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A4" w:rsidRPr="00A815A4" w:rsidRDefault="002425B6" w:rsidP="00A815A4">
      <w:pPr>
        <w:pStyle w:val="Title"/>
        <w:spacing w:line="276" w:lineRule="auto"/>
        <w:jc w:val="center"/>
      </w:pPr>
      <w:r>
        <w:rPr>
          <w:b/>
          <w:bCs/>
          <w:noProof/>
          <w:lang w:eastAsia="en-GB"/>
        </w:rPr>
        <w:drawing>
          <wp:inline distT="0" distB="0" distL="0" distR="0">
            <wp:extent cx="1552575" cy="1552575"/>
            <wp:effectExtent l="19050" t="0" r="9525" b="0"/>
            <wp:docPr id="1" name="Picture 1" descr="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 Logo"/>
                    <pic:cNvPicPr>
                      <a:picLocks noChangeAspect="1" noChangeArrowheads="1"/>
                    </pic:cNvPicPr>
                  </pic:nvPicPr>
                  <pic:blipFill>
                    <a:blip r:embed="rId5"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p w:rsidR="00A815A4" w:rsidRPr="00A815A4" w:rsidRDefault="00A815A4" w:rsidP="00A815A4">
      <w:pPr>
        <w:pStyle w:val="Title"/>
        <w:spacing w:line="276" w:lineRule="auto"/>
        <w:jc w:val="center"/>
        <w:rPr>
          <w:rFonts w:cs="Tahoma"/>
        </w:rPr>
      </w:pPr>
      <w:r w:rsidRPr="00A815A4">
        <w:rPr>
          <w:rFonts w:cs="Tahoma"/>
        </w:rPr>
        <w:t>Job description</w:t>
      </w:r>
    </w:p>
    <w:p w:rsidR="00A815A4" w:rsidRPr="00A815A4" w:rsidRDefault="00786A4D" w:rsidP="00A815A4">
      <w:pPr>
        <w:pStyle w:val="Title"/>
        <w:spacing w:line="276" w:lineRule="auto"/>
        <w:jc w:val="center"/>
        <w:rPr>
          <w:rFonts w:cs="Tahoma"/>
        </w:rPr>
      </w:pPr>
      <w:r>
        <w:rPr>
          <w:rFonts w:cs="Tahoma"/>
        </w:rPr>
        <w:t xml:space="preserve">March </w:t>
      </w:r>
      <w:r w:rsidR="00A815A4" w:rsidRPr="00A815A4">
        <w:rPr>
          <w:rFonts w:cs="Tahoma"/>
        </w:rPr>
        <w:t>201</w:t>
      </w:r>
      <w:r>
        <w:rPr>
          <w:rFonts w:cs="Tahoma"/>
        </w:rPr>
        <w:t>9</w:t>
      </w:r>
    </w:p>
    <w:p w:rsidR="00A815A4" w:rsidRPr="00A815A4" w:rsidRDefault="00A815A4" w:rsidP="00A815A4">
      <w:pPr>
        <w:spacing w:line="276" w:lineRule="auto"/>
        <w:ind w:left="360"/>
        <w:rPr>
          <w:rFonts w:asciiTheme="minorHAnsi" w:hAnsiTheme="minorHAnsi" w:cs="Tahoma"/>
          <w:b/>
          <w:sz w:val="20"/>
          <w:szCs w:val="20"/>
        </w:rPr>
      </w:pPr>
    </w:p>
    <w:p w:rsidR="00A815A4" w:rsidRPr="00A815A4" w:rsidRDefault="00E00514" w:rsidP="00A815A4">
      <w:pPr>
        <w:spacing w:line="276" w:lineRule="auto"/>
        <w:rPr>
          <w:rFonts w:asciiTheme="minorHAnsi" w:hAnsiTheme="minorHAnsi" w:cs="Tahoma"/>
          <w:b/>
        </w:rPr>
      </w:pPr>
      <w:r>
        <w:rPr>
          <w:rFonts w:asciiTheme="minorHAnsi" w:hAnsiTheme="minorHAnsi" w:cs="Tahoma"/>
          <w:b/>
        </w:rPr>
        <w:t>Post title:</w:t>
      </w:r>
      <w:r w:rsidR="005B077C">
        <w:rPr>
          <w:rFonts w:asciiTheme="minorHAnsi" w:hAnsiTheme="minorHAnsi" w:cs="Tahoma"/>
          <w:b/>
        </w:rPr>
        <w:t xml:space="preserve"> </w:t>
      </w:r>
      <w:r w:rsidR="002425B6">
        <w:rPr>
          <w:rFonts w:asciiTheme="minorHAnsi" w:hAnsiTheme="minorHAnsi" w:cs="Tahoma"/>
          <w:b/>
        </w:rPr>
        <w:t xml:space="preserve">Class Teacher </w:t>
      </w:r>
    </w:p>
    <w:p w:rsidR="00A815A4" w:rsidRPr="00A815A4" w:rsidRDefault="00A815A4" w:rsidP="00A815A4">
      <w:pPr>
        <w:spacing w:line="276" w:lineRule="auto"/>
        <w:ind w:left="360"/>
        <w:rPr>
          <w:rFonts w:asciiTheme="minorHAnsi" w:hAnsiTheme="minorHAnsi" w:cs="Tahoma"/>
          <w:b/>
        </w:rPr>
      </w:pPr>
    </w:p>
    <w:p w:rsidR="00A815A4" w:rsidRPr="00A815A4" w:rsidRDefault="005B077C" w:rsidP="00A815A4">
      <w:pPr>
        <w:spacing w:line="276" w:lineRule="auto"/>
        <w:rPr>
          <w:rFonts w:asciiTheme="minorHAnsi" w:hAnsiTheme="minorHAnsi" w:cs="Tahoma"/>
          <w:b/>
        </w:rPr>
      </w:pPr>
      <w:r>
        <w:rPr>
          <w:rFonts w:asciiTheme="minorHAnsi" w:hAnsiTheme="minorHAnsi" w:cs="Tahoma"/>
          <w:b/>
        </w:rPr>
        <w:t>Responsible to: The senior leadership team</w:t>
      </w:r>
      <w:r w:rsidR="00A815A4" w:rsidRPr="00A815A4">
        <w:rPr>
          <w:rFonts w:asciiTheme="minorHAnsi" w:hAnsiTheme="minorHAnsi" w:cs="Tahoma"/>
          <w:b/>
        </w:rPr>
        <w:t xml:space="preserve"> </w:t>
      </w:r>
    </w:p>
    <w:p w:rsidR="00A815A4" w:rsidRPr="00A815A4" w:rsidRDefault="00A815A4" w:rsidP="00A815A4">
      <w:pPr>
        <w:spacing w:line="276" w:lineRule="auto"/>
        <w:rPr>
          <w:rFonts w:asciiTheme="minorHAnsi" w:hAnsiTheme="minorHAnsi"/>
        </w:rPr>
      </w:pPr>
    </w:p>
    <w:p w:rsidR="00A815A4" w:rsidRPr="00A815A4" w:rsidRDefault="00A815A4" w:rsidP="00A815A4">
      <w:pPr>
        <w:spacing w:line="276" w:lineRule="auto"/>
        <w:rPr>
          <w:rFonts w:asciiTheme="minorHAnsi" w:hAnsiTheme="minorHAnsi"/>
        </w:rPr>
      </w:pPr>
      <w:r w:rsidRPr="00A815A4">
        <w:rPr>
          <w:rFonts w:asciiTheme="minorHAnsi" w:hAnsiTheme="minorHAnsi"/>
          <w:b/>
        </w:rPr>
        <w:t>Duties and Responsibilities</w:t>
      </w:r>
      <w:r w:rsidRPr="00A815A4">
        <w:rPr>
          <w:rFonts w:asciiTheme="minorHAnsi" w:hAnsiTheme="minorHAnsi"/>
        </w:rPr>
        <w:t xml:space="preserve"> </w:t>
      </w:r>
    </w:p>
    <w:p w:rsidR="00A815A4" w:rsidRPr="00A815A4" w:rsidRDefault="00A815A4" w:rsidP="00A815A4">
      <w:pPr>
        <w:spacing w:line="276" w:lineRule="auto"/>
        <w:rPr>
          <w:rFonts w:asciiTheme="minorHAnsi" w:hAnsiTheme="minorHAnsi"/>
        </w:rPr>
      </w:pPr>
    </w:p>
    <w:p w:rsidR="00A815A4" w:rsidRPr="00A815A4" w:rsidRDefault="00A815A4" w:rsidP="00A815A4">
      <w:pPr>
        <w:spacing w:line="276" w:lineRule="auto"/>
        <w:rPr>
          <w:rFonts w:asciiTheme="minorHAnsi" w:hAnsiTheme="minorHAnsi"/>
          <w:b/>
        </w:rPr>
      </w:pPr>
      <w:r w:rsidRPr="00A815A4">
        <w:rPr>
          <w:rFonts w:asciiTheme="minorHAnsi" w:hAnsiTheme="minorHAnsi"/>
          <w:b/>
        </w:rPr>
        <w:t>General</w:t>
      </w:r>
    </w:p>
    <w:p w:rsidR="00A815A4" w:rsidRPr="00A815A4" w:rsidRDefault="00A815A4" w:rsidP="00A815A4">
      <w:pPr>
        <w:spacing w:line="276" w:lineRule="auto"/>
        <w:rPr>
          <w:rFonts w:asciiTheme="minorHAnsi" w:hAnsiTheme="minorHAnsi" w:cs="Tahoma"/>
          <w:b/>
        </w:rPr>
      </w:pPr>
      <w:r w:rsidRPr="00A815A4">
        <w:rPr>
          <w:rFonts w:asciiTheme="minorHAnsi" w:hAnsiTheme="minorHAnsi"/>
        </w:rPr>
        <w:t>To carry out duties as detailed in the current School Teachers’ Pay and Conditions Document, the Education Act 1997, the required standards for Qualified Teacher Status, other current educational legislation and all of St George’s Primary School’s aims and policies.</w:t>
      </w:r>
    </w:p>
    <w:p w:rsidR="00A815A4" w:rsidRPr="00A815A4" w:rsidRDefault="00A815A4" w:rsidP="00A815A4">
      <w:pPr>
        <w:spacing w:line="276" w:lineRule="auto"/>
        <w:rPr>
          <w:rFonts w:asciiTheme="minorHAnsi" w:hAnsiTheme="minorHAnsi"/>
          <w:b/>
        </w:rPr>
      </w:pPr>
    </w:p>
    <w:p w:rsidR="00A815A4" w:rsidRPr="00A815A4" w:rsidRDefault="00A815A4" w:rsidP="00A815A4">
      <w:pPr>
        <w:spacing w:line="276" w:lineRule="auto"/>
        <w:rPr>
          <w:rFonts w:asciiTheme="minorHAnsi" w:hAnsiTheme="minorHAnsi"/>
          <w:b/>
        </w:rPr>
      </w:pPr>
      <w:r w:rsidRPr="00A815A4">
        <w:rPr>
          <w:rFonts w:asciiTheme="minorHAnsi" w:hAnsiTheme="minorHAnsi"/>
          <w:b/>
        </w:rPr>
        <w:t xml:space="preserve">Class Teacher </w:t>
      </w:r>
    </w:p>
    <w:p w:rsidR="00A815A4" w:rsidRPr="00A815A4" w:rsidRDefault="00A815A4" w:rsidP="00A815A4">
      <w:pPr>
        <w:spacing w:line="276" w:lineRule="auto"/>
        <w:rPr>
          <w:rFonts w:asciiTheme="minorHAnsi" w:hAnsiTheme="minorHAnsi"/>
        </w:rPr>
      </w:pPr>
    </w:p>
    <w:p w:rsidR="00A815A4" w:rsidRPr="00A815A4" w:rsidRDefault="00A815A4" w:rsidP="00A815A4">
      <w:pPr>
        <w:spacing w:line="276" w:lineRule="auto"/>
        <w:rPr>
          <w:rFonts w:asciiTheme="minorHAnsi" w:hAnsiTheme="minorHAnsi"/>
        </w:rPr>
      </w:pPr>
      <w:r w:rsidRPr="00A815A4">
        <w:rPr>
          <w:rFonts w:asciiTheme="minorHAnsi" w:hAnsiTheme="minorHAnsi"/>
        </w:rPr>
        <w:t xml:space="preserve"> </w:t>
      </w:r>
      <w:r w:rsidRPr="00A815A4">
        <w:rPr>
          <w:rFonts w:asciiTheme="minorHAnsi" w:hAnsiTheme="minorHAnsi"/>
          <w:b/>
        </w:rPr>
        <w:t>Planning, Teaching and Class Management</w:t>
      </w:r>
      <w:r w:rsidRPr="00A815A4">
        <w:rPr>
          <w:rFonts w:asciiTheme="minorHAnsi" w:hAnsiTheme="minorHAnsi"/>
        </w:rPr>
        <w:t xml:space="preserve"> </w:t>
      </w:r>
    </w:p>
    <w:p w:rsidR="00A815A4" w:rsidRPr="00A815A4" w:rsidRDefault="00A815A4" w:rsidP="00A815A4">
      <w:pPr>
        <w:spacing w:line="276" w:lineRule="auto"/>
        <w:rPr>
          <w:rFonts w:asciiTheme="minorHAnsi" w:hAnsiTheme="minorHAnsi"/>
        </w:rPr>
      </w:pPr>
    </w:p>
    <w:p w:rsidR="00A815A4" w:rsidRPr="00A815A4" w:rsidRDefault="00A815A4" w:rsidP="00A815A4">
      <w:pPr>
        <w:spacing w:line="276" w:lineRule="auto"/>
        <w:rPr>
          <w:rFonts w:asciiTheme="minorHAnsi" w:hAnsiTheme="minorHAnsi"/>
        </w:rPr>
      </w:pPr>
      <w:r w:rsidRPr="00A815A4">
        <w:rPr>
          <w:rFonts w:asciiTheme="minorHAnsi" w:hAnsiTheme="minorHAnsi"/>
        </w:rPr>
        <w:t xml:space="preserve">To teach classes of children throughout the school from Foundation Stage to Year 6 by planning appropriate teaching to achieve progression of learning for pupils through: </w:t>
      </w:r>
    </w:p>
    <w:p w:rsidR="00A815A4" w:rsidRPr="00A815A4" w:rsidRDefault="00A815A4" w:rsidP="00A815A4">
      <w:pPr>
        <w:spacing w:line="276" w:lineRule="auto"/>
        <w:rPr>
          <w:rFonts w:asciiTheme="minorHAnsi" w:hAnsiTheme="minorHAnsi"/>
        </w:rPr>
      </w:pP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identifying</w:t>
      </w:r>
      <w:proofErr w:type="gramEnd"/>
      <w:r w:rsidRPr="00A815A4">
        <w:rPr>
          <w:rFonts w:asciiTheme="minorHAnsi" w:hAnsiTheme="minorHAnsi"/>
        </w:rPr>
        <w:t xml:space="preserve"> clear teaching objectives and specifying how they will be taught and assessed.</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setting</w:t>
      </w:r>
      <w:proofErr w:type="gramEnd"/>
      <w:r w:rsidRPr="00A815A4">
        <w:rPr>
          <w:rFonts w:asciiTheme="minorHAnsi" w:hAnsiTheme="minorHAnsi"/>
        </w:rPr>
        <w:t xml:space="preserve"> tasks, which challenge pupils and ensure high levels of interest.</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setting</w:t>
      </w:r>
      <w:proofErr w:type="gramEnd"/>
      <w:r w:rsidRPr="00A815A4">
        <w:rPr>
          <w:rFonts w:asciiTheme="minorHAnsi" w:hAnsiTheme="minorHAnsi"/>
        </w:rPr>
        <w:t xml:space="preserve"> appropriate and demanding expectations. </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setting</w:t>
      </w:r>
      <w:proofErr w:type="gramEnd"/>
      <w:r w:rsidRPr="00A815A4">
        <w:rPr>
          <w:rFonts w:asciiTheme="minorHAnsi" w:hAnsiTheme="minorHAnsi"/>
        </w:rPr>
        <w:t xml:space="preserve"> clear targets, building on prior attainment. </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identifying</w:t>
      </w:r>
      <w:proofErr w:type="gramEnd"/>
      <w:r w:rsidRPr="00A815A4">
        <w:rPr>
          <w:rFonts w:asciiTheme="minorHAnsi" w:hAnsiTheme="minorHAnsi"/>
        </w:rPr>
        <w:t xml:space="preserve"> SEN or very able pupils. </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providing</w:t>
      </w:r>
      <w:proofErr w:type="gramEnd"/>
      <w:r w:rsidRPr="00A815A4">
        <w:rPr>
          <w:rFonts w:asciiTheme="minorHAnsi" w:hAnsiTheme="minorHAnsi"/>
        </w:rPr>
        <w:t xml:space="preserve"> clear structures for lessons maintaining pace, motivation and challenge. </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lastRenderedPageBreak/>
        <w:t>making</w:t>
      </w:r>
      <w:proofErr w:type="gramEnd"/>
      <w:r w:rsidRPr="00A815A4">
        <w:rPr>
          <w:rFonts w:asciiTheme="minorHAnsi" w:hAnsiTheme="minorHAnsi"/>
        </w:rPr>
        <w:t xml:space="preserve"> effective use of assessment and ensure coverage of programmes of study. </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ensuring</w:t>
      </w:r>
      <w:proofErr w:type="gramEnd"/>
      <w:r w:rsidRPr="00A815A4">
        <w:rPr>
          <w:rFonts w:asciiTheme="minorHAnsi" w:hAnsiTheme="minorHAnsi"/>
        </w:rPr>
        <w:t xml:space="preserve"> effective teaching and best use of available time. </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monitoring</w:t>
      </w:r>
      <w:proofErr w:type="gramEnd"/>
      <w:r w:rsidRPr="00A815A4">
        <w:rPr>
          <w:rFonts w:asciiTheme="minorHAnsi" w:hAnsiTheme="minorHAnsi"/>
        </w:rPr>
        <w:t xml:space="preserve"> and intervening to ensure sound learning and behaviour using the school behaviour policy. </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using</w:t>
      </w:r>
      <w:proofErr w:type="gramEnd"/>
      <w:r w:rsidRPr="00A815A4">
        <w:rPr>
          <w:rFonts w:asciiTheme="minorHAnsi" w:hAnsiTheme="minorHAnsi"/>
        </w:rPr>
        <w:t xml:space="preserve"> a variety of teaching and learning methods to meet the needs of all pupils across all subjects. </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evaluating</w:t>
      </w:r>
      <w:proofErr w:type="gramEnd"/>
      <w:r w:rsidRPr="00A815A4">
        <w:rPr>
          <w:rFonts w:asciiTheme="minorHAnsi" w:hAnsiTheme="minorHAnsi"/>
        </w:rPr>
        <w:t xml:space="preserve"> your own teaching critically to improve effectiveness. </w:t>
      </w:r>
    </w:p>
    <w:p w:rsidR="00A815A4" w:rsidRPr="00A815A4" w:rsidRDefault="00A815A4" w:rsidP="00A815A4">
      <w:pPr>
        <w:numPr>
          <w:ilvl w:val="0"/>
          <w:numId w:val="3"/>
        </w:numPr>
        <w:spacing w:line="276" w:lineRule="auto"/>
        <w:rPr>
          <w:rFonts w:asciiTheme="minorHAnsi" w:hAnsiTheme="minorHAnsi"/>
        </w:rPr>
      </w:pPr>
      <w:proofErr w:type="gramStart"/>
      <w:r w:rsidRPr="00A815A4">
        <w:rPr>
          <w:rFonts w:asciiTheme="minorHAnsi" w:hAnsiTheme="minorHAnsi"/>
        </w:rPr>
        <w:t>managing</w:t>
      </w:r>
      <w:proofErr w:type="gramEnd"/>
      <w:r w:rsidRPr="00A815A4">
        <w:rPr>
          <w:rFonts w:asciiTheme="minorHAnsi" w:hAnsiTheme="minorHAnsi"/>
        </w:rPr>
        <w:t xml:space="preserve"> other adults in and out of the classroom as appropriate. </w:t>
      </w:r>
    </w:p>
    <w:p w:rsidR="00A815A4" w:rsidRPr="00A815A4" w:rsidRDefault="00A815A4" w:rsidP="00A815A4">
      <w:pPr>
        <w:spacing w:line="276" w:lineRule="auto"/>
        <w:rPr>
          <w:rFonts w:asciiTheme="minorHAnsi" w:hAnsiTheme="minorHAnsi"/>
        </w:rPr>
      </w:pPr>
    </w:p>
    <w:p w:rsidR="00A815A4" w:rsidRPr="00A815A4" w:rsidRDefault="00A815A4" w:rsidP="00A815A4">
      <w:pPr>
        <w:spacing w:line="276" w:lineRule="auto"/>
        <w:rPr>
          <w:rFonts w:asciiTheme="minorHAnsi" w:hAnsiTheme="minorHAnsi"/>
        </w:rPr>
      </w:pPr>
      <w:r w:rsidRPr="00A815A4">
        <w:rPr>
          <w:rFonts w:asciiTheme="minorHAnsi" w:hAnsiTheme="minorHAnsi"/>
          <w:b/>
        </w:rPr>
        <w:t>Monitoring, assessment, recording and reporting</w:t>
      </w:r>
      <w:r w:rsidRPr="00A815A4">
        <w:rPr>
          <w:rFonts w:asciiTheme="minorHAnsi" w:hAnsiTheme="minorHAnsi"/>
        </w:rPr>
        <w:t xml:space="preserve"> </w:t>
      </w:r>
    </w:p>
    <w:p w:rsidR="00A815A4" w:rsidRPr="00A815A4" w:rsidRDefault="00A815A4" w:rsidP="00A815A4">
      <w:pPr>
        <w:spacing w:line="276" w:lineRule="auto"/>
        <w:rPr>
          <w:rFonts w:asciiTheme="minorHAnsi" w:hAnsiTheme="minorHAnsi"/>
        </w:rPr>
      </w:pPr>
    </w:p>
    <w:p w:rsidR="00A815A4" w:rsidRPr="00A815A4" w:rsidRDefault="00A815A4" w:rsidP="00A815A4">
      <w:pPr>
        <w:numPr>
          <w:ilvl w:val="0"/>
          <w:numId w:val="2"/>
        </w:numPr>
        <w:spacing w:line="276" w:lineRule="auto"/>
        <w:rPr>
          <w:rFonts w:asciiTheme="minorHAnsi" w:hAnsiTheme="minorHAnsi"/>
        </w:rPr>
      </w:pPr>
      <w:r w:rsidRPr="00A815A4">
        <w:rPr>
          <w:rFonts w:asciiTheme="minorHAnsi" w:hAnsiTheme="minorHAnsi"/>
        </w:rPr>
        <w:t xml:space="preserve">Assess how well learning objectives have been achieved and use them to improve specific aspects of teaching. </w:t>
      </w:r>
    </w:p>
    <w:p w:rsidR="00A815A4" w:rsidRPr="00A815A4" w:rsidRDefault="00A815A4" w:rsidP="00A815A4">
      <w:pPr>
        <w:numPr>
          <w:ilvl w:val="0"/>
          <w:numId w:val="2"/>
        </w:numPr>
        <w:spacing w:line="276" w:lineRule="auto"/>
        <w:rPr>
          <w:rFonts w:asciiTheme="minorHAnsi" w:hAnsiTheme="minorHAnsi"/>
        </w:rPr>
      </w:pPr>
      <w:r w:rsidRPr="00A815A4">
        <w:rPr>
          <w:rFonts w:asciiTheme="minorHAnsi" w:hAnsiTheme="minorHAnsi"/>
        </w:rPr>
        <w:t xml:space="preserve">Mark and monitor pupil’s work and set targets for progress. </w:t>
      </w:r>
    </w:p>
    <w:p w:rsidR="00A815A4" w:rsidRPr="00A815A4" w:rsidRDefault="00A815A4" w:rsidP="00A815A4">
      <w:pPr>
        <w:numPr>
          <w:ilvl w:val="0"/>
          <w:numId w:val="2"/>
        </w:numPr>
        <w:spacing w:line="276" w:lineRule="auto"/>
        <w:rPr>
          <w:rFonts w:asciiTheme="minorHAnsi" w:hAnsiTheme="minorHAnsi"/>
        </w:rPr>
      </w:pPr>
      <w:r w:rsidRPr="00A815A4">
        <w:rPr>
          <w:rFonts w:asciiTheme="minorHAnsi" w:hAnsiTheme="minorHAnsi"/>
        </w:rPr>
        <w:t xml:space="preserve">Assess and record pupil’s progress systematically and keep records to check work is understood and completed, monitor strengths and weaknesses, inform planning and recognise the level at which the pupil is achieving. </w:t>
      </w:r>
    </w:p>
    <w:p w:rsidR="00A815A4" w:rsidRPr="00A815A4" w:rsidRDefault="00A815A4" w:rsidP="00A815A4">
      <w:pPr>
        <w:numPr>
          <w:ilvl w:val="0"/>
          <w:numId w:val="2"/>
        </w:numPr>
        <w:spacing w:line="276" w:lineRule="auto"/>
        <w:rPr>
          <w:rFonts w:asciiTheme="minorHAnsi" w:hAnsiTheme="minorHAnsi"/>
        </w:rPr>
      </w:pPr>
      <w:r w:rsidRPr="00A815A4">
        <w:rPr>
          <w:rFonts w:asciiTheme="minorHAnsi" w:hAnsiTheme="minorHAnsi"/>
        </w:rPr>
        <w:t>Prepare and present informative reports to parents.</w:t>
      </w:r>
    </w:p>
    <w:p w:rsidR="00A815A4" w:rsidRPr="00A815A4" w:rsidRDefault="00A815A4" w:rsidP="00A815A4">
      <w:pPr>
        <w:spacing w:line="276" w:lineRule="auto"/>
        <w:rPr>
          <w:rFonts w:asciiTheme="minorHAnsi" w:hAnsiTheme="minorHAnsi"/>
        </w:rPr>
      </w:pPr>
    </w:p>
    <w:p w:rsidR="00A815A4" w:rsidRPr="00A815A4" w:rsidRDefault="00A815A4" w:rsidP="00A815A4">
      <w:pPr>
        <w:spacing w:line="276" w:lineRule="auto"/>
        <w:rPr>
          <w:rFonts w:asciiTheme="minorHAnsi" w:hAnsiTheme="minorHAnsi"/>
        </w:rPr>
      </w:pPr>
      <w:r w:rsidRPr="00A815A4">
        <w:rPr>
          <w:rFonts w:asciiTheme="minorHAnsi" w:hAnsiTheme="minorHAnsi"/>
          <w:b/>
        </w:rPr>
        <w:t>Other professional requirements are to:</w:t>
      </w:r>
      <w:r w:rsidRPr="00A815A4">
        <w:rPr>
          <w:rFonts w:asciiTheme="minorHAnsi" w:hAnsiTheme="minorHAnsi"/>
        </w:rPr>
        <w:t xml:space="preserve"> </w:t>
      </w:r>
    </w:p>
    <w:p w:rsidR="00A815A4" w:rsidRPr="00A815A4" w:rsidRDefault="00A815A4" w:rsidP="00A815A4">
      <w:pPr>
        <w:numPr>
          <w:ilvl w:val="0"/>
          <w:numId w:val="1"/>
        </w:numPr>
        <w:spacing w:line="276" w:lineRule="auto"/>
        <w:rPr>
          <w:rFonts w:asciiTheme="minorHAnsi" w:hAnsiTheme="minorHAnsi"/>
        </w:rPr>
      </w:pPr>
      <w:proofErr w:type="gramStart"/>
      <w:r w:rsidRPr="00A815A4">
        <w:rPr>
          <w:rFonts w:asciiTheme="minorHAnsi" w:hAnsiTheme="minorHAnsi"/>
        </w:rPr>
        <w:t>have</w:t>
      </w:r>
      <w:proofErr w:type="gramEnd"/>
      <w:r w:rsidRPr="00A815A4">
        <w:rPr>
          <w:rFonts w:asciiTheme="minorHAnsi" w:hAnsiTheme="minorHAnsi"/>
        </w:rPr>
        <w:t xml:space="preserve"> a working knowledge of teacher’s professional duties and legal liabilities. </w:t>
      </w:r>
    </w:p>
    <w:p w:rsidR="00A815A4" w:rsidRPr="00A815A4" w:rsidRDefault="00A815A4" w:rsidP="00A815A4">
      <w:pPr>
        <w:numPr>
          <w:ilvl w:val="0"/>
          <w:numId w:val="1"/>
        </w:numPr>
        <w:spacing w:line="276" w:lineRule="auto"/>
        <w:rPr>
          <w:rFonts w:asciiTheme="minorHAnsi" w:hAnsiTheme="minorHAnsi"/>
        </w:rPr>
      </w:pPr>
      <w:proofErr w:type="gramStart"/>
      <w:r w:rsidRPr="00A815A4">
        <w:rPr>
          <w:rFonts w:asciiTheme="minorHAnsi" w:hAnsiTheme="minorHAnsi"/>
        </w:rPr>
        <w:t>operate</w:t>
      </w:r>
      <w:proofErr w:type="gramEnd"/>
      <w:r w:rsidRPr="00A815A4">
        <w:rPr>
          <w:rFonts w:asciiTheme="minorHAnsi" w:hAnsiTheme="minorHAnsi"/>
        </w:rPr>
        <w:t xml:space="preserve"> at all times within the stated policies and practices of the school. </w:t>
      </w:r>
    </w:p>
    <w:p w:rsidR="00A815A4" w:rsidRPr="00A815A4" w:rsidRDefault="00A815A4" w:rsidP="00A815A4">
      <w:pPr>
        <w:numPr>
          <w:ilvl w:val="0"/>
          <w:numId w:val="1"/>
        </w:numPr>
        <w:spacing w:line="276" w:lineRule="auto"/>
        <w:rPr>
          <w:rFonts w:asciiTheme="minorHAnsi" w:hAnsiTheme="minorHAnsi"/>
        </w:rPr>
      </w:pPr>
      <w:proofErr w:type="gramStart"/>
      <w:r w:rsidRPr="00A815A4">
        <w:rPr>
          <w:rFonts w:asciiTheme="minorHAnsi" w:hAnsiTheme="minorHAnsi"/>
        </w:rPr>
        <w:t>endeavour</w:t>
      </w:r>
      <w:proofErr w:type="gramEnd"/>
      <w:r w:rsidRPr="00A815A4">
        <w:rPr>
          <w:rFonts w:asciiTheme="minorHAnsi" w:hAnsiTheme="minorHAnsi"/>
        </w:rPr>
        <w:t xml:space="preserve"> to give every child the opportunity to reach their potential and meet high expectations. </w:t>
      </w:r>
    </w:p>
    <w:p w:rsidR="00A815A4" w:rsidRPr="00A815A4" w:rsidRDefault="00A815A4" w:rsidP="00A815A4">
      <w:pPr>
        <w:numPr>
          <w:ilvl w:val="0"/>
          <w:numId w:val="1"/>
        </w:numPr>
        <w:spacing w:line="276" w:lineRule="auto"/>
        <w:rPr>
          <w:rFonts w:asciiTheme="minorHAnsi" w:hAnsiTheme="minorHAnsi"/>
        </w:rPr>
      </w:pPr>
      <w:proofErr w:type="gramStart"/>
      <w:r w:rsidRPr="00A815A4">
        <w:rPr>
          <w:rFonts w:asciiTheme="minorHAnsi" w:hAnsiTheme="minorHAnsi"/>
        </w:rPr>
        <w:t>contribute</w:t>
      </w:r>
      <w:proofErr w:type="gramEnd"/>
      <w:r w:rsidRPr="00A815A4">
        <w:rPr>
          <w:rFonts w:asciiTheme="minorHAnsi" w:hAnsiTheme="minorHAnsi"/>
        </w:rPr>
        <w:t xml:space="preserve"> to the life of the school through effective participation in meetings and management systems necessary to co-ordinate the management of the school.</w:t>
      </w:r>
    </w:p>
    <w:p w:rsidR="00A815A4" w:rsidRPr="00A815A4" w:rsidRDefault="00A815A4" w:rsidP="00A815A4">
      <w:pPr>
        <w:numPr>
          <w:ilvl w:val="0"/>
          <w:numId w:val="1"/>
        </w:numPr>
        <w:spacing w:line="276" w:lineRule="auto"/>
        <w:rPr>
          <w:rFonts w:asciiTheme="minorHAnsi" w:hAnsiTheme="minorHAnsi"/>
        </w:rPr>
      </w:pPr>
      <w:proofErr w:type="gramStart"/>
      <w:r w:rsidRPr="00A815A4">
        <w:rPr>
          <w:rFonts w:asciiTheme="minorHAnsi" w:hAnsiTheme="minorHAnsi"/>
        </w:rPr>
        <w:t>ensure</w:t>
      </w:r>
      <w:proofErr w:type="gramEnd"/>
      <w:r w:rsidRPr="00A815A4">
        <w:rPr>
          <w:rFonts w:asciiTheme="minorHAnsi" w:hAnsiTheme="minorHAnsi"/>
        </w:rPr>
        <w:t xml:space="preserve"> professional develo</w:t>
      </w:r>
      <w:r w:rsidR="00691002">
        <w:rPr>
          <w:rFonts w:asciiTheme="minorHAnsi" w:hAnsiTheme="minorHAnsi"/>
        </w:rPr>
        <w:t>pment</w:t>
      </w:r>
      <w:r w:rsidRPr="00A815A4">
        <w:rPr>
          <w:rFonts w:asciiTheme="minorHAnsi" w:hAnsiTheme="minorHAnsi"/>
        </w:rPr>
        <w:t xml:space="preserve">. </w:t>
      </w:r>
    </w:p>
    <w:p w:rsidR="00A815A4" w:rsidRPr="00A815A4" w:rsidRDefault="00A815A4" w:rsidP="00A815A4">
      <w:pPr>
        <w:numPr>
          <w:ilvl w:val="0"/>
          <w:numId w:val="1"/>
        </w:numPr>
        <w:spacing w:line="276" w:lineRule="auto"/>
        <w:rPr>
          <w:rFonts w:asciiTheme="minorHAnsi" w:hAnsiTheme="minorHAnsi"/>
        </w:rPr>
      </w:pPr>
      <w:proofErr w:type="gramStart"/>
      <w:r w:rsidRPr="00A815A4">
        <w:rPr>
          <w:rFonts w:asciiTheme="minorHAnsi" w:hAnsiTheme="minorHAnsi"/>
        </w:rPr>
        <w:t>develop</w:t>
      </w:r>
      <w:proofErr w:type="gramEnd"/>
      <w:r w:rsidRPr="00A815A4">
        <w:rPr>
          <w:rFonts w:asciiTheme="minorHAnsi" w:hAnsiTheme="minorHAnsi"/>
        </w:rPr>
        <w:t xml:space="preserve"> appropriate liaison with all teaching and support staff.</w:t>
      </w:r>
    </w:p>
    <w:p w:rsidR="00A815A4" w:rsidRPr="00A815A4" w:rsidRDefault="00A815A4" w:rsidP="00A815A4">
      <w:pPr>
        <w:numPr>
          <w:ilvl w:val="0"/>
          <w:numId w:val="1"/>
        </w:numPr>
        <w:spacing w:line="276" w:lineRule="auto"/>
        <w:rPr>
          <w:rFonts w:asciiTheme="minorHAnsi" w:hAnsiTheme="minorHAnsi"/>
        </w:rPr>
      </w:pPr>
      <w:proofErr w:type="gramStart"/>
      <w:r w:rsidRPr="00A815A4">
        <w:rPr>
          <w:rFonts w:asciiTheme="minorHAnsi" w:hAnsiTheme="minorHAnsi"/>
        </w:rPr>
        <w:t>liaise</w:t>
      </w:r>
      <w:proofErr w:type="gramEnd"/>
      <w:r w:rsidRPr="00A815A4">
        <w:rPr>
          <w:rFonts w:asciiTheme="minorHAnsi" w:hAnsiTheme="minorHAnsi"/>
        </w:rPr>
        <w:t xml:space="preserve"> effectively with parents and Governors and actively promote their involvement in the life of the school. </w:t>
      </w:r>
    </w:p>
    <w:p w:rsidR="00A815A4" w:rsidRPr="00A815A4" w:rsidRDefault="00A815A4" w:rsidP="00A815A4">
      <w:pPr>
        <w:numPr>
          <w:ilvl w:val="0"/>
          <w:numId w:val="1"/>
        </w:numPr>
        <w:spacing w:line="276" w:lineRule="auto"/>
        <w:rPr>
          <w:rFonts w:asciiTheme="minorHAnsi" w:hAnsiTheme="minorHAnsi"/>
        </w:rPr>
      </w:pPr>
      <w:proofErr w:type="gramStart"/>
      <w:r w:rsidRPr="00A815A4">
        <w:rPr>
          <w:rFonts w:asciiTheme="minorHAnsi" w:hAnsiTheme="minorHAnsi"/>
        </w:rPr>
        <w:t>take</w:t>
      </w:r>
      <w:proofErr w:type="gramEnd"/>
      <w:r w:rsidRPr="00A815A4">
        <w:rPr>
          <w:rFonts w:asciiTheme="minorHAnsi" w:hAnsiTheme="minorHAnsi"/>
        </w:rPr>
        <w:t xml:space="preserve"> on any additional responsibilities that might from time to time be determined.</w:t>
      </w:r>
    </w:p>
    <w:p w:rsidR="00A815A4" w:rsidRPr="00A815A4" w:rsidRDefault="00A815A4" w:rsidP="00A815A4">
      <w:pPr>
        <w:numPr>
          <w:ilvl w:val="0"/>
          <w:numId w:val="1"/>
        </w:numPr>
        <w:spacing w:line="276" w:lineRule="auto"/>
        <w:rPr>
          <w:rFonts w:asciiTheme="minorHAnsi" w:hAnsiTheme="minorHAnsi"/>
        </w:rPr>
      </w:pPr>
      <w:proofErr w:type="gramStart"/>
      <w:r w:rsidRPr="00A815A4">
        <w:rPr>
          <w:rFonts w:asciiTheme="minorHAnsi" w:hAnsiTheme="minorHAnsi"/>
        </w:rPr>
        <w:t>contribute</w:t>
      </w:r>
      <w:proofErr w:type="gramEnd"/>
      <w:r w:rsidRPr="00A815A4">
        <w:rPr>
          <w:rFonts w:asciiTheme="minorHAnsi" w:hAnsiTheme="minorHAnsi"/>
        </w:rPr>
        <w:t xml:space="preserve"> to and maintain the Christian ethos of the school.</w:t>
      </w:r>
    </w:p>
    <w:p w:rsidR="00A815A4" w:rsidRPr="00090DBC" w:rsidRDefault="00A815A4" w:rsidP="00A815A4">
      <w:pPr>
        <w:numPr>
          <w:ilvl w:val="0"/>
          <w:numId w:val="1"/>
        </w:numPr>
        <w:spacing w:line="276" w:lineRule="auto"/>
        <w:rPr>
          <w:rFonts w:asciiTheme="minorHAnsi" w:hAnsiTheme="minorHAnsi" w:cs="Tahoma"/>
          <w:sz w:val="20"/>
          <w:szCs w:val="20"/>
        </w:rPr>
      </w:pPr>
      <w:proofErr w:type="gramStart"/>
      <w:r w:rsidRPr="00691002">
        <w:rPr>
          <w:rFonts w:asciiTheme="minorHAnsi" w:hAnsiTheme="minorHAnsi"/>
        </w:rPr>
        <w:t>lead</w:t>
      </w:r>
      <w:proofErr w:type="gramEnd"/>
      <w:r w:rsidRPr="00691002">
        <w:rPr>
          <w:rFonts w:asciiTheme="minorHAnsi" w:hAnsiTheme="minorHAnsi"/>
        </w:rPr>
        <w:t xml:space="preserve"> collective worship on request.</w:t>
      </w:r>
    </w:p>
    <w:p w:rsidR="00090DBC" w:rsidRDefault="00090DBC" w:rsidP="00090DBC">
      <w:pPr>
        <w:spacing w:line="276" w:lineRule="auto"/>
        <w:rPr>
          <w:rFonts w:asciiTheme="minorHAnsi" w:hAnsiTheme="minorHAnsi"/>
        </w:rPr>
      </w:pPr>
    </w:p>
    <w:p w:rsidR="00090DBC" w:rsidRPr="00090DBC" w:rsidRDefault="00090DBC" w:rsidP="00090DBC">
      <w:pPr>
        <w:spacing w:line="276" w:lineRule="auto"/>
        <w:rPr>
          <w:rFonts w:asciiTheme="minorHAnsi" w:hAnsiTheme="minorHAnsi" w:cs="Tahoma"/>
          <w:b/>
          <w:sz w:val="20"/>
          <w:szCs w:val="20"/>
        </w:rPr>
      </w:pPr>
      <w:r>
        <w:rPr>
          <w:rFonts w:asciiTheme="minorHAnsi" w:hAnsiTheme="minorHAnsi"/>
          <w:b/>
        </w:rPr>
        <w:t>St George’s C E Primary S</w:t>
      </w:r>
      <w:r w:rsidRPr="00090DBC">
        <w:rPr>
          <w:rFonts w:asciiTheme="minorHAnsi" w:hAnsiTheme="minorHAnsi"/>
          <w:b/>
        </w:rPr>
        <w:t>chool and the local authority are committed to safeguarding and promoting</w:t>
      </w:r>
      <w:r w:rsidRPr="00090DBC">
        <w:rPr>
          <w:rFonts w:asciiTheme="minorHAnsi" w:hAnsiTheme="minorHAnsi"/>
          <w:b/>
          <w:spacing w:val="-14"/>
        </w:rPr>
        <w:t xml:space="preserve"> </w:t>
      </w:r>
      <w:r w:rsidRPr="00090DBC">
        <w:rPr>
          <w:rFonts w:asciiTheme="minorHAnsi" w:hAnsiTheme="minorHAnsi"/>
          <w:b/>
        </w:rPr>
        <w:t>the</w:t>
      </w:r>
      <w:r w:rsidRPr="00090DBC">
        <w:rPr>
          <w:rFonts w:asciiTheme="minorHAnsi" w:hAnsiTheme="minorHAnsi"/>
          <w:b/>
          <w:spacing w:val="-14"/>
        </w:rPr>
        <w:t xml:space="preserve"> </w:t>
      </w:r>
      <w:r w:rsidRPr="00090DBC">
        <w:rPr>
          <w:rFonts w:asciiTheme="minorHAnsi" w:hAnsiTheme="minorHAnsi"/>
          <w:b/>
        </w:rPr>
        <w:t>welfare</w:t>
      </w:r>
      <w:r w:rsidRPr="00090DBC">
        <w:rPr>
          <w:rFonts w:asciiTheme="minorHAnsi" w:hAnsiTheme="minorHAnsi"/>
          <w:b/>
          <w:spacing w:val="-14"/>
        </w:rPr>
        <w:t xml:space="preserve"> </w:t>
      </w:r>
      <w:r w:rsidRPr="00090DBC">
        <w:rPr>
          <w:rFonts w:asciiTheme="minorHAnsi" w:hAnsiTheme="minorHAnsi"/>
          <w:b/>
        </w:rPr>
        <w:t>of</w:t>
      </w:r>
      <w:r w:rsidRPr="00090DBC">
        <w:rPr>
          <w:rFonts w:asciiTheme="minorHAnsi" w:hAnsiTheme="minorHAnsi"/>
          <w:b/>
          <w:spacing w:val="-14"/>
        </w:rPr>
        <w:t xml:space="preserve"> </w:t>
      </w:r>
      <w:r w:rsidRPr="00090DBC">
        <w:rPr>
          <w:rFonts w:asciiTheme="minorHAnsi" w:hAnsiTheme="minorHAnsi"/>
          <w:b/>
        </w:rPr>
        <w:t>children</w:t>
      </w:r>
      <w:r w:rsidRPr="00090DBC">
        <w:rPr>
          <w:rFonts w:asciiTheme="minorHAnsi" w:hAnsiTheme="minorHAnsi"/>
          <w:b/>
          <w:spacing w:val="-14"/>
        </w:rPr>
        <w:t xml:space="preserve"> </w:t>
      </w:r>
      <w:r w:rsidRPr="00090DBC">
        <w:rPr>
          <w:rFonts w:asciiTheme="minorHAnsi" w:hAnsiTheme="minorHAnsi"/>
          <w:b/>
        </w:rPr>
        <w:t>and</w:t>
      </w:r>
      <w:r w:rsidRPr="00090DBC">
        <w:rPr>
          <w:rFonts w:asciiTheme="minorHAnsi" w:hAnsiTheme="minorHAnsi"/>
          <w:b/>
          <w:spacing w:val="-14"/>
        </w:rPr>
        <w:t xml:space="preserve"> </w:t>
      </w:r>
      <w:r w:rsidRPr="00090DBC">
        <w:rPr>
          <w:rFonts w:asciiTheme="minorHAnsi" w:hAnsiTheme="minorHAnsi"/>
          <w:b/>
        </w:rPr>
        <w:t>young</w:t>
      </w:r>
      <w:r w:rsidRPr="00090DBC">
        <w:rPr>
          <w:rFonts w:asciiTheme="minorHAnsi" w:hAnsiTheme="minorHAnsi"/>
          <w:b/>
          <w:spacing w:val="-14"/>
        </w:rPr>
        <w:t xml:space="preserve"> </w:t>
      </w:r>
      <w:r w:rsidRPr="00090DBC">
        <w:rPr>
          <w:rFonts w:asciiTheme="minorHAnsi" w:hAnsiTheme="minorHAnsi"/>
          <w:b/>
        </w:rPr>
        <w:t>people</w:t>
      </w:r>
      <w:r w:rsidRPr="00090DBC">
        <w:rPr>
          <w:rFonts w:asciiTheme="minorHAnsi" w:hAnsiTheme="minorHAnsi"/>
          <w:b/>
          <w:spacing w:val="-14"/>
        </w:rPr>
        <w:t xml:space="preserve"> </w:t>
      </w:r>
      <w:r w:rsidRPr="00090DBC">
        <w:rPr>
          <w:rFonts w:asciiTheme="minorHAnsi" w:hAnsiTheme="minorHAnsi"/>
          <w:b/>
        </w:rPr>
        <w:t>and</w:t>
      </w:r>
      <w:r w:rsidRPr="00090DBC">
        <w:rPr>
          <w:rFonts w:asciiTheme="minorHAnsi" w:hAnsiTheme="minorHAnsi"/>
          <w:b/>
          <w:spacing w:val="-14"/>
        </w:rPr>
        <w:t xml:space="preserve"> </w:t>
      </w:r>
      <w:r w:rsidRPr="00090DBC">
        <w:rPr>
          <w:rFonts w:asciiTheme="minorHAnsi" w:hAnsiTheme="minorHAnsi"/>
          <w:b/>
        </w:rPr>
        <w:t>expect</w:t>
      </w:r>
      <w:r w:rsidRPr="00090DBC">
        <w:rPr>
          <w:rFonts w:asciiTheme="minorHAnsi" w:hAnsiTheme="minorHAnsi"/>
          <w:b/>
          <w:spacing w:val="-14"/>
        </w:rPr>
        <w:t xml:space="preserve"> </w:t>
      </w:r>
      <w:r w:rsidRPr="00090DBC">
        <w:rPr>
          <w:rFonts w:asciiTheme="minorHAnsi" w:hAnsiTheme="minorHAnsi"/>
          <w:b/>
        </w:rPr>
        <w:t>all</w:t>
      </w:r>
      <w:r w:rsidRPr="00090DBC">
        <w:rPr>
          <w:rFonts w:asciiTheme="minorHAnsi" w:hAnsiTheme="minorHAnsi"/>
          <w:b/>
          <w:spacing w:val="-13"/>
        </w:rPr>
        <w:t xml:space="preserve"> </w:t>
      </w:r>
      <w:r w:rsidRPr="00090DBC">
        <w:rPr>
          <w:rFonts w:asciiTheme="minorHAnsi" w:hAnsiTheme="minorHAnsi"/>
          <w:b/>
        </w:rPr>
        <w:t>staff</w:t>
      </w:r>
      <w:r w:rsidRPr="00090DBC">
        <w:rPr>
          <w:rFonts w:asciiTheme="minorHAnsi" w:hAnsiTheme="minorHAnsi"/>
          <w:b/>
          <w:spacing w:val="-14"/>
        </w:rPr>
        <w:t xml:space="preserve"> </w:t>
      </w:r>
      <w:r w:rsidRPr="00090DBC">
        <w:rPr>
          <w:rFonts w:asciiTheme="minorHAnsi" w:hAnsiTheme="minorHAnsi"/>
          <w:b/>
        </w:rPr>
        <w:t>and</w:t>
      </w:r>
      <w:r w:rsidRPr="00090DBC">
        <w:rPr>
          <w:rFonts w:asciiTheme="minorHAnsi" w:hAnsiTheme="minorHAnsi"/>
          <w:b/>
          <w:spacing w:val="-14"/>
        </w:rPr>
        <w:t xml:space="preserve"> </w:t>
      </w:r>
      <w:r w:rsidRPr="00090DBC">
        <w:rPr>
          <w:rFonts w:asciiTheme="minorHAnsi" w:hAnsiTheme="minorHAnsi"/>
          <w:b/>
        </w:rPr>
        <w:t>volunteers</w:t>
      </w:r>
      <w:r w:rsidRPr="00090DBC">
        <w:rPr>
          <w:rFonts w:asciiTheme="minorHAnsi" w:hAnsiTheme="minorHAnsi"/>
          <w:b/>
          <w:spacing w:val="-14"/>
        </w:rPr>
        <w:t xml:space="preserve"> </w:t>
      </w:r>
      <w:r w:rsidRPr="00090DBC">
        <w:rPr>
          <w:rFonts w:asciiTheme="minorHAnsi" w:hAnsiTheme="minorHAnsi"/>
          <w:b/>
        </w:rPr>
        <w:t>to</w:t>
      </w:r>
      <w:r w:rsidRPr="00090DBC">
        <w:rPr>
          <w:rFonts w:asciiTheme="minorHAnsi" w:hAnsiTheme="minorHAnsi"/>
          <w:b/>
          <w:spacing w:val="-13"/>
        </w:rPr>
        <w:t xml:space="preserve"> </w:t>
      </w:r>
      <w:r w:rsidRPr="00090DBC">
        <w:rPr>
          <w:rFonts w:asciiTheme="minorHAnsi" w:hAnsiTheme="minorHAnsi"/>
          <w:b/>
        </w:rPr>
        <w:t>share</w:t>
      </w:r>
      <w:r w:rsidRPr="00090DBC">
        <w:rPr>
          <w:rFonts w:asciiTheme="minorHAnsi" w:hAnsiTheme="minorHAnsi"/>
          <w:b/>
          <w:spacing w:val="-14"/>
        </w:rPr>
        <w:t xml:space="preserve"> </w:t>
      </w:r>
      <w:r w:rsidRPr="00090DBC">
        <w:rPr>
          <w:rFonts w:asciiTheme="minorHAnsi" w:hAnsiTheme="minorHAnsi"/>
          <w:b/>
        </w:rPr>
        <w:t>this commitment.</w:t>
      </w:r>
      <w:r w:rsidRPr="00090DBC">
        <w:rPr>
          <w:rFonts w:asciiTheme="minorHAnsi" w:hAnsiTheme="minorHAnsi"/>
          <w:b/>
          <w:spacing w:val="-7"/>
        </w:rPr>
        <w:t xml:space="preserve"> </w:t>
      </w:r>
      <w:r w:rsidRPr="00090DBC">
        <w:rPr>
          <w:rFonts w:asciiTheme="minorHAnsi" w:hAnsiTheme="minorHAnsi"/>
          <w:b/>
        </w:rPr>
        <w:t>An</w:t>
      </w:r>
      <w:r w:rsidRPr="00090DBC">
        <w:rPr>
          <w:rFonts w:asciiTheme="minorHAnsi" w:hAnsiTheme="minorHAnsi"/>
          <w:b/>
          <w:spacing w:val="-8"/>
        </w:rPr>
        <w:t xml:space="preserve"> </w:t>
      </w:r>
      <w:r w:rsidRPr="00090DBC">
        <w:rPr>
          <w:rFonts w:asciiTheme="minorHAnsi" w:hAnsiTheme="minorHAnsi"/>
          <w:b/>
        </w:rPr>
        <w:t>enhanced</w:t>
      </w:r>
      <w:r w:rsidRPr="00090DBC">
        <w:rPr>
          <w:rFonts w:asciiTheme="minorHAnsi" w:hAnsiTheme="minorHAnsi"/>
          <w:b/>
          <w:spacing w:val="-8"/>
        </w:rPr>
        <w:t xml:space="preserve"> </w:t>
      </w:r>
      <w:r w:rsidRPr="00090DBC">
        <w:rPr>
          <w:rFonts w:asciiTheme="minorHAnsi" w:hAnsiTheme="minorHAnsi"/>
          <w:b/>
        </w:rPr>
        <w:t>DBS</w:t>
      </w:r>
      <w:r w:rsidRPr="00090DBC">
        <w:rPr>
          <w:rFonts w:asciiTheme="minorHAnsi" w:hAnsiTheme="minorHAnsi"/>
          <w:b/>
          <w:spacing w:val="-7"/>
        </w:rPr>
        <w:t xml:space="preserve"> </w:t>
      </w:r>
      <w:r w:rsidRPr="00090DBC">
        <w:rPr>
          <w:rFonts w:asciiTheme="minorHAnsi" w:hAnsiTheme="minorHAnsi"/>
          <w:b/>
        </w:rPr>
        <w:t>Certificate</w:t>
      </w:r>
      <w:r w:rsidRPr="00090DBC">
        <w:rPr>
          <w:rFonts w:asciiTheme="minorHAnsi" w:hAnsiTheme="minorHAnsi"/>
          <w:b/>
          <w:spacing w:val="-8"/>
        </w:rPr>
        <w:t xml:space="preserve"> </w:t>
      </w:r>
      <w:r w:rsidRPr="00090DBC">
        <w:rPr>
          <w:rFonts w:asciiTheme="minorHAnsi" w:hAnsiTheme="minorHAnsi"/>
          <w:b/>
        </w:rPr>
        <w:t>is</w:t>
      </w:r>
      <w:r w:rsidRPr="00090DBC">
        <w:rPr>
          <w:rFonts w:asciiTheme="minorHAnsi" w:hAnsiTheme="minorHAnsi"/>
          <w:b/>
          <w:spacing w:val="-8"/>
        </w:rPr>
        <w:t xml:space="preserve"> </w:t>
      </w:r>
      <w:r w:rsidRPr="00090DBC">
        <w:rPr>
          <w:rFonts w:asciiTheme="minorHAnsi" w:hAnsiTheme="minorHAnsi"/>
          <w:b/>
        </w:rPr>
        <w:t>required</w:t>
      </w:r>
      <w:r w:rsidRPr="00090DBC">
        <w:rPr>
          <w:rFonts w:asciiTheme="minorHAnsi" w:hAnsiTheme="minorHAnsi"/>
          <w:b/>
          <w:spacing w:val="-8"/>
        </w:rPr>
        <w:t xml:space="preserve"> </w:t>
      </w:r>
      <w:r w:rsidRPr="00090DBC">
        <w:rPr>
          <w:rFonts w:asciiTheme="minorHAnsi" w:hAnsiTheme="minorHAnsi"/>
          <w:b/>
        </w:rPr>
        <w:t>for</w:t>
      </w:r>
      <w:r w:rsidRPr="00090DBC">
        <w:rPr>
          <w:rFonts w:asciiTheme="minorHAnsi" w:hAnsiTheme="minorHAnsi"/>
          <w:b/>
          <w:spacing w:val="-8"/>
        </w:rPr>
        <w:t xml:space="preserve"> </w:t>
      </w:r>
      <w:r w:rsidRPr="00090DBC">
        <w:rPr>
          <w:rFonts w:asciiTheme="minorHAnsi" w:hAnsiTheme="minorHAnsi"/>
          <w:b/>
        </w:rPr>
        <w:t>this</w:t>
      </w:r>
      <w:r w:rsidRPr="00090DBC">
        <w:rPr>
          <w:rFonts w:asciiTheme="minorHAnsi" w:hAnsiTheme="minorHAnsi"/>
          <w:b/>
          <w:spacing w:val="-8"/>
        </w:rPr>
        <w:t xml:space="preserve"> </w:t>
      </w:r>
      <w:r w:rsidRPr="00090DBC">
        <w:rPr>
          <w:rFonts w:asciiTheme="minorHAnsi" w:hAnsiTheme="minorHAnsi"/>
          <w:b/>
        </w:rPr>
        <w:t>post</w:t>
      </w:r>
      <w:r w:rsidRPr="00090DBC">
        <w:rPr>
          <w:rFonts w:asciiTheme="minorHAnsi" w:hAnsiTheme="minorHAnsi"/>
          <w:b/>
          <w:spacing w:val="-8"/>
        </w:rPr>
        <w:t xml:space="preserve"> </w:t>
      </w:r>
      <w:r w:rsidRPr="00090DBC">
        <w:rPr>
          <w:rFonts w:asciiTheme="minorHAnsi" w:hAnsiTheme="minorHAnsi"/>
          <w:b/>
        </w:rPr>
        <w:t>prior</w:t>
      </w:r>
      <w:r w:rsidRPr="00090DBC">
        <w:rPr>
          <w:rFonts w:asciiTheme="minorHAnsi" w:hAnsiTheme="minorHAnsi"/>
          <w:b/>
          <w:spacing w:val="-8"/>
        </w:rPr>
        <w:t xml:space="preserve"> </w:t>
      </w:r>
      <w:r w:rsidRPr="00090DBC">
        <w:rPr>
          <w:rFonts w:asciiTheme="minorHAnsi" w:hAnsiTheme="minorHAnsi"/>
          <w:b/>
        </w:rPr>
        <w:t>to</w:t>
      </w:r>
      <w:r w:rsidRPr="00090DBC">
        <w:rPr>
          <w:rFonts w:asciiTheme="minorHAnsi" w:hAnsiTheme="minorHAnsi"/>
          <w:b/>
          <w:spacing w:val="-7"/>
        </w:rPr>
        <w:t xml:space="preserve"> </w:t>
      </w:r>
      <w:r w:rsidRPr="00090DBC">
        <w:rPr>
          <w:rFonts w:asciiTheme="minorHAnsi" w:hAnsiTheme="minorHAnsi"/>
          <w:b/>
        </w:rPr>
        <w:t>commencement.</w:t>
      </w:r>
    </w:p>
    <w:p w:rsidR="00537317" w:rsidRPr="00A815A4" w:rsidRDefault="00537317" w:rsidP="00A815A4">
      <w:pPr>
        <w:spacing w:line="276" w:lineRule="auto"/>
        <w:rPr>
          <w:rFonts w:asciiTheme="minorHAnsi" w:hAnsiTheme="minorHAnsi"/>
        </w:rPr>
      </w:pPr>
    </w:p>
    <w:sectPr w:rsidR="00537317" w:rsidRPr="00A815A4" w:rsidSect="00090DBC">
      <w:pgSz w:w="12240" w:h="15840"/>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420C"/>
    <w:multiLevelType w:val="hybridMultilevel"/>
    <w:tmpl w:val="083C67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B2E03"/>
    <w:multiLevelType w:val="hybridMultilevel"/>
    <w:tmpl w:val="B3B0E9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34616"/>
    <w:multiLevelType w:val="hybridMultilevel"/>
    <w:tmpl w:val="F8708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E83310"/>
    <w:multiLevelType w:val="hybridMultilevel"/>
    <w:tmpl w:val="5DFC1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D5CE7"/>
    <w:multiLevelType w:val="hybridMultilevel"/>
    <w:tmpl w:val="C898142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A30EF5"/>
    <w:multiLevelType w:val="hybridMultilevel"/>
    <w:tmpl w:val="F7062D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B207990"/>
    <w:multiLevelType w:val="hybridMultilevel"/>
    <w:tmpl w:val="CA30240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A9C7D7C"/>
    <w:multiLevelType w:val="hybridMultilevel"/>
    <w:tmpl w:val="BDBC9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815A4"/>
    <w:rsid w:val="000122A9"/>
    <w:rsid w:val="00013C3C"/>
    <w:rsid w:val="00017D21"/>
    <w:rsid w:val="00025F74"/>
    <w:rsid w:val="000260F2"/>
    <w:rsid w:val="000414D7"/>
    <w:rsid w:val="000454EC"/>
    <w:rsid w:val="00046386"/>
    <w:rsid w:val="000519AD"/>
    <w:rsid w:val="0005405B"/>
    <w:rsid w:val="00055E4C"/>
    <w:rsid w:val="00084525"/>
    <w:rsid w:val="00090DBC"/>
    <w:rsid w:val="000A0E5E"/>
    <w:rsid w:val="000A2B69"/>
    <w:rsid w:val="000B075C"/>
    <w:rsid w:val="000C28B5"/>
    <w:rsid w:val="000C2A71"/>
    <w:rsid w:val="000C2CD2"/>
    <w:rsid w:val="000C2D49"/>
    <w:rsid w:val="000C3EFB"/>
    <w:rsid w:val="000C6886"/>
    <w:rsid w:val="000C7099"/>
    <w:rsid w:val="000D3624"/>
    <w:rsid w:val="000E02E4"/>
    <w:rsid w:val="000E33AA"/>
    <w:rsid w:val="000E5C89"/>
    <w:rsid w:val="000F33AF"/>
    <w:rsid w:val="000F4EA2"/>
    <w:rsid w:val="00103F21"/>
    <w:rsid w:val="00111FCD"/>
    <w:rsid w:val="00122AF1"/>
    <w:rsid w:val="0013163B"/>
    <w:rsid w:val="00143478"/>
    <w:rsid w:val="00144C96"/>
    <w:rsid w:val="001512F9"/>
    <w:rsid w:val="0015713D"/>
    <w:rsid w:val="001644AE"/>
    <w:rsid w:val="0016474A"/>
    <w:rsid w:val="00171873"/>
    <w:rsid w:val="00172E01"/>
    <w:rsid w:val="00176B8D"/>
    <w:rsid w:val="00184021"/>
    <w:rsid w:val="00191092"/>
    <w:rsid w:val="00192B3A"/>
    <w:rsid w:val="001963C2"/>
    <w:rsid w:val="001A2311"/>
    <w:rsid w:val="001B04D9"/>
    <w:rsid w:val="001B0CAC"/>
    <w:rsid w:val="001B4201"/>
    <w:rsid w:val="001B6235"/>
    <w:rsid w:val="001B6AF9"/>
    <w:rsid w:val="001B75D8"/>
    <w:rsid w:val="001C0942"/>
    <w:rsid w:val="001C2847"/>
    <w:rsid w:val="001C2FD8"/>
    <w:rsid w:val="001D431A"/>
    <w:rsid w:val="001D7209"/>
    <w:rsid w:val="001E043B"/>
    <w:rsid w:val="001E044F"/>
    <w:rsid w:val="001E1184"/>
    <w:rsid w:val="001F12C7"/>
    <w:rsid w:val="00215E71"/>
    <w:rsid w:val="00226F92"/>
    <w:rsid w:val="00230428"/>
    <w:rsid w:val="00230776"/>
    <w:rsid w:val="00235C57"/>
    <w:rsid w:val="00236315"/>
    <w:rsid w:val="002425B6"/>
    <w:rsid w:val="00252ACD"/>
    <w:rsid w:val="00264F7E"/>
    <w:rsid w:val="00270EFE"/>
    <w:rsid w:val="00273DE5"/>
    <w:rsid w:val="0027530C"/>
    <w:rsid w:val="00275CF3"/>
    <w:rsid w:val="002813C6"/>
    <w:rsid w:val="00284E48"/>
    <w:rsid w:val="002909AB"/>
    <w:rsid w:val="0029652B"/>
    <w:rsid w:val="00297DF4"/>
    <w:rsid w:val="002A5F8C"/>
    <w:rsid w:val="002A686C"/>
    <w:rsid w:val="002B4005"/>
    <w:rsid w:val="002B7C10"/>
    <w:rsid w:val="002B7D9E"/>
    <w:rsid w:val="002C0AAD"/>
    <w:rsid w:val="002D157A"/>
    <w:rsid w:val="002D17A6"/>
    <w:rsid w:val="002E78E6"/>
    <w:rsid w:val="002F1026"/>
    <w:rsid w:val="002F4066"/>
    <w:rsid w:val="002F6E79"/>
    <w:rsid w:val="003026C8"/>
    <w:rsid w:val="0031195B"/>
    <w:rsid w:val="00324EC8"/>
    <w:rsid w:val="003272BC"/>
    <w:rsid w:val="00333F18"/>
    <w:rsid w:val="00335687"/>
    <w:rsid w:val="0034165D"/>
    <w:rsid w:val="00341B24"/>
    <w:rsid w:val="00380527"/>
    <w:rsid w:val="00384CAA"/>
    <w:rsid w:val="00386202"/>
    <w:rsid w:val="00393C28"/>
    <w:rsid w:val="003B6FC7"/>
    <w:rsid w:val="003B7D81"/>
    <w:rsid w:val="003C20E8"/>
    <w:rsid w:val="003C3CA3"/>
    <w:rsid w:val="003C4E67"/>
    <w:rsid w:val="003D0011"/>
    <w:rsid w:val="003D11AE"/>
    <w:rsid w:val="003D5539"/>
    <w:rsid w:val="003D7917"/>
    <w:rsid w:val="003E10B8"/>
    <w:rsid w:val="003E1782"/>
    <w:rsid w:val="003E45CB"/>
    <w:rsid w:val="003E5F3F"/>
    <w:rsid w:val="003E60A1"/>
    <w:rsid w:val="003E68EE"/>
    <w:rsid w:val="003F76F7"/>
    <w:rsid w:val="00400AC4"/>
    <w:rsid w:val="0040615E"/>
    <w:rsid w:val="00411A51"/>
    <w:rsid w:val="00412434"/>
    <w:rsid w:val="00413C8B"/>
    <w:rsid w:val="00414A9C"/>
    <w:rsid w:val="00420268"/>
    <w:rsid w:val="00424FAD"/>
    <w:rsid w:val="00431571"/>
    <w:rsid w:val="0043273A"/>
    <w:rsid w:val="00441B5C"/>
    <w:rsid w:val="004428A1"/>
    <w:rsid w:val="00454A28"/>
    <w:rsid w:val="004555AF"/>
    <w:rsid w:val="00456931"/>
    <w:rsid w:val="0045787B"/>
    <w:rsid w:val="00466C6C"/>
    <w:rsid w:val="0047343F"/>
    <w:rsid w:val="004760A4"/>
    <w:rsid w:val="00477FDC"/>
    <w:rsid w:val="0048706B"/>
    <w:rsid w:val="00495E04"/>
    <w:rsid w:val="00497399"/>
    <w:rsid w:val="004A0C91"/>
    <w:rsid w:val="004A78C8"/>
    <w:rsid w:val="004B0620"/>
    <w:rsid w:val="004B08C8"/>
    <w:rsid w:val="004B2C93"/>
    <w:rsid w:val="004B46E1"/>
    <w:rsid w:val="004B55E2"/>
    <w:rsid w:val="004B762C"/>
    <w:rsid w:val="004C3C31"/>
    <w:rsid w:val="004C5044"/>
    <w:rsid w:val="004D2338"/>
    <w:rsid w:val="004D2E96"/>
    <w:rsid w:val="004D3275"/>
    <w:rsid w:val="004D3A67"/>
    <w:rsid w:val="004D6414"/>
    <w:rsid w:val="004E0087"/>
    <w:rsid w:val="004E524E"/>
    <w:rsid w:val="004F16F7"/>
    <w:rsid w:val="004F1EA3"/>
    <w:rsid w:val="00504F16"/>
    <w:rsid w:val="00504F83"/>
    <w:rsid w:val="00505A7E"/>
    <w:rsid w:val="00506CC3"/>
    <w:rsid w:val="00510635"/>
    <w:rsid w:val="005116F9"/>
    <w:rsid w:val="005173EF"/>
    <w:rsid w:val="00517522"/>
    <w:rsid w:val="00533165"/>
    <w:rsid w:val="00533EE6"/>
    <w:rsid w:val="00537317"/>
    <w:rsid w:val="00554E02"/>
    <w:rsid w:val="00556597"/>
    <w:rsid w:val="00557A9F"/>
    <w:rsid w:val="00562275"/>
    <w:rsid w:val="005666E7"/>
    <w:rsid w:val="00567B54"/>
    <w:rsid w:val="00576B8F"/>
    <w:rsid w:val="005824C4"/>
    <w:rsid w:val="00584540"/>
    <w:rsid w:val="00587D41"/>
    <w:rsid w:val="00590668"/>
    <w:rsid w:val="005A4702"/>
    <w:rsid w:val="005B077C"/>
    <w:rsid w:val="005D37A6"/>
    <w:rsid w:val="005D79AF"/>
    <w:rsid w:val="005E4BB2"/>
    <w:rsid w:val="005E7224"/>
    <w:rsid w:val="005F6503"/>
    <w:rsid w:val="005F791C"/>
    <w:rsid w:val="00611770"/>
    <w:rsid w:val="00611D08"/>
    <w:rsid w:val="00623964"/>
    <w:rsid w:val="006311DE"/>
    <w:rsid w:val="006323B1"/>
    <w:rsid w:val="00637A0D"/>
    <w:rsid w:val="00640551"/>
    <w:rsid w:val="006414E3"/>
    <w:rsid w:val="006455D4"/>
    <w:rsid w:val="00650620"/>
    <w:rsid w:val="0065586E"/>
    <w:rsid w:val="00657A46"/>
    <w:rsid w:val="0066083F"/>
    <w:rsid w:val="006648F8"/>
    <w:rsid w:val="00671A81"/>
    <w:rsid w:val="00687E53"/>
    <w:rsid w:val="00691002"/>
    <w:rsid w:val="00692253"/>
    <w:rsid w:val="00692256"/>
    <w:rsid w:val="00692B5A"/>
    <w:rsid w:val="006A4E65"/>
    <w:rsid w:val="006B783D"/>
    <w:rsid w:val="006C6D90"/>
    <w:rsid w:val="006E67E2"/>
    <w:rsid w:val="006F50C3"/>
    <w:rsid w:val="007003B7"/>
    <w:rsid w:val="007168A0"/>
    <w:rsid w:val="0072365F"/>
    <w:rsid w:val="00724A6C"/>
    <w:rsid w:val="00725F7D"/>
    <w:rsid w:val="0073078A"/>
    <w:rsid w:val="00734C59"/>
    <w:rsid w:val="00734E39"/>
    <w:rsid w:val="007366A6"/>
    <w:rsid w:val="00740AA6"/>
    <w:rsid w:val="00755C25"/>
    <w:rsid w:val="00755D58"/>
    <w:rsid w:val="0075677B"/>
    <w:rsid w:val="007636E2"/>
    <w:rsid w:val="00774469"/>
    <w:rsid w:val="00774CE0"/>
    <w:rsid w:val="00786A4D"/>
    <w:rsid w:val="007B2A73"/>
    <w:rsid w:val="007C1FB7"/>
    <w:rsid w:val="007C6DAD"/>
    <w:rsid w:val="007C7BAC"/>
    <w:rsid w:val="007D1610"/>
    <w:rsid w:val="007D2D83"/>
    <w:rsid w:val="007D41BB"/>
    <w:rsid w:val="007F35D6"/>
    <w:rsid w:val="00800CFA"/>
    <w:rsid w:val="008031A5"/>
    <w:rsid w:val="00811589"/>
    <w:rsid w:val="00812CC5"/>
    <w:rsid w:val="00820EE7"/>
    <w:rsid w:val="00825312"/>
    <w:rsid w:val="0083462A"/>
    <w:rsid w:val="00842409"/>
    <w:rsid w:val="00855465"/>
    <w:rsid w:val="00855E35"/>
    <w:rsid w:val="00856A68"/>
    <w:rsid w:val="008646CA"/>
    <w:rsid w:val="00874CEA"/>
    <w:rsid w:val="00876C40"/>
    <w:rsid w:val="00880B72"/>
    <w:rsid w:val="00881539"/>
    <w:rsid w:val="00882CA1"/>
    <w:rsid w:val="00885AEE"/>
    <w:rsid w:val="00890285"/>
    <w:rsid w:val="0089139C"/>
    <w:rsid w:val="00897EFF"/>
    <w:rsid w:val="008A19B4"/>
    <w:rsid w:val="008A57C6"/>
    <w:rsid w:val="008B38BE"/>
    <w:rsid w:val="008B3B54"/>
    <w:rsid w:val="008C6B19"/>
    <w:rsid w:val="008E0D16"/>
    <w:rsid w:val="008E758D"/>
    <w:rsid w:val="008F1842"/>
    <w:rsid w:val="008F3730"/>
    <w:rsid w:val="00905CC6"/>
    <w:rsid w:val="00906CE9"/>
    <w:rsid w:val="00911673"/>
    <w:rsid w:val="00920F77"/>
    <w:rsid w:val="00921340"/>
    <w:rsid w:val="009263EF"/>
    <w:rsid w:val="00927E57"/>
    <w:rsid w:val="00935E2F"/>
    <w:rsid w:val="009402DF"/>
    <w:rsid w:val="00943158"/>
    <w:rsid w:val="0094360E"/>
    <w:rsid w:val="00953C41"/>
    <w:rsid w:val="00960BED"/>
    <w:rsid w:val="00960C9D"/>
    <w:rsid w:val="009613E9"/>
    <w:rsid w:val="009623A6"/>
    <w:rsid w:val="009720D7"/>
    <w:rsid w:val="009818C1"/>
    <w:rsid w:val="0098361D"/>
    <w:rsid w:val="009849AD"/>
    <w:rsid w:val="00993187"/>
    <w:rsid w:val="009942DD"/>
    <w:rsid w:val="0099482A"/>
    <w:rsid w:val="009950A0"/>
    <w:rsid w:val="009A4DB6"/>
    <w:rsid w:val="009B1884"/>
    <w:rsid w:val="009C0143"/>
    <w:rsid w:val="009C15FC"/>
    <w:rsid w:val="009D4D12"/>
    <w:rsid w:val="009E5676"/>
    <w:rsid w:val="009E63AA"/>
    <w:rsid w:val="00A028B6"/>
    <w:rsid w:val="00A038C8"/>
    <w:rsid w:val="00A046B1"/>
    <w:rsid w:val="00A12F00"/>
    <w:rsid w:val="00A23407"/>
    <w:rsid w:val="00A239E5"/>
    <w:rsid w:val="00A2531A"/>
    <w:rsid w:val="00A25CCB"/>
    <w:rsid w:val="00A30486"/>
    <w:rsid w:val="00A3114D"/>
    <w:rsid w:val="00A42D58"/>
    <w:rsid w:val="00A65A0E"/>
    <w:rsid w:val="00A73D2B"/>
    <w:rsid w:val="00A815A4"/>
    <w:rsid w:val="00A821FE"/>
    <w:rsid w:val="00A85953"/>
    <w:rsid w:val="00A94380"/>
    <w:rsid w:val="00A944DF"/>
    <w:rsid w:val="00A94CDF"/>
    <w:rsid w:val="00A95B4A"/>
    <w:rsid w:val="00A96194"/>
    <w:rsid w:val="00A97663"/>
    <w:rsid w:val="00AA373C"/>
    <w:rsid w:val="00AA41E7"/>
    <w:rsid w:val="00AB0194"/>
    <w:rsid w:val="00AB3A37"/>
    <w:rsid w:val="00AC0D8A"/>
    <w:rsid w:val="00AD7266"/>
    <w:rsid w:val="00AE0147"/>
    <w:rsid w:val="00AE3360"/>
    <w:rsid w:val="00AE5D52"/>
    <w:rsid w:val="00B027DE"/>
    <w:rsid w:val="00B03818"/>
    <w:rsid w:val="00B11D77"/>
    <w:rsid w:val="00B1476E"/>
    <w:rsid w:val="00B23277"/>
    <w:rsid w:val="00B76639"/>
    <w:rsid w:val="00B80FA6"/>
    <w:rsid w:val="00B8433D"/>
    <w:rsid w:val="00B94F05"/>
    <w:rsid w:val="00BA3D67"/>
    <w:rsid w:val="00BA47C1"/>
    <w:rsid w:val="00BB1A48"/>
    <w:rsid w:val="00BB6845"/>
    <w:rsid w:val="00BC1128"/>
    <w:rsid w:val="00BC1F45"/>
    <w:rsid w:val="00BC43F0"/>
    <w:rsid w:val="00BD0F33"/>
    <w:rsid w:val="00BE116D"/>
    <w:rsid w:val="00BE7AEF"/>
    <w:rsid w:val="00BF0BC1"/>
    <w:rsid w:val="00BF26B5"/>
    <w:rsid w:val="00BF4A67"/>
    <w:rsid w:val="00C034D1"/>
    <w:rsid w:val="00C12645"/>
    <w:rsid w:val="00C13806"/>
    <w:rsid w:val="00C153F1"/>
    <w:rsid w:val="00C22263"/>
    <w:rsid w:val="00C22B1A"/>
    <w:rsid w:val="00C24CF6"/>
    <w:rsid w:val="00C27129"/>
    <w:rsid w:val="00C43DE0"/>
    <w:rsid w:val="00C51071"/>
    <w:rsid w:val="00C57380"/>
    <w:rsid w:val="00C57C2E"/>
    <w:rsid w:val="00C624BA"/>
    <w:rsid w:val="00C67FD8"/>
    <w:rsid w:val="00C71A58"/>
    <w:rsid w:val="00C7763B"/>
    <w:rsid w:val="00C83839"/>
    <w:rsid w:val="00C85E85"/>
    <w:rsid w:val="00C93CF6"/>
    <w:rsid w:val="00CA067E"/>
    <w:rsid w:val="00CA0BA8"/>
    <w:rsid w:val="00CB1135"/>
    <w:rsid w:val="00CB1AA4"/>
    <w:rsid w:val="00CB1D3F"/>
    <w:rsid w:val="00CB3133"/>
    <w:rsid w:val="00CB6832"/>
    <w:rsid w:val="00CD1069"/>
    <w:rsid w:val="00CD12E9"/>
    <w:rsid w:val="00CD192D"/>
    <w:rsid w:val="00CD3134"/>
    <w:rsid w:val="00CD7B8F"/>
    <w:rsid w:val="00CE2429"/>
    <w:rsid w:val="00CE3378"/>
    <w:rsid w:val="00CE359E"/>
    <w:rsid w:val="00CE3CD6"/>
    <w:rsid w:val="00CF3A0D"/>
    <w:rsid w:val="00CF5F45"/>
    <w:rsid w:val="00D00FCA"/>
    <w:rsid w:val="00D1056D"/>
    <w:rsid w:val="00D1322E"/>
    <w:rsid w:val="00D14EFA"/>
    <w:rsid w:val="00D15883"/>
    <w:rsid w:val="00D218FB"/>
    <w:rsid w:val="00D2370B"/>
    <w:rsid w:val="00D24DB4"/>
    <w:rsid w:val="00D24E08"/>
    <w:rsid w:val="00D269DC"/>
    <w:rsid w:val="00D26DDD"/>
    <w:rsid w:val="00D3229C"/>
    <w:rsid w:val="00D412DC"/>
    <w:rsid w:val="00D42853"/>
    <w:rsid w:val="00D4435F"/>
    <w:rsid w:val="00D5676B"/>
    <w:rsid w:val="00D57267"/>
    <w:rsid w:val="00D64293"/>
    <w:rsid w:val="00D713DF"/>
    <w:rsid w:val="00D74C6A"/>
    <w:rsid w:val="00D826E5"/>
    <w:rsid w:val="00D83D45"/>
    <w:rsid w:val="00D86D5E"/>
    <w:rsid w:val="00D90540"/>
    <w:rsid w:val="00D91790"/>
    <w:rsid w:val="00D91C22"/>
    <w:rsid w:val="00D92106"/>
    <w:rsid w:val="00DA39A7"/>
    <w:rsid w:val="00DA779B"/>
    <w:rsid w:val="00DC5360"/>
    <w:rsid w:val="00DD0304"/>
    <w:rsid w:val="00DD617F"/>
    <w:rsid w:val="00DE140C"/>
    <w:rsid w:val="00DE7434"/>
    <w:rsid w:val="00DF1316"/>
    <w:rsid w:val="00DF7E9C"/>
    <w:rsid w:val="00E00514"/>
    <w:rsid w:val="00E025CD"/>
    <w:rsid w:val="00E074D2"/>
    <w:rsid w:val="00E10A03"/>
    <w:rsid w:val="00E11B87"/>
    <w:rsid w:val="00E20054"/>
    <w:rsid w:val="00E33CA2"/>
    <w:rsid w:val="00E34BA5"/>
    <w:rsid w:val="00E41055"/>
    <w:rsid w:val="00E41341"/>
    <w:rsid w:val="00E428C4"/>
    <w:rsid w:val="00E46008"/>
    <w:rsid w:val="00E54DE5"/>
    <w:rsid w:val="00E62466"/>
    <w:rsid w:val="00E70FF2"/>
    <w:rsid w:val="00E904AC"/>
    <w:rsid w:val="00E928AA"/>
    <w:rsid w:val="00EA099C"/>
    <w:rsid w:val="00EA1175"/>
    <w:rsid w:val="00EA2FEA"/>
    <w:rsid w:val="00EA4968"/>
    <w:rsid w:val="00EA72AB"/>
    <w:rsid w:val="00EE49DB"/>
    <w:rsid w:val="00EE6189"/>
    <w:rsid w:val="00EE6CDE"/>
    <w:rsid w:val="00EF58B7"/>
    <w:rsid w:val="00F1065D"/>
    <w:rsid w:val="00F11007"/>
    <w:rsid w:val="00F13147"/>
    <w:rsid w:val="00F201E7"/>
    <w:rsid w:val="00F20842"/>
    <w:rsid w:val="00F23F48"/>
    <w:rsid w:val="00F2507C"/>
    <w:rsid w:val="00F25A7D"/>
    <w:rsid w:val="00F401EF"/>
    <w:rsid w:val="00F413E2"/>
    <w:rsid w:val="00F5261C"/>
    <w:rsid w:val="00F62951"/>
    <w:rsid w:val="00F64E77"/>
    <w:rsid w:val="00F72D38"/>
    <w:rsid w:val="00F75C24"/>
    <w:rsid w:val="00F77DFA"/>
    <w:rsid w:val="00F81711"/>
    <w:rsid w:val="00F8336D"/>
    <w:rsid w:val="00FA75B7"/>
    <w:rsid w:val="00FB330B"/>
    <w:rsid w:val="00FB70B9"/>
    <w:rsid w:val="00FD471A"/>
    <w:rsid w:val="00FD4EB8"/>
    <w:rsid w:val="00FE0032"/>
    <w:rsid w:val="00FE09ED"/>
    <w:rsid w:val="00FE6D0C"/>
    <w:rsid w:val="00FF37C6"/>
    <w:rsid w:val="00FF7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15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15A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425B6"/>
    <w:rPr>
      <w:rFonts w:ascii="Tahoma" w:hAnsi="Tahoma" w:cs="Tahoma"/>
      <w:sz w:val="16"/>
      <w:szCs w:val="16"/>
    </w:rPr>
  </w:style>
  <w:style w:type="character" w:customStyle="1" w:styleId="BalloonTextChar">
    <w:name w:val="Balloon Text Char"/>
    <w:basedOn w:val="DefaultParagraphFont"/>
    <w:link w:val="BalloonText"/>
    <w:uiPriority w:val="99"/>
    <w:semiHidden/>
    <w:rsid w:val="002425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MBonner3.210</dc:creator>
  <cp:lastModifiedBy>AHales</cp:lastModifiedBy>
  <cp:revision>2</cp:revision>
  <cp:lastPrinted>2018-06-12T11:59:00Z</cp:lastPrinted>
  <dcterms:created xsi:type="dcterms:W3CDTF">2019-03-11T13:20:00Z</dcterms:created>
  <dcterms:modified xsi:type="dcterms:W3CDTF">2019-03-11T13:20:00Z</dcterms:modified>
</cp:coreProperties>
</file>