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C5F1" w14:textId="77777777" w:rsidR="00D7750C" w:rsidRDefault="00D7750C" w:rsidP="007B507C">
      <w:pPr>
        <w:pStyle w:val="ListParagraph"/>
        <w:widowControl/>
        <w:spacing w:after="240"/>
        <w:ind w:left="720"/>
        <w:contextualSpacing/>
        <w:jc w:val="center"/>
        <w:rPr>
          <w:rFonts w:ascii="Arial" w:eastAsia="Times New Roman" w:hAnsi="Arial" w:cs="Arial"/>
          <w:b/>
        </w:rPr>
      </w:pPr>
    </w:p>
    <w:p w14:paraId="5268EAD3" w14:textId="0DBBAC9D" w:rsidR="007B507C" w:rsidRPr="00EF287A" w:rsidRDefault="007B507C" w:rsidP="007B507C">
      <w:pPr>
        <w:pStyle w:val="ListParagraph"/>
        <w:widowControl/>
        <w:spacing w:after="240"/>
        <w:ind w:left="720"/>
        <w:contextualSpacing/>
        <w:jc w:val="center"/>
        <w:rPr>
          <w:rFonts w:ascii="Arial" w:eastAsia="Times New Roman" w:hAnsi="Arial" w:cs="Arial"/>
          <w:b/>
        </w:rPr>
      </w:pPr>
      <w:r w:rsidRPr="00EF287A">
        <w:rPr>
          <w:rFonts w:ascii="Arial" w:eastAsia="Times New Roman" w:hAnsi="Arial" w:cs="Arial"/>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AB2231C" w14:textId="77777777" w:rsidTr="00D23AF3">
        <w:tc>
          <w:tcPr>
            <w:tcW w:w="10080" w:type="dxa"/>
            <w:shd w:val="clear" w:color="auto" w:fill="DEEAF6" w:themeFill="accent5" w:themeFillTint="33"/>
          </w:tcPr>
          <w:p w14:paraId="1E057CA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rPr>
              <w:br/>
            </w:r>
            <w:r w:rsidRPr="00EF287A">
              <w:rPr>
                <w:rFonts w:ascii="Arial" w:eastAsia="Times New Roman" w:hAnsi="Arial" w:cs="Arial"/>
                <w:sz w:val="20"/>
                <w:szCs w:val="20"/>
              </w:rPr>
              <w:t>This section of the form will be detached from your application and will be used solely for equality monitoring purposes.  This form will be kept separately from your application.</w:t>
            </w:r>
          </w:p>
          <w:p w14:paraId="538C61B2" w14:textId="4E30DF3C" w:rsidR="007B507C" w:rsidRPr="00EF287A" w:rsidRDefault="006E0055" w:rsidP="00085B87">
            <w:pPr>
              <w:spacing w:after="240"/>
              <w:jc w:val="both"/>
              <w:rPr>
                <w:rFonts w:ascii="Arial" w:eastAsia="Times New Roman" w:hAnsi="Arial" w:cs="Arial"/>
                <w:sz w:val="20"/>
                <w:szCs w:val="20"/>
              </w:rPr>
            </w:pPr>
            <w:r>
              <w:rPr>
                <w:rFonts w:ascii="Arial" w:eastAsia="Times New Roman" w:hAnsi="Arial" w:cs="Arial"/>
                <w:sz w:val="20"/>
                <w:szCs w:val="20"/>
              </w:rPr>
              <w:t xml:space="preserve">Kew </w:t>
            </w:r>
            <w:r w:rsidR="001123AA">
              <w:rPr>
                <w:rFonts w:ascii="Arial" w:eastAsia="Times New Roman" w:hAnsi="Arial" w:cs="Arial"/>
                <w:sz w:val="20"/>
                <w:szCs w:val="20"/>
              </w:rPr>
              <w:t>Green</w:t>
            </w:r>
            <w:r>
              <w:rPr>
                <w:rFonts w:ascii="Arial" w:eastAsia="Times New Roman" w:hAnsi="Arial" w:cs="Arial"/>
                <w:sz w:val="20"/>
                <w:szCs w:val="20"/>
              </w:rPr>
              <w:t xml:space="preserve"> Preparatory</w:t>
            </w:r>
            <w:r w:rsidR="00FF3A24">
              <w:rPr>
                <w:rFonts w:ascii="Arial" w:eastAsia="Times New Roman" w:hAnsi="Arial" w:cs="Arial"/>
                <w:sz w:val="20"/>
                <w:szCs w:val="20"/>
              </w:rPr>
              <w:t xml:space="preserve"> School</w:t>
            </w:r>
            <w:r w:rsidR="007B507C" w:rsidRPr="00EF287A">
              <w:rPr>
                <w:rFonts w:ascii="Arial" w:eastAsia="Times New Roman" w:hAnsi="Arial" w:cs="Arial"/>
                <w:sz w:val="20"/>
                <w:szCs w:val="20"/>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B8CBEA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We welcome applications from all sections of the community.</w:t>
            </w:r>
          </w:p>
          <w:p w14:paraId="717A25F0"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You are not obliged to complete this form but it is helpful to the School in maintaining equal opportunities.</w:t>
            </w:r>
          </w:p>
          <w:p w14:paraId="760E67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All information provided will be treated in confidence and used as set out in the School’s Recruitment Privacy Notice and Data Protection Policy.</w:t>
            </w:r>
          </w:p>
          <w:p w14:paraId="219C77F1" w14:textId="77777777" w:rsidR="007B507C" w:rsidRPr="00EF287A" w:rsidRDefault="007B507C" w:rsidP="00085B87">
            <w:pPr>
              <w:spacing w:after="240"/>
              <w:jc w:val="both"/>
              <w:rPr>
                <w:rFonts w:ascii="Arial" w:eastAsia="Times New Roman" w:hAnsi="Arial" w:cs="Arial"/>
              </w:rPr>
            </w:pPr>
            <w:r w:rsidRPr="00EF287A">
              <w:rPr>
                <w:rFonts w:ascii="Arial" w:eastAsia="Times New Roman" w:hAnsi="Arial" w:cs="Arial"/>
                <w:sz w:val="20"/>
                <w:szCs w:val="20"/>
              </w:rPr>
              <w:t>Please complete the form as you feel is most appropriate for you.</w:t>
            </w:r>
          </w:p>
        </w:tc>
      </w:tr>
    </w:tbl>
    <w:p w14:paraId="1F91DE46" w14:textId="77777777" w:rsidR="007B507C" w:rsidRPr="00EF287A" w:rsidRDefault="007B507C" w:rsidP="007B507C">
      <w:pPr>
        <w:spacing w:after="240"/>
        <w:jc w:val="both"/>
        <w:rPr>
          <w:rFonts w:ascii="Arial" w:eastAsia="Times New Roman" w:hAnsi="Arial" w:cs="Arial"/>
          <w:b/>
          <w:sz w:val="18"/>
          <w:szCs w:val="18"/>
        </w:rPr>
      </w:pPr>
    </w:p>
    <w:p w14:paraId="77718FB1" w14:textId="07E2B6F7" w:rsidR="007B507C" w:rsidRPr="00EF287A" w:rsidRDefault="007B507C" w:rsidP="007B507C">
      <w:pPr>
        <w:spacing w:after="240"/>
        <w:jc w:val="both"/>
        <w:rPr>
          <w:rFonts w:ascii="Arial" w:eastAsia="Times New Roman" w:hAnsi="Arial" w:cs="Arial"/>
          <w:b/>
        </w:rPr>
      </w:pPr>
      <w:r w:rsidRPr="00EF287A">
        <w:rPr>
          <w:rFonts w:ascii="Arial" w:eastAsia="Times New Roman" w:hAnsi="Arial" w:cs="Arial"/>
          <w:b/>
        </w:rPr>
        <w:t>Position applied for:</w:t>
      </w:r>
      <w:r w:rsidRPr="00EF287A">
        <w:rPr>
          <w:rFonts w:ascii="Arial" w:eastAsia="Times New Roman" w:hAnsi="Arial" w:cs="Arial"/>
          <w:b/>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46CEF03" w14:textId="77777777" w:rsidTr="00D23AF3">
        <w:tc>
          <w:tcPr>
            <w:tcW w:w="10080" w:type="dxa"/>
            <w:shd w:val="clear" w:color="auto" w:fill="DEEAF6" w:themeFill="accent5" w:themeFillTint="33"/>
            <w:vAlign w:val="center"/>
          </w:tcPr>
          <w:p w14:paraId="5AA26E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White</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British</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white background*</w:t>
            </w:r>
          </w:p>
        </w:tc>
      </w:tr>
    </w:tbl>
    <w:p w14:paraId="021A046F"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864E7D7" w14:textId="77777777" w:rsidTr="00D23AF3">
        <w:tc>
          <w:tcPr>
            <w:tcW w:w="10080" w:type="dxa"/>
            <w:shd w:val="clear" w:color="auto" w:fill="DEEAF6" w:themeFill="accent5" w:themeFillTint="33"/>
          </w:tcPr>
          <w:p w14:paraId="3B28CE99"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Mixed</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Black Caribbean</w:t>
            </w:r>
            <w:r w:rsidRPr="00EF287A">
              <w:rPr>
                <w:rFonts w:ascii="Arial" w:eastAsia="Times New Roman" w:hAnsi="Arial" w:cs="Arial"/>
                <w:sz w:val="20"/>
                <w:szCs w:val="20"/>
              </w:rPr>
              <w:tab/>
            </w:r>
            <w:r w:rsidRPr="00EF287A">
              <w:rPr>
                <w:rFonts w:ascii="Arial" w:eastAsia="Times New Roman" w:hAnsi="Arial" w:cs="Arial"/>
                <w:b/>
                <w:sz w:val="20"/>
                <w:szCs w:val="20"/>
              </w:rPr>
              <w:t xml:space="preserve">□ </w:t>
            </w:r>
            <w:r w:rsidRPr="00EF287A">
              <w:rPr>
                <w:rFonts w:ascii="Arial" w:eastAsia="Times New Roman" w:hAnsi="Arial" w:cs="Arial"/>
                <w:sz w:val="20"/>
                <w:szCs w:val="20"/>
              </w:rPr>
              <w:t>White and Black African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Asian</w:t>
            </w:r>
            <w:r w:rsidRPr="00EF287A">
              <w:rPr>
                <w:rFonts w:ascii="Arial" w:eastAsia="Times New Roman" w:hAnsi="Arial" w:cs="Arial"/>
                <w:sz w:val="20"/>
                <w:szCs w:val="20"/>
              </w:rPr>
              <w:tab/>
            </w:r>
          </w:p>
          <w:p w14:paraId="278A86DF"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 xml:space="preserve">□ </w:t>
            </w:r>
            <w:r w:rsidRPr="00EF287A">
              <w:rPr>
                <w:rFonts w:ascii="Arial" w:eastAsia="Times New Roman" w:hAnsi="Arial" w:cs="Arial"/>
                <w:sz w:val="20"/>
                <w:szCs w:val="20"/>
              </w:rPr>
              <w:t>Any other mixed background*</w:t>
            </w:r>
          </w:p>
        </w:tc>
      </w:tr>
    </w:tbl>
    <w:p w14:paraId="221ED9E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5ABC3C0D" w14:textId="77777777" w:rsidTr="00D23AF3">
        <w:tc>
          <w:tcPr>
            <w:tcW w:w="10080" w:type="dxa"/>
            <w:shd w:val="clear" w:color="auto" w:fill="DEEAF6" w:themeFill="accent5" w:themeFillTint="33"/>
          </w:tcPr>
          <w:p w14:paraId="14995E1D"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Black or Black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 xml:space="preserve">□ </w:t>
            </w:r>
            <w:r w:rsidRPr="00EF287A">
              <w:rPr>
                <w:rFonts w:ascii="Arial" w:eastAsia="Times New Roman" w:hAnsi="Arial" w:cs="Arial"/>
                <w:sz w:val="20"/>
                <w:szCs w:val="20"/>
              </w:rPr>
              <w:t>Caribbean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African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Black background*</w:t>
            </w:r>
          </w:p>
        </w:tc>
      </w:tr>
    </w:tbl>
    <w:p w14:paraId="02589D70"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6E292A98" w14:textId="77777777" w:rsidTr="00D23AF3">
        <w:tc>
          <w:tcPr>
            <w:tcW w:w="10080" w:type="dxa"/>
            <w:shd w:val="clear" w:color="auto" w:fill="DEEAF6" w:themeFill="accent5" w:themeFillTint="33"/>
          </w:tcPr>
          <w:p w14:paraId="1C9C759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Asian or Asian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Indian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Pakistani</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Bangladeshi</w:t>
            </w:r>
            <w:r w:rsidRPr="00EF287A">
              <w:rPr>
                <w:rFonts w:ascii="Arial" w:eastAsia="Times New Roman" w:hAnsi="Arial" w:cs="Arial"/>
                <w:sz w:val="20"/>
                <w:szCs w:val="20"/>
              </w:rPr>
              <w:tab/>
            </w:r>
            <w:r w:rsidRPr="00EF287A">
              <w:rPr>
                <w:rFonts w:ascii="Arial" w:eastAsia="Times New Roman" w:hAnsi="Arial" w:cs="Arial"/>
                <w:sz w:val="20"/>
                <w:szCs w:val="20"/>
              </w:rPr>
              <w:tab/>
            </w:r>
          </w:p>
          <w:p w14:paraId="395788D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Asian background*</w:t>
            </w:r>
          </w:p>
        </w:tc>
      </w:tr>
    </w:tbl>
    <w:p w14:paraId="3C53F3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A0AC678" w14:textId="77777777" w:rsidTr="00D23AF3">
        <w:tc>
          <w:tcPr>
            <w:tcW w:w="10080" w:type="dxa"/>
            <w:shd w:val="clear" w:color="auto" w:fill="DEEAF6" w:themeFill="accent5" w:themeFillTint="33"/>
          </w:tcPr>
          <w:p w14:paraId="7BB2EBB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Chinese or other Ethnic Group</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Chinese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Other Ethnic Group*</w:t>
            </w:r>
          </w:p>
        </w:tc>
      </w:tr>
    </w:tbl>
    <w:p w14:paraId="2A6CB9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0055876" w14:textId="77777777" w:rsidTr="00D23AF3">
        <w:tc>
          <w:tcPr>
            <w:tcW w:w="10080" w:type="dxa"/>
            <w:shd w:val="clear" w:color="auto" w:fill="DEEAF6" w:themeFill="accent5" w:themeFillTint="33"/>
          </w:tcPr>
          <w:p w14:paraId="2816DC1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*Please specify</w:t>
            </w:r>
          </w:p>
        </w:tc>
      </w:tr>
    </w:tbl>
    <w:p w14:paraId="381F6A0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349E71E" w14:textId="77777777" w:rsidTr="00D23AF3">
        <w:tc>
          <w:tcPr>
            <w:tcW w:w="10080" w:type="dxa"/>
            <w:shd w:val="clear" w:color="auto" w:fill="DEEAF6" w:themeFill="accent5" w:themeFillTint="33"/>
          </w:tcPr>
          <w:p w14:paraId="2832789D"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Gender</w:t>
            </w:r>
            <w:r w:rsidRPr="00EF287A">
              <w:rPr>
                <w:rFonts w:ascii="Arial" w:eastAsia="Times New Roman" w:hAnsi="Arial" w:cs="Arial"/>
                <w:sz w:val="20"/>
                <w:szCs w:val="20"/>
              </w:rPr>
              <w:t xml:space="preserve"> Please specify</w:t>
            </w:r>
          </w:p>
        </w:tc>
      </w:tr>
    </w:tbl>
    <w:p w14:paraId="353439B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407D7EC" w14:textId="77777777" w:rsidTr="00D23AF3">
        <w:tc>
          <w:tcPr>
            <w:tcW w:w="10080" w:type="dxa"/>
            <w:shd w:val="clear" w:color="auto" w:fill="DEEAF6" w:themeFill="accent5" w:themeFillTint="33"/>
          </w:tcPr>
          <w:p w14:paraId="2F964CAA"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Date of Birth</w:t>
            </w:r>
          </w:p>
        </w:tc>
      </w:tr>
    </w:tbl>
    <w:p w14:paraId="0BD1E5F6" w14:textId="77777777" w:rsidR="00C07B6A" w:rsidRPr="00EF287A" w:rsidRDefault="00C07B6A"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9B6E389" w14:textId="77777777" w:rsidTr="00C07B6A">
        <w:trPr>
          <w:trHeight w:val="2267"/>
        </w:trPr>
        <w:tc>
          <w:tcPr>
            <w:tcW w:w="10080" w:type="dxa"/>
            <w:shd w:val="clear" w:color="auto" w:fill="DEEAF6" w:themeFill="accent5" w:themeFillTint="33"/>
          </w:tcPr>
          <w:p w14:paraId="2D2FEB8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lastRenderedPageBreak/>
              <w:t>Do you consider yourself to have a disability:</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p>
          <w:p w14:paraId="226C7184"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Yes</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No</w:t>
            </w:r>
          </w:p>
          <w:p w14:paraId="2C258D61" w14:textId="34514425"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If yes, please state nature of disability:</w:t>
            </w:r>
          </w:p>
          <w:p w14:paraId="37AD9842" w14:textId="77777777" w:rsidR="007B507C" w:rsidRPr="00EF287A" w:rsidRDefault="007B507C" w:rsidP="00085B87">
            <w:pPr>
              <w:spacing w:after="240"/>
              <w:rPr>
                <w:rFonts w:ascii="Arial" w:eastAsia="Times New Roman" w:hAnsi="Arial" w:cs="Arial"/>
                <w:sz w:val="20"/>
                <w:szCs w:val="20"/>
              </w:rPr>
            </w:pPr>
          </w:p>
        </w:tc>
      </w:tr>
      <w:tr w:rsidR="007B507C" w:rsidRPr="00EF287A" w14:paraId="7AC8EDA5" w14:textId="77777777" w:rsidTr="00D23AF3">
        <w:tc>
          <w:tcPr>
            <w:tcW w:w="10080" w:type="dxa"/>
            <w:shd w:val="clear" w:color="auto" w:fill="DEEAF6" w:themeFill="accent5" w:themeFillTint="33"/>
          </w:tcPr>
          <w:p w14:paraId="1843C428"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The Equality Act defines disability as “A physical or mental impairment which has a substantial and long-term effect on a person’s ability to carry out normal day-to-day activities”.</w:t>
            </w:r>
          </w:p>
        </w:tc>
      </w:tr>
    </w:tbl>
    <w:p w14:paraId="0951DF36" w14:textId="77777777" w:rsidR="007B507C" w:rsidRPr="00EF287A" w:rsidRDefault="007B507C" w:rsidP="007B507C">
      <w:pPr>
        <w:spacing w:after="240"/>
        <w:jc w:val="both"/>
        <w:rPr>
          <w:rFonts w:ascii="Arial" w:eastAsia="Times New Roman" w:hAnsi="Arial" w:cs="Arial"/>
          <w:sz w:val="20"/>
          <w:szCs w:val="20"/>
        </w:rPr>
      </w:pPr>
      <w:r w:rsidRPr="00EF287A">
        <w:rPr>
          <w:rFonts w:ascii="Arial" w:eastAsia="Times New Roman"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BD93E53" w14:textId="77777777" w:rsidTr="00D23AF3">
        <w:tc>
          <w:tcPr>
            <w:tcW w:w="10080" w:type="dxa"/>
            <w:shd w:val="clear" w:color="auto" w:fill="DEEAF6" w:themeFill="accent5" w:themeFillTint="33"/>
          </w:tcPr>
          <w:p w14:paraId="24ECCF4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br/>
              <w:t>Religion</w:t>
            </w:r>
            <w:r w:rsidRPr="00EF287A">
              <w:rPr>
                <w:rFonts w:ascii="Arial" w:eastAsia="Times New Roman" w:hAnsi="Arial" w:cs="Arial"/>
                <w:sz w:val="20"/>
                <w:szCs w:val="20"/>
              </w:rPr>
              <w:br/>
            </w:r>
          </w:p>
        </w:tc>
      </w:tr>
      <w:tr w:rsidR="007B507C" w:rsidRPr="00EF287A" w14:paraId="425D0550" w14:textId="77777777" w:rsidTr="00D23AF3">
        <w:tc>
          <w:tcPr>
            <w:tcW w:w="10080" w:type="dxa"/>
            <w:shd w:val="clear" w:color="auto" w:fill="DEEAF6" w:themeFill="accent5" w:themeFillTint="33"/>
          </w:tcPr>
          <w:p w14:paraId="4838B3F8"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Sexual orientation</w:t>
            </w:r>
            <w:r w:rsidRPr="00EF287A">
              <w:rPr>
                <w:rFonts w:ascii="Arial" w:eastAsia="Times New Roman" w:hAnsi="Arial" w:cs="Arial"/>
                <w:sz w:val="20"/>
                <w:szCs w:val="20"/>
              </w:rPr>
              <w:br/>
            </w:r>
          </w:p>
        </w:tc>
      </w:tr>
    </w:tbl>
    <w:p w14:paraId="05A1AE3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902FE49" w14:textId="77777777" w:rsidTr="00D23AF3">
        <w:tc>
          <w:tcPr>
            <w:tcW w:w="10080" w:type="dxa"/>
            <w:shd w:val="clear" w:color="auto" w:fill="DEEAF6" w:themeFill="accent5" w:themeFillTint="33"/>
          </w:tcPr>
          <w:p w14:paraId="26A48FBA"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How did you become aware of this vacancy?</w:t>
            </w:r>
            <w:r w:rsidRPr="00EF287A">
              <w:rPr>
                <w:rFonts w:ascii="Arial" w:eastAsia="Times New Roman" w:hAnsi="Arial" w:cs="Arial"/>
                <w:sz w:val="20"/>
                <w:szCs w:val="20"/>
              </w:rPr>
              <w:br/>
            </w:r>
          </w:p>
          <w:p w14:paraId="122AAB10"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t>Media:</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Date: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Reference:</w:t>
            </w:r>
          </w:p>
          <w:p w14:paraId="09F14C26" w14:textId="77777777" w:rsidR="007B507C" w:rsidRPr="00EF287A" w:rsidRDefault="007B507C" w:rsidP="00085B87">
            <w:pPr>
              <w:spacing w:after="240"/>
              <w:rPr>
                <w:rFonts w:ascii="Arial" w:eastAsia="Times New Roman" w:hAnsi="Arial" w:cs="Arial"/>
                <w:sz w:val="20"/>
                <w:szCs w:val="20"/>
              </w:rPr>
            </w:pPr>
          </w:p>
        </w:tc>
      </w:tr>
    </w:tbl>
    <w:p w14:paraId="4683D36D" w14:textId="77777777" w:rsidR="007B507C" w:rsidRPr="00EF287A" w:rsidRDefault="007B507C" w:rsidP="00C63ECC">
      <w:pPr>
        <w:ind w:left="426"/>
        <w:jc w:val="both"/>
        <w:rPr>
          <w:rFonts w:ascii="Arial" w:hAnsi="Arial" w:cs="Arial"/>
        </w:rPr>
      </w:pPr>
    </w:p>
    <w:sectPr w:rsidR="007B507C" w:rsidRPr="00EF287A" w:rsidSect="00A209FC">
      <w:headerReference w:type="even" r:id="rId8"/>
      <w:headerReference w:type="default" r:id="rId9"/>
      <w:footerReference w:type="even" r:id="rId10"/>
      <w:footerReference w:type="default" r:id="rId11"/>
      <w:headerReference w:type="first" r:id="rId12"/>
      <w:footerReference w:type="first" r:id="rId13"/>
      <w:pgSz w:w="11903" w:h="16820"/>
      <w:pgMar w:top="1418" w:right="1080" w:bottom="284" w:left="98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322" w14:textId="77777777" w:rsidR="00904933" w:rsidRDefault="00904933" w:rsidP="00904933">
      <w:r>
        <w:separator/>
      </w:r>
    </w:p>
  </w:endnote>
  <w:endnote w:type="continuationSeparator" w:id="0">
    <w:p w14:paraId="3C63579B" w14:textId="77777777" w:rsidR="00904933" w:rsidRDefault="00904933"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179" w14:textId="77777777" w:rsidR="008C76EC" w:rsidRDefault="008C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9F71" w14:textId="77777777" w:rsidR="008C76EC" w:rsidRDefault="008C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7016" w14:textId="77777777" w:rsidR="008C76EC" w:rsidRDefault="008C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BCA8" w14:textId="77777777" w:rsidR="00904933" w:rsidRDefault="00904933" w:rsidP="00904933">
      <w:r>
        <w:separator/>
      </w:r>
    </w:p>
  </w:footnote>
  <w:footnote w:type="continuationSeparator" w:id="0">
    <w:p w14:paraId="59BA46C8" w14:textId="77777777" w:rsidR="00904933" w:rsidRDefault="00904933"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E5C7" w14:textId="77777777" w:rsidR="008C76EC" w:rsidRDefault="008C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759" w14:textId="406D7098" w:rsidR="00904933" w:rsidRPr="00904933" w:rsidRDefault="00DB2645" w:rsidP="00904933">
    <w:pPr>
      <w:pStyle w:val="Header"/>
      <w:jc w:val="center"/>
      <w:rPr>
        <w:lang w:val="en-US"/>
      </w:rPr>
    </w:pPr>
    <w:r>
      <w:rPr>
        <w:noProof/>
        <w:sz w:val="24"/>
        <w:szCs w:val="24"/>
      </w:rPr>
      <w:drawing>
        <wp:anchor distT="36576" distB="36576" distL="36576" distR="36576" simplePos="0" relativeHeight="251659264" behindDoc="0" locked="0" layoutInCell="1" allowOverlap="1" wp14:anchorId="418541D9" wp14:editId="4ABAE4B5">
          <wp:simplePos x="0" y="0"/>
          <wp:positionH relativeFrom="column">
            <wp:posOffset>2781300</wp:posOffset>
          </wp:positionH>
          <wp:positionV relativeFrom="paragraph">
            <wp:posOffset>-283210</wp:posOffset>
          </wp:positionV>
          <wp:extent cx="622300" cy="634746"/>
          <wp:effectExtent l="0" t="0" r="6350" b="0"/>
          <wp:wrapNone/>
          <wp:docPr id="328155872" name="Picture 328155872" descr="Kew Green 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w Green Pr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63474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68C3" w14:textId="77777777" w:rsidR="008C76EC" w:rsidRDefault="008C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3"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4"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6"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2"/>
  </w:num>
  <w:num w:numId="2" w16cid:durableId="1294753753">
    <w:abstractNumId w:val="6"/>
  </w:num>
  <w:num w:numId="3" w16cid:durableId="1415318368">
    <w:abstractNumId w:val="4"/>
  </w:num>
  <w:num w:numId="4" w16cid:durableId="486357911">
    <w:abstractNumId w:val="0"/>
  </w:num>
  <w:num w:numId="5" w16cid:durableId="1469586362">
    <w:abstractNumId w:val="5"/>
  </w:num>
  <w:num w:numId="6" w16cid:durableId="1512524438">
    <w:abstractNumId w:val="3"/>
  </w:num>
  <w:num w:numId="7" w16cid:durableId="3482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60B59"/>
    <w:rsid w:val="000B037E"/>
    <w:rsid w:val="000C7D01"/>
    <w:rsid w:val="001123AA"/>
    <w:rsid w:val="00190298"/>
    <w:rsid w:val="001C245B"/>
    <w:rsid w:val="001D4651"/>
    <w:rsid w:val="002D0B35"/>
    <w:rsid w:val="002F1E47"/>
    <w:rsid w:val="004101FC"/>
    <w:rsid w:val="004168B3"/>
    <w:rsid w:val="00435E37"/>
    <w:rsid w:val="004675F1"/>
    <w:rsid w:val="005C1C64"/>
    <w:rsid w:val="006364D1"/>
    <w:rsid w:val="00647CCD"/>
    <w:rsid w:val="006E0055"/>
    <w:rsid w:val="006F0EC2"/>
    <w:rsid w:val="007B507C"/>
    <w:rsid w:val="008A2D1B"/>
    <w:rsid w:val="008C76EC"/>
    <w:rsid w:val="008F0445"/>
    <w:rsid w:val="00904933"/>
    <w:rsid w:val="00A0598D"/>
    <w:rsid w:val="00A209FC"/>
    <w:rsid w:val="00A23AF8"/>
    <w:rsid w:val="00A62765"/>
    <w:rsid w:val="00B407F7"/>
    <w:rsid w:val="00C07B6A"/>
    <w:rsid w:val="00C63ECC"/>
    <w:rsid w:val="00CA54FE"/>
    <w:rsid w:val="00CF535E"/>
    <w:rsid w:val="00D23AF3"/>
    <w:rsid w:val="00D7750C"/>
    <w:rsid w:val="00DA1267"/>
    <w:rsid w:val="00DB2645"/>
    <w:rsid w:val="00DD29DC"/>
    <w:rsid w:val="00E703A2"/>
    <w:rsid w:val="00EF287A"/>
    <w:rsid w:val="00F0108C"/>
    <w:rsid w:val="00F4120A"/>
    <w:rsid w:val="00F929A2"/>
    <w:rsid w:val="00FD7923"/>
    <w:rsid w:val="00FE5DE1"/>
    <w:rsid w:val="00F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750C"/>
    <w:rPr>
      <w:b/>
    </w:rPr>
  </w:style>
  <w:style w:type="paragraph" w:customStyle="1" w:styleId="TableBullet">
    <w:name w:val="Table Bullet"/>
    <w:basedOn w:val="Normal"/>
    <w:rsid w:val="00D7750C"/>
    <w:pPr>
      <w:widowControl/>
      <w:numPr>
        <w:numId w:val="7"/>
      </w:numPr>
      <w:spacing w:after="120"/>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Secretary, Kew Green Prep School</cp:lastModifiedBy>
  <cp:revision>2</cp:revision>
  <cp:lastPrinted>2022-09-13T13:38:00Z</cp:lastPrinted>
  <dcterms:created xsi:type="dcterms:W3CDTF">2024-02-21T11:11:00Z</dcterms:created>
  <dcterms:modified xsi:type="dcterms:W3CDTF">2024-02-21T11:11:00Z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d03271828bf4408ea182d09cc78a14b484bec291c382e32a2cb5ee164302b3aa</vt:lpwstr>
  </property>
</Properties>
</file>