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2C" w:rsidRPr="0034432C" w:rsidRDefault="0034432C" w:rsidP="002C3C4F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34432C">
        <w:rPr>
          <w:b/>
          <w:sz w:val="28"/>
          <w:szCs w:val="28"/>
        </w:rPr>
        <w:t>Dene Community School</w:t>
      </w:r>
    </w:p>
    <w:p w:rsidR="008F5F0B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sz w:val="28"/>
          <w:szCs w:val="28"/>
        </w:rPr>
        <w:t>Person Specification</w:t>
      </w:r>
    </w:p>
    <w:p w:rsidR="008F5F0B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542925" cy="69675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n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1" cy="72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5D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sz w:val="28"/>
          <w:szCs w:val="28"/>
        </w:rPr>
        <w:t xml:space="preserve">Job Title: </w:t>
      </w:r>
      <w:r w:rsidR="00BE0426">
        <w:rPr>
          <w:b/>
          <w:sz w:val="28"/>
          <w:szCs w:val="28"/>
        </w:rPr>
        <w:t>Teacher</w:t>
      </w:r>
    </w:p>
    <w:tbl>
      <w:tblPr>
        <w:tblStyle w:val="TableGrid"/>
        <w:tblW w:w="9611" w:type="dxa"/>
        <w:tblInd w:w="-147" w:type="dxa"/>
        <w:tblLook w:val="04A0" w:firstRow="1" w:lastRow="0" w:firstColumn="1" w:lastColumn="0" w:noHBand="0" w:noVBand="1"/>
      </w:tblPr>
      <w:tblGrid>
        <w:gridCol w:w="7181"/>
        <w:gridCol w:w="1274"/>
        <w:gridCol w:w="1156"/>
      </w:tblGrid>
      <w:tr w:rsidR="009C735F" w:rsidRPr="008F5F0B" w:rsidTr="007D7739">
        <w:tc>
          <w:tcPr>
            <w:tcW w:w="7181" w:type="dxa"/>
          </w:tcPr>
          <w:p w:rsidR="009C735F" w:rsidRPr="00981067" w:rsidRDefault="00081838" w:rsidP="00081838">
            <w:pPr>
              <w:rPr>
                <w:sz w:val="24"/>
                <w:szCs w:val="24"/>
              </w:rPr>
            </w:pPr>
            <w:r w:rsidRPr="00981067">
              <w:rPr>
                <w:rFonts w:cs="Arial"/>
                <w:b/>
                <w:bCs/>
                <w:sz w:val="24"/>
                <w:szCs w:val="24"/>
              </w:rPr>
              <w:t>Education and Training</w:t>
            </w:r>
            <w:r w:rsidRPr="00981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9C735F" w:rsidRPr="008F5F0B" w:rsidRDefault="009C735F" w:rsidP="008F5F0B">
            <w:pPr>
              <w:jc w:val="center"/>
            </w:pPr>
            <w:r w:rsidRPr="008F5F0B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:rsidR="009C735F" w:rsidRPr="008F5F0B" w:rsidRDefault="009C735F" w:rsidP="008F5F0B">
            <w:pPr>
              <w:jc w:val="center"/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t>Desirable</w:t>
            </w:r>
          </w:p>
          <w:p w:rsidR="009C735F" w:rsidRPr="008F5F0B" w:rsidRDefault="009C735F" w:rsidP="008F5F0B">
            <w:pPr>
              <w:jc w:val="center"/>
            </w:pPr>
          </w:p>
        </w:tc>
      </w:tr>
      <w:tr w:rsidR="00EF1797" w:rsidRPr="008F5F0B" w:rsidTr="007D7739">
        <w:tc>
          <w:tcPr>
            <w:tcW w:w="7181" w:type="dxa"/>
          </w:tcPr>
          <w:p w:rsidR="00EF1797" w:rsidRPr="00BE0426" w:rsidRDefault="00981067" w:rsidP="00BE0426">
            <w:pPr>
              <w:pStyle w:val="NoSpacing"/>
              <w:rPr>
                <w:sz w:val="24"/>
              </w:rPr>
            </w:pPr>
            <w:r>
              <w:t>Graduate;</w:t>
            </w:r>
          </w:p>
        </w:tc>
        <w:tc>
          <w:tcPr>
            <w:tcW w:w="1274" w:type="dxa"/>
          </w:tcPr>
          <w:p w:rsidR="00EF1797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156" w:type="dxa"/>
          </w:tcPr>
          <w:p w:rsidR="00EF1797" w:rsidRPr="008F5F0B" w:rsidRDefault="00EF1797" w:rsidP="00D023CC">
            <w:pPr>
              <w:jc w:val="center"/>
            </w:pPr>
          </w:p>
        </w:tc>
      </w:tr>
      <w:tr w:rsidR="00EF1797" w:rsidRPr="008F5F0B" w:rsidTr="007D7739">
        <w:tc>
          <w:tcPr>
            <w:tcW w:w="7181" w:type="dxa"/>
          </w:tcPr>
          <w:p w:rsidR="00EF1797" w:rsidRPr="00BE0426" w:rsidRDefault="00BE0426" w:rsidP="00BE0426">
            <w:pPr>
              <w:pStyle w:val="NoSpacing"/>
              <w:rPr>
                <w:sz w:val="24"/>
              </w:rPr>
            </w:pPr>
            <w:r w:rsidRPr="00BE0426">
              <w:t>QTS</w:t>
            </w:r>
            <w:r w:rsidR="00981067">
              <w:t>;</w:t>
            </w:r>
          </w:p>
        </w:tc>
        <w:tc>
          <w:tcPr>
            <w:tcW w:w="1274" w:type="dxa"/>
          </w:tcPr>
          <w:p w:rsidR="00EF1797" w:rsidRPr="008F5F0B" w:rsidRDefault="00BE0426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156" w:type="dxa"/>
          </w:tcPr>
          <w:p w:rsidR="00EF1797" w:rsidRPr="008F5F0B" w:rsidRDefault="00EF1797" w:rsidP="00D023CC">
            <w:pPr>
              <w:jc w:val="center"/>
            </w:pPr>
          </w:p>
        </w:tc>
      </w:tr>
      <w:tr w:rsidR="00BE0426" w:rsidRPr="008F5F0B" w:rsidTr="007D7739">
        <w:tc>
          <w:tcPr>
            <w:tcW w:w="7181" w:type="dxa"/>
          </w:tcPr>
          <w:p w:rsidR="00BE0426" w:rsidRPr="00BE0426" w:rsidRDefault="00BE0426" w:rsidP="00BE0426">
            <w:pPr>
              <w:pStyle w:val="NoSpacing"/>
            </w:pPr>
            <w:r w:rsidRPr="00BE0426">
              <w:t>Commitment to continuing professional development and awareness of own training needs</w:t>
            </w:r>
            <w:r w:rsidR="00981067">
              <w:rPr>
                <w:sz w:val="24"/>
              </w:rPr>
              <w:t>;</w:t>
            </w:r>
            <w:r w:rsidRPr="00BE0426">
              <w:rPr>
                <w:sz w:val="24"/>
              </w:rPr>
              <w:t xml:space="preserve"> </w:t>
            </w:r>
          </w:p>
        </w:tc>
        <w:tc>
          <w:tcPr>
            <w:tcW w:w="1274" w:type="dxa"/>
          </w:tcPr>
          <w:p w:rsidR="00BE0426" w:rsidRPr="008F5F0B" w:rsidRDefault="00BE0426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156" w:type="dxa"/>
          </w:tcPr>
          <w:p w:rsidR="00BE0426" w:rsidRPr="008F5F0B" w:rsidRDefault="00BE0426" w:rsidP="00D023CC">
            <w:pPr>
              <w:jc w:val="center"/>
            </w:pPr>
          </w:p>
        </w:tc>
      </w:tr>
      <w:tr w:rsidR="00301265" w:rsidRPr="008F5F0B" w:rsidTr="007D7739">
        <w:tc>
          <w:tcPr>
            <w:tcW w:w="7181" w:type="dxa"/>
          </w:tcPr>
          <w:p w:rsidR="00081838" w:rsidRPr="00981067" w:rsidRDefault="00081838" w:rsidP="00081838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81067">
              <w:rPr>
                <w:rFonts w:cs="Arial"/>
                <w:b/>
                <w:bCs/>
                <w:sz w:val="24"/>
                <w:szCs w:val="24"/>
              </w:rPr>
              <w:t>Experience</w:t>
            </w:r>
          </w:p>
          <w:p w:rsidR="00301265" w:rsidRPr="008F5F0B" w:rsidRDefault="00301265" w:rsidP="003468E7">
            <w:pPr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301265" w:rsidRPr="008F5F0B" w:rsidRDefault="00301265" w:rsidP="00D023CC">
            <w:pPr>
              <w:jc w:val="center"/>
            </w:pPr>
          </w:p>
        </w:tc>
        <w:tc>
          <w:tcPr>
            <w:tcW w:w="1156" w:type="dxa"/>
          </w:tcPr>
          <w:p w:rsidR="00301265" w:rsidRPr="008F5F0B" w:rsidRDefault="00301265" w:rsidP="00D023CC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BE0426" w:rsidRDefault="008342A0" w:rsidP="008342A0">
            <w:pPr>
              <w:jc w:val="both"/>
              <w:rPr>
                <w:rFonts w:cs="Arial"/>
                <w:szCs w:val="24"/>
              </w:rPr>
            </w:pPr>
            <w:r w:rsidRPr="00BE0426">
              <w:rPr>
                <w:rFonts w:cs="Arial"/>
              </w:rPr>
              <w:t xml:space="preserve">Teaching experience within a Secondary School; 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  <w:r w:rsidRPr="009C7120">
              <w:sym w:font="Wingdings" w:char="F0FC"/>
            </w: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BE0426" w:rsidRDefault="00BE0426" w:rsidP="00BE0426">
            <w:pPr>
              <w:rPr>
                <w:rFonts w:cs="Arial"/>
              </w:rPr>
            </w:pPr>
            <w:r w:rsidRPr="00BE0426">
              <w:t>Developing relevant strategies to improve the quality of teachin</w:t>
            </w:r>
            <w:r w:rsidR="00981067">
              <w:t>g and learning in your subject;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  <w:r w:rsidRPr="009C7120">
              <w:sym w:font="Wingdings" w:char="F0FC"/>
            </w: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BE0426" w:rsidRDefault="00BE0426" w:rsidP="00BE0426">
            <w:pPr>
              <w:rPr>
                <w:rFonts w:cs="Arial"/>
              </w:rPr>
            </w:pPr>
            <w:r w:rsidRPr="00BE0426">
              <w:t>Commitment to the principles of Assessment for Learning</w:t>
            </w:r>
            <w:r w:rsidR="008342A0" w:rsidRPr="00BE0426">
              <w:rPr>
                <w:rFonts w:cs="Arial"/>
              </w:rPr>
              <w:t>;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  <w:r w:rsidRPr="009C7120">
              <w:sym w:font="Wingdings" w:char="F0FC"/>
            </w: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BE0426" w:rsidRDefault="00BE0426" w:rsidP="00BE0426">
            <w:r w:rsidRPr="00BE0426">
              <w:t xml:space="preserve">Understanding of need to differentiate materials for pupils of all abilities </w:t>
            </w:r>
            <w:r w:rsidR="00981067">
              <w:t>;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  <w:r w:rsidRPr="009C7120">
              <w:sym w:font="Wingdings" w:char="F0FC"/>
            </w: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7D7739" w:rsidRDefault="007D7739" w:rsidP="007D7739">
            <w:pPr>
              <w:rPr>
                <w:rFonts w:cs="Arial"/>
              </w:rPr>
            </w:pPr>
            <w:r w:rsidRPr="007D7739">
              <w:t>Understanding of the role and responsibilities of Form Tutor</w:t>
            </w:r>
            <w:r w:rsidR="00981067">
              <w:t>;</w:t>
            </w:r>
            <w:r w:rsidRPr="007D7739">
              <w:t xml:space="preserve"> 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</w:p>
        </w:tc>
        <w:tc>
          <w:tcPr>
            <w:tcW w:w="1156" w:type="dxa"/>
          </w:tcPr>
          <w:p w:rsidR="008342A0" w:rsidRPr="008F5F0B" w:rsidRDefault="007D7739" w:rsidP="008342A0">
            <w:pPr>
              <w:jc w:val="center"/>
            </w:pPr>
            <w:r w:rsidRPr="009C7120">
              <w:sym w:font="Wingdings" w:char="F0FC"/>
            </w:r>
          </w:p>
        </w:tc>
      </w:tr>
      <w:tr w:rsidR="008342A0" w:rsidRPr="008F5F0B" w:rsidTr="007D7739">
        <w:tc>
          <w:tcPr>
            <w:tcW w:w="7181" w:type="dxa"/>
          </w:tcPr>
          <w:p w:rsidR="008342A0" w:rsidRDefault="007D7739" w:rsidP="008342A0">
            <w:pPr>
              <w:tabs>
                <w:tab w:val="num" w:pos="438"/>
              </w:tabs>
              <w:rPr>
                <w:rFonts w:cs="Arial"/>
                <w:b/>
                <w:sz w:val="24"/>
                <w:szCs w:val="24"/>
              </w:rPr>
            </w:pPr>
            <w:r w:rsidRPr="007D7739">
              <w:rPr>
                <w:rFonts w:cs="Arial"/>
                <w:b/>
                <w:sz w:val="24"/>
                <w:szCs w:val="24"/>
              </w:rPr>
              <w:t>Skills and Qualities</w:t>
            </w:r>
          </w:p>
          <w:p w:rsidR="007D7739" w:rsidRPr="007D7739" w:rsidRDefault="007D7739" w:rsidP="008342A0">
            <w:pPr>
              <w:tabs>
                <w:tab w:val="num" w:pos="438"/>
              </w:tabs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8342A0" w:rsidRPr="008F5F0B" w:rsidTr="007D7739">
        <w:tc>
          <w:tcPr>
            <w:tcW w:w="7181" w:type="dxa"/>
          </w:tcPr>
          <w:p w:rsidR="008342A0" w:rsidRPr="00FC6C5D" w:rsidRDefault="007D7739" w:rsidP="007D7739">
            <w:pPr>
              <w:pStyle w:val="NoSpacing"/>
              <w:rPr>
                <w:rFonts w:cs="Arial"/>
              </w:rPr>
            </w:pPr>
            <w:r>
              <w:t>Motivate and enthuse students of all abilities and to form good working relationships</w:t>
            </w:r>
            <w:r w:rsidR="00981067">
              <w:t>;</w:t>
            </w:r>
          </w:p>
        </w:tc>
        <w:tc>
          <w:tcPr>
            <w:tcW w:w="1274" w:type="dxa"/>
          </w:tcPr>
          <w:p w:rsidR="008342A0" w:rsidRDefault="008342A0" w:rsidP="005F014F">
            <w:pPr>
              <w:jc w:val="center"/>
            </w:pPr>
            <w:r w:rsidRPr="009C7120">
              <w:sym w:font="Wingdings" w:char="F0FC"/>
            </w:r>
          </w:p>
        </w:tc>
        <w:tc>
          <w:tcPr>
            <w:tcW w:w="1156" w:type="dxa"/>
          </w:tcPr>
          <w:p w:rsidR="008342A0" w:rsidRPr="008F5F0B" w:rsidRDefault="008342A0" w:rsidP="008342A0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Help students to achieve high standards</w:t>
            </w:r>
            <w:r w:rsidR="00981067">
              <w:t>;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Commitment to inclusive education</w:t>
            </w:r>
            <w:r w:rsidR="00981067">
              <w:t>;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Work independently and meet deadlines</w:t>
            </w:r>
            <w:r w:rsidR="00981067">
              <w:t>;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Work as part of a team</w:t>
            </w:r>
            <w:r w:rsidR="00981067">
              <w:t>;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Be flexible, adaptable and well organised</w:t>
            </w:r>
            <w:r w:rsidR="00981067">
              <w:t>;</w:t>
            </w:r>
            <w:r>
              <w:t xml:space="preserve">  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7D7739" w:rsidRPr="008F5F0B" w:rsidTr="007D7739">
        <w:tc>
          <w:tcPr>
            <w:tcW w:w="7181" w:type="dxa"/>
          </w:tcPr>
          <w:p w:rsidR="007D7739" w:rsidRPr="00FC6C5D" w:rsidRDefault="007D7739" w:rsidP="007D7739">
            <w:pPr>
              <w:pStyle w:val="NoSpacing"/>
              <w:rPr>
                <w:rFonts w:cs="Arial"/>
              </w:rPr>
            </w:pPr>
            <w:r>
              <w:t>Set realistic and appropriately challenging targets</w:t>
            </w:r>
            <w:r w:rsidR="00981067">
              <w:t>;</w:t>
            </w:r>
          </w:p>
        </w:tc>
        <w:tc>
          <w:tcPr>
            <w:tcW w:w="1274" w:type="dxa"/>
          </w:tcPr>
          <w:p w:rsidR="007D7739" w:rsidRDefault="007D7739" w:rsidP="007D7739">
            <w:pPr>
              <w:jc w:val="center"/>
            </w:pPr>
            <w:r w:rsidRPr="00A6740F">
              <w:sym w:font="Wingdings" w:char="F0FC"/>
            </w:r>
          </w:p>
        </w:tc>
        <w:tc>
          <w:tcPr>
            <w:tcW w:w="1156" w:type="dxa"/>
          </w:tcPr>
          <w:p w:rsidR="007D7739" w:rsidRDefault="007D7739" w:rsidP="007D7739">
            <w:pPr>
              <w:jc w:val="center"/>
            </w:pP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622B83">
            <w:pPr>
              <w:jc w:val="both"/>
              <w:rPr>
                <w:rFonts w:cs="Arial"/>
              </w:rPr>
            </w:pPr>
            <w:r w:rsidRPr="00622B83">
              <w:t>An ability to bring a subject to life by teaching creatively</w:t>
            </w:r>
            <w:r w:rsidR="00981067">
              <w:t>;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</w:p>
        </w:tc>
        <w:tc>
          <w:tcPr>
            <w:tcW w:w="1156" w:type="dxa"/>
          </w:tcPr>
          <w:p w:rsidR="00622B83" w:rsidRDefault="00622B83" w:rsidP="00622B83">
            <w:pPr>
              <w:jc w:val="center"/>
            </w:pPr>
            <w:r w:rsidRPr="00172974">
              <w:sym w:font="Wingdings" w:char="F0FC"/>
            </w: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981067">
            <w:pPr>
              <w:rPr>
                <w:rFonts w:cs="Arial"/>
              </w:rPr>
            </w:pPr>
            <w:r w:rsidRPr="00622B83">
              <w:t>A desire to become involved in the wider school community</w:t>
            </w:r>
            <w:r w:rsidR="00981067">
              <w:t>;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</w:p>
        </w:tc>
        <w:tc>
          <w:tcPr>
            <w:tcW w:w="1156" w:type="dxa"/>
          </w:tcPr>
          <w:p w:rsidR="00622B83" w:rsidRDefault="00622B83" w:rsidP="00622B83">
            <w:pPr>
              <w:jc w:val="center"/>
            </w:pPr>
            <w:r w:rsidRPr="00172974">
              <w:sym w:font="Wingdings" w:char="F0FC"/>
            </w: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981067">
            <w:pPr>
              <w:rPr>
                <w:rFonts w:cs="Arial"/>
              </w:rPr>
            </w:pPr>
            <w:r w:rsidRPr="00622B83">
              <w:t>A sense of humour</w:t>
            </w:r>
            <w:r w:rsidR="00981067">
              <w:t>;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</w:p>
        </w:tc>
        <w:tc>
          <w:tcPr>
            <w:tcW w:w="1156" w:type="dxa"/>
          </w:tcPr>
          <w:p w:rsidR="00622B83" w:rsidRDefault="00622B83" w:rsidP="00622B83">
            <w:pPr>
              <w:jc w:val="center"/>
            </w:pPr>
            <w:r w:rsidRPr="00172974">
              <w:sym w:font="Wingdings" w:char="F0FC"/>
            </w: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622B83">
            <w:pPr>
              <w:rPr>
                <w:rFonts w:cs="Arial"/>
              </w:rPr>
            </w:pPr>
            <w:r w:rsidRPr="00622B83">
              <w:t>An ability to contribute to second subject teaching / cross-curr</w:t>
            </w:r>
            <w:r w:rsidR="00981067">
              <w:t>icular / enrichment work:</w:t>
            </w:r>
            <w:r w:rsidRPr="00622B83">
              <w:t xml:space="preserve"> 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</w:p>
        </w:tc>
        <w:tc>
          <w:tcPr>
            <w:tcW w:w="1156" w:type="dxa"/>
          </w:tcPr>
          <w:p w:rsidR="00622B83" w:rsidRDefault="00622B83" w:rsidP="00622B83">
            <w:pPr>
              <w:jc w:val="center"/>
            </w:pPr>
            <w:r w:rsidRPr="00172974">
              <w:sym w:font="Wingdings" w:char="F0FC"/>
            </w:r>
          </w:p>
        </w:tc>
      </w:tr>
      <w:tr w:rsidR="00622B83" w:rsidRPr="008F5F0B" w:rsidTr="0054030F">
        <w:tc>
          <w:tcPr>
            <w:tcW w:w="9611" w:type="dxa"/>
            <w:gridSpan w:val="3"/>
          </w:tcPr>
          <w:p w:rsidR="00981067" w:rsidRDefault="00523FE0" w:rsidP="00622B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R</w:t>
            </w:r>
            <w:r w:rsidRPr="00523FE0">
              <w:rPr>
                <w:b/>
                <w:sz w:val="24"/>
                <w:szCs w:val="24"/>
              </w:rPr>
              <w:t xml:space="preserve">equirements </w:t>
            </w:r>
          </w:p>
          <w:p w:rsidR="00523FE0" w:rsidRPr="00523FE0" w:rsidRDefault="00523FE0" w:rsidP="00622B83">
            <w:pPr>
              <w:rPr>
                <w:b/>
                <w:sz w:val="24"/>
                <w:szCs w:val="24"/>
              </w:rPr>
            </w:pP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981067">
            <w:r w:rsidRPr="00622B83">
              <w:t>Awareness of national devel</w:t>
            </w:r>
            <w:r w:rsidR="00981067">
              <w:t>opments in your own subject;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  <w:r w:rsidRPr="00B30B70">
              <w:sym w:font="Wingdings" w:char="F0FC"/>
            </w:r>
          </w:p>
        </w:tc>
        <w:tc>
          <w:tcPr>
            <w:tcW w:w="1156" w:type="dxa"/>
          </w:tcPr>
          <w:p w:rsidR="00622B83" w:rsidRPr="008F5F0B" w:rsidRDefault="00622B83" w:rsidP="00622B83">
            <w:pPr>
              <w:jc w:val="center"/>
            </w:pPr>
          </w:p>
        </w:tc>
      </w:tr>
      <w:tr w:rsidR="00622B83" w:rsidRPr="008F5F0B" w:rsidTr="007D7739">
        <w:tc>
          <w:tcPr>
            <w:tcW w:w="7181" w:type="dxa"/>
          </w:tcPr>
          <w:p w:rsidR="00622B83" w:rsidRPr="00622B83" w:rsidRDefault="00622B83" w:rsidP="00981067">
            <w:pPr>
              <w:tabs>
                <w:tab w:val="num" w:pos="438"/>
              </w:tabs>
            </w:pPr>
            <w:r w:rsidRPr="00622B83">
              <w:t>The potential of ICT for learning and for effective administration</w:t>
            </w:r>
            <w:r w:rsidR="00981067">
              <w:t>;</w:t>
            </w:r>
            <w:r w:rsidRPr="00622B83">
              <w:t xml:space="preserve">  </w:t>
            </w:r>
          </w:p>
        </w:tc>
        <w:tc>
          <w:tcPr>
            <w:tcW w:w="1274" w:type="dxa"/>
          </w:tcPr>
          <w:p w:rsidR="00622B83" w:rsidRDefault="00622B83" w:rsidP="00622B83">
            <w:pPr>
              <w:jc w:val="center"/>
            </w:pPr>
            <w:r w:rsidRPr="00B30B70">
              <w:sym w:font="Wingdings" w:char="F0FC"/>
            </w:r>
          </w:p>
        </w:tc>
        <w:tc>
          <w:tcPr>
            <w:tcW w:w="1156" w:type="dxa"/>
          </w:tcPr>
          <w:p w:rsidR="00622B83" w:rsidRPr="008F5F0B" w:rsidRDefault="00622B83" w:rsidP="00622B83">
            <w:pPr>
              <w:jc w:val="center"/>
            </w:pPr>
          </w:p>
        </w:tc>
      </w:tr>
      <w:tr w:rsidR="00622B83" w:rsidRPr="008F5F0B" w:rsidTr="007D7739">
        <w:tc>
          <w:tcPr>
            <w:tcW w:w="7181" w:type="dxa"/>
          </w:tcPr>
          <w:p w:rsidR="00622B83" w:rsidRPr="008F5F0B" w:rsidRDefault="00622B83" w:rsidP="00622B83">
            <w:pPr>
              <w:rPr>
                <w:rFonts w:cs="Arial"/>
                <w:i/>
                <w:color w:val="000000" w:themeColor="text1"/>
              </w:rPr>
            </w:pPr>
            <w:r w:rsidRPr="004F1B73">
              <w:rPr>
                <w:rFonts w:cs="Arial"/>
              </w:rPr>
              <w:t xml:space="preserve">A desire to become involved </w:t>
            </w:r>
            <w:r>
              <w:rPr>
                <w:rFonts w:cs="Arial"/>
              </w:rPr>
              <w:t>in the wider school community;</w:t>
            </w:r>
          </w:p>
        </w:tc>
        <w:tc>
          <w:tcPr>
            <w:tcW w:w="1274" w:type="dxa"/>
          </w:tcPr>
          <w:p w:rsidR="00622B83" w:rsidRPr="008F5F0B" w:rsidRDefault="00622B83" w:rsidP="00622B83">
            <w:pPr>
              <w:jc w:val="center"/>
            </w:pPr>
          </w:p>
        </w:tc>
        <w:tc>
          <w:tcPr>
            <w:tcW w:w="1156" w:type="dxa"/>
          </w:tcPr>
          <w:p w:rsidR="00622B83" w:rsidRDefault="008414C6" w:rsidP="00622B83">
            <w:pPr>
              <w:jc w:val="center"/>
            </w:pPr>
            <w:r w:rsidRPr="00731A87">
              <w:sym w:font="Wingdings" w:char="F0FC"/>
            </w:r>
          </w:p>
        </w:tc>
      </w:tr>
    </w:tbl>
    <w:p w:rsidR="00BE0426" w:rsidRDefault="00BE0426" w:rsidP="00622B83"/>
    <w:sectPr w:rsidR="00BE0426" w:rsidSect="004D70C7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DD" w:rsidRDefault="003F76DD" w:rsidP="00A60072">
      <w:pPr>
        <w:spacing w:after="0" w:line="240" w:lineRule="auto"/>
      </w:pPr>
      <w:r>
        <w:separator/>
      </w:r>
    </w:p>
  </w:endnote>
  <w:end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DD" w:rsidRDefault="003F76DD" w:rsidP="00A60072">
      <w:pPr>
        <w:spacing w:after="0" w:line="240" w:lineRule="auto"/>
      </w:pPr>
      <w:r>
        <w:separator/>
      </w:r>
    </w:p>
  </w:footnote>
  <w:foot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7C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7A79B2"/>
    <w:multiLevelType w:val="hybridMultilevel"/>
    <w:tmpl w:val="FA18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7D3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954E4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BD3CF6"/>
    <w:multiLevelType w:val="hybridMultilevel"/>
    <w:tmpl w:val="BC9056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1A04"/>
    <w:multiLevelType w:val="hybridMultilevel"/>
    <w:tmpl w:val="B4BE7350"/>
    <w:lvl w:ilvl="0" w:tplc="6956943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7E5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4AB63F9"/>
    <w:multiLevelType w:val="hybridMultilevel"/>
    <w:tmpl w:val="54140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06D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71BF1"/>
    <w:multiLevelType w:val="hybridMultilevel"/>
    <w:tmpl w:val="5F363384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7284592"/>
    <w:multiLevelType w:val="hybridMultilevel"/>
    <w:tmpl w:val="47C8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0845"/>
    <w:multiLevelType w:val="hybridMultilevel"/>
    <w:tmpl w:val="BFE4FF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375"/>
    <w:multiLevelType w:val="hybridMultilevel"/>
    <w:tmpl w:val="ED52E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12A3C"/>
    <w:multiLevelType w:val="hybridMultilevel"/>
    <w:tmpl w:val="008C7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80B0A"/>
    <w:multiLevelType w:val="hybridMultilevel"/>
    <w:tmpl w:val="7A78CB4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E53666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D95298"/>
    <w:multiLevelType w:val="hybridMultilevel"/>
    <w:tmpl w:val="7E90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157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404010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61E3134"/>
    <w:multiLevelType w:val="hybridMultilevel"/>
    <w:tmpl w:val="89D66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18"/>
  </w:num>
  <w:num w:numId="10">
    <w:abstractNumId w:val="9"/>
  </w:num>
  <w:num w:numId="11">
    <w:abstractNumId w:val="1"/>
  </w:num>
  <w:num w:numId="12">
    <w:abstractNumId w:val="17"/>
  </w:num>
  <w:num w:numId="13">
    <w:abstractNumId w:val="4"/>
  </w:num>
  <w:num w:numId="14">
    <w:abstractNumId w:val="14"/>
  </w:num>
  <w:num w:numId="15">
    <w:abstractNumId w:val="6"/>
  </w:num>
  <w:num w:numId="16">
    <w:abstractNumId w:val="3"/>
  </w:num>
  <w:num w:numId="17">
    <w:abstractNumId w:val="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5"/>
    <w:rsid w:val="00081838"/>
    <w:rsid w:val="001174B5"/>
    <w:rsid w:val="0019699C"/>
    <w:rsid w:val="001A7D6D"/>
    <w:rsid w:val="002308B1"/>
    <w:rsid w:val="002324A2"/>
    <w:rsid w:val="00232BD7"/>
    <w:rsid w:val="002C3C4F"/>
    <w:rsid w:val="002E0C51"/>
    <w:rsid w:val="00301265"/>
    <w:rsid w:val="0034432C"/>
    <w:rsid w:val="003468E7"/>
    <w:rsid w:val="00363A6F"/>
    <w:rsid w:val="003B257B"/>
    <w:rsid w:val="003F4691"/>
    <w:rsid w:val="003F76DD"/>
    <w:rsid w:val="004352B9"/>
    <w:rsid w:val="00485BDC"/>
    <w:rsid w:val="004D70C7"/>
    <w:rsid w:val="004F1B73"/>
    <w:rsid w:val="00523FE0"/>
    <w:rsid w:val="005815A3"/>
    <w:rsid w:val="00581A45"/>
    <w:rsid w:val="005F014F"/>
    <w:rsid w:val="00622B83"/>
    <w:rsid w:val="006310BD"/>
    <w:rsid w:val="006E2082"/>
    <w:rsid w:val="007625FE"/>
    <w:rsid w:val="007D14A9"/>
    <w:rsid w:val="007D7739"/>
    <w:rsid w:val="007E2FB1"/>
    <w:rsid w:val="008342A0"/>
    <w:rsid w:val="008414C6"/>
    <w:rsid w:val="00846188"/>
    <w:rsid w:val="008C3B78"/>
    <w:rsid w:val="008F5F0B"/>
    <w:rsid w:val="00937C19"/>
    <w:rsid w:val="00971E3A"/>
    <w:rsid w:val="00974FD7"/>
    <w:rsid w:val="00976AF7"/>
    <w:rsid w:val="00981067"/>
    <w:rsid w:val="009B0B2F"/>
    <w:rsid w:val="009B0DB7"/>
    <w:rsid w:val="009C2066"/>
    <w:rsid w:val="009C735F"/>
    <w:rsid w:val="009D4DB8"/>
    <w:rsid w:val="00A26B9B"/>
    <w:rsid w:val="00A3154C"/>
    <w:rsid w:val="00A33C61"/>
    <w:rsid w:val="00A45DFF"/>
    <w:rsid w:val="00A60072"/>
    <w:rsid w:val="00AE5637"/>
    <w:rsid w:val="00B34FA7"/>
    <w:rsid w:val="00B871F7"/>
    <w:rsid w:val="00BE0426"/>
    <w:rsid w:val="00C05F7D"/>
    <w:rsid w:val="00C52E77"/>
    <w:rsid w:val="00C57CA7"/>
    <w:rsid w:val="00D023CC"/>
    <w:rsid w:val="00D565AA"/>
    <w:rsid w:val="00E74D66"/>
    <w:rsid w:val="00E94656"/>
    <w:rsid w:val="00EA70DB"/>
    <w:rsid w:val="00ED1951"/>
    <w:rsid w:val="00EF1797"/>
    <w:rsid w:val="00F65BD5"/>
    <w:rsid w:val="00FB53BD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3B001-4563-40F1-BA7F-9018FE0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12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74B5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72"/>
  </w:style>
  <w:style w:type="paragraph" w:styleId="Footer">
    <w:name w:val="footer"/>
    <w:basedOn w:val="Normal"/>
    <w:link w:val="Foot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72"/>
  </w:style>
  <w:style w:type="paragraph" w:styleId="ListParagraph">
    <w:name w:val="List Paragraph"/>
    <w:basedOn w:val="Normal"/>
    <w:uiPriority w:val="34"/>
    <w:qFormat/>
    <w:rsid w:val="008C3B7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012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F01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5F014F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5F014F"/>
    <w:rPr>
      <w:rFonts w:ascii="Tms Rmn" w:eastAsia="Times New Roman" w:hAnsi="Tms Rm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327E-E841-4C9F-84EB-B094D11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F07F49F4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Lawless</dc:creator>
  <cp:lastModifiedBy>L Mason</cp:lastModifiedBy>
  <cp:revision>2</cp:revision>
  <cp:lastPrinted>2017-06-07T09:36:00Z</cp:lastPrinted>
  <dcterms:created xsi:type="dcterms:W3CDTF">2017-09-22T12:38:00Z</dcterms:created>
  <dcterms:modified xsi:type="dcterms:W3CDTF">2017-09-22T12:38:00Z</dcterms:modified>
</cp:coreProperties>
</file>