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left" w:pos="2880"/>
        </w:tabs>
        <w:rPr>
          <w:rFonts w:ascii="Calibri" w:hAnsi="Calibr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trPr>
          <w:trHeight w:val="708"/>
        </w:trPr>
        <w:tc>
          <w:tcPr>
            <w:tcW w:w="9576" w:type="dxa"/>
            <w:shd w:val="clear" w:color="auto" w:fill="8DB3E2"/>
          </w:tcPr>
          <w:p>
            <w:pPr>
              <w:tabs>
                <w:tab w:val="left" w:pos="2880"/>
              </w:tabs>
              <w:rPr>
                <w:rFonts w:ascii="Calibri" w:hAnsi="Calibri"/>
                <w:b/>
                <w:bCs/>
                <w:sz w:val="20"/>
                <w:szCs w:val="20"/>
              </w:rPr>
            </w:pPr>
          </w:p>
          <w:p>
            <w:pPr>
              <w:tabs>
                <w:tab w:val="left" w:pos="2880"/>
              </w:tabs>
              <w:rPr>
                <w:rFonts w:ascii="Calibri" w:hAnsi="Calibri"/>
                <w:b/>
                <w:bCs/>
                <w:sz w:val="20"/>
                <w:szCs w:val="20"/>
              </w:rPr>
            </w:pPr>
            <w:r>
              <w:rPr>
                <w:rFonts w:ascii="Calibri" w:hAnsi="Calibri"/>
                <w:b/>
                <w:bCs/>
                <w:sz w:val="28"/>
                <w:szCs w:val="28"/>
              </w:rPr>
              <w:t>Classroom Teacher - Person Specification</w:t>
            </w:r>
          </w:p>
          <w:p>
            <w:pPr>
              <w:tabs>
                <w:tab w:val="left" w:pos="2880"/>
              </w:tabs>
              <w:rPr>
                <w:rFonts w:ascii="Calibri" w:hAnsi="Calibri"/>
                <w:b/>
                <w:bCs/>
                <w:sz w:val="20"/>
                <w:szCs w:val="20"/>
              </w:rPr>
            </w:pPr>
          </w:p>
        </w:tc>
      </w:tr>
    </w:tb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2"/>
        <w:gridCol w:w="1380"/>
        <w:gridCol w:w="1398"/>
      </w:tblGrid>
      <w:tr>
        <w:tc>
          <w:tcPr>
            <w:tcW w:w="6771" w:type="dxa"/>
            <w:shd w:val="clear" w:color="auto" w:fill="C6D9F1"/>
          </w:tcPr>
          <w:p>
            <w:pPr>
              <w:tabs>
                <w:tab w:val="left" w:pos="2880"/>
              </w:tabs>
              <w:rPr>
                <w:rFonts w:ascii="Calibri" w:hAnsi="Calibri"/>
                <w:b/>
                <w:bCs/>
                <w:sz w:val="22"/>
                <w:szCs w:val="22"/>
              </w:rPr>
            </w:pPr>
            <w:r>
              <w:rPr>
                <w:rFonts w:ascii="Calibri" w:hAnsi="Calibri"/>
                <w:b/>
                <w:bCs/>
                <w:sz w:val="22"/>
                <w:szCs w:val="22"/>
              </w:rPr>
              <w:t>Education and Qualifications</w:t>
            </w:r>
          </w:p>
        </w:tc>
        <w:tc>
          <w:tcPr>
            <w:tcW w:w="1402" w:type="dxa"/>
            <w:shd w:val="clear" w:color="auto" w:fill="C6D9F1"/>
          </w:tcPr>
          <w:p>
            <w:pPr>
              <w:tabs>
                <w:tab w:val="left" w:pos="2880"/>
              </w:tabs>
              <w:jc w:val="center"/>
              <w:rPr>
                <w:rFonts w:ascii="Calibri" w:hAnsi="Calibri"/>
                <w:b/>
                <w:bCs/>
                <w:sz w:val="22"/>
                <w:szCs w:val="22"/>
              </w:rPr>
            </w:pPr>
            <w:r>
              <w:rPr>
                <w:rFonts w:ascii="Calibri" w:hAnsi="Calibri"/>
                <w:b/>
                <w:bCs/>
                <w:sz w:val="22"/>
                <w:szCs w:val="22"/>
              </w:rPr>
              <w:t>Criteria</w:t>
            </w:r>
          </w:p>
        </w:tc>
        <w:tc>
          <w:tcPr>
            <w:tcW w:w="1403" w:type="dxa"/>
            <w:shd w:val="clear" w:color="auto" w:fill="C6D9F1"/>
          </w:tcPr>
          <w:p>
            <w:pPr>
              <w:tabs>
                <w:tab w:val="left" w:pos="2880"/>
              </w:tabs>
              <w:jc w:val="center"/>
              <w:rPr>
                <w:rFonts w:ascii="Calibri" w:hAnsi="Calibri"/>
                <w:b/>
                <w:bCs/>
                <w:sz w:val="22"/>
                <w:szCs w:val="22"/>
              </w:rPr>
            </w:pPr>
            <w:r>
              <w:rPr>
                <w:rFonts w:ascii="Calibri" w:hAnsi="Calibri"/>
                <w:b/>
                <w:bCs/>
                <w:sz w:val="22"/>
                <w:szCs w:val="22"/>
              </w:rPr>
              <w:t>Assessment</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Qualified teacher status</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E</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A</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Good honours graduate</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E</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A</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Commitment to personal/professional development</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D</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I</w:t>
            </w:r>
          </w:p>
        </w:tc>
      </w:tr>
    </w:tb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8"/>
        <w:gridCol w:w="1383"/>
        <w:gridCol w:w="1399"/>
      </w:tblGrid>
      <w:tr>
        <w:tc>
          <w:tcPr>
            <w:tcW w:w="6771" w:type="dxa"/>
            <w:shd w:val="clear" w:color="auto" w:fill="C6D9F1"/>
          </w:tcPr>
          <w:p>
            <w:pPr>
              <w:tabs>
                <w:tab w:val="left" w:pos="2880"/>
              </w:tabs>
              <w:rPr>
                <w:rFonts w:ascii="Calibri" w:hAnsi="Calibri"/>
                <w:b/>
                <w:bCs/>
                <w:sz w:val="22"/>
                <w:szCs w:val="22"/>
              </w:rPr>
            </w:pPr>
            <w:r>
              <w:rPr>
                <w:rFonts w:ascii="Calibri" w:hAnsi="Calibri"/>
                <w:b/>
                <w:bCs/>
                <w:sz w:val="22"/>
                <w:szCs w:val="22"/>
              </w:rPr>
              <w:t>Experience</w:t>
            </w:r>
          </w:p>
        </w:tc>
        <w:tc>
          <w:tcPr>
            <w:tcW w:w="1402" w:type="dxa"/>
            <w:shd w:val="clear" w:color="auto" w:fill="C6D9F1"/>
          </w:tcPr>
          <w:p>
            <w:pPr>
              <w:tabs>
                <w:tab w:val="left" w:pos="2880"/>
              </w:tabs>
              <w:jc w:val="center"/>
              <w:rPr>
                <w:rFonts w:ascii="Calibri" w:hAnsi="Calibri"/>
                <w:b/>
                <w:bCs/>
                <w:sz w:val="22"/>
                <w:szCs w:val="22"/>
              </w:rPr>
            </w:pPr>
            <w:r>
              <w:rPr>
                <w:rFonts w:ascii="Calibri" w:hAnsi="Calibri"/>
                <w:b/>
                <w:bCs/>
                <w:sz w:val="22"/>
                <w:szCs w:val="22"/>
              </w:rPr>
              <w:t>Criteria</w:t>
            </w:r>
          </w:p>
        </w:tc>
        <w:tc>
          <w:tcPr>
            <w:tcW w:w="1403" w:type="dxa"/>
            <w:shd w:val="clear" w:color="auto" w:fill="C6D9F1"/>
          </w:tcPr>
          <w:p>
            <w:pPr>
              <w:tabs>
                <w:tab w:val="left" w:pos="2880"/>
              </w:tabs>
              <w:jc w:val="center"/>
              <w:rPr>
                <w:rFonts w:ascii="Calibri" w:hAnsi="Calibri"/>
                <w:b/>
                <w:bCs/>
                <w:sz w:val="22"/>
                <w:szCs w:val="22"/>
              </w:rPr>
            </w:pPr>
            <w:r>
              <w:rPr>
                <w:rFonts w:ascii="Calibri" w:hAnsi="Calibri"/>
                <w:b/>
                <w:bCs/>
                <w:sz w:val="22"/>
                <w:szCs w:val="22"/>
              </w:rPr>
              <w:t>Assessment</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 xml:space="preserve">Experience of teaching KS3 and KS4 lessons </w:t>
            </w:r>
            <w:r>
              <w:rPr>
                <w:rFonts w:ascii="Calibri" w:hAnsi="Calibri"/>
                <w:bCs/>
                <w:sz w:val="22"/>
                <w:szCs w:val="22"/>
              </w:rPr>
              <w:t>in your chosen specialism</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E</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A/I</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 xml:space="preserve">Experience of teaching AS/A2 lessons </w:t>
            </w:r>
            <w:r>
              <w:rPr>
                <w:rFonts w:ascii="Calibri" w:hAnsi="Calibri"/>
                <w:bCs/>
                <w:sz w:val="22"/>
                <w:szCs w:val="22"/>
              </w:rPr>
              <w:t>in your chosen specialism</w:t>
            </w:r>
            <w:bookmarkStart w:id="0" w:name="_GoBack"/>
            <w:bookmarkEnd w:id="0"/>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D</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A/I</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Ability and willingness to teach a range of related subjects</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D</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A/I</w:t>
            </w:r>
          </w:p>
        </w:tc>
      </w:tr>
    </w:tb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9"/>
        <w:gridCol w:w="1382"/>
        <w:gridCol w:w="1399"/>
      </w:tblGrid>
      <w:tr>
        <w:tc>
          <w:tcPr>
            <w:tcW w:w="6771" w:type="dxa"/>
            <w:shd w:val="clear" w:color="auto" w:fill="C6D9F1"/>
          </w:tcPr>
          <w:p>
            <w:pPr>
              <w:tabs>
                <w:tab w:val="left" w:pos="2880"/>
              </w:tabs>
              <w:rPr>
                <w:rFonts w:ascii="Calibri" w:hAnsi="Calibri"/>
                <w:b/>
                <w:bCs/>
                <w:sz w:val="22"/>
                <w:szCs w:val="22"/>
              </w:rPr>
            </w:pPr>
            <w:r>
              <w:rPr>
                <w:rFonts w:ascii="Calibri" w:hAnsi="Calibri"/>
                <w:b/>
                <w:bCs/>
                <w:sz w:val="22"/>
                <w:szCs w:val="22"/>
              </w:rPr>
              <w:t>Knowledge and Understanding</w:t>
            </w:r>
          </w:p>
        </w:tc>
        <w:tc>
          <w:tcPr>
            <w:tcW w:w="1402" w:type="dxa"/>
            <w:shd w:val="clear" w:color="auto" w:fill="C6D9F1"/>
          </w:tcPr>
          <w:p>
            <w:pPr>
              <w:tabs>
                <w:tab w:val="left" w:pos="2880"/>
              </w:tabs>
              <w:jc w:val="center"/>
              <w:rPr>
                <w:rFonts w:ascii="Calibri" w:hAnsi="Calibri"/>
                <w:b/>
                <w:bCs/>
                <w:sz w:val="22"/>
                <w:szCs w:val="22"/>
              </w:rPr>
            </w:pPr>
            <w:r>
              <w:rPr>
                <w:rFonts w:ascii="Calibri" w:hAnsi="Calibri"/>
                <w:b/>
                <w:bCs/>
                <w:sz w:val="22"/>
                <w:szCs w:val="22"/>
              </w:rPr>
              <w:t>Criteria</w:t>
            </w:r>
          </w:p>
        </w:tc>
        <w:tc>
          <w:tcPr>
            <w:tcW w:w="1403" w:type="dxa"/>
            <w:shd w:val="clear" w:color="auto" w:fill="C6D9F1"/>
          </w:tcPr>
          <w:p>
            <w:pPr>
              <w:tabs>
                <w:tab w:val="left" w:pos="2880"/>
              </w:tabs>
              <w:jc w:val="center"/>
              <w:rPr>
                <w:rFonts w:ascii="Calibri" w:hAnsi="Calibri"/>
                <w:b/>
                <w:bCs/>
                <w:sz w:val="22"/>
                <w:szCs w:val="22"/>
              </w:rPr>
            </w:pPr>
            <w:r>
              <w:rPr>
                <w:rFonts w:ascii="Calibri" w:hAnsi="Calibri"/>
                <w:b/>
                <w:bCs/>
                <w:sz w:val="22"/>
                <w:szCs w:val="22"/>
              </w:rPr>
              <w:t>Assessment</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 xml:space="preserve">Secure knowledge and understanding of the concepts and skills in your chosen specialism </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E</w:t>
            </w:r>
          </w:p>
        </w:tc>
        <w:tc>
          <w:tcPr>
            <w:tcW w:w="1403" w:type="dxa"/>
            <w:shd w:val="clear" w:color="auto" w:fill="auto"/>
          </w:tcPr>
          <w:p>
            <w:pPr>
              <w:jc w:val="center"/>
              <w:rPr>
                <w:color w:val="808080"/>
              </w:rPr>
            </w:pPr>
            <w:r>
              <w:rPr>
                <w:rFonts w:ascii="Calibri" w:hAnsi="Calibri"/>
                <w:bCs/>
                <w:color w:val="808080"/>
                <w:sz w:val="22"/>
                <w:szCs w:val="22"/>
              </w:rPr>
              <w:t>A/I</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Clear understanding of the secondary curriculum and its assessment</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E</w:t>
            </w:r>
          </w:p>
        </w:tc>
        <w:tc>
          <w:tcPr>
            <w:tcW w:w="1403" w:type="dxa"/>
            <w:shd w:val="clear" w:color="auto" w:fill="auto"/>
          </w:tcPr>
          <w:p>
            <w:pPr>
              <w:jc w:val="center"/>
              <w:rPr>
                <w:color w:val="808080"/>
              </w:rPr>
            </w:pPr>
            <w:r>
              <w:rPr>
                <w:rFonts w:ascii="Calibri" w:hAnsi="Calibri"/>
                <w:bCs/>
                <w:color w:val="808080"/>
                <w:sz w:val="22"/>
                <w:szCs w:val="22"/>
              </w:rPr>
              <w:t>A/I</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Ability to employ a range of effective teaching, learning styles and assessment methods</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E</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I</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Ability to use assessment data to inform planning and set targets</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D</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I</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Strong command of subject area</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E</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A/I</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Ability to access and use classroom relevant research and inspection evidence to improve teaching and learning</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D</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I</w:t>
            </w:r>
          </w:p>
        </w:tc>
      </w:tr>
    </w:tb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8"/>
        <w:gridCol w:w="1383"/>
        <w:gridCol w:w="1399"/>
      </w:tblGrid>
      <w:tr>
        <w:tc>
          <w:tcPr>
            <w:tcW w:w="6771" w:type="dxa"/>
            <w:shd w:val="clear" w:color="auto" w:fill="C6D9F1"/>
          </w:tcPr>
          <w:p>
            <w:pPr>
              <w:tabs>
                <w:tab w:val="left" w:pos="2880"/>
              </w:tabs>
              <w:rPr>
                <w:rFonts w:ascii="Calibri" w:hAnsi="Calibri"/>
                <w:b/>
                <w:bCs/>
                <w:sz w:val="22"/>
                <w:szCs w:val="22"/>
              </w:rPr>
            </w:pPr>
            <w:r>
              <w:rPr>
                <w:rFonts w:ascii="Calibri" w:hAnsi="Calibri"/>
                <w:b/>
                <w:bCs/>
                <w:sz w:val="22"/>
                <w:szCs w:val="22"/>
              </w:rPr>
              <w:t>Teaching and Learning</w:t>
            </w:r>
          </w:p>
        </w:tc>
        <w:tc>
          <w:tcPr>
            <w:tcW w:w="1402" w:type="dxa"/>
            <w:shd w:val="clear" w:color="auto" w:fill="C6D9F1"/>
          </w:tcPr>
          <w:p>
            <w:pPr>
              <w:tabs>
                <w:tab w:val="left" w:pos="2880"/>
              </w:tabs>
              <w:jc w:val="center"/>
              <w:rPr>
                <w:rFonts w:ascii="Calibri" w:hAnsi="Calibri"/>
                <w:b/>
                <w:bCs/>
                <w:sz w:val="22"/>
                <w:szCs w:val="22"/>
              </w:rPr>
            </w:pPr>
            <w:r>
              <w:rPr>
                <w:rFonts w:ascii="Calibri" w:hAnsi="Calibri"/>
                <w:b/>
                <w:bCs/>
                <w:sz w:val="22"/>
                <w:szCs w:val="22"/>
              </w:rPr>
              <w:t>Criteria</w:t>
            </w:r>
          </w:p>
        </w:tc>
        <w:tc>
          <w:tcPr>
            <w:tcW w:w="1403" w:type="dxa"/>
            <w:shd w:val="clear" w:color="auto" w:fill="C6D9F1"/>
          </w:tcPr>
          <w:p>
            <w:pPr>
              <w:tabs>
                <w:tab w:val="left" w:pos="2880"/>
              </w:tabs>
              <w:jc w:val="center"/>
              <w:rPr>
                <w:rFonts w:ascii="Calibri" w:hAnsi="Calibri"/>
                <w:b/>
                <w:bCs/>
                <w:sz w:val="22"/>
                <w:szCs w:val="22"/>
              </w:rPr>
            </w:pPr>
            <w:r>
              <w:rPr>
                <w:rFonts w:ascii="Calibri" w:hAnsi="Calibri"/>
                <w:b/>
                <w:bCs/>
                <w:sz w:val="22"/>
                <w:szCs w:val="22"/>
              </w:rPr>
              <w:t>Assessment</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Ability to raise achievement for all</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E</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A/I</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Committed to ensuring excellent standards of behaviour at all times</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E</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I</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Committed to role of tutor for a group of students and the benefits of pastoral care</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E</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I</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Experience of teaching a range of courses including KS3, GCSE, AS and A2</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D</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A</w:t>
            </w:r>
          </w:p>
        </w:tc>
      </w:tr>
    </w:tb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9"/>
        <w:gridCol w:w="1382"/>
        <w:gridCol w:w="1399"/>
      </w:tblGrid>
      <w:tr>
        <w:tc>
          <w:tcPr>
            <w:tcW w:w="6771" w:type="dxa"/>
            <w:shd w:val="clear" w:color="auto" w:fill="C6D9F1"/>
          </w:tcPr>
          <w:p>
            <w:pPr>
              <w:tabs>
                <w:tab w:val="left" w:pos="2880"/>
              </w:tabs>
              <w:rPr>
                <w:rFonts w:ascii="Calibri" w:hAnsi="Calibri"/>
                <w:b/>
                <w:bCs/>
                <w:sz w:val="22"/>
                <w:szCs w:val="22"/>
              </w:rPr>
            </w:pPr>
            <w:r>
              <w:rPr>
                <w:rFonts w:ascii="Calibri" w:hAnsi="Calibri"/>
                <w:b/>
                <w:bCs/>
                <w:sz w:val="22"/>
                <w:szCs w:val="22"/>
              </w:rPr>
              <w:t>Skills and attributes</w:t>
            </w:r>
          </w:p>
        </w:tc>
        <w:tc>
          <w:tcPr>
            <w:tcW w:w="1402" w:type="dxa"/>
            <w:shd w:val="clear" w:color="auto" w:fill="C6D9F1"/>
          </w:tcPr>
          <w:p>
            <w:pPr>
              <w:tabs>
                <w:tab w:val="left" w:pos="2880"/>
              </w:tabs>
              <w:jc w:val="center"/>
              <w:rPr>
                <w:rFonts w:ascii="Calibri" w:hAnsi="Calibri"/>
                <w:b/>
                <w:bCs/>
                <w:sz w:val="22"/>
                <w:szCs w:val="22"/>
              </w:rPr>
            </w:pPr>
            <w:r>
              <w:rPr>
                <w:rFonts w:ascii="Calibri" w:hAnsi="Calibri"/>
                <w:b/>
                <w:bCs/>
                <w:sz w:val="22"/>
                <w:szCs w:val="22"/>
              </w:rPr>
              <w:t>Criteria</w:t>
            </w:r>
          </w:p>
        </w:tc>
        <w:tc>
          <w:tcPr>
            <w:tcW w:w="1403" w:type="dxa"/>
            <w:shd w:val="clear" w:color="auto" w:fill="C6D9F1"/>
          </w:tcPr>
          <w:p>
            <w:pPr>
              <w:tabs>
                <w:tab w:val="left" w:pos="2880"/>
              </w:tabs>
              <w:jc w:val="center"/>
              <w:rPr>
                <w:rFonts w:ascii="Calibri" w:hAnsi="Calibri"/>
                <w:b/>
                <w:bCs/>
                <w:sz w:val="22"/>
                <w:szCs w:val="22"/>
              </w:rPr>
            </w:pPr>
            <w:r>
              <w:rPr>
                <w:rFonts w:ascii="Calibri" w:hAnsi="Calibri"/>
                <w:b/>
                <w:bCs/>
                <w:sz w:val="22"/>
                <w:szCs w:val="22"/>
              </w:rPr>
              <w:t>Assessment</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Ability to establish good working relationships and effective teamwork</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E</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I</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Good communication skills</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E</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A/I</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Excellent role model for staff and students</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E</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I</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Innovatory approaches to curriculum delivery</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E</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A/I</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Ability to generate ideas and drive initiatives</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D</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A/I</w:t>
            </w:r>
          </w:p>
        </w:tc>
      </w:tr>
    </w:tbl>
    <w:p/>
    <w:p/>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9"/>
        <w:gridCol w:w="1382"/>
        <w:gridCol w:w="1399"/>
      </w:tblGrid>
      <w:tr>
        <w:tc>
          <w:tcPr>
            <w:tcW w:w="6771" w:type="dxa"/>
            <w:shd w:val="clear" w:color="auto" w:fill="C6D9F1"/>
          </w:tcPr>
          <w:p>
            <w:pPr>
              <w:tabs>
                <w:tab w:val="left" w:pos="2880"/>
              </w:tabs>
              <w:rPr>
                <w:rFonts w:ascii="Calibri" w:hAnsi="Calibri"/>
                <w:b/>
                <w:bCs/>
                <w:sz w:val="22"/>
                <w:szCs w:val="22"/>
              </w:rPr>
            </w:pPr>
            <w:r>
              <w:rPr>
                <w:rFonts w:ascii="Calibri" w:hAnsi="Calibri"/>
                <w:b/>
                <w:bCs/>
                <w:sz w:val="22"/>
                <w:szCs w:val="22"/>
              </w:rPr>
              <w:t>Personal Qualities</w:t>
            </w:r>
          </w:p>
        </w:tc>
        <w:tc>
          <w:tcPr>
            <w:tcW w:w="1402" w:type="dxa"/>
            <w:shd w:val="clear" w:color="auto" w:fill="C6D9F1"/>
          </w:tcPr>
          <w:p>
            <w:pPr>
              <w:tabs>
                <w:tab w:val="left" w:pos="2880"/>
              </w:tabs>
              <w:jc w:val="center"/>
              <w:rPr>
                <w:rFonts w:ascii="Calibri" w:hAnsi="Calibri"/>
                <w:b/>
                <w:bCs/>
                <w:sz w:val="22"/>
                <w:szCs w:val="22"/>
              </w:rPr>
            </w:pPr>
            <w:r>
              <w:rPr>
                <w:rFonts w:ascii="Calibri" w:hAnsi="Calibri"/>
                <w:b/>
                <w:bCs/>
                <w:sz w:val="22"/>
                <w:szCs w:val="22"/>
              </w:rPr>
              <w:t>Criteria</w:t>
            </w:r>
          </w:p>
        </w:tc>
        <w:tc>
          <w:tcPr>
            <w:tcW w:w="1403" w:type="dxa"/>
            <w:shd w:val="clear" w:color="auto" w:fill="C6D9F1"/>
          </w:tcPr>
          <w:p>
            <w:pPr>
              <w:tabs>
                <w:tab w:val="left" w:pos="2880"/>
              </w:tabs>
              <w:jc w:val="center"/>
              <w:rPr>
                <w:rFonts w:ascii="Calibri" w:hAnsi="Calibri"/>
                <w:b/>
                <w:bCs/>
                <w:sz w:val="22"/>
                <w:szCs w:val="22"/>
              </w:rPr>
            </w:pPr>
            <w:r>
              <w:rPr>
                <w:rFonts w:ascii="Calibri" w:hAnsi="Calibri"/>
                <w:b/>
                <w:bCs/>
                <w:sz w:val="22"/>
                <w:szCs w:val="22"/>
              </w:rPr>
              <w:t>Assessment</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High expectations of students and colleagues</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E</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A/I</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Highly motivated and able to motivate and inspire students</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E</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I</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Enthusiastic and committed</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E</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I</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A passion for teaching</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E</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I</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Open-mindedness</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E</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I</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A forward-thinking  approach</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E</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I</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Excellent interpersonal skills</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E</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I</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Ability to be reflective and self-critical</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E</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I</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Display calmness under pressure</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E</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I</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Potential for further promotion</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D</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A/I</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Charismatic – having a ‘presence’</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E</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I</w:t>
            </w:r>
          </w:p>
        </w:tc>
      </w:tr>
      <w:tr>
        <w:tc>
          <w:tcPr>
            <w:tcW w:w="6771" w:type="dxa"/>
            <w:shd w:val="clear" w:color="auto" w:fill="auto"/>
          </w:tcPr>
          <w:p>
            <w:pPr>
              <w:tabs>
                <w:tab w:val="left" w:pos="2880"/>
              </w:tabs>
              <w:rPr>
                <w:rFonts w:ascii="Calibri" w:hAnsi="Calibri"/>
                <w:bCs/>
                <w:sz w:val="22"/>
                <w:szCs w:val="22"/>
              </w:rPr>
            </w:pPr>
            <w:r>
              <w:rPr>
                <w:rFonts w:ascii="Calibri" w:hAnsi="Calibri"/>
                <w:bCs/>
                <w:sz w:val="22"/>
                <w:szCs w:val="22"/>
              </w:rPr>
              <w:t>Willingness to take on other roles and responsibilities within the department</w:t>
            </w:r>
          </w:p>
        </w:tc>
        <w:tc>
          <w:tcPr>
            <w:tcW w:w="1402"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D</w:t>
            </w:r>
          </w:p>
        </w:tc>
        <w:tc>
          <w:tcPr>
            <w:tcW w:w="1403" w:type="dxa"/>
            <w:shd w:val="clear" w:color="auto" w:fill="auto"/>
          </w:tcPr>
          <w:p>
            <w:pPr>
              <w:tabs>
                <w:tab w:val="left" w:pos="2880"/>
              </w:tabs>
              <w:jc w:val="center"/>
              <w:rPr>
                <w:rFonts w:ascii="Calibri" w:hAnsi="Calibri"/>
                <w:bCs/>
                <w:color w:val="808080"/>
                <w:sz w:val="22"/>
                <w:szCs w:val="22"/>
              </w:rPr>
            </w:pPr>
            <w:r>
              <w:rPr>
                <w:rFonts w:ascii="Calibri" w:hAnsi="Calibri"/>
                <w:bCs/>
                <w:color w:val="808080"/>
                <w:sz w:val="22"/>
                <w:szCs w:val="22"/>
              </w:rPr>
              <w:t>A/I</w:t>
            </w:r>
          </w:p>
        </w:tc>
      </w:tr>
    </w:tbl>
    <w:p>
      <w:pPr>
        <w:tabs>
          <w:tab w:val="left" w:pos="2880"/>
        </w:tabs>
        <w:rPr>
          <w:rFonts w:ascii="Calibri" w:hAnsi="Calibri"/>
          <w:bCs/>
          <w:sz w:val="20"/>
          <w:szCs w:val="20"/>
        </w:rPr>
      </w:pPr>
    </w:p>
    <w:p>
      <w:pPr>
        <w:tabs>
          <w:tab w:val="left" w:pos="2880"/>
        </w:tabs>
        <w:rPr>
          <w:rFonts w:ascii="Calibri" w:hAnsi="Calibri"/>
          <w:bCs/>
          <w:sz w:val="20"/>
          <w:szCs w:val="20"/>
        </w:rPr>
      </w:pPr>
    </w:p>
    <w:p>
      <w:pPr>
        <w:tabs>
          <w:tab w:val="left" w:pos="2880"/>
        </w:tabs>
        <w:rPr>
          <w:rFonts w:ascii="Calibri" w:hAnsi="Calibri"/>
          <w:b/>
          <w:bCs/>
          <w:sz w:val="22"/>
          <w:szCs w:val="22"/>
        </w:rPr>
      </w:pPr>
      <w:r>
        <w:rPr>
          <w:rFonts w:ascii="Calibri" w:hAnsi="Calibri"/>
          <w:b/>
          <w:bCs/>
          <w:sz w:val="22"/>
          <w:szCs w:val="22"/>
        </w:rPr>
        <w:t>Criteria Key</w:t>
      </w:r>
      <w:r>
        <w:rPr>
          <w:rFonts w:ascii="Calibri" w:hAnsi="Calibri"/>
          <w:b/>
          <w:bCs/>
          <w:sz w:val="22"/>
          <w:szCs w:val="22"/>
        </w:rPr>
        <w:tab/>
      </w:r>
      <w:r>
        <w:rPr>
          <w:rFonts w:ascii="Calibri" w:hAnsi="Calibri"/>
          <w:b/>
          <w:bCs/>
          <w:sz w:val="22"/>
          <w:szCs w:val="22"/>
        </w:rPr>
        <w:tab/>
        <w:t>Assessment Key</w:t>
      </w:r>
    </w:p>
    <w:p>
      <w:pPr>
        <w:tabs>
          <w:tab w:val="left" w:pos="2880"/>
        </w:tabs>
        <w:rPr>
          <w:rFonts w:ascii="Calibri" w:hAnsi="Calibri"/>
          <w:b/>
          <w:bCs/>
          <w:sz w:val="22"/>
          <w:szCs w:val="22"/>
        </w:rPr>
      </w:pPr>
    </w:p>
    <w:p>
      <w:pPr>
        <w:tabs>
          <w:tab w:val="left" w:pos="2880"/>
        </w:tabs>
        <w:rPr>
          <w:rFonts w:ascii="Calibri" w:hAnsi="Calibri"/>
          <w:b/>
          <w:bCs/>
          <w:sz w:val="20"/>
          <w:szCs w:val="20"/>
        </w:rPr>
      </w:pPr>
      <w:r>
        <w:rPr>
          <w:rFonts w:ascii="Calibri" w:hAnsi="Calibri"/>
          <w:b/>
          <w:bCs/>
          <w:color w:val="808080"/>
          <w:sz w:val="20"/>
          <w:szCs w:val="20"/>
        </w:rPr>
        <w:t xml:space="preserve">E    </w:t>
      </w:r>
      <w:r>
        <w:rPr>
          <w:rFonts w:ascii="Calibri" w:hAnsi="Calibri"/>
          <w:b/>
          <w:bCs/>
          <w:sz w:val="20"/>
          <w:szCs w:val="20"/>
        </w:rPr>
        <w:t>Essential</w:t>
      </w:r>
      <w:r>
        <w:rPr>
          <w:rFonts w:ascii="Calibri" w:hAnsi="Calibri"/>
          <w:b/>
          <w:bCs/>
          <w:sz w:val="20"/>
          <w:szCs w:val="20"/>
        </w:rPr>
        <w:tab/>
      </w:r>
      <w:r>
        <w:rPr>
          <w:rFonts w:ascii="Calibri" w:hAnsi="Calibri"/>
          <w:b/>
          <w:bCs/>
          <w:sz w:val="20"/>
          <w:szCs w:val="20"/>
        </w:rPr>
        <w:tab/>
      </w:r>
      <w:r>
        <w:rPr>
          <w:rFonts w:ascii="Calibri" w:hAnsi="Calibri"/>
          <w:b/>
          <w:bCs/>
          <w:color w:val="808080"/>
          <w:sz w:val="20"/>
          <w:szCs w:val="20"/>
        </w:rPr>
        <w:t xml:space="preserve">A   </w:t>
      </w:r>
      <w:r>
        <w:rPr>
          <w:rFonts w:ascii="Calibri" w:hAnsi="Calibri"/>
          <w:b/>
          <w:bCs/>
          <w:sz w:val="20"/>
          <w:szCs w:val="20"/>
        </w:rPr>
        <w:t>Application Form</w:t>
      </w:r>
    </w:p>
    <w:p>
      <w:pPr>
        <w:tabs>
          <w:tab w:val="left" w:pos="2880"/>
        </w:tabs>
        <w:rPr>
          <w:rFonts w:ascii="Calibri" w:hAnsi="Calibri"/>
          <w:b/>
          <w:bCs/>
          <w:sz w:val="20"/>
          <w:szCs w:val="20"/>
        </w:rPr>
      </w:pPr>
    </w:p>
    <w:p>
      <w:pPr>
        <w:tabs>
          <w:tab w:val="left" w:pos="2880"/>
        </w:tabs>
        <w:rPr>
          <w:rFonts w:ascii="Calibri" w:hAnsi="Calibri"/>
          <w:b/>
          <w:bCs/>
          <w:color w:val="808080"/>
          <w:sz w:val="20"/>
          <w:szCs w:val="20"/>
        </w:rPr>
      </w:pPr>
      <w:r>
        <w:rPr>
          <w:rFonts w:ascii="Calibri" w:hAnsi="Calibri"/>
          <w:b/>
          <w:bCs/>
          <w:color w:val="808080"/>
          <w:sz w:val="20"/>
          <w:szCs w:val="20"/>
        </w:rPr>
        <w:t xml:space="preserve">D    </w:t>
      </w:r>
      <w:r>
        <w:rPr>
          <w:rFonts w:ascii="Calibri" w:hAnsi="Calibri"/>
          <w:b/>
          <w:bCs/>
          <w:sz w:val="20"/>
          <w:szCs w:val="20"/>
        </w:rPr>
        <w:t>Desirable</w:t>
      </w:r>
      <w:r>
        <w:rPr>
          <w:rFonts w:ascii="Calibri" w:hAnsi="Calibri"/>
          <w:b/>
          <w:bCs/>
          <w:color w:val="808080"/>
          <w:sz w:val="20"/>
          <w:szCs w:val="20"/>
        </w:rPr>
        <w:tab/>
      </w:r>
      <w:r>
        <w:rPr>
          <w:rFonts w:ascii="Calibri" w:hAnsi="Calibri"/>
          <w:b/>
          <w:bCs/>
          <w:color w:val="808080"/>
          <w:sz w:val="20"/>
          <w:szCs w:val="20"/>
        </w:rPr>
        <w:tab/>
        <w:t xml:space="preserve">I     </w:t>
      </w:r>
      <w:r>
        <w:rPr>
          <w:rFonts w:ascii="Calibri" w:hAnsi="Calibri"/>
          <w:b/>
          <w:bCs/>
          <w:sz w:val="20"/>
          <w:szCs w:val="20"/>
        </w:rPr>
        <w:t>Interview</w:t>
      </w:r>
      <w:r>
        <w:rPr>
          <w:rFonts w:ascii="Calibri" w:hAnsi="Calibri"/>
          <w:b/>
          <w:bCs/>
          <w:color w:val="808080"/>
          <w:sz w:val="20"/>
          <w:szCs w:val="20"/>
        </w:rPr>
        <w:t xml:space="preserve"> </w:t>
      </w:r>
    </w:p>
    <w:p>
      <w:pPr>
        <w:tabs>
          <w:tab w:val="left" w:pos="2880"/>
        </w:tabs>
        <w:rPr>
          <w:rFonts w:ascii="Calibri" w:hAnsi="Calibri"/>
          <w:b/>
          <w:bCs/>
          <w:color w:val="808080"/>
          <w:sz w:val="20"/>
          <w:szCs w:val="20"/>
        </w:rPr>
      </w:pPr>
    </w:p>
    <w:p>
      <w:pPr>
        <w:tabs>
          <w:tab w:val="left" w:pos="2880"/>
        </w:tabs>
        <w:rPr>
          <w:rFonts w:ascii="Calibri" w:hAnsi="Calibri"/>
          <w:b/>
          <w:bCs/>
          <w:color w:val="808080"/>
          <w:sz w:val="20"/>
          <w:szCs w:val="20"/>
        </w:rPr>
      </w:pPr>
    </w:p>
    <w:p>
      <w:pPr>
        <w:tabs>
          <w:tab w:val="left" w:pos="2880"/>
        </w:tabs>
        <w:rPr>
          <w:rFonts w:ascii="Calibri" w:hAnsi="Calibri"/>
          <w:b/>
          <w:bCs/>
          <w:color w:val="808080"/>
          <w:sz w:val="20"/>
          <w:szCs w:val="20"/>
        </w:rPr>
      </w:pPr>
    </w:p>
    <w:p>
      <w:pPr>
        <w:tabs>
          <w:tab w:val="left" w:pos="2880"/>
        </w:tabs>
        <w:rPr>
          <w:rFonts w:ascii="Calibri" w:hAnsi="Calibri"/>
          <w:b/>
          <w:bCs/>
          <w:i/>
          <w:color w:val="808080"/>
          <w:sz w:val="20"/>
          <w:szCs w:val="20"/>
        </w:rPr>
      </w:pPr>
    </w:p>
    <w:p>
      <w:pPr>
        <w:tabs>
          <w:tab w:val="left" w:pos="2880"/>
        </w:tabs>
        <w:rPr>
          <w:rFonts w:ascii="Calibri" w:hAnsi="Calibri"/>
          <w:b/>
          <w:bCs/>
          <w:color w:val="808080"/>
          <w:sz w:val="20"/>
          <w:szCs w:val="20"/>
        </w:rPr>
      </w:pPr>
    </w:p>
    <w:p>
      <w:pPr>
        <w:tabs>
          <w:tab w:val="left" w:pos="2880"/>
        </w:tabs>
        <w:rPr>
          <w:rFonts w:ascii="Calibri" w:hAnsi="Calibri"/>
          <w:b/>
          <w:bCs/>
          <w:color w:val="808080"/>
          <w:sz w:val="20"/>
          <w:szCs w:val="20"/>
        </w:rPr>
      </w:pPr>
    </w:p>
    <w:p>
      <w:pPr>
        <w:tabs>
          <w:tab w:val="left" w:pos="2880"/>
        </w:tabs>
        <w:rPr>
          <w:rFonts w:ascii="Calibri" w:hAnsi="Calibri"/>
          <w:b/>
          <w:bCs/>
          <w:color w:val="808080"/>
          <w:sz w:val="20"/>
          <w:szCs w:val="20"/>
        </w:rPr>
      </w:pPr>
    </w:p>
    <w:p>
      <w:pPr>
        <w:tabs>
          <w:tab w:val="left" w:pos="2880"/>
        </w:tabs>
        <w:rPr>
          <w:rFonts w:ascii="Calibri" w:hAnsi="Calibri"/>
          <w:b/>
          <w:bCs/>
          <w:color w:val="808080"/>
          <w:sz w:val="20"/>
          <w:szCs w:val="20"/>
        </w:rPr>
      </w:pPr>
    </w:p>
    <w:p>
      <w:pPr>
        <w:tabs>
          <w:tab w:val="left" w:pos="2880"/>
        </w:tabs>
        <w:rPr>
          <w:rFonts w:ascii="Calibri" w:hAnsi="Calibri"/>
          <w:b/>
          <w:bCs/>
          <w:color w:val="808080"/>
          <w:sz w:val="20"/>
          <w:szCs w:val="20"/>
        </w:rPr>
      </w:pPr>
    </w:p>
    <w:p>
      <w:pPr>
        <w:tabs>
          <w:tab w:val="left" w:pos="2880"/>
        </w:tabs>
        <w:rPr>
          <w:rFonts w:ascii="Calibri" w:hAnsi="Calibri"/>
          <w:b/>
          <w:bCs/>
          <w:color w:val="808080"/>
          <w:sz w:val="20"/>
          <w:szCs w:val="20"/>
        </w:rPr>
      </w:pPr>
    </w:p>
    <w:p>
      <w:pPr>
        <w:tabs>
          <w:tab w:val="left" w:pos="2880"/>
        </w:tabs>
        <w:rPr>
          <w:rFonts w:ascii="Calibri" w:hAnsi="Calibri"/>
          <w:b/>
          <w:bCs/>
          <w:color w:val="808080"/>
          <w:sz w:val="20"/>
          <w:szCs w:val="20"/>
        </w:rPr>
      </w:pPr>
    </w:p>
    <w:p>
      <w:pPr>
        <w:tabs>
          <w:tab w:val="left" w:pos="2880"/>
        </w:tabs>
        <w:rPr>
          <w:rFonts w:ascii="Calibri" w:hAnsi="Calibri"/>
          <w:b/>
          <w:bCs/>
          <w:color w:val="808080"/>
          <w:sz w:val="20"/>
          <w:szCs w:val="20"/>
        </w:rPr>
      </w:pPr>
    </w:p>
    <w:p>
      <w:pPr>
        <w:tabs>
          <w:tab w:val="left" w:pos="2880"/>
        </w:tabs>
        <w:rPr>
          <w:rFonts w:ascii="Calibri" w:hAnsi="Calibri"/>
          <w:b/>
          <w:bCs/>
          <w:color w:val="808080"/>
          <w:sz w:val="20"/>
          <w:szCs w:val="20"/>
        </w:rPr>
      </w:pPr>
    </w:p>
    <w:p>
      <w:pPr>
        <w:tabs>
          <w:tab w:val="left" w:pos="2880"/>
        </w:tabs>
        <w:rPr>
          <w:rFonts w:ascii="Calibri" w:hAnsi="Calibri"/>
          <w:b/>
          <w:bCs/>
          <w:color w:val="808080"/>
          <w:sz w:val="20"/>
          <w:szCs w:val="20"/>
        </w:rPr>
      </w:pPr>
    </w:p>
    <w:p>
      <w:pPr>
        <w:tabs>
          <w:tab w:val="left" w:pos="2880"/>
        </w:tabs>
        <w:rPr>
          <w:rFonts w:ascii="Calibri" w:hAnsi="Calibri"/>
          <w:b/>
          <w:bCs/>
          <w:color w:val="808080"/>
          <w:sz w:val="20"/>
          <w:szCs w:val="20"/>
        </w:rPr>
      </w:pPr>
    </w:p>
    <w:p>
      <w:pPr>
        <w:tabs>
          <w:tab w:val="left" w:pos="2880"/>
        </w:tabs>
        <w:rPr>
          <w:rFonts w:ascii="Calibri" w:hAnsi="Calibri"/>
          <w:b/>
          <w:bCs/>
          <w:color w:val="808080"/>
          <w:sz w:val="20"/>
          <w:szCs w:val="20"/>
        </w:rPr>
      </w:pPr>
    </w:p>
    <w:p>
      <w:pPr>
        <w:tabs>
          <w:tab w:val="left" w:pos="2880"/>
        </w:tabs>
        <w:rPr>
          <w:rFonts w:ascii="Calibri" w:hAnsi="Calibri"/>
          <w:b/>
          <w:bCs/>
          <w:color w:val="808080"/>
          <w:sz w:val="20"/>
          <w:szCs w:val="20"/>
        </w:rPr>
      </w:pPr>
    </w:p>
    <w:p>
      <w:pPr>
        <w:tabs>
          <w:tab w:val="left" w:pos="2880"/>
        </w:tabs>
        <w:rPr>
          <w:rFonts w:ascii="Calibri" w:hAnsi="Calibri"/>
          <w:b/>
          <w:bCs/>
          <w:color w:val="808080"/>
          <w:sz w:val="20"/>
          <w:szCs w:val="20"/>
        </w:rPr>
      </w:pPr>
    </w:p>
    <w:p>
      <w:pPr>
        <w:tabs>
          <w:tab w:val="left" w:pos="2880"/>
        </w:tabs>
        <w:jc w:val="center"/>
        <w:rPr>
          <w:rFonts w:ascii="Calibri" w:hAnsi="Calibri"/>
          <w:b/>
          <w:bCs/>
          <w:i/>
          <w:sz w:val="20"/>
          <w:szCs w:val="20"/>
        </w:rPr>
      </w:pPr>
      <w:r>
        <w:rPr>
          <w:rFonts w:ascii="Calibri" w:hAnsi="Calibri" w:cs="Arial"/>
          <w:i/>
          <w:sz w:val="20"/>
          <w:szCs w:val="20"/>
        </w:rPr>
        <w:t>Care and respect for others are the values that lie at the heart of our Trust. The Trust is an Equal Opportunities employer and is committed to safeguarding and promoting the welfare of young people. It expects all staff to share this commitment. All posts working with children and young people will be subject to an enhanced disclosures barring service check.</w:t>
      </w:r>
    </w:p>
    <w:p>
      <w:pPr>
        <w:jc w:val="center"/>
        <w:rPr>
          <w:rFonts w:ascii="Calibri" w:hAnsi="Calibri" w:cs="Calibri"/>
          <w:b/>
          <w:bCs/>
          <w:color w:val="808080"/>
          <w:sz w:val="20"/>
          <w:szCs w:val="20"/>
        </w:rPr>
      </w:pPr>
    </w:p>
    <w:sectPr>
      <w:headerReference w:type="default" r:id="rId8"/>
      <w:pgSz w:w="12240" w:h="15840" w:code="1"/>
      <w:pgMar w:top="432" w:right="1440" w:bottom="1440" w:left="1440" w:header="288"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p>
    <w:pPr>
      <w:pStyle w:val="Header"/>
    </w:pPr>
    <w:r>
      <w:rPr>
        <w:noProof/>
        <w:lang w:eastAsia="en-GB"/>
      </w:rPr>
      <w:drawing>
        <wp:anchor distT="0" distB="0" distL="114300" distR="114300" simplePos="0" relativeHeight="251657728" behindDoc="0" locked="0" layoutInCell="1" allowOverlap="1">
          <wp:simplePos x="0" y="0"/>
          <wp:positionH relativeFrom="column">
            <wp:posOffset>4800600</wp:posOffset>
          </wp:positionH>
          <wp:positionV relativeFrom="paragraph">
            <wp:posOffset>85725</wp:posOffset>
          </wp:positionV>
          <wp:extent cx="1619250" cy="768350"/>
          <wp:effectExtent l="0" t="0" r="0" b="0"/>
          <wp:wrapSquare wrapText="bothSides"/>
          <wp:docPr id="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768350"/>
                  </a:xfrm>
                  <a:prstGeom prst="rect">
                    <a:avLst/>
                  </a:prstGeom>
                  <a:noFill/>
                </pic:spPr>
              </pic:pic>
            </a:graphicData>
          </a:graphic>
          <wp14:sizeRelH relativeFrom="page">
            <wp14:pctWidth>0</wp14:pctWidth>
          </wp14:sizeRelH>
          <wp14:sizeRelV relativeFrom="page">
            <wp14:pctHeight>0</wp14:pctHeight>
          </wp14:sizeRelV>
        </wp:anchor>
      </w:drawing>
    </w:r>
  </w:p>
  <w:p>
    <w:pPr>
      <w:pStyle w:val="Header"/>
    </w:pPr>
  </w:p>
  <w:p>
    <w:pPr>
      <w:pStyle w:val="Header"/>
    </w:pPr>
  </w:p>
  <w:p>
    <w:pPr>
      <w:pStyle w:val="Header"/>
    </w:pPr>
  </w:p>
  <w:p>
    <w:pPr>
      <w:pStyle w:val="Header"/>
    </w:pPr>
  </w:p>
  <w:p>
    <w:pPr>
      <w:pStyle w:val="Header"/>
      <w:jc w:val="both"/>
      <w:rPr>
        <w:rFonts w:ascii="Calibri" w:hAnsi="Calibri" w:cs="Calibri"/>
        <w:b/>
        <w:sz w:val="22"/>
        <w:szCs w:val="22"/>
      </w:rPr>
    </w:pPr>
    <w:r>
      <w:rPr>
        <w:rFonts w:ascii="Calibri" w:hAnsi="Calibri" w:cs="Calibri"/>
        <w:sz w:val="22"/>
        <w:szCs w:val="22"/>
      </w:rPr>
      <w:t xml:space="preserve">Executive Principal: </w:t>
    </w:r>
    <w:r>
      <w:rPr>
        <w:rFonts w:ascii="Calibri" w:hAnsi="Calibri" w:cs="Calibri"/>
        <w:b/>
        <w:sz w:val="22"/>
        <w:szCs w:val="22"/>
      </w:rPr>
      <w:t>Anne Hill</w:t>
    </w:r>
  </w:p>
  <w:p>
    <w:pPr>
      <w:pStyle w:val="Header"/>
      <w:jc w:val="both"/>
      <w:rPr>
        <w:rFonts w:ascii="Calibri" w:hAnsi="Calibri" w:cs="Calibri"/>
        <w:sz w:val="18"/>
        <w:szCs w:val="18"/>
        <w:lang w:val="de-DE"/>
      </w:rPr>
    </w:pPr>
    <w:r>
      <w:rPr>
        <w:rFonts w:ascii="Calibri" w:hAnsi="Calibri" w:cs="Calibri"/>
        <w:sz w:val="18"/>
        <w:szCs w:val="18"/>
      </w:rPr>
      <w:t xml:space="preserve">Corporation Road, Wisbech, </w:t>
    </w:r>
    <w:proofErr w:type="spellStart"/>
    <w:r>
      <w:rPr>
        <w:rFonts w:ascii="Calibri" w:hAnsi="Calibri" w:cs="Calibri"/>
        <w:sz w:val="18"/>
        <w:szCs w:val="18"/>
      </w:rPr>
      <w:t>Cambs</w:t>
    </w:r>
    <w:proofErr w:type="spellEnd"/>
    <w:r>
      <w:rPr>
        <w:rFonts w:ascii="Calibri" w:hAnsi="Calibri" w:cs="Calibri"/>
        <w:sz w:val="18"/>
        <w:szCs w:val="18"/>
      </w:rPr>
      <w:t xml:space="preserve"> PE13 2SE.  </w:t>
    </w:r>
    <w:r>
      <w:rPr>
        <w:rFonts w:ascii="Calibri" w:hAnsi="Calibri" w:cs="Calibri"/>
        <w:b/>
        <w:sz w:val="18"/>
        <w:szCs w:val="18"/>
        <w:lang w:val="de-DE"/>
      </w:rPr>
      <w:t>t</w:t>
    </w:r>
    <w:r>
      <w:rPr>
        <w:rFonts w:ascii="Calibri" w:hAnsi="Calibri" w:cs="Calibri"/>
        <w:sz w:val="18"/>
        <w:szCs w:val="18"/>
        <w:lang w:val="de-DE"/>
      </w:rPr>
      <w:t xml:space="preserve"> 01945 585237,  </w:t>
    </w:r>
    <w:r>
      <w:rPr>
        <w:rFonts w:ascii="Calibri" w:hAnsi="Calibri" w:cs="Calibri"/>
        <w:b/>
        <w:sz w:val="18"/>
        <w:szCs w:val="18"/>
        <w:lang w:val="de-DE"/>
      </w:rPr>
      <w:t xml:space="preserve">f </w:t>
    </w:r>
    <w:r>
      <w:rPr>
        <w:rFonts w:ascii="Calibri" w:hAnsi="Calibri" w:cs="Calibri"/>
        <w:sz w:val="18"/>
        <w:szCs w:val="18"/>
        <w:lang w:val="de-DE"/>
      </w:rPr>
      <w:t xml:space="preserve">01945 474226,  </w:t>
    </w:r>
    <w:r>
      <w:rPr>
        <w:rFonts w:ascii="Calibri" w:hAnsi="Calibri" w:cs="Calibri"/>
        <w:b/>
        <w:sz w:val="18"/>
        <w:szCs w:val="18"/>
        <w:lang w:val="de-DE"/>
      </w:rPr>
      <w:t>e</w:t>
    </w:r>
    <w:r>
      <w:rPr>
        <w:rFonts w:ascii="Calibri" w:hAnsi="Calibri" w:cs="Calibri"/>
        <w:sz w:val="18"/>
        <w:szCs w:val="18"/>
        <w:lang w:val="de-DE"/>
      </w:rPr>
      <w:t xml:space="preserve"> HR@thomasclarksonacademy.org</w:t>
    </w:r>
  </w:p>
  <w:p>
    <w:pPr>
      <w:pStyle w:val="Header"/>
      <w:jc w:val="both"/>
      <w:rPr>
        <w:b/>
        <w:lang w:val="de-DE"/>
      </w:rPr>
    </w:pPr>
    <w:r>
      <w:rPr>
        <w:lang w:val="de-D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E5C8C"/>
    <w:multiLevelType w:val="hybridMultilevel"/>
    <w:tmpl w:val="4AACF6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F0350B"/>
    <w:multiLevelType w:val="hybridMultilevel"/>
    <w:tmpl w:val="F3F23CC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15:restartNumberingAfterBreak="0">
    <w:nsid w:val="39FA7B96"/>
    <w:multiLevelType w:val="hybridMultilevel"/>
    <w:tmpl w:val="23503C6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 w15:restartNumberingAfterBreak="0">
    <w:nsid w:val="41A94338"/>
    <w:multiLevelType w:val="hybridMultilevel"/>
    <w:tmpl w:val="D8583DB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15:restartNumberingAfterBreak="0">
    <w:nsid w:val="4F8A1590"/>
    <w:multiLevelType w:val="hybridMultilevel"/>
    <w:tmpl w:val="E0B4DC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8721F7"/>
    <w:multiLevelType w:val="hybridMultilevel"/>
    <w:tmpl w:val="5C6290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0709C13-7AA1-4946-8565-8C43C5E7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Body Tex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en-US"/>
    </w:rPr>
  </w:style>
  <w:style w:type="paragraph" w:styleId="Heading1">
    <w:name w:val="heading 1"/>
    <w:basedOn w:val="Normal"/>
    <w:next w:val="Normal"/>
    <w:link w:val="Heading1Char"/>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Times New Roman" w:hAnsi="Times New Roman" w:cs="Times New Roman"/>
      <w:b/>
      <w:bCs/>
      <w:sz w:val="24"/>
      <w:szCs w:val="24"/>
      <w:lang w:val="en-GB" w:eastAsia="x-none"/>
    </w:rPr>
  </w:style>
  <w:style w:type="paragraph" w:customStyle="1" w:styleId="Default">
    <w:name w:val="Default"/>
    <w:pPr>
      <w:autoSpaceDE w:val="0"/>
      <w:autoSpaceDN w:val="0"/>
      <w:adjustRightInd w:val="0"/>
    </w:pPr>
    <w:rPr>
      <w:rFonts w:eastAsia="Times New Roman" w:cs="Calibri"/>
      <w:color w:val="000000"/>
      <w:sz w:val="24"/>
      <w:szCs w:val="24"/>
      <w:lang w:val="en-US" w:eastAsia="en-US"/>
    </w:rPr>
  </w:style>
  <w:style w:type="character" w:styleId="Hyperlink">
    <w:name w:val="Hyperlink"/>
    <w:rPr>
      <w:rFonts w:cs="Times New Roman"/>
      <w:color w:val="0000FF"/>
      <w:u w:val="single"/>
    </w:rPr>
  </w:style>
  <w:style w:type="paragraph" w:styleId="Header">
    <w:name w:val="header"/>
    <w:basedOn w:val="Normal"/>
    <w:link w:val="HeaderChar"/>
    <w:semiHidden/>
    <w:pPr>
      <w:tabs>
        <w:tab w:val="center" w:pos="4680"/>
        <w:tab w:val="right" w:pos="9360"/>
      </w:tabs>
    </w:pPr>
  </w:style>
  <w:style w:type="character" w:customStyle="1" w:styleId="HeaderChar">
    <w:name w:val="Header Char"/>
    <w:link w:val="Header"/>
    <w:semiHidden/>
    <w:locked/>
    <w:rPr>
      <w:rFonts w:cs="Times New Roman"/>
    </w:rPr>
  </w:style>
  <w:style w:type="paragraph" w:styleId="Footer">
    <w:name w:val="footer"/>
    <w:basedOn w:val="Normal"/>
    <w:link w:val="FooterChar"/>
    <w:semiHidden/>
    <w:pPr>
      <w:tabs>
        <w:tab w:val="center" w:pos="4680"/>
        <w:tab w:val="right" w:pos="9360"/>
      </w:tabs>
    </w:pPr>
  </w:style>
  <w:style w:type="character" w:customStyle="1" w:styleId="FooterChar">
    <w:name w:val="Footer Char"/>
    <w:link w:val="Footer"/>
    <w:semiHidden/>
    <w:locked/>
    <w:rPr>
      <w:rFonts w:cs="Times New Roman"/>
    </w:rPr>
  </w:style>
  <w:style w:type="paragraph" w:styleId="BodyText">
    <w:name w:val="Body Text"/>
    <w:basedOn w:val="Normal"/>
    <w:link w:val="BodyTextChar"/>
    <w:semiHidden/>
    <w:rPr>
      <w:rFonts w:ascii="Arial" w:hAnsi="Arial" w:cs="Arial"/>
      <w:sz w:val="20"/>
    </w:rPr>
  </w:style>
  <w:style w:type="character" w:customStyle="1" w:styleId="BodyTextChar">
    <w:name w:val="Body Text Char"/>
    <w:link w:val="BodyText"/>
    <w:semiHidden/>
    <w:locked/>
    <w:rPr>
      <w:rFonts w:ascii="Arial" w:hAnsi="Arial" w:cs="Arial"/>
      <w:sz w:val="24"/>
      <w:szCs w:val="24"/>
      <w:lang w:val="en-GB" w:eastAsia="x-none"/>
    </w:rPr>
  </w:style>
  <w:style w:type="paragraph" w:styleId="BodyText2">
    <w:name w:val="Body Text 2"/>
    <w:basedOn w:val="Normal"/>
    <w:link w:val="BodyText2Char"/>
    <w:semiHidden/>
    <w:pPr>
      <w:jc w:val="both"/>
    </w:pPr>
    <w:rPr>
      <w:rFonts w:ascii="Arial" w:hAnsi="Arial" w:cs="Arial"/>
      <w:sz w:val="20"/>
    </w:rPr>
  </w:style>
  <w:style w:type="character" w:customStyle="1" w:styleId="BodyText2Char">
    <w:name w:val="Body Text 2 Char"/>
    <w:link w:val="BodyText2"/>
    <w:semiHidden/>
    <w:locked/>
    <w:rPr>
      <w:rFonts w:ascii="Arial" w:hAnsi="Arial" w:cs="Arial"/>
      <w:sz w:val="24"/>
      <w:szCs w:val="24"/>
      <w:lang w:val="en-GB" w:eastAsia="x-non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imes New Roman" w:hAnsi="Times New Roman" w:cs="Times New Roman"/>
      <w:sz w:val="2"/>
      <w:lang w:val="x-none" w:eastAsia="en-US"/>
    </w:r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0FACF-D4C5-4DE7-90E8-CB433380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E8389353</Template>
  <TotalTime>0</TotalTime>
  <Pages>3</Pages>
  <Words>413</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Post Details:</vt:lpstr>
    </vt:vector>
  </TitlesOfParts>
  <Company>CCC BSF</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Details:</dc:title>
  <dc:subject/>
  <dc:creator>acampbel</dc:creator>
  <cp:keywords/>
  <cp:lastModifiedBy>Mrs T Wilkes</cp:lastModifiedBy>
  <cp:revision>3</cp:revision>
  <cp:lastPrinted>2013-07-03T16:53:00Z</cp:lastPrinted>
  <dcterms:created xsi:type="dcterms:W3CDTF">2018-01-18T13:05:00Z</dcterms:created>
  <dcterms:modified xsi:type="dcterms:W3CDTF">2018-01-18T13:42:00Z</dcterms:modified>
</cp:coreProperties>
</file>