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CF1" w14:textId="77777777" w:rsidR="00944B1A" w:rsidRPr="004F6904" w:rsidRDefault="007A057C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Person Specification</w:t>
      </w:r>
    </w:p>
    <w:p w14:paraId="08971812" w14:textId="77777777" w:rsidR="00944B1A" w:rsidRPr="004F6904" w:rsidRDefault="00944B1A" w:rsidP="00944B1A">
      <w:pPr>
        <w:rPr>
          <w:rFonts w:ascii="Calibri" w:hAnsi="Calibri" w:cs="Arial"/>
          <w:b/>
          <w:sz w:val="3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11D5A0FC" w:rsidR="006D7E76" w:rsidRPr="00EB3CBA" w:rsidRDefault="001A3023" w:rsidP="00266543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The ability to successfully </w:t>
            </w:r>
            <w:r w:rsidR="006D7E76">
              <w:rPr>
                <w:rFonts w:ascii="Calibri" w:hAnsi="Calibri" w:cs="Arial"/>
                <w:sz w:val="20"/>
              </w:rPr>
              <w:t xml:space="preserve">teach </w:t>
            </w:r>
            <w:r w:rsidR="00266543">
              <w:rPr>
                <w:rFonts w:ascii="Calibri" w:hAnsi="Calibri" w:cs="Arial"/>
                <w:sz w:val="20"/>
              </w:rPr>
              <w:t>Computing and Digital Media</w:t>
            </w:r>
          </w:p>
        </w:tc>
        <w:tc>
          <w:tcPr>
            <w:tcW w:w="1080" w:type="dxa"/>
          </w:tcPr>
          <w:p w14:paraId="5BA21969" w14:textId="1C67DCFF" w:rsidR="006D7E76" w:rsidRPr="00EB3CBA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E3E2895" w14:textId="77777777" w:rsidTr="00B2416C">
        <w:trPr>
          <w:cantSplit/>
        </w:trPr>
        <w:tc>
          <w:tcPr>
            <w:tcW w:w="7488" w:type="dxa"/>
          </w:tcPr>
          <w:p w14:paraId="24F104EC" w14:textId="0E001B3D" w:rsidR="00EB3CBA" w:rsidRPr="00870095" w:rsidRDefault="00870095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</w:t>
            </w:r>
            <w:r w:rsidR="00EB3CBA" w:rsidRPr="00870095">
              <w:rPr>
                <w:rFonts w:ascii="Calibri" w:hAnsi="Calibri" w:cs="Arial"/>
                <w:sz w:val="20"/>
              </w:rPr>
              <w:t xml:space="preserve">vidence of </w:t>
            </w:r>
            <w:r w:rsidRPr="00870095">
              <w:rPr>
                <w:rFonts w:ascii="Calibri" w:hAnsi="Calibri" w:cs="Arial"/>
                <w:sz w:val="20"/>
              </w:rPr>
              <w:t>professional d</w:t>
            </w:r>
            <w:r w:rsidR="00EB3CBA" w:rsidRPr="00870095">
              <w:rPr>
                <w:rFonts w:ascii="Calibri" w:hAnsi="Calibri" w:cs="Arial"/>
                <w:sz w:val="20"/>
              </w:rPr>
              <w:t>evelopment</w:t>
            </w:r>
          </w:p>
        </w:tc>
        <w:tc>
          <w:tcPr>
            <w:tcW w:w="1080" w:type="dxa"/>
          </w:tcPr>
          <w:p w14:paraId="4D56A06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F54AB5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DB0141" w:rsidRPr="005B04BC" w14:paraId="22625AB9" w14:textId="77777777" w:rsidTr="00B2416C">
        <w:trPr>
          <w:cantSplit/>
        </w:trPr>
        <w:tc>
          <w:tcPr>
            <w:tcW w:w="7488" w:type="dxa"/>
          </w:tcPr>
          <w:p w14:paraId="18F71340" w14:textId="2D031C0A" w:rsidR="00DB0141" w:rsidRPr="00870095" w:rsidRDefault="00DB0141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successfully teaching A-level Computing</w:t>
            </w:r>
          </w:p>
        </w:tc>
        <w:tc>
          <w:tcPr>
            <w:tcW w:w="1080" w:type="dxa"/>
          </w:tcPr>
          <w:p w14:paraId="59AA45BB" w14:textId="77777777" w:rsidR="00DB0141" w:rsidRPr="00870095" w:rsidRDefault="00DB0141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7441FBB6" w14:textId="18ED60C3" w:rsidR="00DB0141" w:rsidRPr="00870095" w:rsidRDefault="00DB0141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  <w:bookmarkStart w:id="0" w:name="_GoBack"/>
            <w:bookmarkEnd w:id="0"/>
          </w:p>
        </w:tc>
      </w:tr>
      <w:tr w:rsidR="00EB3CBA" w:rsidRPr="005B04BC" w14:paraId="0E3DEB1B" w14:textId="77777777" w:rsidTr="00B2416C">
        <w:trPr>
          <w:cantSplit/>
        </w:trPr>
        <w:tc>
          <w:tcPr>
            <w:tcW w:w="7488" w:type="dxa"/>
          </w:tcPr>
          <w:p w14:paraId="71EBCBB3" w14:textId="23FA3744" w:rsidR="00EB3CBA" w:rsidRPr="005B04BC" w:rsidRDefault="00EB3CBA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 w:rsidR="006D7E76"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7DF29466" w14:textId="20D0408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E340F5A" w14:textId="51EF7763" w:rsidR="00EB3CBA" w:rsidRPr="005B04BC" w:rsidRDefault="001A3023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6D7E76" w:rsidRPr="005B04BC" w14:paraId="60C8A713" w14:textId="77777777" w:rsidTr="00B2416C">
        <w:trPr>
          <w:cantSplit/>
        </w:trPr>
        <w:tc>
          <w:tcPr>
            <w:tcW w:w="7488" w:type="dxa"/>
          </w:tcPr>
          <w:p w14:paraId="058DFA24" w14:textId="20F940EC" w:rsidR="006D7E76" w:rsidRDefault="006D7E76" w:rsidP="00184E2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leading successful extra-curricular </w:t>
            </w:r>
            <w:r w:rsidR="00184E26">
              <w:rPr>
                <w:rFonts w:ascii="Calibri" w:hAnsi="Calibri" w:cs="Arial"/>
                <w:sz w:val="20"/>
              </w:rPr>
              <w:t>activities and clubs</w:t>
            </w:r>
          </w:p>
        </w:tc>
        <w:tc>
          <w:tcPr>
            <w:tcW w:w="1080" w:type="dxa"/>
          </w:tcPr>
          <w:p w14:paraId="32C1FA84" w14:textId="2E51A066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6B45FB6" w14:textId="121C76EE" w:rsidR="006D7E76" w:rsidRPr="005B04BC" w:rsidRDefault="00DB0141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89E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306D6292" w:rsidR="009F189E" w:rsidRPr="00870095" w:rsidRDefault="006D7E76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6A430103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78AB03A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2E923F19" w:rsidR="00944B1A" w:rsidRPr="009F189E" w:rsidRDefault="00D40747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 w:rsidR="006D7E76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CD8CE48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41D81FB6" w14:textId="77777777" w:rsidTr="00B2416C">
        <w:trPr>
          <w:cantSplit/>
        </w:trPr>
        <w:tc>
          <w:tcPr>
            <w:tcW w:w="7488" w:type="dxa"/>
          </w:tcPr>
          <w:p w14:paraId="05E40D77" w14:textId="00940311" w:rsidR="00944B1A" w:rsidRPr="009F189E" w:rsidRDefault="006D7E76" w:rsidP="00870095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="00944B1A"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18E54D8C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FDCB9FE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35711B54" w14:textId="77777777" w:rsidTr="00B2416C">
        <w:trPr>
          <w:cantSplit/>
        </w:trPr>
        <w:tc>
          <w:tcPr>
            <w:tcW w:w="7488" w:type="dxa"/>
          </w:tcPr>
          <w:p w14:paraId="1B456C2D" w14:textId="001D60F1" w:rsidR="00944B1A" w:rsidRPr="009F189E" w:rsidRDefault="00DE45D6" w:rsidP="00117C17">
            <w:pPr>
              <w:spacing w:after="120"/>
              <w:rPr>
                <w:rFonts w:ascii="Calibri" w:hAnsi="Calibri" w:cs="Arial"/>
                <w:color w:val="FF0000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</w:t>
            </w:r>
            <w:r w:rsidR="00944B1A" w:rsidRPr="00117C17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</w:tcPr>
          <w:p w14:paraId="5153B2C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2FE00CB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7679942A" w:rsidR="006D7E76" w:rsidRPr="00767D88" w:rsidRDefault="006D7E76" w:rsidP="00266543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266543">
              <w:rPr>
                <w:rFonts w:ascii="Calibri" w:hAnsi="Calibri" w:cs="Arial"/>
                <w:sz w:val="20"/>
              </w:rPr>
              <w:t>Computing and Digital Media</w:t>
            </w:r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30548BCD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</w:t>
            </w:r>
            <w:r w:rsidR="001A3023">
              <w:rPr>
                <w:rFonts w:ascii="Calibri" w:hAnsi="Calibri" w:cs="Arial"/>
                <w:sz w:val="20"/>
              </w:rPr>
              <w:t xml:space="preserve"> integrity,</w:t>
            </w:r>
            <w:r w:rsidRPr="00767D88">
              <w:rPr>
                <w:rFonts w:ascii="Calibri" w:hAnsi="Calibri" w:cs="Arial"/>
                <w:sz w:val="20"/>
              </w:rPr>
              <w:t xml:space="preserve">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</w:t>
            </w:r>
            <w:r w:rsidR="001A3023">
              <w:rPr>
                <w:rFonts w:ascii="Calibri" w:hAnsi="Calibri" w:cs="Arial"/>
                <w:sz w:val="20"/>
              </w:rPr>
              <w:t xml:space="preserve"> addition to a sense of humour.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7ED6EE60" w14:textId="77777777" w:rsidR="00944B1A" w:rsidRPr="005B04BC" w:rsidRDefault="00944B1A" w:rsidP="00944B1A">
      <w:pPr>
        <w:rPr>
          <w:rFonts w:ascii="Calibri" w:hAnsi="Calibri"/>
        </w:rPr>
      </w:pPr>
    </w:p>
    <w:p w14:paraId="1683CBD1" w14:textId="77777777" w:rsidR="00047AB8" w:rsidRDefault="00DB0141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F53C" w14:textId="01707BFD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DB0141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6947" w14:textId="77777777" w:rsidR="007A057C" w:rsidRDefault="007A057C">
    <w:pPr>
      <w:pStyle w:val="Header"/>
    </w:pPr>
    <w:r>
      <w:t xml:space="preserve">                                                                                                               </w:t>
    </w:r>
    <w:r w:rsidRPr="007A057C">
      <w:rPr>
        <w:noProof/>
      </w:rPr>
      <w:drawing>
        <wp:inline distT="0" distB="0" distL="0" distR="0" wp14:anchorId="1B5C00CC" wp14:editId="33975DCA">
          <wp:extent cx="1209675" cy="876300"/>
          <wp:effectExtent l="0" t="0" r="9525" b="0"/>
          <wp:docPr id="1" name="Picture 1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117C17"/>
    <w:rsid w:val="00184E26"/>
    <w:rsid w:val="001A3023"/>
    <w:rsid w:val="00266543"/>
    <w:rsid w:val="00283A73"/>
    <w:rsid w:val="002B63BC"/>
    <w:rsid w:val="003412CC"/>
    <w:rsid w:val="0040557B"/>
    <w:rsid w:val="00414302"/>
    <w:rsid w:val="00474358"/>
    <w:rsid w:val="004F6904"/>
    <w:rsid w:val="00504EB6"/>
    <w:rsid w:val="005247A0"/>
    <w:rsid w:val="005E4E9F"/>
    <w:rsid w:val="006D7E76"/>
    <w:rsid w:val="00767D88"/>
    <w:rsid w:val="007A057C"/>
    <w:rsid w:val="007B1BB1"/>
    <w:rsid w:val="007E32EE"/>
    <w:rsid w:val="00870095"/>
    <w:rsid w:val="00944B1A"/>
    <w:rsid w:val="009D40F2"/>
    <w:rsid w:val="009F189E"/>
    <w:rsid w:val="00A11FC1"/>
    <w:rsid w:val="00AC246B"/>
    <w:rsid w:val="00AD07B7"/>
    <w:rsid w:val="00B241AE"/>
    <w:rsid w:val="00C30DC9"/>
    <w:rsid w:val="00C55FB4"/>
    <w:rsid w:val="00CC2175"/>
    <w:rsid w:val="00D22B27"/>
    <w:rsid w:val="00D40747"/>
    <w:rsid w:val="00DB0141"/>
    <w:rsid w:val="00DC48D3"/>
    <w:rsid w:val="00DE45D6"/>
    <w:rsid w:val="00E5587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BFE9-C6AF-4853-8773-A49C3919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Jy Taylor</cp:lastModifiedBy>
  <cp:revision>2</cp:revision>
  <cp:lastPrinted>2018-12-04T12:49:00Z</cp:lastPrinted>
  <dcterms:created xsi:type="dcterms:W3CDTF">2019-02-27T21:56:00Z</dcterms:created>
  <dcterms:modified xsi:type="dcterms:W3CDTF">2019-02-27T21:56:00Z</dcterms:modified>
</cp:coreProperties>
</file>