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8"/>
        <w:gridCol w:w="6820"/>
      </w:tblGrid>
      <w:tr w:rsidR="00F5233C" w:rsidRPr="00077D6F">
        <w:tc>
          <w:tcPr>
            <w:tcW w:w="2638" w:type="dxa"/>
          </w:tcPr>
          <w:p w:rsidR="00F5233C" w:rsidRPr="00077D6F" w:rsidRDefault="00C915FA">
            <w:pPr>
              <w:pStyle w:val="Heading1"/>
              <w:rPr>
                <w:rFonts w:ascii="Arial" w:hAnsi="Arial" w:cs="Arial"/>
                <w:sz w:val="24"/>
              </w:rPr>
            </w:pPr>
            <w:r w:rsidRPr="00077D6F">
              <w:rPr>
                <w:rFonts w:ascii="Arial" w:hAnsi="Arial" w:cs="Arial"/>
                <w:sz w:val="24"/>
              </w:rPr>
              <w:t>Title of post</w:t>
            </w:r>
          </w:p>
        </w:tc>
        <w:tc>
          <w:tcPr>
            <w:tcW w:w="6820" w:type="dxa"/>
          </w:tcPr>
          <w:p w:rsidR="00F5233C" w:rsidRDefault="00B34397">
            <w:pPr>
              <w:rPr>
                <w:rFonts w:ascii="Arial" w:hAnsi="Arial" w:cs="Arial"/>
                <w:sz w:val="24"/>
              </w:rPr>
            </w:pPr>
            <w:r w:rsidRPr="00077D6F">
              <w:rPr>
                <w:rFonts w:ascii="Arial" w:hAnsi="Arial" w:cs="Arial"/>
                <w:sz w:val="24"/>
              </w:rPr>
              <w:t xml:space="preserve">Finance Assistant </w:t>
            </w:r>
          </w:p>
          <w:p w:rsidR="00077D6F" w:rsidRPr="00077D6F" w:rsidRDefault="00077D6F">
            <w:pPr>
              <w:rPr>
                <w:rFonts w:ascii="Arial" w:hAnsi="Arial" w:cs="Arial"/>
                <w:sz w:val="24"/>
              </w:rPr>
            </w:pPr>
          </w:p>
        </w:tc>
      </w:tr>
      <w:tr w:rsidR="00F5233C" w:rsidRPr="00077D6F">
        <w:tc>
          <w:tcPr>
            <w:tcW w:w="2638" w:type="dxa"/>
          </w:tcPr>
          <w:p w:rsidR="00F5233C" w:rsidRPr="00077D6F" w:rsidRDefault="00F5233C">
            <w:pPr>
              <w:pStyle w:val="Heading1"/>
              <w:rPr>
                <w:rFonts w:ascii="Arial" w:hAnsi="Arial" w:cs="Arial"/>
                <w:sz w:val="24"/>
              </w:rPr>
            </w:pPr>
            <w:r w:rsidRPr="00077D6F">
              <w:rPr>
                <w:rFonts w:ascii="Arial" w:hAnsi="Arial" w:cs="Arial"/>
                <w:sz w:val="24"/>
              </w:rPr>
              <w:t>Job purpose</w:t>
            </w:r>
          </w:p>
          <w:p w:rsidR="00F5233C" w:rsidRPr="00077D6F" w:rsidRDefault="00F5233C">
            <w:pPr>
              <w:rPr>
                <w:rFonts w:ascii="Arial" w:hAnsi="Arial" w:cs="Arial"/>
                <w:sz w:val="24"/>
              </w:rPr>
            </w:pPr>
          </w:p>
        </w:tc>
        <w:tc>
          <w:tcPr>
            <w:tcW w:w="6820" w:type="dxa"/>
          </w:tcPr>
          <w:p w:rsidR="00F5233C" w:rsidRDefault="00B34397" w:rsidP="00B34397">
            <w:pPr>
              <w:rPr>
                <w:rFonts w:ascii="Arial" w:hAnsi="Arial" w:cs="Arial"/>
                <w:sz w:val="24"/>
              </w:rPr>
            </w:pPr>
            <w:r w:rsidRPr="00077D6F">
              <w:rPr>
                <w:rFonts w:ascii="Arial" w:hAnsi="Arial" w:cs="Arial"/>
                <w:sz w:val="24"/>
              </w:rPr>
              <w:t>Under the direction of the School Business Director (SBD) and Finance Manager, to assist in the provision of a comprehensive financial support service to the college by undertaking a range of financial, administrative and clerical support functions.</w:t>
            </w:r>
          </w:p>
          <w:p w:rsidR="00077D6F" w:rsidRPr="00077D6F" w:rsidRDefault="00077D6F" w:rsidP="00B34397">
            <w:pPr>
              <w:rPr>
                <w:rFonts w:ascii="Arial" w:hAnsi="Arial" w:cs="Arial"/>
                <w:sz w:val="24"/>
              </w:rPr>
            </w:pPr>
          </w:p>
        </w:tc>
      </w:tr>
      <w:tr w:rsidR="00F5233C" w:rsidRPr="00077D6F">
        <w:tc>
          <w:tcPr>
            <w:tcW w:w="2638" w:type="dxa"/>
          </w:tcPr>
          <w:p w:rsidR="00F5233C" w:rsidRPr="00077D6F" w:rsidRDefault="00F5233C">
            <w:pPr>
              <w:pStyle w:val="Heading1"/>
              <w:rPr>
                <w:rFonts w:ascii="Arial" w:hAnsi="Arial" w:cs="Arial"/>
                <w:sz w:val="24"/>
              </w:rPr>
            </w:pPr>
            <w:r w:rsidRPr="00077D6F">
              <w:rPr>
                <w:rFonts w:ascii="Arial" w:hAnsi="Arial" w:cs="Arial"/>
                <w:sz w:val="24"/>
              </w:rPr>
              <w:t>To whom the post</w:t>
            </w:r>
            <w:r w:rsidR="00077D6F">
              <w:rPr>
                <w:rFonts w:ascii="Arial" w:hAnsi="Arial" w:cs="Arial"/>
                <w:sz w:val="24"/>
              </w:rPr>
              <w:t xml:space="preserve"> </w:t>
            </w:r>
            <w:r w:rsidRPr="00077D6F">
              <w:rPr>
                <w:rFonts w:ascii="Arial" w:hAnsi="Arial" w:cs="Arial"/>
                <w:sz w:val="24"/>
              </w:rPr>
              <w:t>holder reports</w:t>
            </w:r>
          </w:p>
        </w:tc>
        <w:tc>
          <w:tcPr>
            <w:tcW w:w="6820" w:type="dxa"/>
          </w:tcPr>
          <w:p w:rsidR="00F5233C" w:rsidRPr="00077D6F" w:rsidRDefault="00B34397">
            <w:pPr>
              <w:rPr>
                <w:rFonts w:ascii="Arial" w:hAnsi="Arial" w:cs="Arial"/>
                <w:sz w:val="24"/>
              </w:rPr>
            </w:pPr>
            <w:r w:rsidRPr="00077D6F">
              <w:rPr>
                <w:rFonts w:ascii="Arial" w:hAnsi="Arial" w:cs="Arial"/>
                <w:sz w:val="24"/>
              </w:rPr>
              <w:t>Finance Manager</w:t>
            </w:r>
          </w:p>
        </w:tc>
      </w:tr>
      <w:tr w:rsidR="00F5233C" w:rsidRPr="00077D6F" w:rsidTr="00F547DE">
        <w:tc>
          <w:tcPr>
            <w:tcW w:w="2638" w:type="dxa"/>
          </w:tcPr>
          <w:p w:rsidR="00F5233C" w:rsidRPr="00077D6F" w:rsidRDefault="00F5233C" w:rsidP="00E002B8">
            <w:pPr>
              <w:rPr>
                <w:rFonts w:ascii="Arial" w:hAnsi="Arial" w:cs="Arial"/>
                <w:b/>
                <w:sz w:val="24"/>
              </w:rPr>
            </w:pPr>
            <w:r w:rsidRPr="00077D6F">
              <w:rPr>
                <w:rFonts w:ascii="Arial" w:hAnsi="Arial" w:cs="Arial"/>
                <w:b/>
                <w:sz w:val="24"/>
              </w:rPr>
              <w:t>Duties and responsibilities specific to the post</w:t>
            </w:r>
          </w:p>
        </w:tc>
        <w:tc>
          <w:tcPr>
            <w:tcW w:w="6820" w:type="dxa"/>
          </w:tcPr>
          <w:p w:rsidR="00A44569" w:rsidRPr="00077D6F" w:rsidRDefault="00B34397" w:rsidP="00B34397">
            <w:pPr>
              <w:pStyle w:val="ListParagraph"/>
              <w:numPr>
                <w:ilvl w:val="0"/>
                <w:numId w:val="27"/>
              </w:numPr>
              <w:rPr>
                <w:rFonts w:ascii="Arial" w:hAnsi="Arial" w:cs="Arial"/>
                <w:sz w:val="24"/>
              </w:rPr>
            </w:pPr>
            <w:r w:rsidRPr="00077D6F">
              <w:rPr>
                <w:rFonts w:ascii="Arial" w:hAnsi="Arial" w:cs="Arial"/>
                <w:sz w:val="24"/>
              </w:rPr>
              <w:t>To assist with the operation and maintenance of the college’s computerised financial control and information systems, updating financial records and assisting in the production of financial information and reports for the SBD and Principal.</w:t>
            </w:r>
          </w:p>
          <w:p w:rsidR="00A44569" w:rsidRPr="00077D6F" w:rsidRDefault="00B34397" w:rsidP="00B34397">
            <w:pPr>
              <w:pStyle w:val="ListParagraph"/>
              <w:numPr>
                <w:ilvl w:val="0"/>
                <w:numId w:val="27"/>
              </w:numPr>
              <w:rPr>
                <w:rFonts w:ascii="Arial" w:hAnsi="Arial" w:cs="Arial"/>
                <w:sz w:val="24"/>
              </w:rPr>
            </w:pPr>
            <w:r w:rsidRPr="00077D6F">
              <w:rPr>
                <w:rFonts w:ascii="Arial" w:hAnsi="Arial" w:cs="Arial"/>
                <w:sz w:val="24"/>
              </w:rPr>
              <w:t xml:space="preserve">To undertake basic analysis of financial information using computer spreadsheets, if appropriate, as required by the </w:t>
            </w:r>
            <w:r w:rsidR="00A44569" w:rsidRPr="00077D6F">
              <w:rPr>
                <w:rFonts w:ascii="Arial" w:hAnsi="Arial" w:cs="Arial"/>
                <w:sz w:val="24"/>
              </w:rPr>
              <w:t>SBD</w:t>
            </w:r>
            <w:r w:rsidRPr="00077D6F">
              <w:rPr>
                <w:rFonts w:ascii="Arial" w:hAnsi="Arial" w:cs="Arial"/>
                <w:sz w:val="24"/>
              </w:rPr>
              <w:t xml:space="preserve"> and Finance Manager.</w:t>
            </w:r>
          </w:p>
          <w:p w:rsidR="00A44569" w:rsidRPr="00077D6F" w:rsidRDefault="00B34397" w:rsidP="00B34397">
            <w:pPr>
              <w:pStyle w:val="ListParagraph"/>
              <w:numPr>
                <w:ilvl w:val="0"/>
                <w:numId w:val="27"/>
              </w:numPr>
              <w:rPr>
                <w:rFonts w:ascii="Arial" w:hAnsi="Arial" w:cs="Arial"/>
                <w:sz w:val="24"/>
              </w:rPr>
            </w:pPr>
            <w:r w:rsidRPr="00077D6F">
              <w:rPr>
                <w:rFonts w:ascii="Arial" w:hAnsi="Arial" w:cs="Arial"/>
                <w:sz w:val="24"/>
              </w:rPr>
              <w:t xml:space="preserve">To undertake routine accounting operations </w:t>
            </w:r>
            <w:r w:rsidR="00FC7A61">
              <w:rPr>
                <w:rFonts w:ascii="Arial" w:hAnsi="Arial" w:cs="Arial"/>
                <w:sz w:val="24"/>
              </w:rPr>
              <w:t>to include:</w:t>
            </w:r>
            <w:r w:rsidRPr="00077D6F">
              <w:rPr>
                <w:rFonts w:ascii="Arial" w:hAnsi="Arial" w:cs="Arial"/>
                <w:sz w:val="24"/>
              </w:rPr>
              <w:t xml:space="preserve"> the receiving and processing orders</w:t>
            </w:r>
            <w:r w:rsidR="00FC7A61">
              <w:rPr>
                <w:rFonts w:ascii="Arial" w:hAnsi="Arial" w:cs="Arial"/>
                <w:sz w:val="24"/>
              </w:rPr>
              <w:t>;</w:t>
            </w:r>
            <w:r w:rsidRPr="00077D6F">
              <w:rPr>
                <w:rFonts w:ascii="Arial" w:hAnsi="Arial" w:cs="Arial"/>
                <w:sz w:val="24"/>
              </w:rPr>
              <w:t xml:space="preserve"> checking and processing invoices and requests for payment</w:t>
            </w:r>
            <w:r w:rsidR="00FC7A61">
              <w:rPr>
                <w:rFonts w:ascii="Arial" w:hAnsi="Arial" w:cs="Arial"/>
                <w:sz w:val="24"/>
              </w:rPr>
              <w:t>;</w:t>
            </w:r>
            <w:r w:rsidRPr="00077D6F">
              <w:rPr>
                <w:rFonts w:ascii="Arial" w:hAnsi="Arial" w:cs="Arial"/>
                <w:sz w:val="24"/>
              </w:rPr>
              <w:t xml:space="preserve"> raising cheques for suppliers</w:t>
            </w:r>
            <w:r w:rsidR="00FC7A61">
              <w:rPr>
                <w:rFonts w:ascii="Arial" w:hAnsi="Arial" w:cs="Arial"/>
                <w:sz w:val="24"/>
              </w:rPr>
              <w:t>;</w:t>
            </w:r>
            <w:r w:rsidRPr="00077D6F">
              <w:rPr>
                <w:rFonts w:ascii="Arial" w:hAnsi="Arial" w:cs="Arial"/>
                <w:sz w:val="24"/>
              </w:rPr>
              <w:t xml:space="preserve"> maintaining an</w:t>
            </w:r>
            <w:r w:rsidR="00FC7A61">
              <w:rPr>
                <w:rFonts w:ascii="Arial" w:hAnsi="Arial" w:cs="Arial"/>
                <w:sz w:val="24"/>
              </w:rPr>
              <w:t xml:space="preserve">d balancing petty cash accounts; raising invoices for </w:t>
            </w:r>
            <w:r w:rsidR="00760ADA">
              <w:rPr>
                <w:rFonts w:ascii="Arial" w:hAnsi="Arial" w:cs="Arial"/>
                <w:sz w:val="24"/>
              </w:rPr>
              <w:t>monies</w:t>
            </w:r>
            <w:r w:rsidR="00FC7A61">
              <w:rPr>
                <w:rFonts w:ascii="Arial" w:hAnsi="Arial" w:cs="Arial"/>
                <w:sz w:val="24"/>
              </w:rPr>
              <w:t xml:space="preserve"> due to the College.</w:t>
            </w:r>
          </w:p>
          <w:p w:rsidR="00A44569" w:rsidRPr="00077D6F" w:rsidRDefault="00B34397" w:rsidP="00B34397">
            <w:pPr>
              <w:pStyle w:val="ListParagraph"/>
              <w:numPr>
                <w:ilvl w:val="0"/>
                <w:numId w:val="27"/>
              </w:numPr>
              <w:rPr>
                <w:rFonts w:ascii="Arial" w:hAnsi="Arial" w:cs="Arial"/>
                <w:sz w:val="24"/>
              </w:rPr>
            </w:pPr>
            <w:r w:rsidRPr="00077D6F">
              <w:rPr>
                <w:rFonts w:ascii="Arial" w:hAnsi="Arial" w:cs="Arial"/>
                <w:sz w:val="24"/>
              </w:rPr>
              <w:t xml:space="preserve">To assist with the administration of the </w:t>
            </w:r>
            <w:r w:rsidR="00A44569" w:rsidRPr="00077D6F">
              <w:rPr>
                <w:rFonts w:ascii="Arial" w:hAnsi="Arial" w:cs="Arial"/>
                <w:sz w:val="24"/>
              </w:rPr>
              <w:t>college’s</w:t>
            </w:r>
            <w:r w:rsidRPr="00077D6F">
              <w:rPr>
                <w:rFonts w:ascii="Arial" w:hAnsi="Arial" w:cs="Arial"/>
                <w:sz w:val="24"/>
              </w:rPr>
              <w:t xml:space="preserve"> bank accounts, recording and balancing monies for banking, maintaining records and checking statements.</w:t>
            </w:r>
          </w:p>
          <w:p w:rsidR="00A44569" w:rsidRPr="00077D6F" w:rsidRDefault="00B34397" w:rsidP="00B34397">
            <w:pPr>
              <w:pStyle w:val="ListParagraph"/>
              <w:numPr>
                <w:ilvl w:val="0"/>
                <w:numId w:val="27"/>
              </w:numPr>
              <w:rPr>
                <w:rFonts w:ascii="Arial" w:hAnsi="Arial" w:cs="Arial"/>
                <w:sz w:val="24"/>
              </w:rPr>
            </w:pPr>
            <w:r w:rsidRPr="00077D6F">
              <w:rPr>
                <w:rFonts w:ascii="Arial" w:hAnsi="Arial" w:cs="Arial"/>
                <w:sz w:val="24"/>
              </w:rPr>
              <w:t xml:space="preserve">To respond to account queries from staff and suppliers, resolving problems and using discretion in referring issues to the </w:t>
            </w:r>
            <w:r w:rsidR="00A44569" w:rsidRPr="00077D6F">
              <w:rPr>
                <w:rFonts w:ascii="Arial" w:hAnsi="Arial" w:cs="Arial"/>
                <w:sz w:val="24"/>
              </w:rPr>
              <w:t xml:space="preserve">SBD </w:t>
            </w:r>
            <w:r w:rsidRPr="00077D6F">
              <w:rPr>
                <w:rFonts w:ascii="Arial" w:hAnsi="Arial" w:cs="Arial"/>
                <w:sz w:val="24"/>
              </w:rPr>
              <w:t>and Finance Manager.</w:t>
            </w:r>
          </w:p>
          <w:p w:rsidR="00F5233C" w:rsidRPr="00077D6F" w:rsidRDefault="00B34397" w:rsidP="00B34397">
            <w:pPr>
              <w:pStyle w:val="ListParagraph"/>
              <w:numPr>
                <w:ilvl w:val="0"/>
                <w:numId w:val="27"/>
              </w:numPr>
              <w:rPr>
                <w:rFonts w:ascii="Arial" w:hAnsi="Arial" w:cs="Arial"/>
                <w:sz w:val="24"/>
              </w:rPr>
            </w:pPr>
            <w:r w:rsidRPr="00077D6F">
              <w:rPr>
                <w:rFonts w:ascii="Arial" w:hAnsi="Arial" w:cs="Arial"/>
                <w:sz w:val="24"/>
              </w:rPr>
              <w:t>To undertake the calculation, charging and advising of any inter-departmental expenditure, resolving any queries arising.</w:t>
            </w:r>
          </w:p>
          <w:p w:rsidR="00DD2936" w:rsidRPr="00077D6F" w:rsidRDefault="00DD2936" w:rsidP="00B34397">
            <w:pPr>
              <w:pStyle w:val="ListParagraph"/>
              <w:numPr>
                <w:ilvl w:val="0"/>
                <w:numId w:val="27"/>
              </w:numPr>
              <w:rPr>
                <w:rFonts w:ascii="Arial" w:hAnsi="Arial" w:cs="Arial"/>
                <w:sz w:val="24"/>
              </w:rPr>
            </w:pPr>
            <w:r w:rsidRPr="00077D6F">
              <w:rPr>
                <w:rFonts w:ascii="Arial" w:hAnsi="Arial" w:cs="Arial"/>
                <w:sz w:val="24"/>
              </w:rPr>
              <w:t>To assist in the administration of all transactions received through the college’s online payment service</w:t>
            </w:r>
            <w:r w:rsidR="00D72AFC">
              <w:rPr>
                <w:rFonts w:ascii="Arial" w:hAnsi="Arial" w:cs="Arial"/>
                <w:sz w:val="24"/>
              </w:rPr>
              <w:t xml:space="preserve"> (</w:t>
            </w:r>
            <w:proofErr w:type="spellStart"/>
            <w:r w:rsidR="00D72AFC">
              <w:rPr>
                <w:rFonts w:ascii="Arial" w:hAnsi="Arial" w:cs="Arial"/>
                <w:sz w:val="24"/>
              </w:rPr>
              <w:t>Wisepay</w:t>
            </w:r>
            <w:proofErr w:type="spellEnd"/>
            <w:r w:rsidR="00D72AFC">
              <w:rPr>
                <w:rFonts w:ascii="Arial" w:hAnsi="Arial" w:cs="Arial"/>
                <w:sz w:val="24"/>
              </w:rPr>
              <w:t>).</w:t>
            </w:r>
          </w:p>
          <w:p w:rsidR="00DD2936" w:rsidRPr="00C96CC3" w:rsidRDefault="00DD2936" w:rsidP="00D72AFC">
            <w:pPr>
              <w:pStyle w:val="ListParagraph"/>
              <w:numPr>
                <w:ilvl w:val="0"/>
                <w:numId w:val="27"/>
              </w:numPr>
              <w:rPr>
                <w:rFonts w:ascii="Arial" w:hAnsi="Arial" w:cs="Arial"/>
                <w:sz w:val="24"/>
              </w:rPr>
            </w:pPr>
            <w:r w:rsidRPr="00C96CC3">
              <w:rPr>
                <w:rFonts w:ascii="Arial" w:hAnsi="Arial" w:cs="Arial"/>
                <w:sz w:val="24"/>
              </w:rPr>
              <w:t xml:space="preserve">To assist in the preparation </w:t>
            </w:r>
            <w:r w:rsidR="00D72AFC" w:rsidRPr="00C96CC3">
              <w:rPr>
                <w:rFonts w:ascii="Arial" w:hAnsi="Arial" w:cs="Arial"/>
                <w:sz w:val="24"/>
              </w:rPr>
              <w:t>for:  A</w:t>
            </w:r>
            <w:r w:rsidRPr="00C96CC3">
              <w:rPr>
                <w:rFonts w:ascii="Arial" w:hAnsi="Arial" w:cs="Arial"/>
                <w:sz w:val="24"/>
              </w:rPr>
              <w:t>udit inspections</w:t>
            </w:r>
            <w:r w:rsidR="00D72AFC" w:rsidRPr="00C96CC3">
              <w:rPr>
                <w:rFonts w:ascii="Arial" w:hAnsi="Arial" w:cs="Arial"/>
                <w:sz w:val="24"/>
              </w:rPr>
              <w:t>;</w:t>
            </w:r>
            <w:r w:rsidR="00C96CC3" w:rsidRPr="00C96CC3">
              <w:rPr>
                <w:rFonts w:ascii="Arial" w:hAnsi="Arial" w:cs="Arial"/>
                <w:sz w:val="24"/>
              </w:rPr>
              <w:t xml:space="preserve"> </w:t>
            </w:r>
            <w:r w:rsidR="00D72AFC" w:rsidRPr="00C96CC3">
              <w:rPr>
                <w:rFonts w:ascii="Arial" w:hAnsi="Arial" w:cs="Arial"/>
                <w:sz w:val="24"/>
              </w:rPr>
              <w:t>Annual budget;</w:t>
            </w:r>
            <w:r w:rsidR="00C96CC3" w:rsidRPr="00C96CC3">
              <w:rPr>
                <w:rFonts w:ascii="Arial" w:hAnsi="Arial" w:cs="Arial"/>
                <w:sz w:val="24"/>
              </w:rPr>
              <w:t xml:space="preserve"> </w:t>
            </w:r>
            <w:r w:rsidRPr="00C96CC3">
              <w:rPr>
                <w:rFonts w:ascii="Arial" w:hAnsi="Arial" w:cs="Arial"/>
                <w:sz w:val="24"/>
              </w:rPr>
              <w:t>ESFA returns</w:t>
            </w:r>
            <w:r w:rsidR="00D72AFC" w:rsidRPr="00C96CC3">
              <w:rPr>
                <w:rFonts w:ascii="Arial" w:hAnsi="Arial" w:cs="Arial"/>
                <w:sz w:val="24"/>
              </w:rPr>
              <w:t>;</w:t>
            </w:r>
            <w:r w:rsidR="00C96CC3">
              <w:rPr>
                <w:rFonts w:ascii="Arial" w:hAnsi="Arial" w:cs="Arial"/>
                <w:sz w:val="24"/>
              </w:rPr>
              <w:t xml:space="preserve"> </w:t>
            </w:r>
            <w:r w:rsidR="00D72AFC" w:rsidRPr="00C96CC3">
              <w:rPr>
                <w:rFonts w:ascii="Arial" w:hAnsi="Arial" w:cs="Arial"/>
                <w:sz w:val="24"/>
              </w:rPr>
              <w:t>E</w:t>
            </w:r>
            <w:r w:rsidRPr="00C96CC3">
              <w:rPr>
                <w:rFonts w:ascii="Arial" w:hAnsi="Arial" w:cs="Arial"/>
                <w:sz w:val="24"/>
              </w:rPr>
              <w:t>nd of year procedures</w:t>
            </w:r>
            <w:r w:rsidR="00D72AFC" w:rsidRPr="00C96CC3">
              <w:rPr>
                <w:rFonts w:ascii="Arial" w:hAnsi="Arial" w:cs="Arial"/>
                <w:sz w:val="24"/>
              </w:rPr>
              <w:t>.</w:t>
            </w:r>
          </w:p>
          <w:p w:rsidR="00DD2936" w:rsidRPr="00077D6F" w:rsidRDefault="00DD2936" w:rsidP="00B34397">
            <w:pPr>
              <w:pStyle w:val="ListParagraph"/>
              <w:numPr>
                <w:ilvl w:val="0"/>
                <w:numId w:val="27"/>
              </w:numPr>
              <w:rPr>
                <w:rFonts w:ascii="Arial" w:hAnsi="Arial" w:cs="Arial"/>
                <w:sz w:val="24"/>
              </w:rPr>
            </w:pPr>
            <w:r w:rsidRPr="00077D6F">
              <w:rPr>
                <w:rFonts w:ascii="Arial" w:hAnsi="Arial" w:cs="Arial"/>
                <w:sz w:val="24"/>
              </w:rPr>
              <w:t xml:space="preserve">To </w:t>
            </w:r>
            <w:r w:rsidR="004C1F90" w:rsidRPr="00077D6F">
              <w:rPr>
                <w:rFonts w:ascii="Arial" w:hAnsi="Arial" w:cs="Arial"/>
                <w:sz w:val="24"/>
              </w:rPr>
              <w:t>undertake</w:t>
            </w:r>
            <w:r w:rsidRPr="00077D6F">
              <w:rPr>
                <w:rFonts w:ascii="Arial" w:hAnsi="Arial" w:cs="Arial"/>
                <w:sz w:val="24"/>
              </w:rPr>
              <w:t xml:space="preserve"> the calculating, recording and monitoring of all </w:t>
            </w:r>
            <w:r w:rsidR="004C1F90" w:rsidRPr="00077D6F">
              <w:rPr>
                <w:rFonts w:ascii="Arial" w:hAnsi="Arial" w:cs="Arial"/>
                <w:sz w:val="24"/>
              </w:rPr>
              <w:t>monies respect of educational visits, liaising with the Student Services Manager.</w:t>
            </w:r>
          </w:p>
          <w:p w:rsidR="004C1F90" w:rsidRPr="00077D6F" w:rsidRDefault="004C1F90" w:rsidP="00B34397">
            <w:pPr>
              <w:pStyle w:val="ListParagraph"/>
              <w:numPr>
                <w:ilvl w:val="0"/>
                <w:numId w:val="27"/>
              </w:numPr>
              <w:rPr>
                <w:rFonts w:ascii="Arial" w:hAnsi="Arial" w:cs="Arial"/>
                <w:sz w:val="24"/>
              </w:rPr>
            </w:pPr>
            <w:r w:rsidRPr="00077D6F">
              <w:rPr>
                <w:rFonts w:ascii="Arial" w:hAnsi="Arial" w:cs="Arial"/>
                <w:sz w:val="24"/>
              </w:rPr>
              <w:t xml:space="preserve">To undertake any clerical and general office duties, including filing, duplicating, photocopying, maintenance of both paper and electronic filing and record systems and other clerical support to assist in the efficient operation of the college. </w:t>
            </w:r>
          </w:p>
          <w:p w:rsidR="004C1F90" w:rsidRPr="00077D6F" w:rsidRDefault="004C1F90" w:rsidP="004C1F90">
            <w:pPr>
              <w:pStyle w:val="ListParagraph"/>
              <w:numPr>
                <w:ilvl w:val="0"/>
                <w:numId w:val="27"/>
              </w:numPr>
              <w:rPr>
                <w:rFonts w:ascii="Arial" w:hAnsi="Arial" w:cs="Arial"/>
                <w:sz w:val="24"/>
              </w:rPr>
            </w:pPr>
            <w:r w:rsidRPr="00077D6F">
              <w:rPr>
                <w:rFonts w:ascii="Arial" w:hAnsi="Arial" w:cs="Arial"/>
                <w:sz w:val="24"/>
              </w:rPr>
              <w:t xml:space="preserve">To generally assist in the administrative arrangements of college events and the provision of efficient support services to the Principal, Governors and teaching staff </w:t>
            </w:r>
            <w:r w:rsidRPr="00077D6F">
              <w:rPr>
                <w:rFonts w:ascii="Arial" w:hAnsi="Arial" w:cs="Arial"/>
                <w:sz w:val="24"/>
              </w:rPr>
              <w:lastRenderedPageBreak/>
              <w:t>of the college.</w:t>
            </w:r>
          </w:p>
          <w:p w:rsidR="004C1F90" w:rsidRPr="00077D6F" w:rsidRDefault="004C1F90" w:rsidP="004C1F90">
            <w:pPr>
              <w:pStyle w:val="ListParagraph"/>
              <w:numPr>
                <w:ilvl w:val="0"/>
                <w:numId w:val="27"/>
              </w:numPr>
              <w:rPr>
                <w:rFonts w:ascii="Arial" w:hAnsi="Arial" w:cs="Arial"/>
                <w:sz w:val="24"/>
              </w:rPr>
            </w:pPr>
            <w:r w:rsidRPr="00077D6F">
              <w:rPr>
                <w:rFonts w:ascii="Arial" w:hAnsi="Arial" w:cs="Arial"/>
                <w:sz w:val="24"/>
              </w:rPr>
              <w:t>To maintain confidentially at all times in respect of college –related matter to prevent disclosure of confidential and sensitive information.</w:t>
            </w:r>
          </w:p>
          <w:p w:rsidR="004C1F90" w:rsidRPr="00077D6F" w:rsidRDefault="004C1F90" w:rsidP="004C1F90">
            <w:pPr>
              <w:pStyle w:val="ListParagraph"/>
              <w:numPr>
                <w:ilvl w:val="0"/>
                <w:numId w:val="27"/>
              </w:numPr>
              <w:rPr>
                <w:rFonts w:ascii="Arial" w:hAnsi="Arial" w:cs="Arial"/>
                <w:sz w:val="24"/>
              </w:rPr>
            </w:pPr>
            <w:r w:rsidRPr="00077D6F">
              <w:rPr>
                <w:rFonts w:ascii="Arial" w:hAnsi="Arial" w:cs="Arial"/>
                <w:sz w:val="24"/>
              </w:rPr>
              <w:t>To undertake other appropriate duties commensurate to the grade of the role at the request of the Principal, Governors, SLT, teaching staff or suppor</w:t>
            </w:r>
            <w:r w:rsidR="00077D6F">
              <w:rPr>
                <w:rFonts w:ascii="Arial" w:hAnsi="Arial" w:cs="Arial"/>
                <w:sz w:val="24"/>
              </w:rPr>
              <w:t>t staff management of the college</w:t>
            </w:r>
            <w:r w:rsidRPr="00077D6F">
              <w:rPr>
                <w:rFonts w:ascii="Arial" w:hAnsi="Arial" w:cs="Arial"/>
                <w:sz w:val="24"/>
              </w:rPr>
              <w:t>.</w:t>
            </w:r>
          </w:p>
          <w:p w:rsidR="00A411B3" w:rsidRPr="00077D6F" w:rsidRDefault="00A411B3" w:rsidP="004C1F90">
            <w:pPr>
              <w:pStyle w:val="ListParagraph"/>
              <w:numPr>
                <w:ilvl w:val="0"/>
                <w:numId w:val="27"/>
              </w:numPr>
              <w:rPr>
                <w:rFonts w:ascii="Arial" w:hAnsi="Arial" w:cs="Arial"/>
                <w:sz w:val="24"/>
              </w:rPr>
            </w:pPr>
          </w:p>
        </w:tc>
      </w:tr>
      <w:tr w:rsidR="00F547DE" w:rsidRPr="00077D6F" w:rsidTr="00CB149A">
        <w:tc>
          <w:tcPr>
            <w:tcW w:w="2638" w:type="dxa"/>
          </w:tcPr>
          <w:p w:rsidR="00F547DE" w:rsidRDefault="00B66BD4" w:rsidP="00E002B8">
            <w:pPr>
              <w:rPr>
                <w:rFonts w:ascii="Arial" w:hAnsi="Arial" w:cs="Arial"/>
                <w:b/>
                <w:sz w:val="24"/>
              </w:rPr>
            </w:pPr>
            <w:r w:rsidRPr="00077D6F">
              <w:rPr>
                <w:rFonts w:ascii="Arial" w:hAnsi="Arial" w:cs="Arial"/>
                <w:b/>
                <w:sz w:val="24"/>
              </w:rPr>
              <w:lastRenderedPageBreak/>
              <w:t>Hours</w:t>
            </w:r>
          </w:p>
          <w:p w:rsidR="00077D6F" w:rsidRPr="00077D6F" w:rsidRDefault="00077D6F" w:rsidP="00E002B8">
            <w:pPr>
              <w:rPr>
                <w:rFonts w:ascii="Arial" w:hAnsi="Arial" w:cs="Arial"/>
                <w:b/>
                <w:sz w:val="24"/>
              </w:rPr>
            </w:pPr>
          </w:p>
        </w:tc>
        <w:tc>
          <w:tcPr>
            <w:tcW w:w="6820" w:type="dxa"/>
          </w:tcPr>
          <w:p w:rsidR="00F547DE" w:rsidRPr="00077D6F" w:rsidRDefault="007A38CF">
            <w:pPr>
              <w:rPr>
                <w:rFonts w:ascii="Arial" w:hAnsi="Arial" w:cs="Arial"/>
                <w:sz w:val="24"/>
              </w:rPr>
            </w:pPr>
            <w:r w:rsidRPr="00077D6F">
              <w:rPr>
                <w:rFonts w:ascii="Arial" w:hAnsi="Arial" w:cs="Arial"/>
                <w:sz w:val="24"/>
              </w:rPr>
              <w:t>37 hours per week, 52 weeks a year</w:t>
            </w:r>
          </w:p>
        </w:tc>
      </w:tr>
      <w:tr w:rsidR="00CB149A" w:rsidRPr="00077D6F">
        <w:tc>
          <w:tcPr>
            <w:tcW w:w="2638" w:type="dxa"/>
            <w:tcBorders>
              <w:bottom w:val="single" w:sz="4" w:space="0" w:color="auto"/>
            </w:tcBorders>
          </w:tcPr>
          <w:p w:rsidR="00CB149A" w:rsidRDefault="00CB149A" w:rsidP="00E002B8">
            <w:pPr>
              <w:rPr>
                <w:rFonts w:ascii="Arial" w:hAnsi="Arial" w:cs="Arial"/>
                <w:b/>
                <w:sz w:val="24"/>
              </w:rPr>
            </w:pPr>
            <w:r w:rsidRPr="00077D6F">
              <w:rPr>
                <w:rFonts w:ascii="Arial" w:hAnsi="Arial" w:cs="Arial"/>
                <w:b/>
                <w:sz w:val="24"/>
              </w:rPr>
              <w:t>Pay</w:t>
            </w:r>
            <w:r w:rsidR="007A38CF" w:rsidRPr="00077D6F">
              <w:rPr>
                <w:rFonts w:ascii="Arial" w:hAnsi="Arial" w:cs="Arial"/>
                <w:b/>
                <w:sz w:val="24"/>
              </w:rPr>
              <w:t xml:space="preserve"> </w:t>
            </w:r>
            <w:r w:rsidRPr="00077D6F">
              <w:rPr>
                <w:rFonts w:ascii="Arial" w:hAnsi="Arial" w:cs="Arial"/>
                <w:b/>
                <w:sz w:val="24"/>
              </w:rPr>
              <w:t>scale</w:t>
            </w:r>
          </w:p>
          <w:p w:rsidR="00077D6F" w:rsidRPr="00077D6F" w:rsidRDefault="00077D6F" w:rsidP="00E002B8">
            <w:pPr>
              <w:rPr>
                <w:rFonts w:ascii="Arial" w:hAnsi="Arial" w:cs="Arial"/>
                <w:b/>
                <w:sz w:val="24"/>
              </w:rPr>
            </w:pPr>
          </w:p>
        </w:tc>
        <w:tc>
          <w:tcPr>
            <w:tcW w:w="6820" w:type="dxa"/>
            <w:tcBorders>
              <w:bottom w:val="single" w:sz="4" w:space="0" w:color="auto"/>
            </w:tcBorders>
          </w:tcPr>
          <w:p w:rsidR="00EB2356" w:rsidRPr="00537406" w:rsidRDefault="00EB2356" w:rsidP="00EB2356">
            <w:pPr>
              <w:rPr>
                <w:rFonts w:ascii="Arial" w:hAnsi="Arial" w:cs="Arial"/>
                <w:color w:val="000000" w:themeColor="text1"/>
                <w:sz w:val="24"/>
              </w:rPr>
            </w:pPr>
            <w:r w:rsidRPr="00537406">
              <w:rPr>
                <w:rFonts w:ascii="Arial" w:hAnsi="Arial" w:cs="Arial"/>
                <w:bCs/>
                <w:color w:val="000000" w:themeColor="text1"/>
                <w:sz w:val="24"/>
              </w:rPr>
              <w:t xml:space="preserve">Scale 2 </w:t>
            </w:r>
            <w:r>
              <w:rPr>
                <w:rFonts w:ascii="Arial" w:hAnsi="Arial" w:cs="Arial"/>
                <w:color w:val="000000" w:themeColor="text1"/>
                <w:sz w:val="24"/>
              </w:rPr>
              <w:t>TBC – Depending on experience</w:t>
            </w:r>
          </w:p>
          <w:p w:rsidR="00CB149A" w:rsidRPr="00077D6F" w:rsidRDefault="00CB149A">
            <w:pPr>
              <w:rPr>
                <w:rFonts w:ascii="Arial" w:hAnsi="Arial" w:cs="Arial"/>
                <w:sz w:val="24"/>
              </w:rPr>
            </w:pPr>
            <w:bookmarkStart w:id="0" w:name="_GoBack"/>
            <w:bookmarkEnd w:id="0"/>
          </w:p>
        </w:tc>
      </w:tr>
    </w:tbl>
    <w:p w:rsidR="00F5233C" w:rsidRPr="00077D6F" w:rsidRDefault="00F5233C">
      <w:pPr>
        <w:rPr>
          <w:rFonts w:ascii="Arial" w:hAnsi="Arial" w:cs="Arial"/>
          <w:sz w:val="24"/>
        </w:rPr>
      </w:pPr>
    </w:p>
    <w:p w:rsidR="00DA1407" w:rsidRPr="00077D6F" w:rsidRDefault="00BF677F">
      <w:pPr>
        <w:rPr>
          <w:rFonts w:ascii="Arial" w:hAnsi="Arial" w:cs="Arial"/>
          <w:sz w:val="24"/>
        </w:rPr>
      </w:pPr>
      <w:r w:rsidRPr="00077D6F">
        <w:rPr>
          <w:rFonts w:ascii="Arial" w:hAnsi="Arial" w:cs="Arial"/>
          <w:sz w:val="24"/>
        </w:rPr>
        <w:t xml:space="preserve"> </w:t>
      </w:r>
    </w:p>
    <w:tbl>
      <w:tblPr>
        <w:tblStyle w:val="TableGrid"/>
        <w:tblW w:w="0" w:type="auto"/>
        <w:tblLook w:val="04A0" w:firstRow="1" w:lastRow="0" w:firstColumn="1" w:lastColumn="0" w:noHBand="0" w:noVBand="1"/>
      </w:tblPr>
      <w:tblGrid>
        <w:gridCol w:w="2660"/>
        <w:gridCol w:w="6727"/>
      </w:tblGrid>
      <w:tr w:rsidR="00CD4078" w:rsidRPr="00077D6F" w:rsidTr="00CD4078">
        <w:tc>
          <w:tcPr>
            <w:tcW w:w="2660" w:type="dxa"/>
          </w:tcPr>
          <w:p w:rsidR="00CD4078" w:rsidRPr="00077D6F" w:rsidRDefault="00CD4078">
            <w:pPr>
              <w:rPr>
                <w:rFonts w:ascii="Arial" w:hAnsi="Arial" w:cs="Arial"/>
                <w:b/>
                <w:sz w:val="24"/>
              </w:rPr>
            </w:pPr>
            <w:r w:rsidRPr="00077D6F">
              <w:rPr>
                <w:rFonts w:ascii="Arial" w:hAnsi="Arial" w:cs="Arial"/>
                <w:b/>
                <w:sz w:val="24"/>
              </w:rPr>
              <w:t>Essential</w:t>
            </w:r>
          </w:p>
        </w:tc>
        <w:tc>
          <w:tcPr>
            <w:tcW w:w="6727" w:type="dxa"/>
          </w:tcPr>
          <w:p w:rsidR="00CD4078" w:rsidRPr="00077D6F" w:rsidRDefault="00CD4078" w:rsidP="00CD4078">
            <w:pPr>
              <w:pStyle w:val="ListParagraph"/>
              <w:numPr>
                <w:ilvl w:val="0"/>
                <w:numId w:val="28"/>
              </w:numPr>
              <w:rPr>
                <w:rFonts w:ascii="Arial" w:hAnsi="Arial" w:cs="Arial"/>
                <w:sz w:val="24"/>
              </w:rPr>
            </w:pPr>
            <w:r w:rsidRPr="00077D6F">
              <w:rPr>
                <w:rFonts w:ascii="Arial" w:hAnsi="Arial" w:cs="Arial"/>
                <w:color w:val="000000"/>
                <w:sz w:val="24"/>
              </w:rPr>
              <w:t>Highly numerate and literate. Excellent communication and IT skills including knowledge of MS Office programmes.</w:t>
            </w:r>
          </w:p>
          <w:p w:rsidR="00CD4078" w:rsidRPr="00077D6F" w:rsidRDefault="00CD4078" w:rsidP="00CD4078">
            <w:pPr>
              <w:pStyle w:val="ListParagraph"/>
              <w:numPr>
                <w:ilvl w:val="0"/>
                <w:numId w:val="28"/>
              </w:numPr>
              <w:rPr>
                <w:rFonts w:ascii="Arial" w:hAnsi="Arial" w:cs="Arial"/>
                <w:sz w:val="24"/>
              </w:rPr>
            </w:pPr>
            <w:r w:rsidRPr="00077D6F">
              <w:rPr>
                <w:rFonts w:ascii="Arial" w:hAnsi="Arial" w:cs="Arial"/>
                <w:color w:val="000000"/>
                <w:sz w:val="24"/>
              </w:rPr>
              <w:t>5 GCSE’s A*-C or equivalent including Maths and English</w:t>
            </w:r>
          </w:p>
          <w:p w:rsidR="00CD4078" w:rsidRPr="00077D6F" w:rsidRDefault="00CD4078" w:rsidP="00CD4078">
            <w:pPr>
              <w:pStyle w:val="ListParagraph"/>
              <w:numPr>
                <w:ilvl w:val="0"/>
                <w:numId w:val="28"/>
              </w:numPr>
              <w:rPr>
                <w:rFonts w:ascii="Arial" w:hAnsi="Arial" w:cs="Arial"/>
                <w:sz w:val="24"/>
              </w:rPr>
            </w:pPr>
            <w:r w:rsidRPr="00077D6F">
              <w:rPr>
                <w:rFonts w:ascii="Arial" w:hAnsi="Arial" w:cs="Arial"/>
                <w:color w:val="000000"/>
                <w:sz w:val="24"/>
              </w:rPr>
              <w:t>Communication skills, concentration and attention to detail to ensure accuracy. Ability to work under pressure and to deadlines whilst remaining flexible.</w:t>
            </w:r>
          </w:p>
          <w:p w:rsidR="00CD4078" w:rsidRPr="00077D6F" w:rsidRDefault="00CD4078">
            <w:pPr>
              <w:rPr>
                <w:rFonts w:ascii="Arial" w:hAnsi="Arial" w:cs="Arial"/>
                <w:sz w:val="24"/>
              </w:rPr>
            </w:pPr>
          </w:p>
        </w:tc>
      </w:tr>
      <w:tr w:rsidR="00CD4078" w:rsidRPr="00077D6F" w:rsidTr="00CD4078">
        <w:tc>
          <w:tcPr>
            <w:tcW w:w="2660" w:type="dxa"/>
          </w:tcPr>
          <w:p w:rsidR="00CD4078" w:rsidRPr="00077D6F" w:rsidRDefault="00CD4078">
            <w:pPr>
              <w:rPr>
                <w:rFonts w:ascii="Arial" w:hAnsi="Arial" w:cs="Arial"/>
                <w:b/>
                <w:sz w:val="24"/>
              </w:rPr>
            </w:pPr>
            <w:r w:rsidRPr="00077D6F">
              <w:rPr>
                <w:rFonts w:ascii="Arial" w:hAnsi="Arial" w:cs="Arial"/>
                <w:b/>
                <w:sz w:val="24"/>
              </w:rPr>
              <w:t xml:space="preserve">Desirable </w:t>
            </w:r>
          </w:p>
        </w:tc>
        <w:tc>
          <w:tcPr>
            <w:tcW w:w="6727" w:type="dxa"/>
          </w:tcPr>
          <w:p w:rsidR="00CD4078" w:rsidRPr="00077D6F" w:rsidRDefault="00CD4078" w:rsidP="00CD4078">
            <w:pPr>
              <w:pStyle w:val="ListParagraph"/>
              <w:numPr>
                <w:ilvl w:val="0"/>
                <w:numId w:val="28"/>
              </w:numPr>
              <w:rPr>
                <w:rFonts w:ascii="Arial" w:hAnsi="Arial" w:cs="Arial"/>
                <w:sz w:val="24"/>
              </w:rPr>
            </w:pPr>
            <w:r w:rsidRPr="00077D6F">
              <w:rPr>
                <w:rFonts w:ascii="Arial" w:hAnsi="Arial" w:cs="Arial"/>
                <w:sz w:val="24"/>
              </w:rPr>
              <w:t xml:space="preserve">12 months’ experience in a financial administrative role and evidence of knowledge of financial and accounting procedures. </w:t>
            </w:r>
          </w:p>
          <w:p w:rsidR="00B201CF" w:rsidRPr="00077D6F" w:rsidRDefault="00B201CF" w:rsidP="00CD4078">
            <w:pPr>
              <w:pStyle w:val="ListParagraph"/>
              <w:numPr>
                <w:ilvl w:val="0"/>
                <w:numId w:val="28"/>
              </w:numPr>
              <w:rPr>
                <w:rFonts w:ascii="Arial" w:hAnsi="Arial" w:cs="Arial"/>
                <w:sz w:val="24"/>
              </w:rPr>
            </w:pPr>
            <w:r w:rsidRPr="00077D6F">
              <w:rPr>
                <w:rFonts w:ascii="Arial" w:hAnsi="Arial" w:cs="Arial"/>
                <w:sz w:val="24"/>
              </w:rPr>
              <w:t>Previous experience of working in a school</w:t>
            </w:r>
            <w:r w:rsidR="00077D6F">
              <w:rPr>
                <w:rFonts w:ascii="Arial" w:hAnsi="Arial" w:cs="Arial"/>
                <w:sz w:val="24"/>
              </w:rPr>
              <w:t>/college</w:t>
            </w:r>
            <w:r w:rsidRPr="00077D6F">
              <w:rPr>
                <w:rFonts w:ascii="Arial" w:hAnsi="Arial" w:cs="Arial"/>
                <w:sz w:val="24"/>
              </w:rPr>
              <w:t xml:space="preserve">. </w:t>
            </w:r>
          </w:p>
          <w:p w:rsidR="00B201CF" w:rsidRPr="00077D6F" w:rsidRDefault="00B201CF" w:rsidP="00CD4078">
            <w:pPr>
              <w:pStyle w:val="ListParagraph"/>
              <w:numPr>
                <w:ilvl w:val="0"/>
                <w:numId w:val="28"/>
              </w:numPr>
              <w:rPr>
                <w:rFonts w:ascii="Arial" w:hAnsi="Arial" w:cs="Arial"/>
                <w:sz w:val="24"/>
              </w:rPr>
            </w:pPr>
            <w:r w:rsidRPr="00077D6F">
              <w:rPr>
                <w:rFonts w:ascii="Arial" w:hAnsi="Arial" w:cs="Arial"/>
                <w:sz w:val="24"/>
              </w:rPr>
              <w:t>Working knowledge of FMS and SIMS would be an advantage.</w:t>
            </w:r>
          </w:p>
          <w:p w:rsidR="00B201CF" w:rsidRPr="00077D6F" w:rsidRDefault="00B201CF" w:rsidP="00CD4078">
            <w:pPr>
              <w:pStyle w:val="ListParagraph"/>
              <w:numPr>
                <w:ilvl w:val="0"/>
                <w:numId w:val="28"/>
              </w:numPr>
              <w:rPr>
                <w:rFonts w:ascii="Arial" w:hAnsi="Arial" w:cs="Arial"/>
                <w:sz w:val="24"/>
              </w:rPr>
            </w:pPr>
            <w:r w:rsidRPr="00077D6F">
              <w:rPr>
                <w:rFonts w:ascii="Arial" w:hAnsi="Arial" w:cs="Arial"/>
                <w:sz w:val="24"/>
              </w:rPr>
              <w:t>Experience of setting up databases and spreadsheets.</w:t>
            </w:r>
          </w:p>
          <w:p w:rsidR="00B201CF" w:rsidRPr="00077D6F" w:rsidRDefault="00B201CF" w:rsidP="00CD4078">
            <w:pPr>
              <w:pStyle w:val="ListParagraph"/>
              <w:numPr>
                <w:ilvl w:val="0"/>
                <w:numId w:val="28"/>
              </w:numPr>
              <w:rPr>
                <w:rFonts w:ascii="Arial" w:hAnsi="Arial" w:cs="Arial"/>
                <w:sz w:val="24"/>
              </w:rPr>
            </w:pPr>
            <w:r w:rsidRPr="00077D6F">
              <w:rPr>
                <w:rFonts w:ascii="Arial" w:hAnsi="Arial" w:cs="Arial"/>
                <w:sz w:val="24"/>
              </w:rPr>
              <w:t>Experience of working to deadlines and prioritising workloads.</w:t>
            </w:r>
          </w:p>
          <w:p w:rsidR="00CD4078" w:rsidRPr="00077D6F" w:rsidRDefault="00CD4078">
            <w:pPr>
              <w:rPr>
                <w:rFonts w:ascii="Arial" w:hAnsi="Arial" w:cs="Arial"/>
                <w:sz w:val="24"/>
              </w:rPr>
            </w:pPr>
          </w:p>
        </w:tc>
      </w:tr>
    </w:tbl>
    <w:p w:rsidR="00A173F2" w:rsidRPr="00077D6F" w:rsidRDefault="00A173F2">
      <w:pPr>
        <w:rPr>
          <w:rFonts w:ascii="Arial" w:hAnsi="Arial" w:cs="Arial"/>
          <w:sz w:val="24"/>
        </w:rPr>
      </w:pPr>
    </w:p>
    <w:p w:rsidR="00A173F2" w:rsidRPr="00077D6F" w:rsidRDefault="00A173F2">
      <w:pPr>
        <w:rPr>
          <w:rFonts w:ascii="Arial" w:hAnsi="Arial" w:cs="Arial"/>
          <w:sz w:val="24"/>
        </w:rPr>
      </w:pPr>
    </w:p>
    <w:p w:rsidR="00A173F2" w:rsidRPr="00077D6F" w:rsidRDefault="00A173F2">
      <w:pPr>
        <w:rPr>
          <w:rFonts w:ascii="Arial" w:hAnsi="Arial" w:cs="Arial"/>
          <w:sz w:val="24"/>
        </w:rPr>
      </w:pPr>
    </w:p>
    <w:p w:rsidR="000D529A" w:rsidRPr="00D85BAF" w:rsidRDefault="000D529A" w:rsidP="000D529A">
      <w:pPr>
        <w:pStyle w:val="Subtitle"/>
        <w:spacing w:line="276" w:lineRule="auto"/>
        <w:rPr>
          <w:rFonts w:cs="Arial"/>
          <w:szCs w:val="24"/>
        </w:rPr>
      </w:pPr>
      <w:r w:rsidRPr="00D85BAF">
        <w:rPr>
          <w:rFonts w:cs="Arial"/>
          <w:szCs w:val="24"/>
        </w:rPr>
        <w:t>Application requirements:</w:t>
      </w:r>
      <w:r w:rsidRPr="00D85BAF">
        <w:rPr>
          <w:rFonts w:cs="Arial"/>
          <w:szCs w:val="24"/>
        </w:rPr>
        <w:tab/>
      </w:r>
    </w:p>
    <w:p w:rsidR="000D529A" w:rsidRPr="00D85BAF" w:rsidRDefault="000D529A" w:rsidP="000D529A">
      <w:pPr>
        <w:numPr>
          <w:ilvl w:val="0"/>
          <w:numId w:val="29"/>
        </w:numPr>
        <w:spacing w:line="276" w:lineRule="auto"/>
        <w:rPr>
          <w:rFonts w:ascii="Arial" w:hAnsi="Arial" w:cs="Arial"/>
          <w:sz w:val="24"/>
        </w:rPr>
      </w:pPr>
      <w:r w:rsidRPr="00D85BAF">
        <w:rPr>
          <w:rFonts w:ascii="Arial" w:hAnsi="Arial" w:cs="Arial"/>
          <w:sz w:val="24"/>
        </w:rPr>
        <w:t>Application form.</w:t>
      </w:r>
    </w:p>
    <w:p w:rsidR="000D529A" w:rsidRPr="00D85BAF" w:rsidRDefault="000D529A" w:rsidP="000D529A">
      <w:pPr>
        <w:numPr>
          <w:ilvl w:val="0"/>
          <w:numId w:val="29"/>
        </w:numPr>
        <w:spacing w:line="276" w:lineRule="auto"/>
        <w:rPr>
          <w:rFonts w:ascii="Arial" w:hAnsi="Arial" w:cs="Arial"/>
          <w:sz w:val="24"/>
        </w:rPr>
      </w:pPr>
      <w:r w:rsidRPr="00D85BAF">
        <w:rPr>
          <w:rFonts w:ascii="Arial" w:hAnsi="Arial" w:cs="Arial"/>
          <w:sz w:val="24"/>
        </w:rPr>
        <w:t xml:space="preserve">Letter of application in which candidates should outline how their experience and/or qualifications match the requirements of the post. </w:t>
      </w:r>
    </w:p>
    <w:p w:rsidR="000D529A" w:rsidRPr="00D85BAF" w:rsidRDefault="000D529A" w:rsidP="000D529A">
      <w:pPr>
        <w:numPr>
          <w:ilvl w:val="0"/>
          <w:numId w:val="29"/>
        </w:numPr>
        <w:spacing w:line="276" w:lineRule="auto"/>
        <w:rPr>
          <w:rFonts w:ascii="Arial" w:hAnsi="Arial" w:cs="Arial"/>
          <w:b/>
          <w:sz w:val="24"/>
        </w:rPr>
      </w:pPr>
      <w:r w:rsidRPr="00D85BAF">
        <w:rPr>
          <w:rFonts w:ascii="Arial" w:hAnsi="Arial" w:cs="Arial"/>
          <w:sz w:val="24"/>
        </w:rPr>
        <w:t>The closing date for the receipt of applications is Friday 28</w:t>
      </w:r>
      <w:r w:rsidRPr="00D85BAF">
        <w:rPr>
          <w:rFonts w:ascii="Arial" w:hAnsi="Arial" w:cs="Arial"/>
          <w:sz w:val="24"/>
          <w:vertAlign w:val="superscript"/>
        </w:rPr>
        <w:t>th</w:t>
      </w:r>
      <w:r w:rsidRPr="00D85BAF">
        <w:rPr>
          <w:rFonts w:ascii="Arial" w:hAnsi="Arial" w:cs="Arial"/>
          <w:sz w:val="24"/>
        </w:rPr>
        <w:t xml:space="preserve"> July 2017</w:t>
      </w:r>
    </w:p>
    <w:p w:rsidR="00A173F2" w:rsidRPr="00D85BAF" w:rsidRDefault="00A173F2">
      <w:pPr>
        <w:rPr>
          <w:rFonts w:ascii="Arial" w:hAnsi="Arial" w:cs="Arial"/>
          <w:sz w:val="24"/>
        </w:rPr>
      </w:pPr>
    </w:p>
    <w:p w:rsidR="00A173F2" w:rsidRPr="00D85BAF" w:rsidRDefault="00A173F2">
      <w:pPr>
        <w:rPr>
          <w:rFonts w:ascii="Arial" w:hAnsi="Arial" w:cs="Arial"/>
          <w:sz w:val="24"/>
        </w:rPr>
      </w:pPr>
    </w:p>
    <w:p w:rsidR="00A173F2" w:rsidRPr="00077D6F" w:rsidRDefault="00A173F2">
      <w:pPr>
        <w:rPr>
          <w:rFonts w:ascii="Arial" w:hAnsi="Arial" w:cs="Arial"/>
          <w:sz w:val="24"/>
        </w:rPr>
      </w:pPr>
    </w:p>
    <w:p w:rsidR="00A173F2" w:rsidRPr="00077D6F" w:rsidRDefault="00A173F2">
      <w:pPr>
        <w:rPr>
          <w:rFonts w:ascii="Arial" w:hAnsi="Arial" w:cs="Arial"/>
          <w:sz w:val="24"/>
        </w:rPr>
      </w:pPr>
    </w:p>
    <w:sectPr w:rsidR="00A173F2" w:rsidRPr="00077D6F">
      <w:headerReference w:type="even" r:id="rId9"/>
      <w:headerReference w:type="default" r:id="rId10"/>
      <w:footerReference w:type="even" r:id="rId11"/>
      <w:footerReference w:type="default" r:id="rId12"/>
      <w:headerReference w:type="first" r:id="rId13"/>
      <w:footerReference w:type="first" r:id="rId14"/>
      <w:pgSz w:w="11907" w:h="16840" w:code="9"/>
      <w:pgMar w:top="1440" w:right="1296" w:bottom="1440" w:left="1440" w:header="720" w:footer="72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3F4" w:rsidRDefault="00A723F4" w:rsidP="00D83059">
      <w:r>
        <w:separator/>
      </w:r>
    </w:p>
  </w:endnote>
  <w:endnote w:type="continuationSeparator" w:id="0">
    <w:p w:rsidR="00A723F4" w:rsidRDefault="00A723F4" w:rsidP="00D83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059" w:rsidRDefault="00D830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059" w:rsidRDefault="00D830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059" w:rsidRDefault="00D830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3F4" w:rsidRDefault="00A723F4" w:rsidP="00D83059">
      <w:r>
        <w:separator/>
      </w:r>
    </w:p>
  </w:footnote>
  <w:footnote w:type="continuationSeparator" w:id="0">
    <w:p w:rsidR="00A723F4" w:rsidRDefault="00A723F4" w:rsidP="00D830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059" w:rsidRDefault="00D830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059" w:rsidRDefault="00D830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059" w:rsidRDefault="00D830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9045C"/>
    <w:multiLevelType w:val="hybridMultilevel"/>
    <w:tmpl w:val="BD4234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nsid w:val="0AE80570"/>
    <w:multiLevelType w:val="hybridMultilevel"/>
    <w:tmpl w:val="B4F0F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0C5A18"/>
    <w:multiLevelType w:val="hybridMultilevel"/>
    <w:tmpl w:val="417203CE"/>
    <w:lvl w:ilvl="0" w:tplc="42DC6D8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76545DE"/>
    <w:multiLevelType w:val="hybridMultilevel"/>
    <w:tmpl w:val="BB52B030"/>
    <w:lvl w:ilvl="0" w:tplc="08090001">
      <w:start w:val="1"/>
      <w:numFmt w:val="bullet"/>
      <w:lvlText w:val=""/>
      <w:lvlJc w:val="left"/>
      <w:pPr>
        <w:tabs>
          <w:tab w:val="num" w:pos="870"/>
        </w:tabs>
        <w:ind w:left="870" w:hanging="360"/>
      </w:pPr>
      <w:rPr>
        <w:rFonts w:ascii="Symbol" w:hAnsi="Symbol" w:hint="default"/>
      </w:rPr>
    </w:lvl>
    <w:lvl w:ilvl="1" w:tplc="08090003" w:tentative="1">
      <w:start w:val="1"/>
      <w:numFmt w:val="bullet"/>
      <w:lvlText w:val="o"/>
      <w:lvlJc w:val="left"/>
      <w:pPr>
        <w:tabs>
          <w:tab w:val="num" w:pos="1590"/>
        </w:tabs>
        <w:ind w:left="1590" w:hanging="360"/>
      </w:pPr>
      <w:rPr>
        <w:rFonts w:ascii="Courier New" w:hAnsi="Courier New" w:cs="Courier New" w:hint="default"/>
      </w:rPr>
    </w:lvl>
    <w:lvl w:ilvl="2" w:tplc="08090005" w:tentative="1">
      <w:start w:val="1"/>
      <w:numFmt w:val="bullet"/>
      <w:lvlText w:val=""/>
      <w:lvlJc w:val="left"/>
      <w:pPr>
        <w:tabs>
          <w:tab w:val="num" w:pos="2310"/>
        </w:tabs>
        <w:ind w:left="2310" w:hanging="360"/>
      </w:pPr>
      <w:rPr>
        <w:rFonts w:ascii="Wingdings" w:hAnsi="Wingdings" w:hint="default"/>
      </w:rPr>
    </w:lvl>
    <w:lvl w:ilvl="3" w:tplc="08090001" w:tentative="1">
      <w:start w:val="1"/>
      <w:numFmt w:val="bullet"/>
      <w:lvlText w:val=""/>
      <w:lvlJc w:val="left"/>
      <w:pPr>
        <w:tabs>
          <w:tab w:val="num" w:pos="3030"/>
        </w:tabs>
        <w:ind w:left="3030" w:hanging="360"/>
      </w:pPr>
      <w:rPr>
        <w:rFonts w:ascii="Symbol" w:hAnsi="Symbol" w:hint="default"/>
      </w:rPr>
    </w:lvl>
    <w:lvl w:ilvl="4" w:tplc="08090003" w:tentative="1">
      <w:start w:val="1"/>
      <w:numFmt w:val="bullet"/>
      <w:lvlText w:val="o"/>
      <w:lvlJc w:val="left"/>
      <w:pPr>
        <w:tabs>
          <w:tab w:val="num" w:pos="3750"/>
        </w:tabs>
        <w:ind w:left="3750" w:hanging="360"/>
      </w:pPr>
      <w:rPr>
        <w:rFonts w:ascii="Courier New" w:hAnsi="Courier New" w:cs="Courier New" w:hint="default"/>
      </w:rPr>
    </w:lvl>
    <w:lvl w:ilvl="5" w:tplc="08090005" w:tentative="1">
      <w:start w:val="1"/>
      <w:numFmt w:val="bullet"/>
      <w:lvlText w:val=""/>
      <w:lvlJc w:val="left"/>
      <w:pPr>
        <w:tabs>
          <w:tab w:val="num" w:pos="4470"/>
        </w:tabs>
        <w:ind w:left="4470" w:hanging="360"/>
      </w:pPr>
      <w:rPr>
        <w:rFonts w:ascii="Wingdings" w:hAnsi="Wingdings" w:hint="default"/>
      </w:rPr>
    </w:lvl>
    <w:lvl w:ilvl="6" w:tplc="08090001" w:tentative="1">
      <w:start w:val="1"/>
      <w:numFmt w:val="bullet"/>
      <w:lvlText w:val=""/>
      <w:lvlJc w:val="left"/>
      <w:pPr>
        <w:tabs>
          <w:tab w:val="num" w:pos="5190"/>
        </w:tabs>
        <w:ind w:left="5190" w:hanging="360"/>
      </w:pPr>
      <w:rPr>
        <w:rFonts w:ascii="Symbol" w:hAnsi="Symbol" w:hint="default"/>
      </w:rPr>
    </w:lvl>
    <w:lvl w:ilvl="7" w:tplc="08090003" w:tentative="1">
      <w:start w:val="1"/>
      <w:numFmt w:val="bullet"/>
      <w:lvlText w:val="o"/>
      <w:lvlJc w:val="left"/>
      <w:pPr>
        <w:tabs>
          <w:tab w:val="num" w:pos="5910"/>
        </w:tabs>
        <w:ind w:left="5910" w:hanging="360"/>
      </w:pPr>
      <w:rPr>
        <w:rFonts w:ascii="Courier New" w:hAnsi="Courier New" w:cs="Courier New" w:hint="default"/>
      </w:rPr>
    </w:lvl>
    <w:lvl w:ilvl="8" w:tplc="08090005" w:tentative="1">
      <w:start w:val="1"/>
      <w:numFmt w:val="bullet"/>
      <w:lvlText w:val=""/>
      <w:lvlJc w:val="left"/>
      <w:pPr>
        <w:tabs>
          <w:tab w:val="num" w:pos="6630"/>
        </w:tabs>
        <w:ind w:left="6630" w:hanging="360"/>
      </w:pPr>
      <w:rPr>
        <w:rFonts w:ascii="Wingdings" w:hAnsi="Wingdings" w:hint="default"/>
      </w:rPr>
    </w:lvl>
  </w:abstractNum>
  <w:abstractNum w:abstractNumId="4">
    <w:nsid w:val="19643808"/>
    <w:multiLevelType w:val="hybridMultilevel"/>
    <w:tmpl w:val="90CC851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BD319E0"/>
    <w:multiLevelType w:val="hybridMultilevel"/>
    <w:tmpl w:val="DEC6CDCC"/>
    <w:lvl w:ilvl="0" w:tplc="42DC6D8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A1B1460"/>
    <w:multiLevelType w:val="hybridMultilevel"/>
    <w:tmpl w:val="BA062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BAA5CF4"/>
    <w:multiLevelType w:val="singleLevel"/>
    <w:tmpl w:val="D498734A"/>
    <w:lvl w:ilvl="0">
      <w:start w:val="1"/>
      <w:numFmt w:val="decimal"/>
      <w:lvlText w:val="%1."/>
      <w:lvlJc w:val="left"/>
      <w:pPr>
        <w:tabs>
          <w:tab w:val="num" w:pos="720"/>
        </w:tabs>
        <w:ind w:left="720" w:hanging="720"/>
      </w:pPr>
      <w:rPr>
        <w:b w:val="0"/>
      </w:rPr>
    </w:lvl>
  </w:abstractNum>
  <w:abstractNum w:abstractNumId="8">
    <w:nsid w:val="31FD0304"/>
    <w:multiLevelType w:val="hybridMultilevel"/>
    <w:tmpl w:val="B51460C8"/>
    <w:lvl w:ilvl="0" w:tplc="42DC6D8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9C92351"/>
    <w:multiLevelType w:val="hybridMultilevel"/>
    <w:tmpl w:val="1D523280"/>
    <w:lvl w:ilvl="0" w:tplc="08090001">
      <w:start w:val="1"/>
      <w:numFmt w:val="bullet"/>
      <w:lvlText w:val=""/>
      <w:lvlJc w:val="left"/>
      <w:pPr>
        <w:ind w:left="1039" w:hanging="360"/>
      </w:pPr>
      <w:rPr>
        <w:rFonts w:ascii="Symbol" w:hAnsi="Symbol" w:hint="default"/>
      </w:rPr>
    </w:lvl>
    <w:lvl w:ilvl="1" w:tplc="08090003" w:tentative="1">
      <w:start w:val="1"/>
      <w:numFmt w:val="bullet"/>
      <w:lvlText w:val="o"/>
      <w:lvlJc w:val="left"/>
      <w:pPr>
        <w:ind w:left="1759" w:hanging="360"/>
      </w:pPr>
      <w:rPr>
        <w:rFonts w:ascii="Courier New" w:hAnsi="Courier New" w:cs="Courier New" w:hint="default"/>
      </w:rPr>
    </w:lvl>
    <w:lvl w:ilvl="2" w:tplc="08090005" w:tentative="1">
      <w:start w:val="1"/>
      <w:numFmt w:val="bullet"/>
      <w:lvlText w:val=""/>
      <w:lvlJc w:val="left"/>
      <w:pPr>
        <w:ind w:left="2479" w:hanging="360"/>
      </w:pPr>
      <w:rPr>
        <w:rFonts w:ascii="Wingdings" w:hAnsi="Wingdings" w:hint="default"/>
      </w:rPr>
    </w:lvl>
    <w:lvl w:ilvl="3" w:tplc="08090001" w:tentative="1">
      <w:start w:val="1"/>
      <w:numFmt w:val="bullet"/>
      <w:lvlText w:val=""/>
      <w:lvlJc w:val="left"/>
      <w:pPr>
        <w:ind w:left="3199" w:hanging="360"/>
      </w:pPr>
      <w:rPr>
        <w:rFonts w:ascii="Symbol" w:hAnsi="Symbol" w:hint="default"/>
      </w:rPr>
    </w:lvl>
    <w:lvl w:ilvl="4" w:tplc="08090003" w:tentative="1">
      <w:start w:val="1"/>
      <w:numFmt w:val="bullet"/>
      <w:lvlText w:val="o"/>
      <w:lvlJc w:val="left"/>
      <w:pPr>
        <w:ind w:left="3919" w:hanging="360"/>
      </w:pPr>
      <w:rPr>
        <w:rFonts w:ascii="Courier New" w:hAnsi="Courier New" w:cs="Courier New" w:hint="default"/>
      </w:rPr>
    </w:lvl>
    <w:lvl w:ilvl="5" w:tplc="08090005" w:tentative="1">
      <w:start w:val="1"/>
      <w:numFmt w:val="bullet"/>
      <w:lvlText w:val=""/>
      <w:lvlJc w:val="left"/>
      <w:pPr>
        <w:ind w:left="4639" w:hanging="360"/>
      </w:pPr>
      <w:rPr>
        <w:rFonts w:ascii="Wingdings" w:hAnsi="Wingdings" w:hint="default"/>
      </w:rPr>
    </w:lvl>
    <w:lvl w:ilvl="6" w:tplc="08090001" w:tentative="1">
      <w:start w:val="1"/>
      <w:numFmt w:val="bullet"/>
      <w:lvlText w:val=""/>
      <w:lvlJc w:val="left"/>
      <w:pPr>
        <w:ind w:left="5359" w:hanging="360"/>
      </w:pPr>
      <w:rPr>
        <w:rFonts w:ascii="Symbol" w:hAnsi="Symbol" w:hint="default"/>
      </w:rPr>
    </w:lvl>
    <w:lvl w:ilvl="7" w:tplc="08090003" w:tentative="1">
      <w:start w:val="1"/>
      <w:numFmt w:val="bullet"/>
      <w:lvlText w:val="o"/>
      <w:lvlJc w:val="left"/>
      <w:pPr>
        <w:ind w:left="6079" w:hanging="360"/>
      </w:pPr>
      <w:rPr>
        <w:rFonts w:ascii="Courier New" w:hAnsi="Courier New" w:cs="Courier New" w:hint="default"/>
      </w:rPr>
    </w:lvl>
    <w:lvl w:ilvl="8" w:tplc="08090005" w:tentative="1">
      <w:start w:val="1"/>
      <w:numFmt w:val="bullet"/>
      <w:lvlText w:val=""/>
      <w:lvlJc w:val="left"/>
      <w:pPr>
        <w:ind w:left="6799" w:hanging="360"/>
      </w:pPr>
      <w:rPr>
        <w:rFonts w:ascii="Wingdings" w:hAnsi="Wingdings" w:hint="default"/>
      </w:rPr>
    </w:lvl>
  </w:abstractNum>
  <w:abstractNum w:abstractNumId="10">
    <w:nsid w:val="3C152280"/>
    <w:multiLevelType w:val="multilevel"/>
    <w:tmpl w:val="A192F4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52C698E"/>
    <w:multiLevelType w:val="hybridMultilevel"/>
    <w:tmpl w:val="54F6BC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nsid w:val="45633681"/>
    <w:multiLevelType w:val="hybridMultilevel"/>
    <w:tmpl w:val="7D768872"/>
    <w:lvl w:ilvl="0" w:tplc="08090001">
      <w:start w:val="1"/>
      <w:numFmt w:val="bullet"/>
      <w:lvlText w:val=""/>
      <w:lvlJc w:val="left"/>
      <w:pPr>
        <w:tabs>
          <w:tab w:val="num" w:pos="855"/>
        </w:tabs>
        <w:ind w:left="855" w:hanging="360"/>
      </w:pPr>
      <w:rPr>
        <w:rFonts w:ascii="Symbol" w:hAnsi="Symbol" w:hint="default"/>
      </w:rPr>
    </w:lvl>
    <w:lvl w:ilvl="1" w:tplc="08090003" w:tentative="1">
      <w:start w:val="1"/>
      <w:numFmt w:val="bullet"/>
      <w:lvlText w:val="o"/>
      <w:lvlJc w:val="left"/>
      <w:pPr>
        <w:tabs>
          <w:tab w:val="num" w:pos="1575"/>
        </w:tabs>
        <w:ind w:left="1575" w:hanging="360"/>
      </w:pPr>
      <w:rPr>
        <w:rFonts w:ascii="Courier New" w:hAnsi="Courier New" w:cs="Courier New" w:hint="default"/>
      </w:rPr>
    </w:lvl>
    <w:lvl w:ilvl="2" w:tplc="08090005" w:tentative="1">
      <w:start w:val="1"/>
      <w:numFmt w:val="bullet"/>
      <w:lvlText w:val=""/>
      <w:lvlJc w:val="left"/>
      <w:pPr>
        <w:tabs>
          <w:tab w:val="num" w:pos="2295"/>
        </w:tabs>
        <w:ind w:left="2295" w:hanging="360"/>
      </w:pPr>
      <w:rPr>
        <w:rFonts w:ascii="Wingdings" w:hAnsi="Wingdings" w:hint="default"/>
      </w:rPr>
    </w:lvl>
    <w:lvl w:ilvl="3" w:tplc="08090001" w:tentative="1">
      <w:start w:val="1"/>
      <w:numFmt w:val="bullet"/>
      <w:lvlText w:val=""/>
      <w:lvlJc w:val="left"/>
      <w:pPr>
        <w:tabs>
          <w:tab w:val="num" w:pos="3015"/>
        </w:tabs>
        <w:ind w:left="3015" w:hanging="360"/>
      </w:pPr>
      <w:rPr>
        <w:rFonts w:ascii="Symbol" w:hAnsi="Symbol" w:hint="default"/>
      </w:rPr>
    </w:lvl>
    <w:lvl w:ilvl="4" w:tplc="08090003" w:tentative="1">
      <w:start w:val="1"/>
      <w:numFmt w:val="bullet"/>
      <w:lvlText w:val="o"/>
      <w:lvlJc w:val="left"/>
      <w:pPr>
        <w:tabs>
          <w:tab w:val="num" w:pos="3735"/>
        </w:tabs>
        <w:ind w:left="3735" w:hanging="360"/>
      </w:pPr>
      <w:rPr>
        <w:rFonts w:ascii="Courier New" w:hAnsi="Courier New" w:cs="Courier New" w:hint="default"/>
      </w:rPr>
    </w:lvl>
    <w:lvl w:ilvl="5" w:tplc="08090005" w:tentative="1">
      <w:start w:val="1"/>
      <w:numFmt w:val="bullet"/>
      <w:lvlText w:val=""/>
      <w:lvlJc w:val="left"/>
      <w:pPr>
        <w:tabs>
          <w:tab w:val="num" w:pos="4455"/>
        </w:tabs>
        <w:ind w:left="4455" w:hanging="360"/>
      </w:pPr>
      <w:rPr>
        <w:rFonts w:ascii="Wingdings" w:hAnsi="Wingdings" w:hint="default"/>
      </w:rPr>
    </w:lvl>
    <w:lvl w:ilvl="6" w:tplc="08090001" w:tentative="1">
      <w:start w:val="1"/>
      <w:numFmt w:val="bullet"/>
      <w:lvlText w:val=""/>
      <w:lvlJc w:val="left"/>
      <w:pPr>
        <w:tabs>
          <w:tab w:val="num" w:pos="5175"/>
        </w:tabs>
        <w:ind w:left="5175" w:hanging="360"/>
      </w:pPr>
      <w:rPr>
        <w:rFonts w:ascii="Symbol" w:hAnsi="Symbol" w:hint="default"/>
      </w:rPr>
    </w:lvl>
    <w:lvl w:ilvl="7" w:tplc="08090003" w:tentative="1">
      <w:start w:val="1"/>
      <w:numFmt w:val="bullet"/>
      <w:lvlText w:val="o"/>
      <w:lvlJc w:val="left"/>
      <w:pPr>
        <w:tabs>
          <w:tab w:val="num" w:pos="5895"/>
        </w:tabs>
        <w:ind w:left="5895" w:hanging="360"/>
      </w:pPr>
      <w:rPr>
        <w:rFonts w:ascii="Courier New" w:hAnsi="Courier New" w:cs="Courier New" w:hint="default"/>
      </w:rPr>
    </w:lvl>
    <w:lvl w:ilvl="8" w:tplc="08090005" w:tentative="1">
      <w:start w:val="1"/>
      <w:numFmt w:val="bullet"/>
      <w:lvlText w:val=""/>
      <w:lvlJc w:val="left"/>
      <w:pPr>
        <w:tabs>
          <w:tab w:val="num" w:pos="6615"/>
        </w:tabs>
        <w:ind w:left="6615" w:hanging="360"/>
      </w:pPr>
      <w:rPr>
        <w:rFonts w:ascii="Wingdings" w:hAnsi="Wingdings" w:hint="default"/>
      </w:rPr>
    </w:lvl>
  </w:abstractNum>
  <w:abstractNum w:abstractNumId="13">
    <w:nsid w:val="464A55D1"/>
    <w:multiLevelType w:val="hybridMultilevel"/>
    <w:tmpl w:val="D4BCAF4E"/>
    <w:lvl w:ilvl="0" w:tplc="42DC6D80">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7FF36AB"/>
    <w:multiLevelType w:val="hybridMultilevel"/>
    <w:tmpl w:val="43765C7C"/>
    <w:lvl w:ilvl="0" w:tplc="04090001">
      <w:start w:val="1"/>
      <w:numFmt w:val="bullet"/>
      <w:lvlText w:val=""/>
      <w:lvlJc w:val="left"/>
      <w:pPr>
        <w:tabs>
          <w:tab w:val="num" w:pos="720"/>
        </w:tabs>
        <w:ind w:left="720" w:hanging="360"/>
      </w:pPr>
      <w:rPr>
        <w:rFonts w:ascii="Symbol" w:hAnsi="Symbol" w:hint="default"/>
      </w:rPr>
    </w:lvl>
    <w:lvl w:ilvl="1" w:tplc="42DC6D80">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47FF4A58"/>
    <w:multiLevelType w:val="multilevel"/>
    <w:tmpl w:val="7272D982"/>
    <w:lvl w:ilvl="0">
      <w:start w:val="1"/>
      <w:numFmt w:val="bullet"/>
      <w:lvlText w:val=""/>
      <w:lvlJc w:val="left"/>
      <w:pPr>
        <w:tabs>
          <w:tab w:val="num" w:pos="855"/>
        </w:tabs>
        <w:ind w:left="855"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4FAA7689"/>
    <w:multiLevelType w:val="hybridMultilevel"/>
    <w:tmpl w:val="7272D982"/>
    <w:lvl w:ilvl="0" w:tplc="08090001">
      <w:start w:val="1"/>
      <w:numFmt w:val="bullet"/>
      <w:lvlText w:val=""/>
      <w:lvlJc w:val="left"/>
      <w:pPr>
        <w:tabs>
          <w:tab w:val="num" w:pos="855"/>
        </w:tabs>
        <w:ind w:left="855"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52EE4CD7"/>
    <w:multiLevelType w:val="hybridMultilevel"/>
    <w:tmpl w:val="43800ED8"/>
    <w:lvl w:ilvl="0" w:tplc="08090001">
      <w:start w:val="1"/>
      <w:numFmt w:val="bullet"/>
      <w:lvlText w:val=""/>
      <w:lvlJc w:val="left"/>
      <w:pPr>
        <w:tabs>
          <w:tab w:val="num" w:pos="855"/>
        </w:tabs>
        <w:ind w:left="855"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5723270D"/>
    <w:multiLevelType w:val="hybridMultilevel"/>
    <w:tmpl w:val="939E82C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57411940"/>
    <w:multiLevelType w:val="hybridMultilevel"/>
    <w:tmpl w:val="522A88C4"/>
    <w:lvl w:ilvl="0" w:tplc="08090001">
      <w:start w:val="1"/>
      <w:numFmt w:val="bullet"/>
      <w:lvlText w:val=""/>
      <w:lvlJc w:val="left"/>
      <w:pPr>
        <w:tabs>
          <w:tab w:val="num" w:pos="870"/>
        </w:tabs>
        <w:ind w:left="870" w:hanging="360"/>
      </w:pPr>
      <w:rPr>
        <w:rFonts w:ascii="Symbol" w:hAnsi="Symbol" w:hint="default"/>
      </w:rPr>
    </w:lvl>
    <w:lvl w:ilvl="1" w:tplc="08090003" w:tentative="1">
      <w:start w:val="1"/>
      <w:numFmt w:val="bullet"/>
      <w:lvlText w:val="o"/>
      <w:lvlJc w:val="left"/>
      <w:pPr>
        <w:tabs>
          <w:tab w:val="num" w:pos="1590"/>
        </w:tabs>
        <w:ind w:left="1590" w:hanging="360"/>
      </w:pPr>
      <w:rPr>
        <w:rFonts w:ascii="Courier New" w:hAnsi="Courier New" w:cs="Courier New" w:hint="default"/>
      </w:rPr>
    </w:lvl>
    <w:lvl w:ilvl="2" w:tplc="08090005" w:tentative="1">
      <w:start w:val="1"/>
      <w:numFmt w:val="bullet"/>
      <w:lvlText w:val=""/>
      <w:lvlJc w:val="left"/>
      <w:pPr>
        <w:tabs>
          <w:tab w:val="num" w:pos="2310"/>
        </w:tabs>
        <w:ind w:left="2310" w:hanging="360"/>
      </w:pPr>
      <w:rPr>
        <w:rFonts w:ascii="Wingdings" w:hAnsi="Wingdings" w:hint="default"/>
      </w:rPr>
    </w:lvl>
    <w:lvl w:ilvl="3" w:tplc="08090001" w:tentative="1">
      <w:start w:val="1"/>
      <w:numFmt w:val="bullet"/>
      <w:lvlText w:val=""/>
      <w:lvlJc w:val="left"/>
      <w:pPr>
        <w:tabs>
          <w:tab w:val="num" w:pos="3030"/>
        </w:tabs>
        <w:ind w:left="3030" w:hanging="360"/>
      </w:pPr>
      <w:rPr>
        <w:rFonts w:ascii="Symbol" w:hAnsi="Symbol" w:hint="default"/>
      </w:rPr>
    </w:lvl>
    <w:lvl w:ilvl="4" w:tplc="08090003" w:tentative="1">
      <w:start w:val="1"/>
      <w:numFmt w:val="bullet"/>
      <w:lvlText w:val="o"/>
      <w:lvlJc w:val="left"/>
      <w:pPr>
        <w:tabs>
          <w:tab w:val="num" w:pos="3750"/>
        </w:tabs>
        <w:ind w:left="3750" w:hanging="360"/>
      </w:pPr>
      <w:rPr>
        <w:rFonts w:ascii="Courier New" w:hAnsi="Courier New" w:cs="Courier New" w:hint="default"/>
      </w:rPr>
    </w:lvl>
    <w:lvl w:ilvl="5" w:tplc="08090005" w:tentative="1">
      <w:start w:val="1"/>
      <w:numFmt w:val="bullet"/>
      <w:lvlText w:val=""/>
      <w:lvlJc w:val="left"/>
      <w:pPr>
        <w:tabs>
          <w:tab w:val="num" w:pos="4470"/>
        </w:tabs>
        <w:ind w:left="4470" w:hanging="360"/>
      </w:pPr>
      <w:rPr>
        <w:rFonts w:ascii="Wingdings" w:hAnsi="Wingdings" w:hint="default"/>
      </w:rPr>
    </w:lvl>
    <w:lvl w:ilvl="6" w:tplc="08090001" w:tentative="1">
      <w:start w:val="1"/>
      <w:numFmt w:val="bullet"/>
      <w:lvlText w:val=""/>
      <w:lvlJc w:val="left"/>
      <w:pPr>
        <w:tabs>
          <w:tab w:val="num" w:pos="5190"/>
        </w:tabs>
        <w:ind w:left="5190" w:hanging="360"/>
      </w:pPr>
      <w:rPr>
        <w:rFonts w:ascii="Symbol" w:hAnsi="Symbol" w:hint="default"/>
      </w:rPr>
    </w:lvl>
    <w:lvl w:ilvl="7" w:tplc="08090003" w:tentative="1">
      <w:start w:val="1"/>
      <w:numFmt w:val="bullet"/>
      <w:lvlText w:val="o"/>
      <w:lvlJc w:val="left"/>
      <w:pPr>
        <w:tabs>
          <w:tab w:val="num" w:pos="5910"/>
        </w:tabs>
        <w:ind w:left="5910" w:hanging="360"/>
      </w:pPr>
      <w:rPr>
        <w:rFonts w:ascii="Courier New" w:hAnsi="Courier New" w:cs="Courier New" w:hint="default"/>
      </w:rPr>
    </w:lvl>
    <w:lvl w:ilvl="8" w:tplc="08090005" w:tentative="1">
      <w:start w:val="1"/>
      <w:numFmt w:val="bullet"/>
      <w:lvlText w:val=""/>
      <w:lvlJc w:val="left"/>
      <w:pPr>
        <w:tabs>
          <w:tab w:val="num" w:pos="6630"/>
        </w:tabs>
        <w:ind w:left="6630" w:hanging="360"/>
      </w:pPr>
      <w:rPr>
        <w:rFonts w:ascii="Wingdings" w:hAnsi="Wingdings" w:hint="default"/>
      </w:rPr>
    </w:lvl>
  </w:abstractNum>
  <w:abstractNum w:abstractNumId="20">
    <w:nsid w:val="57F35491"/>
    <w:multiLevelType w:val="hybridMultilevel"/>
    <w:tmpl w:val="192AA6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5AD30D57"/>
    <w:multiLevelType w:val="hybridMultilevel"/>
    <w:tmpl w:val="3EDA9780"/>
    <w:lvl w:ilvl="0" w:tplc="08090001">
      <w:start w:val="1"/>
      <w:numFmt w:val="bullet"/>
      <w:lvlText w:val=""/>
      <w:lvlJc w:val="left"/>
      <w:pPr>
        <w:tabs>
          <w:tab w:val="num" w:pos="855"/>
        </w:tabs>
        <w:ind w:left="855" w:hanging="360"/>
      </w:pPr>
      <w:rPr>
        <w:rFonts w:ascii="Symbol" w:hAnsi="Symbol" w:hint="default"/>
      </w:rPr>
    </w:lvl>
    <w:lvl w:ilvl="1" w:tplc="08090003" w:tentative="1">
      <w:start w:val="1"/>
      <w:numFmt w:val="bullet"/>
      <w:lvlText w:val="o"/>
      <w:lvlJc w:val="left"/>
      <w:pPr>
        <w:tabs>
          <w:tab w:val="num" w:pos="1575"/>
        </w:tabs>
        <w:ind w:left="1575" w:hanging="360"/>
      </w:pPr>
      <w:rPr>
        <w:rFonts w:ascii="Courier New" w:hAnsi="Courier New" w:cs="Courier New" w:hint="default"/>
      </w:rPr>
    </w:lvl>
    <w:lvl w:ilvl="2" w:tplc="08090005" w:tentative="1">
      <w:start w:val="1"/>
      <w:numFmt w:val="bullet"/>
      <w:lvlText w:val=""/>
      <w:lvlJc w:val="left"/>
      <w:pPr>
        <w:tabs>
          <w:tab w:val="num" w:pos="2295"/>
        </w:tabs>
        <w:ind w:left="2295" w:hanging="360"/>
      </w:pPr>
      <w:rPr>
        <w:rFonts w:ascii="Wingdings" w:hAnsi="Wingdings" w:hint="default"/>
      </w:rPr>
    </w:lvl>
    <w:lvl w:ilvl="3" w:tplc="08090001" w:tentative="1">
      <w:start w:val="1"/>
      <w:numFmt w:val="bullet"/>
      <w:lvlText w:val=""/>
      <w:lvlJc w:val="left"/>
      <w:pPr>
        <w:tabs>
          <w:tab w:val="num" w:pos="3015"/>
        </w:tabs>
        <w:ind w:left="3015" w:hanging="360"/>
      </w:pPr>
      <w:rPr>
        <w:rFonts w:ascii="Symbol" w:hAnsi="Symbol" w:hint="default"/>
      </w:rPr>
    </w:lvl>
    <w:lvl w:ilvl="4" w:tplc="08090003" w:tentative="1">
      <w:start w:val="1"/>
      <w:numFmt w:val="bullet"/>
      <w:lvlText w:val="o"/>
      <w:lvlJc w:val="left"/>
      <w:pPr>
        <w:tabs>
          <w:tab w:val="num" w:pos="3735"/>
        </w:tabs>
        <w:ind w:left="3735" w:hanging="360"/>
      </w:pPr>
      <w:rPr>
        <w:rFonts w:ascii="Courier New" w:hAnsi="Courier New" w:cs="Courier New" w:hint="default"/>
      </w:rPr>
    </w:lvl>
    <w:lvl w:ilvl="5" w:tplc="08090005" w:tentative="1">
      <w:start w:val="1"/>
      <w:numFmt w:val="bullet"/>
      <w:lvlText w:val=""/>
      <w:lvlJc w:val="left"/>
      <w:pPr>
        <w:tabs>
          <w:tab w:val="num" w:pos="4455"/>
        </w:tabs>
        <w:ind w:left="4455" w:hanging="360"/>
      </w:pPr>
      <w:rPr>
        <w:rFonts w:ascii="Wingdings" w:hAnsi="Wingdings" w:hint="default"/>
      </w:rPr>
    </w:lvl>
    <w:lvl w:ilvl="6" w:tplc="08090001" w:tentative="1">
      <w:start w:val="1"/>
      <w:numFmt w:val="bullet"/>
      <w:lvlText w:val=""/>
      <w:lvlJc w:val="left"/>
      <w:pPr>
        <w:tabs>
          <w:tab w:val="num" w:pos="5175"/>
        </w:tabs>
        <w:ind w:left="5175" w:hanging="360"/>
      </w:pPr>
      <w:rPr>
        <w:rFonts w:ascii="Symbol" w:hAnsi="Symbol" w:hint="default"/>
      </w:rPr>
    </w:lvl>
    <w:lvl w:ilvl="7" w:tplc="08090003" w:tentative="1">
      <w:start w:val="1"/>
      <w:numFmt w:val="bullet"/>
      <w:lvlText w:val="o"/>
      <w:lvlJc w:val="left"/>
      <w:pPr>
        <w:tabs>
          <w:tab w:val="num" w:pos="5895"/>
        </w:tabs>
        <w:ind w:left="5895" w:hanging="360"/>
      </w:pPr>
      <w:rPr>
        <w:rFonts w:ascii="Courier New" w:hAnsi="Courier New" w:cs="Courier New" w:hint="default"/>
      </w:rPr>
    </w:lvl>
    <w:lvl w:ilvl="8" w:tplc="08090005" w:tentative="1">
      <w:start w:val="1"/>
      <w:numFmt w:val="bullet"/>
      <w:lvlText w:val=""/>
      <w:lvlJc w:val="left"/>
      <w:pPr>
        <w:tabs>
          <w:tab w:val="num" w:pos="6615"/>
        </w:tabs>
        <w:ind w:left="6615" w:hanging="360"/>
      </w:pPr>
      <w:rPr>
        <w:rFonts w:ascii="Wingdings" w:hAnsi="Wingdings" w:hint="default"/>
      </w:rPr>
    </w:lvl>
  </w:abstractNum>
  <w:abstractNum w:abstractNumId="22">
    <w:nsid w:val="61246B7F"/>
    <w:multiLevelType w:val="hybridMultilevel"/>
    <w:tmpl w:val="5C523DFA"/>
    <w:lvl w:ilvl="0" w:tplc="42DC6D8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1CA5A90"/>
    <w:multiLevelType w:val="hybridMultilevel"/>
    <w:tmpl w:val="0024AE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65CF02ED"/>
    <w:multiLevelType w:val="hybridMultilevel"/>
    <w:tmpl w:val="ED8CDD70"/>
    <w:lvl w:ilvl="0" w:tplc="42DC6D8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7074FD8"/>
    <w:multiLevelType w:val="hybridMultilevel"/>
    <w:tmpl w:val="A192F4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679344FF"/>
    <w:multiLevelType w:val="hybridMultilevel"/>
    <w:tmpl w:val="63008A4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6B5D2E5D"/>
    <w:multiLevelType w:val="hybridMultilevel"/>
    <w:tmpl w:val="BB427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E3C3E79"/>
    <w:multiLevelType w:val="hybridMultilevel"/>
    <w:tmpl w:val="B06A3E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2"/>
  </w:num>
  <w:num w:numId="3">
    <w:abstractNumId w:val="2"/>
  </w:num>
  <w:num w:numId="4">
    <w:abstractNumId w:val="5"/>
  </w:num>
  <w:num w:numId="5">
    <w:abstractNumId w:val="13"/>
  </w:num>
  <w:num w:numId="6">
    <w:abstractNumId w:val="8"/>
  </w:num>
  <w:num w:numId="7">
    <w:abstractNumId w:val="26"/>
  </w:num>
  <w:num w:numId="8">
    <w:abstractNumId w:val="4"/>
  </w:num>
  <w:num w:numId="9">
    <w:abstractNumId w:val="18"/>
  </w:num>
  <w:num w:numId="10">
    <w:abstractNumId w:val="11"/>
  </w:num>
  <w:num w:numId="11">
    <w:abstractNumId w:val="0"/>
  </w:num>
  <w:num w:numId="12">
    <w:abstractNumId w:val="19"/>
  </w:num>
  <w:num w:numId="13">
    <w:abstractNumId w:val="3"/>
  </w:num>
  <w:num w:numId="14">
    <w:abstractNumId w:val="21"/>
  </w:num>
  <w:num w:numId="15">
    <w:abstractNumId w:val="20"/>
  </w:num>
  <w:num w:numId="16">
    <w:abstractNumId w:val="23"/>
  </w:num>
  <w:num w:numId="17">
    <w:abstractNumId w:val="25"/>
  </w:num>
  <w:num w:numId="18">
    <w:abstractNumId w:val="10"/>
  </w:num>
  <w:num w:numId="19">
    <w:abstractNumId w:val="16"/>
  </w:num>
  <w:num w:numId="20">
    <w:abstractNumId w:val="15"/>
  </w:num>
  <w:num w:numId="21">
    <w:abstractNumId w:val="17"/>
  </w:num>
  <w:num w:numId="22">
    <w:abstractNumId w:val="12"/>
  </w:num>
  <w:num w:numId="23">
    <w:abstractNumId w:val="28"/>
  </w:num>
  <w:num w:numId="24">
    <w:abstractNumId w:val="14"/>
  </w:num>
  <w:num w:numId="25">
    <w:abstractNumId w:val="9"/>
  </w:num>
  <w:num w:numId="26">
    <w:abstractNumId w:val="6"/>
  </w:num>
  <w:num w:numId="27">
    <w:abstractNumId w:val="1"/>
  </w:num>
  <w:num w:numId="28">
    <w:abstractNumId w:val="27"/>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A57"/>
    <w:rsid w:val="00010502"/>
    <w:rsid w:val="00077D6F"/>
    <w:rsid w:val="00094B40"/>
    <w:rsid w:val="000B0858"/>
    <w:rsid w:val="000D529A"/>
    <w:rsid w:val="00130C09"/>
    <w:rsid w:val="001F06B1"/>
    <w:rsid w:val="002C67DD"/>
    <w:rsid w:val="00330B4D"/>
    <w:rsid w:val="003C2CB7"/>
    <w:rsid w:val="004255D8"/>
    <w:rsid w:val="00434F7D"/>
    <w:rsid w:val="004900EA"/>
    <w:rsid w:val="004A28DF"/>
    <w:rsid w:val="004C1F90"/>
    <w:rsid w:val="00525A57"/>
    <w:rsid w:val="005A4F2C"/>
    <w:rsid w:val="005D5C28"/>
    <w:rsid w:val="005F2486"/>
    <w:rsid w:val="006A5854"/>
    <w:rsid w:val="007152D4"/>
    <w:rsid w:val="00731775"/>
    <w:rsid w:val="00760ADA"/>
    <w:rsid w:val="00783E21"/>
    <w:rsid w:val="007A38CF"/>
    <w:rsid w:val="00845798"/>
    <w:rsid w:val="00870FBC"/>
    <w:rsid w:val="00872995"/>
    <w:rsid w:val="008C3A5C"/>
    <w:rsid w:val="009334E0"/>
    <w:rsid w:val="009651FF"/>
    <w:rsid w:val="00994C7D"/>
    <w:rsid w:val="00A173F2"/>
    <w:rsid w:val="00A411B3"/>
    <w:rsid w:val="00A44569"/>
    <w:rsid w:val="00A723F4"/>
    <w:rsid w:val="00A902D2"/>
    <w:rsid w:val="00AA1490"/>
    <w:rsid w:val="00B201CF"/>
    <w:rsid w:val="00B34397"/>
    <w:rsid w:val="00B66BD4"/>
    <w:rsid w:val="00BA3498"/>
    <w:rsid w:val="00BD6E02"/>
    <w:rsid w:val="00BE22CA"/>
    <w:rsid w:val="00BF677F"/>
    <w:rsid w:val="00C467F8"/>
    <w:rsid w:val="00C915FA"/>
    <w:rsid w:val="00C96CC3"/>
    <w:rsid w:val="00CB149A"/>
    <w:rsid w:val="00CD4078"/>
    <w:rsid w:val="00D72AFC"/>
    <w:rsid w:val="00D77F2C"/>
    <w:rsid w:val="00D83059"/>
    <w:rsid w:val="00D85BAF"/>
    <w:rsid w:val="00DA1407"/>
    <w:rsid w:val="00DB5BED"/>
    <w:rsid w:val="00DC732F"/>
    <w:rsid w:val="00DD2936"/>
    <w:rsid w:val="00DE723E"/>
    <w:rsid w:val="00E002B8"/>
    <w:rsid w:val="00E23B6D"/>
    <w:rsid w:val="00E90DEA"/>
    <w:rsid w:val="00EA0CC0"/>
    <w:rsid w:val="00EB2356"/>
    <w:rsid w:val="00EF4310"/>
    <w:rsid w:val="00F5233C"/>
    <w:rsid w:val="00F547DE"/>
    <w:rsid w:val="00F849EF"/>
    <w:rsid w:val="00FA780F"/>
    <w:rsid w:val="00FC7A61"/>
    <w:rsid w:val="00FD30B8"/>
    <w:rsid w:val="00FD7D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ahoma" w:hAnsi="Tahoma" w:cs="Tahoma"/>
      <w:sz w:val="22"/>
      <w:szCs w:val="24"/>
      <w:lang w:eastAsia="en-US"/>
    </w:rPr>
  </w:style>
  <w:style w:type="paragraph" w:styleId="Heading1">
    <w:name w:val="heading 1"/>
    <w:basedOn w:val="Normal"/>
    <w:next w:val="Normal"/>
    <w:link w:val="Heading1Char"/>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table" w:styleId="TableGrid">
    <w:name w:val="Table Grid"/>
    <w:basedOn w:val="TableNormal"/>
    <w:rsid w:val="00DA1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B66BD4"/>
    <w:rPr>
      <w:rFonts w:ascii="Tahoma" w:hAnsi="Tahoma" w:cs="Tahoma"/>
      <w:b/>
      <w:bCs/>
      <w:sz w:val="22"/>
      <w:szCs w:val="24"/>
      <w:lang w:eastAsia="en-US"/>
    </w:rPr>
  </w:style>
  <w:style w:type="paragraph" w:styleId="Header">
    <w:name w:val="header"/>
    <w:basedOn w:val="Normal"/>
    <w:link w:val="HeaderChar"/>
    <w:rsid w:val="00D83059"/>
    <w:pPr>
      <w:tabs>
        <w:tab w:val="center" w:pos="4513"/>
        <w:tab w:val="right" w:pos="9026"/>
      </w:tabs>
    </w:pPr>
  </w:style>
  <w:style w:type="character" w:customStyle="1" w:styleId="HeaderChar">
    <w:name w:val="Header Char"/>
    <w:link w:val="Header"/>
    <w:rsid w:val="00D83059"/>
    <w:rPr>
      <w:rFonts w:ascii="Tahoma" w:hAnsi="Tahoma" w:cs="Tahoma"/>
      <w:sz w:val="22"/>
      <w:szCs w:val="24"/>
      <w:lang w:eastAsia="en-US"/>
    </w:rPr>
  </w:style>
  <w:style w:type="paragraph" w:styleId="Footer">
    <w:name w:val="footer"/>
    <w:basedOn w:val="Normal"/>
    <w:link w:val="FooterChar"/>
    <w:rsid w:val="00D83059"/>
    <w:pPr>
      <w:tabs>
        <w:tab w:val="center" w:pos="4513"/>
        <w:tab w:val="right" w:pos="9026"/>
      </w:tabs>
    </w:pPr>
  </w:style>
  <w:style w:type="character" w:customStyle="1" w:styleId="FooterChar">
    <w:name w:val="Footer Char"/>
    <w:link w:val="Footer"/>
    <w:rsid w:val="00D83059"/>
    <w:rPr>
      <w:rFonts w:ascii="Tahoma" w:hAnsi="Tahoma" w:cs="Tahoma"/>
      <w:sz w:val="22"/>
      <w:szCs w:val="24"/>
      <w:lang w:eastAsia="en-US"/>
    </w:rPr>
  </w:style>
  <w:style w:type="paragraph" w:styleId="ListParagraph">
    <w:name w:val="List Paragraph"/>
    <w:basedOn w:val="Normal"/>
    <w:uiPriority w:val="34"/>
    <w:qFormat/>
    <w:rsid w:val="00E90DEA"/>
    <w:pPr>
      <w:ind w:left="720"/>
      <w:contextualSpacing/>
    </w:pPr>
  </w:style>
  <w:style w:type="paragraph" w:styleId="Subtitle">
    <w:name w:val="Subtitle"/>
    <w:basedOn w:val="Normal"/>
    <w:link w:val="SubtitleChar"/>
    <w:qFormat/>
    <w:rsid w:val="000D529A"/>
    <w:rPr>
      <w:rFonts w:ascii="Arial" w:hAnsi="Arial" w:cs="Times New Roman"/>
      <w:b/>
      <w:sz w:val="24"/>
      <w:szCs w:val="20"/>
    </w:rPr>
  </w:style>
  <w:style w:type="character" w:customStyle="1" w:styleId="SubtitleChar">
    <w:name w:val="Subtitle Char"/>
    <w:basedOn w:val="DefaultParagraphFont"/>
    <w:link w:val="Subtitle"/>
    <w:rsid w:val="000D529A"/>
    <w:rPr>
      <w:rFonts w:ascii="Arial" w:hAnsi="Arial"/>
      <w:b/>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ahoma" w:hAnsi="Tahoma" w:cs="Tahoma"/>
      <w:sz w:val="22"/>
      <w:szCs w:val="24"/>
      <w:lang w:eastAsia="en-US"/>
    </w:rPr>
  </w:style>
  <w:style w:type="paragraph" w:styleId="Heading1">
    <w:name w:val="heading 1"/>
    <w:basedOn w:val="Normal"/>
    <w:next w:val="Normal"/>
    <w:link w:val="Heading1Char"/>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table" w:styleId="TableGrid">
    <w:name w:val="Table Grid"/>
    <w:basedOn w:val="TableNormal"/>
    <w:rsid w:val="00DA1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B66BD4"/>
    <w:rPr>
      <w:rFonts w:ascii="Tahoma" w:hAnsi="Tahoma" w:cs="Tahoma"/>
      <w:b/>
      <w:bCs/>
      <w:sz w:val="22"/>
      <w:szCs w:val="24"/>
      <w:lang w:eastAsia="en-US"/>
    </w:rPr>
  </w:style>
  <w:style w:type="paragraph" w:styleId="Header">
    <w:name w:val="header"/>
    <w:basedOn w:val="Normal"/>
    <w:link w:val="HeaderChar"/>
    <w:rsid w:val="00D83059"/>
    <w:pPr>
      <w:tabs>
        <w:tab w:val="center" w:pos="4513"/>
        <w:tab w:val="right" w:pos="9026"/>
      </w:tabs>
    </w:pPr>
  </w:style>
  <w:style w:type="character" w:customStyle="1" w:styleId="HeaderChar">
    <w:name w:val="Header Char"/>
    <w:link w:val="Header"/>
    <w:rsid w:val="00D83059"/>
    <w:rPr>
      <w:rFonts w:ascii="Tahoma" w:hAnsi="Tahoma" w:cs="Tahoma"/>
      <w:sz w:val="22"/>
      <w:szCs w:val="24"/>
      <w:lang w:eastAsia="en-US"/>
    </w:rPr>
  </w:style>
  <w:style w:type="paragraph" w:styleId="Footer">
    <w:name w:val="footer"/>
    <w:basedOn w:val="Normal"/>
    <w:link w:val="FooterChar"/>
    <w:rsid w:val="00D83059"/>
    <w:pPr>
      <w:tabs>
        <w:tab w:val="center" w:pos="4513"/>
        <w:tab w:val="right" w:pos="9026"/>
      </w:tabs>
    </w:pPr>
  </w:style>
  <w:style w:type="character" w:customStyle="1" w:styleId="FooterChar">
    <w:name w:val="Footer Char"/>
    <w:link w:val="Footer"/>
    <w:rsid w:val="00D83059"/>
    <w:rPr>
      <w:rFonts w:ascii="Tahoma" w:hAnsi="Tahoma" w:cs="Tahoma"/>
      <w:sz w:val="22"/>
      <w:szCs w:val="24"/>
      <w:lang w:eastAsia="en-US"/>
    </w:rPr>
  </w:style>
  <w:style w:type="paragraph" w:styleId="ListParagraph">
    <w:name w:val="List Paragraph"/>
    <w:basedOn w:val="Normal"/>
    <w:uiPriority w:val="34"/>
    <w:qFormat/>
    <w:rsid w:val="00E90DEA"/>
    <w:pPr>
      <w:ind w:left="720"/>
      <w:contextualSpacing/>
    </w:pPr>
  </w:style>
  <w:style w:type="paragraph" w:styleId="Subtitle">
    <w:name w:val="Subtitle"/>
    <w:basedOn w:val="Normal"/>
    <w:link w:val="SubtitleChar"/>
    <w:qFormat/>
    <w:rsid w:val="000D529A"/>
    <w:rPr>
      <w:rFonts w:ascii="Arial" w:hAnsi="Arial" w:cs="Times New Roman"/>
      <w:b/>
      <w:sz w:val="24"/>
      <w:szCs w:val="20"/>
    </w:rPr>
  </w:style>
  <w:style w:type="character" w:customStyle="1" w:styleId="SubtitleChar">
    <w:name w:val="Subtitle Char"/>
    <w:basedOn w:val="DefaultParagraphFont"/>
    <w:link w:val="Subtitle"/>
    <w:rsid w:val="000D529A"/>
    <w:rPr>
      <w:rFonts w:ascii="Arial" w:hAnsi="Arial"/>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230408">
      <w:bodyDiv w:val="1"/>
      <w:marLeft w:val="0"/>
      <w:marRight w:val="0"/>
      <w:marTop w:val="0"/>
      <w:marBottom w:val="0"/>
      <w:divBdr>
        <w:top w:val="none" w:sz="0" w:space="0" w:color="auto"/>
        <w:left w:val="none" w:sz="0" w:space="0" w:color="auto"/>
        <w:bottom w:val="none" w:sz="0" w:space="0" w:color="auto"/>
        <w:right w:val="none" w:sz="0" w:space="0" w:color="auto"/>
      </w:divBdr>
    </w:div>
    <w:div w:id="495998997">
      <w:bodyDiv w:val="1"/>
      <w:marLeft w:val="0"/>
      <w:marRight w:val="0"/>
      <w:marTop w:val="0"/>
      <w:marBottom w:val="0"/>
      <w:divBdr>
        <w:top w:val="none" w:sz="0" w:space="0" w:color="auto"/>
        <w:left w:val="none" w:sz="0" w:space="0" w:color="auto"/>
        <w:bottom w:val="none" w:sz="0" w:space="0" w:color="auto"/>
        <w:right w:val="none" w:sz="0" w:space="0" w:color="auto"/>
      </w:divBdr>
    </w:div>
    <w:div w:id="502429159">
      <w:bodyDiv w:val="1"/>
      <w:marLeft w:val="0"/>
      <w:marRight w:val="0"/>
      <w:marTop w:val="0"/>
      <w:marBottom w:val="0"/>
      <w:divBdr>
        <w:top w:val="none" w:sz="0" w:space="0" w:color="auto"/>
        <w:left w:val="none" w:sz="0" w:space="0" w:color="auto"/>
        <w:bottom w:val="none" w:sz="0" w:space="0" w:color="auto"/>
        <w:right w:val="none" w:sz="0" w:space="0" w:color="auto"/>
      </w:divBdr>
    </w:div>
    <w:div w:id="589122920">
      <w:bodyDiv w:val="1"/>
      <w:marLeft w:val="0"/>
      <w:marRight w:val="0"/>
      <w:marTop w:val="0"/>
      <w:marBottom w:val="0"/>
      <w:divBdr>
        <w:top w:val="none" w:sz="0" w:space="0" w:color="auto"/>
        <w:left w:val="none" w:sz="0" w:space="0" w:color="auto"/>
        <w:bottom w:val="none" w:sz="0" w:space="0" w:color="auto"/>
        <w:right w:val="none" w:sz="0" w:space="0" w:color="auto"/>
      </w:divBdr>
    </w:div>
    <w:div w:id="1318455378">
      <w:bodyDiv w:val="1"/>
      <w:marLeft w:val="0"/>
      <w:marRight w:val="0"/>
      <w:marTop w:val="0"/>
      <w:marBottom w:val="0"/>
      <w:divBdr>
        <w:top w:val="none" w:sz="0" w:space="0" w:color="auto"/>
        <w:left w:val="none" w:sz="0" w:space="0" w:color="auto"/>
        <w:bottom w:val="none" w:sz="0" w:space="0" w:color="auto"/>
        <w:right w:val="none" w:sz="0" w:space="0" w:color="auto"/>
      </w:divBdr>
    </w:div>
    <w:div w:id="1341739250">
      <w:bodyDiv w:val="1"/>
      <w:marLeft w:val="0"/>
      <w:marRight w:val="0"/>
      <w:marTop w:val="0"/>
      <w:marBottom w:val="0"/>
      <w:divBdr>
        <w:top w:val="none" w:sz="0" w:space="0" w:color="auto"/>
        <w:left w:val="none" w:sz="0" w:space="0" w:color="auto"/>
        <w:bottom w:val="none" w:sz="0" w:space="0" w:color="auto"/>
        <w:right w:val="none" w:sz="0" w:space="0" w:color="auto"/>
      </w:divBdr>
    </w:div>
    <w:div w:id="198025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0673E-054F-4BA3-933B-808043CC6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32A89F95</Template>
  <TotalTime>19</TotalTime>
  <Pages>2</Pages>
  <Words>525</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Title and TLR of Post</vt:lpstr>
    </vt:vector>
  </TitlesOfParts>
  <Company>Leicestershire County Council</Company>
  <LinksUpToDate>false</LinksUpToDate>
  <CharactersWithSpaces>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and TLR of Post</dc:title>
  <dc:creator>usertemplate</dc:creator>
  <cp:lastModifiedBy>Bagga_B</cp:lastModifiedBy>
  <cp:revision>7</cp:revision>
  <cp:lastPrinted>2017-07-13T09:59:00Z</cp:lastPrinted>
  <dcterms:created xsi:type="dcterms:W3CDTF">2017-07-13T11:10:00Z</dcterms:created>
  <dcterms:modified xsi:type="dcterms:W3CDTF">2017-07-14T07:52:00Z</dcterms:modified>
</cp:coreProperties>
</file>