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FA" w:rsidRPr="000F5F52" w:rsidRDefault="000F5F52">
      <w:pPr>
        <w:rPr>
          <w:b/>
          <w:sz w:val="28"/>
        </w:rPr>
      </w:pPr>
      <w:bookmarkStart w:id="0" w:name="_GoBack"/>
      <w:bookmarkEnd w:id="0"/>
      <w:r w:rsidRPr="000F5F52">
        <w:rPr>
          <w:b/>
          <w:sz w:val="28"/>
        </w:rPr>
        <w:t>SUBJECT LEADER</w:t>
      </w:r>
    </w:p>
    <w:p w:rsidR="000F5F52" w:rsidRPr="002B107D" w:rsidRDefault="000F5F52" w:rsidP="000F5F52">
      <w:pPr>
        <w:pStyle w:val="Subtitle"/>
        <w:jc w:val="left"/>
        <w:rPr>
          <w:rFonts w:ascii="Arial" w:hAnsi="Arial" w:cs="Arial"/>
          <w:sz w:val="24"/>
          <w:u w:val="none"/>
        </w:rPr>
      </w:pPr>
      <w:r w:rsidRPr="002B107D">
        <w:rPr>
          <w:rFonts w:ascii="Arial" w:hAnsi="Arial" w:cs="Arial"/>
          <w:sz w:val="24"/>
          <w:u w:val="none"/>
        </w:rPr>
        <w:t>Person Specification</w:t>
      </w:r>
    </w:p>
    <w:p w:rsidR="000F5F52" w:rsidRDefault="000F5F52" w:rsidP="000F5F52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951"/>
        <w:gridCol w:w="2117"/>
        <w:gridCol w:w="1948"/>
      </w:tblGrid>
      <w:tr w:rsidR="000F5F52" w:rsidRPr="002B107D" w:rsidTr="00E45B45">
        <w:tc>
          <w:tcPr>
            <w:tcW w:w="6204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ESSENTIAL</w:t>
            </w:r>
          </w:p>
        </w:tc>
        <w:tc>
          <w:tcPr>
            <w:tcW w:w="2149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Education to degree level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Qualified teacher (QTS)</w:t>
            </w: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Post-Threshold teacher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</w:tr>
      <w:tr w:rsidR="000F5F52" w:rsidRPr="002B107D" w:rsidTr="00E45B45">
        <w:tc>
          <w:tcPr>
            <w:tcW w:w="6204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KNOWLEDGE &amp; SKILLS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ESSENTIAL</w:t>
            </w:r>
          </w:p>
        </w:tc>
        <w:tc>
          <w:tcPr>
            <w:tcW w:w="2149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An excellent classroom practitioner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0F5F52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Secure understanding of curriculum, management </w:t>
            </w: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Knowledge and practical experience of curriculum self-evaluation</w:t>
            </w: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Ability to interpret and use data to raise standards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Has proven leadership and management skills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Excellent inter-personal skills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Ability to inspire students, staff, parents, governors and the wider community</w:t>
            </w: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Energy, passion and perseverance 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Reliability, commitment and integrity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The ability to achieve high performance through good personal organisation, showing confidence in one’s skills, capability, judgement and self-control in stressful situations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Can demonstrate recent training/reading relating to education development nationally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 xml:space="preserve">EXPERIENCE 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ESSENTIAL</w:t>
            </w:r>
          </w:p>
        </w:tc>
        <w:tc>
          <w:tcPr>
            <w:tcW w:w="2149" w:type="dxa"/>
            <w:shd w:val="clear" w:color="auto" w:fill="BFBFBF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Managing change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Current experience of working as part of a leadership group in a school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Leading and managing staff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Developing strategies for school improvement through departmental or pastoral change</w:t>
            </w: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Managing a whole school initiative designed to raise student achievement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</w:tr>
      <w:tr w:rsidR="000F5F52" w:rsidRPr="002B107D" w:rsidTr="00E45B45">
        <w:tc>
          <w:tcPr>
            <w:tcW w:w="6204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Curriculum development</w:t>
            </w:r>
          </w:p>
          <w:p w:rsidR="000F5F52" w:rsidRPr="002B107D" w:rsidRDefault="000F5F52" w:rsidP="00E45B45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0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149" w:type="dxa"/>
            <w:shd w:val="clear" w:color="auto" w:fill="auto"/>
          </w:tcPr>
          <w:p w:rsidR="000F5F52" w:rsidRPr="002B107D" w:rsidRDefault="000F5F52" w:rsidP="00E45B45">
            <w:pPr>
              <w:pStyle w:val="Subtitle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B107D">
              <w:rPr>
                <w:rFonts w:ascii="Arial" w:hAnsi="Arial" w:cs="Arial"/>
                <w:sz w:val="22"/>
                <w:szCs w:val="22"/>
                <w:u w:val="none"/>
              </w:rPr>
              <w:sym w:font="Wingdings" w:char="F0FC"/>
            </w:r>
          </w:p>
        </w:tc>
      </w:tr>
    </w:tbl>
    <w:p w:rsidR="000F5F52" w:rsidRPr="00486568" w:rsidRDefault="000F5F52" w:rsidP="000F5F52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Person Specification - Competencies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Leadership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ability to motivate people to achieve high levels of performance by establishing goals and clarifying direction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Management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ability to manage change and improvement in the pursuit of strategic goals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Planning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ability to prioritise and organise work efficiently, effectively and on time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Professional Expertise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ability to develop and apply professional knowledge and skills to achieve effective outcomes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Performance Management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ability to assess the performance of others and give constructive feedback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CB03CA" w:rsidRDefault="00CB03CA" w:rsidP="00CB03CA">
      <w:pPr>
        <w:pStyle w:val="Subtitle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Communication Skills</w:t>
      </w:r>
    </w:p>
    <w:p w:rsidR="00CB03CA" w:rsidRDefault="00CB03CA" w:rsidP="00CB03CA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ability to receive, understand and convey information and ideas effectively</w:t>
      </w:r>
    </w:p>
    <w:p w:rsidR="000F5F52" w:rsidRDefault="000F5F52"/>
    <w:sectPr w:rsidR="000F5F52" w:rsidSect="00445CE4">
      <w:footerReference w:type="default" r:id="rId6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27" w:rsidRDefault="00CD6627" w:rsidP="00CD6627">
      <w:r>
        <w:separator/>
      </w:r>
    </w:p>
  </w:endnote>
  <w:endnote w:type="continuationSeparator" w:id="0">
    <w:p w:rsidR="00CD6627" w:rsidRDefault="00CD6627" w:rsidP="00CD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4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627" w:rsidRDefault="00CD6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627" w:rsidRDefault="00CD6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27" w:rsidRDefault="00CD6627" w:rsidP="00CD6627">
      <w:r>
        <w:separator/>
      </w:r>
    </w:p>
  </w:footnote>
  <w:footnote w:type="continuationSeparator" w:id="0">
    <w:p w:rsidR="00CD6627" w:rsidRDefault="00CD6627" w:rsidP="00CD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52"/>
    <w:rsid w:val="000F5F52"/>
    <w:rsid w:val="00445CE4"/>
    <w:rsid w:val="006D660F"/>
    <w:rsid w:val="00715EFA"/>
    <w:rsid w:val="00CB03CA"/>
    <w:rsid w:val="00CD6627"/>
    <w:rsid w:val="00E5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213DD-043A-4F01-AED0-D9D3512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F5F52"/>
    <w:pPr>
      <w:jc w:val="center"/>
    </w:pPr>
    <w:rPr>
      <w:rFonts w:ascii="Tahoma" w:eastAsia="Times New Roman" w:hAnsi="Tahoma" w:cs="Tahoma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0F5F52"/>
    <w:rPr>
      <w:rFonts w:ascii="Tahoma" w:eastAsia="Times New Roman" w:hAnsi="Tahoma" w:cs="Tahoma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27"/>
  </w:style>
  <w:style w:type="paragraph" w:styleId="Footer">
    <w:name w:val="footer"/>
    <w:basedOn w:val="Normal"/>
    <w:link w:val="FooterChar"/>
    <w:uiPriority w:val="99"/>
    <w:unhideWhenUsed/>
    <w:rsid w:val="00CD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3</cp:revision>
  <cp:lastPrinted>2018-03-27T11:34:00Z</cp:lastPrinted>
  <dcterms:created xsi:type="dcterms:W3CDTF">2018-05-08T07:19:00Z</dcterms:created>
  <dcterms:modified xsi:type="dcterms:W3CDTF">2019-03-01T08:34:00Z</dcterms:modified>
</cp:coreProperties>
</file>