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5D" w:rsidRDefault="002A3D5D" w:rsidP="005840E5">
      <w:pPr>
        <w:ind w:left="283" w:right="283"/>
        <w:jc w:val="center"/>
        <w:rPr>
          <w:rFonts w:ascii="Calibri" w:hAnsi="Calibri" w:cs="Calibri"/>
          <w:sz w:val="32"/>
          <w:szCs w:val="32"/>
          <w:u w:val="single"/>
        </w:rPr>
      </w:pPr>
    </w:p>
    <w:p w:rsidR="005840E5" w:rsidRPr="005840E5" w:rsidRDefault="005840E5" w:rsidP="005840E5">
      <w:pPr>
        <w:ind w:left="283" w:right="283"/>
        <w:jc w:val="center"/>
        <w:rPr>
          <w:rFonts w:ascii="Calibri" w:hAnsi="Calibri" w:cs="Calibri"/>
          <w:sz w:val="32"/>
          <w:szCs w:val="32"/>
          <w:u w:val="single"/>
        </w:rPr>
      </w:pPr>
      <w:bookmarkStart w:id="0" w:name="_GoBack"/>
      <w:bookmarkEnd w:id="0"/>
      <w:r w:rsidRPr="005840E5">
        <w:rPr>
          <w:rFonts w:ascii="Calibri" w:hAnsi="Calibri" w:cs="Calibri"/>
          <w:sz w:val="32"/>
          <w:szCs w:val="32"/>
          <w:u w:val="single"/>
        </w:rPr>
        <w:t>Headteacher’s Introduction</w:t>
      </w:r>
    </w:p>
    <w:p w:rsidR="005840E5" w:rsidRDefault="005840E5" w:rsidP="005840E5">
      <w:pPr>
        <w:ind w:left="283" w:right="283"/>
        <w:jc w:val="both"/>
        <w:rPr>
          <w:rFonts w:ascii="Calibri" w:hAnsi="Calibri" w:cs="Calibri"/>
          <w:sz w:val="20"/>
          <w:szCs w:val="20"/>
        </w:rPr>
      </w:pPr>
    </w:p>
    <w:p w:rsidR="005840E5" w:rsidRDefault="005840E5" w:rsidP="005840E5">
      <w:pPr>
        <w:ind w:left="283" w:right="283"/>
        <w:jc w:val="both"/>
        <w:rPr>
          <w:rFonts w:ascii="Calibri" w:hAnsi="Calibri" w:cs="Calibri"/>
          <w:sz w:val="20"/>
          <w:szCs w:val="20"/>
        </w:rPr>
      </w:pPr>
    </w:p>
    <w:p w:rsidR="005840E5" w:rsidRPr="002414AE" w:rsidRDefault="005840E5" w:rsidP="005840E5">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 your interest in our</w:t>
      </w:r>
      <w:r>
        <w:rPr>
          <w:rFonts w:asciiTheme="minorHAnsi" w:hAnsiTheme="minorHAnsi" w:cstheme="minorHAnsi"/>
          <w:sz w:val="22"/>
          <w:szCs w:val="22"/>
        </w:rPr>
        <w:t xml:space="preserve"> teaching </w:t>
      </w:r>
      <w:r w:rsidRPr="002414AE">
        <w:rPr>
          <w:rFonts w:asciiTheme="minorHAnsi" w:hAnsiTheme="minorHAnsi" w:cstheme="minorHAnsi"/>
          <w:sz w:val="22"/>
          <w:szCs w:val="22"/>
        </w:rPr>
        <w:t xml:space="preserve">post which is a great opportunity to join our school, at a very exciting point in its development. </w:t>
      </w:r>
      <w:r w:rsidR="00DF536D">
        <w:rPr>
          <w:rFonts w:asciiTheme="minorHAnsi" w:hAnsiTheme="minorHAnsi" w:cstheme="minorHAnsi"/>
          <w:sz w:val="22"/>
          <w:szCs w:val="22"/>
        </w:rPr>
        <w:t xml:space="preserve">  For the academic year 2018-19, I have been leading the school on a part-time seconded basis from St Mary’s Catholic School in Newcastle.  The Directors have, however, recently appointed a permanent Headteacher for St</w:t>
      </w:r>
      <w:r w:rsidR="006E54C4">
        <w:rPr>
          <w:rFonts w:asciiTheme="minorHAnsi" w:hAnsiTheme="minorHAnsi" w:cstheme="minorHAnsi"/>
          <w:sz w:val="22"/>
          <w:szCs w:val="22"/>
        </w:rPr>
        <w:t xml:space="preserve"> Benet Biscop from</w:t>
      </w:r>
      <w:r w:rsidR="00DF536D">
        <w:rPr>
          <w:rFonts w:asciiTheme="minorHAnsi" w:hAnsiTheme="minorHAnsi" w:cstheme="minorHAnsi"/>
          <w:sz w:val="22"/>
          <w:szCs w:val="22"/>
        </w:rPr>
        <w:t xml:space="preserve"> September 2019, Mr Kevin Shepherd, who is currently Head at St Aidan’s in Sunderland.  Over the coming months, he will be working closely with the school preparing for the new school year and he will be involved in the staff appointments process too.   It is hoped that the school will continue to develop a strong partnership with St Mary’s next year. </w:t>
      </w:r>
    </w:p>
    <w:p w:rsidR="005840E5" w:rsidRPr="002414AE" w:rsidRDefault="005840E5" w:rsidP="005840E5">
      <w:pPr>
        <w:ind w:left="283" w:right="283"/>
        <w:jc w:val="both"/>
        <w:rPr>
          <w:rFonts w:ascii="Calibri" w:hAnsi="Calibri" w:cs="Calibri"/>
          <w:sz w:val="22"/>
          <w:szCs w:val="22"/>
        </w:rPr>
      </w:pPr>
    </w:p>
    <w:p w:rsidR="005840E5" w:rsidRDefault="005840E5" w:rsidP="005840E5">
      <w:pPr>
        <w:ind w:left="284" w:right="282"/>
        <w:jc w:val="both"/>
        <w:rPr>
          <w:rFonts w:asciiTheme="minorHAnsi" w:hAnsiTheme="minorHAnsi" w:cstheme="minorHAnsi"/>
          <w:sz w:val="22"/>
          <w:szCs w:val="22"/>
        </w:rPr>
      </w:pPr>
      <w:r w:rsidRPr="00A50FEF">
        <w:rPr>
          <w:rFonts w:asciiTheme="minorHAnsi" w:hAnsiTheme="minorHAnsi" w:cstheme="minorHAnsi"/>
          <w:sz w:val="22"/>
          <w:szCs w:val="22"/>
        </w:rPr>
        <w:t>St Benet Biscop</w:t>
      </w:r>
      <w:r w:rsidRPr="002414AE">
        <w:rPr>
          <w:rFonts w:asciiTheme="minorHAnsi" w:hAnsiTheme="minorHAnsi" w:cstheme="minorHAnsi"/>
          <w:sz w:val="22"/>
          <w:szCs w:val="22"/>
        </w:rPr>
        <w:t xml:space="preserve"> is a great place to work, first and foremost because of our fantastic students.   The majority come from our Catholic pa</w:t>
      </w:r>
      <w:r>
        <w:rPr>
          <w:rFonts w:asciiTheme="minorHAnsi" w:hAnsiTheme="minorHAnsi" w:cstheme="minorHAnsi"/>
          <w:sz w:val="22"/>
          <w:szCs w:val="22"/>
        </w:rPr>
        <w:t xml:space="preserve">rtner primaries. </w:t>
      </w:r>
      <w:r w:rsidRPr="002414AE">
        <w:rPr>
          <w:rFonts w:asciiTheme="minorHAnsi" w:hAnsiTheme="minorHAnsi" w:cstheme="minorHAnsi"/>
          <w:sz w:val="22"/>
          <w:szCs w:val="22"/>
        </w:rPr>
        <w:t xml:space="preserve">The Sixth Form has </w:t>
      </w:r>
      <w:r>
        <w:rPr>
          <w:rFonts w:asciiTheme="minorHAnsi" w:hAnsiTheme="minorHAnsi" w:cstheme="minorHAnsi"/>
          <w:sz w:val="22"/>
          <w:szCs w:val="22"/>
        </w:rPr>
        <w:t>110</w:t>
      </w:r>
      <w:r w:rsidRPr="002414AE">
        <w:rPr>
          <w:rFonts w:asciiTheme="minorHAnsi" w:hAnsiTheme="minorHAnsi" w:cstheme="minorHAnsi"/>
          <w:sz w:val="22"/>
          <w:szCs w:val="22"/>
        </w:rPr>
        <w:t xml:space="preserve"> students, but </w:t>
      </w:r>
      <w:r>
        <w:rPr>
          <w:rFonts w:asciiTheme="minorHAnsi" w:hAnsiTheme="minorHAnsi" w:cstheme="minorHAnsi"/>
          <w:sz w:val="22"/>
          <w:szCs w:val="22"/>
        </w:rPr>
        <w:t xml:space="preserve">we are expecting this to </w:t>
      </w:r>
      <w:r w:rsidRPr="002414AE">
        <w:rPr>
          <w:rFonts w:asciiTheme="minorHAnsi" w:hAnsiTheme="minorHAnsi" w:cstheme="minorHAnsi"/>
          <w:sz w:val="22"/>
          <w:szCs w:val="22"/>
        </w:rPr>
        <w:t xml:space="preserve">grow in the next couple of years, as </w:t>
      </w:r>
      <w:r w:rsidR="006E54C4">
        <w:rPr>
          <w:rFonts w:asciiTheme="minorHAnsi" w:hAnsiTheme="minorHAnsi" w:cstheme="minorHAnsi"/>
          <w:sz w:val="22"/>
          <w:szCs w:val="22"/>
        </w:rPr>
        <w:t>more of our year 11s stay on into Sixth Form.</w:t>
      </w:r>
    </w:p>
    <w:p w:rsidR="005840E5" w:rsidRPr="002414AE" w:rsidRDefault="005840E5" w:rsidP="005840E5">
      <w:pPr>
        <w:ind w:left="284" w:right="282"/>
        <w:jc w:val="both"/>
        <w:rPr>
          <w:rFonts w:ascii="Calibri" w:hAnsi="Calibri" w:cs="Calibri"/>
          <w:sz w:val="22"/>
          <w:szCs w:val="22"/>
        </w:rPr>
      </w:pPr>
    </w:p>
    <w:p w:rsidR="005840E5" w:rsidRDefault="005840E5" w:rsidP="005840E5">
      <w:pPr>
        <w:ind w:left="283" w:right="283"/>
        <w:jc w:val="both"/>
        <w:rPr>
          <w:rFonts w:ascii="Calibri" w:hAnsi="Calibri" w:cs="Calibri"/>
          <w:sz w:val="22"/>
          <w:szCs w:val="22"/>
        </w:rPr>
      </w:pPr>
      <w:r w:rsidRPr="00A50FEF">
        <w:rPr>
          <w:rFonts w:ascii="Calibri" w:hAnsi="Calibri" w:cs="Calibri"/>
          <w:sz w:val="22"/>
          <w:szCs w:val="22"/>
        </w:rPr>
        <w:t>St Benet Biscop</w:t>
      </w:r>
      <w:r w:rsidRPr="002414AE">
        <w:rPr>
          <w:rFonts w:ascii="Calibri" w:hAnsi="Calibri" w:cs="Calibri"/>
          <w:sz w:val="22"/>
          <w:szCs w:val="22"/>
        </w:rPr>
        <w:t xml:space="preserve">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Links with parishes are strong as is our partnership with Diocesan and Local Authority schools. </w:t>
      </w:r>
    </w:p>
    <w:p w:rsidR="00DF536D" w:rsidRDefault="00DF536D" w:rsidP="005840E5">
      <w:pPr>
        <w:ind w:left="283" w:right="283"/>
        <w:jc w:val="both"/>
        <w:rPr>
          <w:rFonts w:ascii="Calibri" w:hAnsi="Calibri" w:cs="Calibri"/>
          <w:sz w:val="22"/>
          <w:szCs w:val="22"/>
        </w:rPr>
      </w:pPr>
    </w:p>
    <w:p w:rsidR="00DF536D" w:rsidRDefault="00DF536D" w:rsidP="005840E5">
      <w:pPr>
        <w:ind w:left="283" w:right="283"/>
        <w:jc w:val="both"/>
        <w:rPr>
          <w:rFonts w:ascii="Calibri" w:hAnsi="Calibri" w:cs="Calibri"/>
          <w:sz w:val="22"/>
          <w:szCs w:val="22"/>
        </w:rPr>
      </w:pPr>
      <w:r>
        <w:rPr>
          <w:rFonts w:ascii="Calibri" w:hAnsi="Calibri" w:cs="Calibri"/>
          <w:sz w:val="22"/>
          <w:szCs w:val="22"/>
        </w:rPr>
        <w:t>The following bullet points give a flavour of academic standards</w:t>
      </w:r>
    </w:p>
    <w:p w:rsidR="00DF536D" w:rsidRDefault="00DF536D" w:rsidP="005840E5">
      <w:pPr>
        <w:ind w:left="283" w:right="283"/>
        <w:jc w:val="both"/>
        <w:rPr>
          <w:rFonts w:ascii="Calibri" w:hAnsi="Calibri" w:cs="Calibri"/>
          <w:sz w:val="22"/>
          <w:szCs w:val="22"/>
        </w:rPr>
      </w:pPr>
    </w:p>
    <w:p w:rsidR="00DF536D" w:rsidRPr="00DF536D" w:rsidRDefault="00DF536D" w:rsidP="005840E5">
      <w:pPr>
        <w:ind w:left="283" w:right="283"/>
        <w:jc w:val="both"/>
        <w:rPr>
          <w:rFonts w:ascii="Calibri" w:hAnsi="Calibri" w:cs="Calibri"/>
          <w:b/>
          <w:sz w:val="22"/>
          <w:szCs w:val="22"/>
        </w:rPr>
      </w:pPr>
      <w:r>
        <w:rPr>
          <w:rFonts w:ascii="Calibri" w:hAnsi="Calibri" w:cs="Calibri"/>
          <w:sz w:val="22"/>
          <w:szCs w:val="22"/>
        </w:rPr>
        <w:tab/>
      </w:r>
      <w:r w:rsidRPr="00DF536D">
        <w:rPr>
          <w:rFonts w:ascii="Calibri" w:hAnsi="Calibri" w:cs="Calibri"/>
          <w:b/>
          <w:sz w:val="22"/>
          <w:szCs w:val="22"/>
        </w:rPr>
        <w:t>GCSE</w:t>
      </w:r>
    </w:p>
    <w:p w:rsidR="00DF536D" w:rsidRDefault="00DF536D" w:rsidP="00DF536D">
      <w:pPr>
        <w:pStyle w:val="ListParagraph"/>
        <w:numPr>
          <w:ilvl w:val="0"/>
          <w:numId w:val="1"/>
        </w:numPr>
        <w:rPr>
          <w:rFonts w:ascii="Calibri" w:hAnsi="Calibri"/>
          <w:sz w:val="22"/>
          <w:szCs w:val="22"/>
        </w:rPr>
      </w:pPr>
      <w:r>
        <w:rPr>
          <w:rFonts w:ascii="Calibri" w:hAnsi="Calibri"/>
          <w:sz w:val="22"/>
          <w:szCs w:val="22"/>
        </w:rPr>
        <w:t>Improving results in many key measures including ‘Progress 8’ score at national average.</w:t>
      </w:r>
    </w:p>
    <w:p w:rsidR="00DF536D" w:rsidRDefault="00DF536D" w:rsidP="00DF536D">
      <w:pPr>
        <w:pStyle w:val="ListParagraph"/>
        <w:numPr>
          <w:ilvl w:val="0"/>
          <w:numId w:val="1"/>
        </w:numPr>
        <w:rPr>
          <w:rFonts w:ascii="Calibri" w:hAnsi="Calibri"/>
          <w:sz w:val="22"/>
          <w:szCs w:val="22"/>
        </w:rPr>
      </w:pPr>
      <w:r>
        <w:rPr>
          <w:rFonts w:ascii="Calibri" w:hAnsi="Calibri"/>
          <w:sz w:val="22"/>
          <w:szCs w:val="22"/>
        </w:rPr>
        <w:t>59% Grade 4+ in Maths and English, with 41% Level 5+.</w:t>
      </w:r>
    </w:p>
    <w:p w:rsidR="00DF536D" w:rsidRDefault="00DF536D" w:rsidP="00DF536D">
      <w:pPr>
        <w:pStyle w:val="ListParagraph"/>
        <w:numPr>
          <w:ilvl w:val="0"/>
          <w:numId w:val="1"/>
        </w:numPr>
        <w:rPr>
          <w:rFonts w:ascii="Calibri" w:hAnsi="Calibri"/>
          <w:sz w:val="22"/>
          <w:szCs w:val="22"/>
        </w:rPr>
      </w:pPr>
      <w:r>
        <w:rPr>
          <w:rFonts w:ascii="Calibri" w:hAnsi="Calibri"/>
          <w:sz w:val="22"/>
          <w:szCs w:val="22"/>
        </w:rPr>
        <w:t>70% Grade 4+ for all other EBacc entries.</w:t>
      </w:r>
    </w:p>
    <w:p w:rsidR="00DF536D" w:rsidRDefault="00DF536D" w:rsidP="00DF536D">
      <w:pPr>
        <w:pStyle w:val="ListParagraph"/>
        <w:numPr>
          <w:ilvl w:val="0"/>
          <w:numId w:val="1"/>
        </w:numPr>
        <w:rPr>
          <w:rFonts w:ascii="Calibri" w:hAnsi="Calibri"/>
          <w:sz w:val="22"/>
          <w:szCs w:val="22"/>
        </w:rPr>
      </w:pPr>
      <w:r>
        <w:rPr>
          <w:rFonts w:ascii="Calibri" w:hAnsi="Calibri"/>
          <w:sz w:val="22"/>
          <w:szCs w:val="22"/>
        </w:rPr>
        <w:t>50% of all entries were graded at 9-5 and 69% at grades 9-4.</w:t>
      </w:r>
    </w:p>
    <w:p w:rsidR="00DF536D" w:rsidRDefault="00DF536D" w:rsidP="00DF536D">
      <w:pPr>
        <w:pStyle w:val="ListParagraph"/>
        <w:ind w:left="1004"/>
        <w:rPr>
          <w:rFonts w:ascii="Calibri" w:hAnsi="Calibri"/>
          <w:sz w:val="22"/>
          <w:szCs w:val="22"/>
        </w:rPr>
      </w:pPr>
    </w:p>
    <w:p w:rsidR="00DF536D" w:rsidRDefault="00DF536D" w:rsidP="00DF536D">
      <w:pPr>
        <w:ind w:firstLine="644"/>
        <w:rPr>
          <w:rFonts w:ascii="Calibri" w:hAnsi="Calibri"/>
          <w:sz w:val="22"/>
          <w:szCs w:val="22"/>
        </w:rPr>
      </w:pPr>
      <w:r>
        <w:rPr>
          <w:rFonts w:ascii="Calibri" w:hAnsi="Calibri"/>
          <w:b/>
          <w:bCs/>
          <w:sz w:val="22"/>
          <w:szCs w:val="22"/>
        </w:rPr>
        <w:t>A LEVEL</w:t>
      </w:r>
    </w:p>
    <w:p w:rsidR="00DF536D" w:rsidRDefault="00DF536D" w:rsidP="00DF536D">
      <w:pPr>
        <w:pStyle w:val="ListParagraph"/>
        <w:numPr>
          <w:ilvl w:val="0"/>
          <w:numId w:val="2"/>
        </w:numPr>
        <w:ind w:left="993" w:hanging="273"/>
        <w:rPr>
          <w:rFonts w:ascii="Calibri" w:hAnsi="Calibri"/>
          <w:sz w:val="22"/>
          <w:szCs w:val="22"/>
        </w:rPr>
      </w:pPr>
      <w:r>
        <w:rPr>
          <w:rFonts w:ascii="Calibri" w:hAnsi="Calibri"/>
          <w:sz w:val="22"/>
          <w:szCs w:val="22"/>
        </w:rPr>
        <w:t>A Level results have improved significantly in recent years and the average grade achieved by St Benet Biscop students, C+, has been above the national average in each of the last 2 years.</w:t>
      </w:r>
    </w:p>
    <w:p w:rsidR="00DF536D" w:rsidRDefault="00DF536D" w:rsidP="00DF536D">
      <w:pPr>
        <w:pStyle w:val="ListParagraph"/>
        <w:numPr>
          <w:ilvl w:val="0"/>
          <w:numId w:val="2"/>
        </w:numPr>
        <w:ind w:left="993" w:hanging="273"/>
        <w:rPr>
          <w:rFonts w:ascii="Calibri" w:hAnsi="Calibri"/>
          <w:sz w:val="22"/>
          <w:szCs w:val="22"/>
        </w:rPr>
      </w:pPr>
      <w:r>
        <w:rPr>
          <w:rFonts w:ascii="Calibri" w:hAnsi="Calibri"/>
          <w:sz w:val="22"/>
          <w:szCs w:val="22"/>
        </w:rPr>
        <w:lastRenderedPageBreak/>
        <w:t>The overall pass rate for A Levels was 98% in 2018 with 18% of all A Level entries graded as A* or A, 47% of entries graded A*-B and 73% graded A*-C.</w:t>
      </w:r>
    </w:p>
    <w:p w:rsidR="00DF536D" w:rsidRDefault="00DF536D" w:rsidP="00DF536D">
      <w:pPr>
        <w:pStyle w:val="ListParagraph"/>
        <w:numPr>
          <w:ilvl w:val="0"/>
          <w:numId w:val="2"/>
        </w:numPr>
        <w:ind w:left="993" w:hanging="273"/>
        <w:rPr>
          <w:rFonts w:ascii="Calibri" w:hAnsi="Calibri"/>
          <w:sz w:val="22"/>
          <w:szCs w:val="22"/>
        </w:rPr>
      </w:pPr>
      <w:r>
        <w:rPr>
          <w:rFonts w:ascii="Calibri" w:hAnsi="Calibri"/>
          <w:sz w:val="22"/>
          <w:szCs w:val="22"/>
        </w:rPr>
        <w:t>In 2018 the Average Points Score per Entry for A Level courses was the highest it has ever been and equated to a C+ grade, this is significantly higher than the Northumberland Average of a grade C.</w:t>
      </w:r>
    </w:p>
    <w:p w:rsidR="00DF536D" w:rsidRDefault="00DF536D" w:rsidP="00DF536D">
      <w:pPr>
        <w:pStyle w:val="ListParagraph"/>
        <w:numPr>
          <w:ilvl w:val="0"/>
          <w:numId w:val="2"/>
        </w:numPr>
        <w:ind w:left="993" w:hanging="273"/>
        <w:rPr>
          <w:rFonts w:ascii="Calibri" w:hAnsi="Calibri"/>
          <w:sz w:val="22"/>
          <w:szCs w:val="22"/>
        </w:rPr>
      </w:pPr>
      <w:r>
        <w:rPr>
          <w:rFonts w:ascii="Calibri" w:hAnsi="Calibri"/>
          <w:sz w:val="22"/>
          <w:szCs w:val="22"/>
        </w:rPr>
        <w:t>Vocational results in 2018 were outstanding with students achieving both results and value added which were significantly above national and regional averages.</w:t>
      </w:r>
    </w:p>
    <w:p w:rsidR="00DF536D" w:rsidRDefault="00DF536D" w:rsidP="00DF536D">
      <w:pPr>
        <w:pStyle w:val="ListParagraph"/>
        <w:numPr>
          <w:ilvl w:val="0"/>
          <w:numId w:val="2"/>
        </w:numPr>
        <w:ind w:left="993" w:hanging="273"/>
        <w:rPr>
          <w:rFonts w:ascii="Calibri" w:hAnsi="Calibri"/>
          <w:sz w:val="22"/>
          <w:szCs w:val="22"/>
        </w:rPr>
      </w:pPr>
      <w:r>
        <w:rPr>
          <w:rFonts w:ascii="Calibri" w:hAnsi="Calibri"/>
          <w:sz w:val="22"/>
          <w:szCs w:val="22"/>
        </w:rPr>
        <w:t>The Average Points Score per Entry for Vocational courses in 2018 was 34.17 which was the highest of any school in Northumberland.</w:t>
      </w:r>
    </w:p>
    <w:p w:rsidR="00DF536D" w:rsidRPr="008517F7" w:rsidRDefault="00DF536D" w:rsidP="005840E5">
      <w:pPr>
        <w:ind w:left="283" w:right="283"/>
        <w:jc w:val="both"/>
        <w:rPr>
          <w:rFonts w:ascii="Calibri" w:hAnsi="Calibri" w:cs="Calibri"/>
          <w:sz w:val="22"/>
          <w:szCs w:val="22"/>
        </w:rPr>
      </w:pPr>
    </w:p>
    <w:p w:rsidR="005840E5" w:rsidRDefault="00DF536D" w:rsidP="005840E5">
      <w:pPr>
        <w:ind w:left="283" w:right="283"/>
        <w:jc w:val="both"/>
        <w:rPr>
          <w:rFonts w:ascii="Calibri" w:hAnsi="Calibri" w:cs="Calibri"/>
          <w:sz w:val="22"/>
          <w:szCs w:val="22"/>
        </w:rPr>
      </w:pPr>
      <w:r>
        <w:rPr>
          <w:rFonts w:ascii="Calibri" w:hAnsi="Calibri" w:cs="Calibri"/>
          <w:sz w:val="22"/>
          <w:szCs w:val="22"/>
        </w:rPr>
        <w:t>A</w:t>
      </w:r>
      <w:r w:rsidR="005840E5" w:rsidRPr="002414AE">
        <w:rPr>
          <w:rFonts w:ascii="Calibri" w:hAnsi="Calibri" w:cs="Calibri"/>
          <w:sz w:val="22"/>
          <w:szCs w:val="22"/>
        </w:rPr>
        <w:t xml:space="preserve">cademic achievement </w:t>
      </w:r>
      <w:r>
        <w:rPr>
          <w:rFonts w:ascii="Calibri" w:hAnsi="Calibri" w:cs="Calibri"/>
          <w:sz w:val="22"/>
          <w:szCs w:val="22"/>
        </w:rPr>
        <w:t>is</w:t>
      </w:r>
      <w:r w:rsidR="005840E5" w:rsidRPr="002414AE">
        <w:rPr>
          <w:rFonts w:ascii="Calibri" w:hAnsi="Calibri" w:cs="Calibri"/>
          <w:sz w:val="22"/>
          <w:szCs w:val="22"/>
        </w:rPr>
        <w:t xml:space="preserve">, however, just one element of our </w:t>
      </w:r>
      <w:r w:rsidR="005840E5">
        <w:rPr>
          <w:rFonts w:ascii="Calibri" w:hAnsi="Calibri" w:cs="Calibri"/>
          <w:sz w:val="22"/>
          <w:szCs w:val="22"/>
        </w:rPr>
        <w:t xml:space="preserve">mission to provide our students </w:t>
      </w:r>
      <w:r w:rsidR="005840E5" w:rsidRPr="002414AE">
        <w:rPr>
          <w:rFonts w:ascii="Calibri" w:hAnsi="Calibri" w:cs="Calibri"/>
          <w:sz w:val="22"/>
          <w:szCs w:val="22"/>
        </w:rPr>
        <w:t xml:space="preserve">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success and popularity with parents. </w:t>
      </w:r>
    </w:p>
    <w:p w:rsidR="005840E5" w:rsidRPr="009B585E" w:rsidRDefault="005840E5" w:rsidP="009B585E">
      <w:pPr>
        <w:jc w:val="both"/>
        <w:rPr>
          <w:rFonts w:asciiTheme="minorHAnsi" w:hAnsiTheme="minorHAnsi" w:cstheme="minorHAnsi"/>
          <w:sz w:val="22"/>
          <w:szCs w:val="22"/>
        </w:rPr>
      </w:pPr>
    </w:p>
    <w:p w:rsidR="005840E5" w:rsidRPr="002414AE" w:rsidRDefault="005840E5" w:rsidP="005840E5">
      <w:pPr>
        <w:ind w:left="284" w:right="282"/>
        <w:jc w:val="both"/>
        <w:rPr>
          <w:rFonts w:ascii="Calibri" w:hAnsi="Calibri" w:cs="Calibri"/>
          <w:sz w:val="22"/>
          <w:szCs w:val="22"/>
        </w:rPr>
      </w:pPr>
      <w:r w:rsidRPr="002414AE">
        <w:rPr>
          <w:rFonts w:ascii="Calibri" w:hAnsi="Calibri" w:cs="Arial"/>
          <w:sz w:val="22"/>
          <w:szCs w:val="22"/>
        </w:rPr>
        <w:t xml:space="preserve">The appointment of high calibre staff </w:t>
      </w:r>
      <w:r>
        <w:rPr>
          <w:rFonts w:ascii="Calibri" w:hAnsi="Calibri" w:cs="Arial"/>
          <w:sz w:val="22"/>
          <w:szCs w:val="22"/>
        </w:rPr>
        <w:t xml:space="preserve">is </w:t>
      </w:r>
      <w:r w:rsidRPr="002414AE">
        <w:rPr>
          <w:rFonts w:ascii="Calibri" w:hAnsi="Calibri" w:cs="Arial"/>
          <w:sz w:val="22"/>
          <w:szCs w:val="22"/>
        </w:rPr>
        <w:t xml:space="preserve">a significant factor in </w:t>
      </w:r>
      <w:r>
        <w:rPr>
          <w:rFonts w:ascii="Calibri" w:hAnsi="Calibri" w:cs="Arial"/>
          <w:sz w:val="22"/>
          <w:szCs w:val="22"/>
        </w:rPr>
        <w:t xml:space="preserve">securing the best outcomes for our students. </w:t>
      </w:r>
      <w:r w:rsidRPr="002414AE">
        <w:rPr>
          <w:rFonts w:ascii="Calibri" w:hAnsi="Calibri" w:cs="Arial"/>
          <w:sz w:val="22"/>
          <w:szCs w:val="22"/>
        </w:rPr>
        <w:t xml:space="preserve">We are seeking an excellent classroom practitioner, to build on </w:t>
      </w:r>
      <w:r>
        <w:rPr>
          <w:rFonts w:ascii="Calibri" w:hAnsi="Calibri" w:cs="Arial"/>
          <w:sz w:val="22"/>
          <w:szCs w:val="22"/>
        </w:rPr>
        <w:t>our</w:t>
      </w:r>
      <w:r w:rsidRPr="002414AE">
        <w:rPr>
          <w:rFonts w:ascii="Calibri" w:hAnsi="Calibri" w:cs="Arial"/>
          <w:sz w:val="22"/>
          <w:szCs w:val="22"/>
        </w:rPr>
        <w:t xml:space="preserve"> existing strengths </w:t>
      </w:r>
      <w:r>
        <w:rPr>
          <w:rFonts w:ascii="Calibri" w:hAnsi="Calibri" w:cs="Arial"/>
          <w:sz w:val="22"/>
          <w:szCs w:val="22"/>
        </w:rPr>
        <w:t>within this curriculum area.</w:t>
      </w:r>
      <w:r w:rsidRPr="002414AE">
        <w:rPr>
          <w:rFonts w:ascii="Calibri" w:hAnsi="Calibri" w:cs="Arial"/>
          <w:sz w:val="22"/>
          <w:szCs w:val="22"/>
        </w:rPr>
        <w:t xml:space="preserve">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5840E5" w:rsidRPr="002414AE" w:rsidRDefault="005840E5" w:rsidP="005840E5">
      <w:pPr>
        <w:ind w:right="283"/>
        <w:jc w:val="both"/>
        <w:outlineLvl w:val="0"/>
        <w:rPr>
          <w:rFonts w:ascii="Calibri" w:hAnsi="Calibri" w:cs="Calibri"/>
          <w:sz w:val="22"/>
          <w:szCs w:val="22"/>
        </w:rPr>
      </w:pPr>
    </w:p>
    <w:p w:rsidR="005840E5" w:rsidRDefault="005840E5" w:rsidP="005840E5">
      <w:pPr>
        <w:ind w:left="284" w:right="283"/>
        <w:jc w:val="both"/>
        <w:rPr>
          <w:rFonts w:ascii="Calibri" w:hAnsi="Calibri" w:cs="Calibri"/>
          <w:sz w:val="22"/>
          <w:szCs w:val="22"/>
        </w:rPr>
      </w:pPr>
      <w:r w:rsidRPr="002414AE">
        <w:rPr>
          <w:rFonts w:ascii="Calibri" w:hAnsi="Calibri" w:cs="Calibri"/>
          <w:sz w:val="22"/>
          <w:szCs w:val="22"/>
        </w:rPr>
        <w:t xml:space="preserve">I hope that once you have had the chance to read the information </w:t>
      </w:r>
      <w:r>
        <w:rPr>
          <w:rFonts w:ascii="Calibri" w:hAnsi="Calibri" w:cs="Calibri"/>
          <w:sz w:val="22"/>
          <w:szCs w:val="22"/>
        </w:rPr>
        <w:t>available</w:t>
      </w:r>
      <w:r w:rsidRPr="002414AE">
        <w:rPr>
          <w:rFonts w:ascii="Calibri" w:hAnsi="Calibri" w:cs="Calibri"/>
          <w:sz w:val="22"/>
          <w:szCs w:val="22"/>
        </w:rPr>
        <w:t xml:space="preserve"> and</w:t>
      </w:r>
      <w:r>
        <w:rPr>
          <w:rFonts w:ascii="Calibri" w:hAnsi="Calibri" w:cs="Calibri"/>
          <w:sz w:val="22"/>
          <w:szCs w:val="22"/>
        </w:rPr>
        <w:t xml:space="preserve"> to</w:t>
      </w:r>
      <w:r w:rsidRPr="002414AE">
        <w:rPr>
          <w:rFonts w:ascii="Calibri" w:hAnsi="Calibri" w:cs="Calibri"/>
          <w:sz w:val="22"/>
          <w:szCs w:val="22"/>
        </w:rPr>
        <w:t xml:space="preserve"> find out more about the school, you will be keen to apply.  Should you be successful, I can assure you that you will be given unstinting support.  To apply, please complete the </w:t>
      </w:r>
      <w:r w:rsidRPr="001966EA">
        <w:rPr>
          <w:rFonts w:ascii="Calibri" w:hAnsi="Calibri" w:cs="Calibri"/>
          <w:b/>
          <w:sz w:val="22"/>
          <w:szCs w:val="22"/>
        </w:rPr>
        <w:t>CES application form and include a supporting letter outlining the qualifications (including degree level), experience, skills and attributes which you will bring to the post.</w:t>
      </w:r>
      <w:r w:rsidRPr="002414AE">
        <w:rPr>
          <w:rFonts w:ascii="Calibri" w:hAnsi="Calibri" w:cs="Calibri"/>
          <w:sz w:val="22"/>
          <w:szCs w:val="22"/>
        </w:rPr>
        <w:t xml:space="preserve"> </w:t>
      </w:r>
      <w:r w:rsidRPr="001966EA">
        <w:rPr>
          <w:rFonts w:ascii="Calibri" w:hAnsi="Calibri" w:cs="Calibri"/>
          <w:b/>
          <w:sz w:val="22"/>
          <w:szCs w:val="22"/>
        </w:rPr>
        <w:t xml:space="preserve">Your letter should be no more than 1,300 words. </w:t>
      </w:r>
    </w:p>
    <w:p w:rsidR="005840E5" w:rsidRPr="006C5E22" w:rsidRDefault="005840E5" w:rsidP="005840E5">
      <w:pPr>
        <w:ind w:right="283"/>
        <w:jc w:val="both"/>
        <w:rPr>
          <w:rFonts w:ascii="Calibri" w:hAnsi="Calibri" w:cs="Calibri"/>
          <w:sz w:val="22"/>
          <w:szCs w:val="22"/>
        </w:rPr>
      </w:pPr>
    </w:p>
    <w:p w:rsidR="005840E5" w:rsidRPr="006C5E22" w:rsidRDefault="005840E5" w:rsidP="005840E5">
      <w:pPr>
        <w:ind w:left="284" w:right="283"/>
        <w:jc w:val="both"/>
        <w:rPr>
          <w:rFonts w:ascii="Calibri" w:hAnsi="Calibri" w:cs="Calibri"/>
          <w:sz w:val="22"/>
          <w:szCs w:val="22"/>
        </w:rPr>
      </w:pPr>
      <w:r>
        <w:rPr>
          <w:rFonts w:ascii="Calibri" w:hAnsi="Calibri" w:cs="Calibri"/>
          <w:sz w:val="22"/>
          <w:szCs w:val="22"/>
        </w:rPr>
        <w:t xml:space="preserve">Your completed application form and letter, </w:t>
      </w:r>
      <w:r w:rsidRPr="002414AE">
        <w:rPr>
          <w:rFonts w:ascii="Calibri" w:hAnsi="Calibri" w:cs="Calibri"/>
          <w:sz w:val="22"/>
          <w:szCs w:val="22"/>
        </w:rPr>
        <w:t xml:space="preserve">along with your completed disclosure form, </w:t>
      </w:r>
      <w:r w:rsidRPr="006C5E22">
        <w:rPr>
          <w:rFonts w:ascii="Calibri" w:hAnsi="Calibri" w:cs="Calibri"/>
          <w:sz w:val="22"/>
          <w:szCs w:val="22"/>
        </w:rPr>
        <w:t xml:space="preserve">should be sent to HR@pax-christi.co.uk </w:t>
      </w:r>
      <w:r>
        <w:rPr>
          <w:rFonts w:ascii="Calibri" w:hAnsi="Calibri" w:cs="Calibri"/>
          <w:sz w:val="22"/>
          <w:szCs w:val="22"/>
        </w:rPr>
        <w:t>for the attention of Mrs Marriott-Lodge.</w:t>
      </w:r>
    </w:p>
    <w:p w:rsidR="005840E5" w:rsidRDefault="005840E5" w:rsidP="005840E5">
      <w:pPr>
        <w:ind w:right="283"/>
        <w:jc w:val="both"/>
        <w:outlineLvl w:val="0"/>
        <w:rPr>
          <w:rFonts w:ascii="Calibri" w:hAnsi="Calibri" w:cs="Calibri"/>
        </w:rPr>
      </w:pPr>
    </w:p>
    <w:p w:rsidR="005840E5" w:rsidRDefault="005840E5" w:rsidP="005840E5">
      <w:pPr>
        <w:ind w:right="283"/>
        <w:jc w:val="both"/>
        <w:outlineLvl w:val="0"/>
        <w:rPr>
          <w:rFonts w:ascii="Calibri" w:hAnsi="Calibri" w:cs="Calibri"/>
          <w:sz w:val="16"/>
          <w:szCs w:val="16"/>
        </w:rPr>
      </w:pPr>
    </w:p>
    <w:p w:rsidR="005840E5" w:rsidRDefault="005840E5" w:rsidP="005840E5">
      <w:pPr>
        <w:ind w:left="283" w:right="283"/>
        <w:jc w:val="both"/>
        <w:outlineLvl w:val="0"/>
        <w:rPr>
          <w:rFonts w:ascii="Calibri" w:hAnsi="Calibri" w:cs="Calibri"/>
        </w:rPr>
      </w:pPr>
      <w:r>
        <w:rPr>
          <w:noProof/>
          <w:lang w:eastAsia="en-GB"/>
        </w:rPr>
        <w:drawing>
          <wp:anchor distT="0" distB="0" distL="114300" distR="114300" simplePos="0" relativeHeight="251659264" behindDoc="0" locked="0" layoutInCell="1" allowOverlap="1" wp14:anchorId="473AD6F9" wp14:editId="3755D856">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5840E5" w:rsidRDefault="005840E5" w:rsidP="005840E5">
      <w:pPr>
        <w:ind w:left="283" w:right="283"/>
        <w:jc w:val="both"/>
        <w:outlineLvl w:val="0"/>
        <w:rPr>
          <w:rFonts w:ascii="Calibri" w:hAnsi="Calibri" w:cs="Calibri"/>
        </w:rPr>
      </w:pPr>
    </w:p>
    <w:p w:rsidR="005840E5" w:rsidRPr="002414AE" w:rsidRDefault="005840E5" w:rsidP="005840E5">
      <w:pPr>
        <w:ind w:right="283"/>
        <w:outlineLvl w:val="0"/>
        <w:rPr>
          <w:rFonts w:ascii="Calibri" w:hAnsi="Calibri" w:cs="Calibri"/>
          <w:sz w:val="22"/>
          <w:szCs w:val="22"/>
        </w:rPr>
      </w:pPr>
      <w:r w:rsidRPr="002414AE">
        <w:rPr>
          <w:rFonts w:ascii="Calibri" w:hAnsi="Calibri" w:cs="Calibri"/>
          <w:sz w:val="22"/>
          <w:szCs w:val="22"/>
        </w:rPr>
        <w:t xml:space="preserve">  John Foster</w:t>
      </w:r>
    </w:p>
    <w:p w:rsidR="005840E5" w:rsidRPr="008F5503" w:rsidRDefault="005840E5" w:rsidP="005840E5">
      <w:pPr>
        <w:tabs>
          <w:tab w:val="left" w:pos="4215"/>
        </w:tabs>
        <w:rPr>
          <w:rFonts w:ascii="Arial" w:hAnsi="Arial" w:cs="Arial"/>
        </w:rPr>
      </w:pPr>
      <w:r w:rsidRPr="002414AE">
        <w:rPr>
          <w:rFonts w:ascii="Calibri" w:hAnsi="Calibri" w:cs="Calibri"/>
          <w:sz w:val="22"/>
          <w:szCs w:val="22"/>
        </w:rPr>
        <w:lastRenderedPageBreak/>
        <w:t xml:space="preserve">  </w:t>
      </w:r>
      <w:r>
        <w:rPr>
          <w:rFonts w:ascii="Calibri" w:hAnsi="Calibri" w:cs="Calibri"/>
          <w:sz w:val="22"/>
          <w:szCs w:val="22"/>
        </w:rPr>
        <w:t xml:space="preserve">Executive </w:t>
      </w:r>
      <w:r w:rsidRPr="002414AE">
        <w:rPr>
          <w:rFonts w:ascii="Calibri" w:hAnsi="Calibri" w:cs="Calibri"/>
          <w:sz w:val="22"/>
          <w:szCs w:val="22"/>
        </w:rPr>
        <w:t>Headteacher</w:t>
      </w:r>
    </w:p>
    <w:p w:rsidR="007C656E" w:rsidRDefault="007C656E"/>
    <w:sectPr w:rsidR="007C65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5D" w:rsidRDefault="002A3D5D" w:rsidP="002A3D5D">
      <w:r>
        <w:separator/>
      </w:r>
    </w:p>
  </w:endnote>
  <w:endnote w:type="continuationSeparator" w:id="0">
    <w:p w:rsidR="002A3D5D" w:rsidRDefault="002A3D5D" w:rsidP="002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5D" w:rsidRDefault="002A3D5D" w:rsidP="002A3D5D">
      <w:r>
        <w:separator/>
      </w:r>
    </w:p>
  </w:footnote>
  <w:footnote w:type="continuationSeparator" w:id="0">
    <w:p w:rsidR="002A3D5D" w:rsidRDefault="002A3D5D" w:rsidP="002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5D" w:rsidRDefault="002A3D5D">
    <w:pPr>
      <w:pStyle w:val="Header"/>
    </w:pPr>
    <w:r>
      <w:rPr>
        <w:noProof/>
        <w:lang w:eastAsia="en-GB"/>
      </w:rPr>
      <w:drawing>
        <wp:inline distT="0" distB="0" distL="0" distR="0" wp14:anchorId="183801DA">
          <wp:extent cx="5730875" cy="1365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3658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6315F"/>
    <w:multiLevelType w:val="hybridMultilevel"/>
    <w:tmpl w:val="8C4E08E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7F35687E"/>
    <w:multiLevelType w:val="hybridMultilevel"/>
    <w:tmpl w:val="DB0A8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E5"/>
    <w:rsid w:val="001C20DE"/>
    <w:rsid w:val="002A3D5D"/>
    <w:rsid w:val="0053506C"/>
    <w:rsid w:val="005840E5"/>
    <w:rsid w:val="006E54C4"/>
    <w:rsid w:val="007C656E"/>
    <w:rsid w:val="009B585E"/>
    <w:rsid w:val="00DF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2CF992-A560-4C95-9171-687273C9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E5"/>
    <w:pPr>
      <w:ind w:left="720"/>
      <w:contextualSpacing/>
    </w:pPr>
  </w:style>
  <w:style w:type="paragraph" w:styleId="Header">
    <w:name w:val="header"/>
    <w:basedOn w:val="Normal"/>
    <w:link w:val="HeaderChar"/>
    <w:uiPriority w:val="99"/>
    <w:unhideWhenUsed/>
    <w:rsid w:val="002A3D5D"/>
    <w:pPr>
      <w:tabs>
        <w:tab w:val="center" w:pos="4513"/>
        <w:tab w:val="right" w:pos="9026"/>
      </w:tabs>
    </w:pPr>
  </w:style>
  <w:style w:type="character" w:customStyle="1" w:styleId="HeaderChar">
    <w:name w:val="Header Char"/>
    <w:basedOn w:val="DefaultParagraphFont"/>
    <w:link w:val="Header"/>
    <w:uiPriority w:val="99"/>
    <w:rsid w:val="002A3D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D5D"/>
    <w:pPr>
      <w:tabs>
        <w:tab w:val="center" w:pos="4513"/>
        <w:tab w:val="right" w:pos="9026"/>
      </w:tabs>
    </w:pPr>
  </w:style>
  <w:style w:type="character" w:customStyle="1" w:styleId="FooterChar">
    <w:name w:val="Footer Char"/>
    <w:basedOn w:val="DefaultParagraphFont"/>
    <w:link w:val="Footer"/>
    <w:uiPriority w:val="99"/>
    <w:rsid w:val="002A3D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218B.0A00D3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30504B5D</Template>
  <TotalTime>1</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Benet Biscop</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Wrigley</dc:creator>
  <cp:keywords/>
  <dc:description/>
  <cp:lastModifiedBy>Samantha Lamb</cp:lastModifiedBy>
  <cp:revision>2</cp:revision>
  <dcterms:created xsi:type="dcterms:W3CDTF">2019-03-01T15:59:00Z</dcterms:created>
  <dcterms:modified xsi:type="dcterms:W3CDTF">2019-03-01T15:59:00Z</dcterms:modified>
</cp:coreProperties>
</file>