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6028" w14:textId="4CC65186" w:rsidR="00E47312" w:rsidRDefault="005935F9" w:rsidP="00E47312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6660F8D" wp14:editId="20FD7FB4">
            <wp:simplePos x="0" y="0"/>
            <wp:positionH relativeFrom="margin">
              <wp:posOffset>-116840</wp:posOffset>
            </wp:positionH>
            <wp:positionV relativeFrom="margin">
              <wp:posOffset>257175</wp:posOffset>
            </wp:positionV>
            <wp:extent cx="831850" cy="971550"/>
            <wp:effectExtent l="0" t="0" r="6350" b="0"/>
            <wp:wrapSquare wrapText="bothSides"/>
            <wp:docPr id="1" name="Picture 1" descr="branwood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ranwood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81D78" w14:textId="6F32585F" w:rsidR="00E47312" w:rsidRDefault="00E47312" w:rsidP="00E47312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BRANWOOD PREPARATORY SCHOO</w:t>
      </w:r>
      <w:r w:rsidR="005935F9">
        <w:rPr>
          <w:rFonts w:asciiTheme="minorHAnsi" w:hAnsiTheme="minorHAnsi" w:cstheme="minorHAnsi"/>
          <w:b/>
          <w:sz w:val="36"/>
          <w:szCs w:val="36"/>
        </w:rPr>
        <w:t>L</w:t>
      </w:r>
    </w:p>
    <w:p w14:paraId="5416ADFF" w14:textId="54FC2DBE" w:rsidR="00C67E96" w:rsidRDefault="00E47312" w:rsidP="00E47312">
      <w:pPr>
        <w:pStyle w:val="Default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JOB DESCRIPTION</w:t>
      </w:r>
      <w:r w:rsidR="005935F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&amp; PERSON SPECIFICATION </w:t>
      </w:r>
    </w:p>
    <w:p w14:paraId="18B14B23" w14:textId="6EBF55F2" w:rsidR="009534BC" w:rsidRPr="00E47312" w:rsidRDefault="002F5FD7" w:rsidP="00E47312">
      <w:pPr>
        <w:pStyle w:val="Default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CATERING </w:t>
      </w:r>
      <w:r w:rsidR="00A5490C">
        <w:rPr>
          <w:rFonts w:asciiTheme="minorHAnsi" w:hAnsiTheme="minorHAnsi" w:cstheme="minorHAnsi"/>
          <w:b/>
          <w:bCs/>
          <w:color w:val="auto"/>
          <w:sz w:val="32"/>
          <w:szCs w:val="32"/>
        </w:rPr>
        <w:t>ASSISTANT</w:t>
      </w:r>
    </w:p>
    <w:p w14:paraId="051DE7AE" w14:textId="77777777" w:rsidR="00C67E96" w:rsidRPr="00DF31AF" w:rsidRDefault="00C67E96" w:rsidP="00C67E96">
      <w:pPr>
        <w:pStyle w:val="Default"/>
        <w:rPr>
          <w:rFonts w:asciiTheme="minorHAnsi" w:hAnsiTheme="minorHAnsi" w:cstheme="minorHAnsi"/>
          <w:color w:val="auto"/>
          <w:sz w:val="32"/>
          <w:szCs w:val="32"/>
        </w:rPr>
      </w:pPr>
      <w:r w:rsidRPr="00DF31AF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</w:p>
    <w:p w14:paraId="54803ED4" w14:textId="77777777" w:rsidR="00E47312" w:rsidRDefault="00E47312" w:rsidP="004F0256">
      <w:pPr>
        <w:pStyle w:val="Default"/>
        <w:tabs>
          <w:tab w:val="left" w:pos="1985"/>
        </w:tabs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674DC218" w14:textId="5C1014F2" w:rsidR="00C67E96" w:rsidRPr="00253117" w:rsidRDefault="00C67E9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JOB TITLE</w:t>
      </w:r>
      <w:r w:rsidR="004F0256"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Catering Assistant</w:t>
      </w:r>
    </w:p>
    <w:p w14:paraId="2D1C024A" w14:textId="453F08C0" w:rsidR="00C67E96" w:rsidRPr="00253117" w:rsidRDefault="004F025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ACCOUNTABLE TO</w:t>
      </w: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Catering Manager &amp; Bursar</w:t>
      </w:r>
      <w:r w:rsidR="009534BC"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690961E" w14:textId="7C8094AF" w:rsidR="00C67E96" w:rsidRPr="00253117" w:rsidRDefault="004F025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REPORTING TO</w:t>
      </w: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Catering Manager</w:t>
      </w:r>
      <w:r w:rsidR="009534BC"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34D31BD" w14:textId="0D681935" w:rsidR="00282FCC" w:rsidRPr="00253117" w:rsidRDefault="00C67E9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CONTRACT</w:t>
      </w:r>
      <w:r w:rsidR="004F0256"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9534BC" w:rsidRPr="00253117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="00282FCC" w:rsidRPr="00253117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days per week</w:t>
      </w:r>
      <w:r w:rsidR="00282FCC"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2D697F" w:rsidRPr="00253117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6228A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="002D697F"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am</w:t>
      </w:r>
      <w:r w:rsidR="002D697F"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to </w:t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2D697F" w:rsidRPr="00253117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26228A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pm</w:t>
      </w:r>
    </w:p>
    <w:p w14:paraId="72D86D31" w14:textId="478E55F1" w:rsidR="00C67E96" w:rsidRPr="00253117" w:rsidRDefault="00C67E9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REMUNERATION</w:t>
      </w:r>
      <w:r w:rsidR="004F0256"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F0256"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9534BC" w:rsidRPr="00253117">
        <w:rPr>
          <w:rFonts w:asciiTheme="minorHAnsi" w:hAnsiTheme="minorHAnsi" w:cstheme="minorHAnsi"/>
          <w:color w:val="auto"/>
          <w:sz w:val="22"/>
          <w:szCs w:val="22"/>
        </w:rPr>
        <w:t>£</w:t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10.42 per hour</w:t>
      </w:r>
      <w:r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73E1F173" w14:textId="3A83E7E7" w:rsidR="00C67E96" w:rsidRPr="00253117" w:rsidRDefault="004F0256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>PENSION</w:t>
      </w:r>
      <w:r w:rsidRPr="00253117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DF31AF" w:rsidRPr="00253117">
        <w:rPr>
          <w:rFonts w:asciiTheme="minorHAnsi" w:hAnsiTheme="minorHAnsi" w:cstheme="minorHAnsi"/>
          <w:bCs/>
          <w:color w:val="auto"/>
          <w:sz w:val="22"/>
          <w:szCs w:val="22"/>
        </w:rPr>
        <w:t>Auto</w:t>
      </w:r>
      <w:r w:rsidRPr="00253117">
        <w:rPr>
          <w:rFonts w:asciiTheme="minorHAnsi" w:hAnsiTheme="minorHAnsi" w:cstheme="minorHAnsi"/>
          <w:bCs/>
          <w:color w:val="auto"/>
          <w:sz w:val="22"/>
          <w:szCs w:val="22"/>
        </w:rPr>
        <w:t>-</w:t>
      </w:r>
      <w:r w:rsidR="00DF31AF" w:rsidRPr="00253117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C67E96"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nrolment </w:t>
      </w:r>
    </w:p>
    <w:p w14:paraId="421A6F61" w14:textId="34D5F509" w:rsidR="00883B0A" w:rsidRPr="00253117" w:rsidRDefault="00883B0A" w:rsidP="004F0256">
      <w:pPr>
        <w:pStyle w:val="Default"/>
        <w:tabs>
          <w:tab w:val="left" w:pos="1985"/>
        </w:tabs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b/>
          <w:color w:val="auto"/>
          <w:sz w:val="22"/>
          <w:szCs w:val="22"/>
        </w:rPr>
        <w:t>START DATE</w:t>
      </w:r>
      <w:r w:rsidRPr="0025311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157F6A" w:rsidRPr="00157F6A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th</w:t>
      </w:r>
      <w:r w:rsidR="00157F6A">
        <w:rPr>
          <w:rFonts w:asciiTheme="minorHAnsi" w:hAnsiTheme="minorHAnsi" w:cstheme="minorHAnsi"/>
          <w:color w:val="auto"/>
          <w:sz w:val="22"/>
          <w:szCs w:val="22"/>
        </w:rPr>
        <w:t xml:space="preserve"> December 2023</w:t>
      </w:r>
    </w:p>
    <w:p w14:paraId="3DF8C456" w14:textId="77777777" w:rsidR="00C67E96" w:rsidRPr="00253117" w:rsidRDefault="00C67E96" w:rsidP="00C67E9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5311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84E2414" w14:textId="2B1FE8F4" w:rsidR="00C67E96" w:rsidRPr="00253117" w:rsidRDefault="00C67E96" w:rsidP="00C67E9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451DD0A" w14:textId="4CF5C306" w:rsidR="004A2475" w:rsidRPr="005C1399" w:rsidRDefault="00157F6A" w:rsidP="00C67E9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Main Duties </w:t>
      </w:r>
    </w:p>
    <w:p w14:paraId="34D02336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assist with the organisation of the kitchen and dining area.</w:t>
      </w:r>
    </w:p>
    <w:p w14:paraId="2FE3AE01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develop a good knowledge of all pupils e</w:t>
      </w:r>
      <w:bookmarkStart w:id="0" w:name="_GoBack"/>
      <w:bookmarkEnd w:id="0"/>
      <w:r w:rsidRPr="00157F6A">
        <w:rPr>
          <w:sz w:val="22"/>
          <w:szCs w:val="22"/>
        </w:rPr>
        <w:t>specially those with allergies, dietary requirements, religious requirements etc.</w:t>
      </w:r>
    </w:p>
    <w:p w14:paraId="4C97189B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supervise and serve food to children and staff.</w:t>
      </w:r>
    </w:p>
    <w:p w14:paraId="5B97CDA5" w14:textId="68ADAE8D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assist with the preparation of refreshments for school events such as Carol Service, Speech Night, Shows, Fairs etc.</w:t>
      </w:r>
    </w:p>
    <w:p w14:paraId="69B91CE3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assist in ensuring that the kitchen area is kept clean and to a high standard.</w:t>
      </w:r>
    </w:p>
    <w:p w14:paraId="7D962A85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 xml:space="preserve">To wash all lunchtime equipment every day, using the school’s dishwasher. To accompany school trips as required. </w:t>
      </w:r>
    </w:p>
    <w:p w14:paraId="04EA2C67" w14:textId="6A0E589F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attend events during the evenings and weekends as required, such as the Christmas Fair, Carol Service, Summer Show and Speech Night.</w:t>
      </w:r>
    </w:p>
    <w:p w14:paraId="26B6171A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comply with all policies, guidelines, legislation and procedures which aim to safeguard children and the school community.</w:t>
      </w:r>
    </w:p>
    <w:p w14:paraId="32A11650" w14:textId="5C672C00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Carry out professional duties under the reasonable direction of the Catering Manager, Bursar</w:t>
      </w:r>
      <w:r>
        <w:rPr>
          <w:sz w:val="22"/>
          <w:szCs w:val="22"/>
        </w:rPr>
        <w:t xml:space="preserve"> and</w:t>
      </w:r>
      <w:r w:rsidRPr="00157F6A">
        <w:rPr>
          <w:sz w:val="22"/>
          <w:szCs w:val="22"/>
        </w:rPr>
        <w:t xml:space="preserve"> Head</w:t>
      </w:r>
      <w:r>
        <w:rPr>
          <w:sz w:val="22"/>
          <w:szCs w:val="22"/>
        </w:rPr>
        <w:t xml:space="preserve">teacher. </w:t>
      </w:r>
    </w:p>
    <w:p w14:paraId="68E1DB0B" w14:textId="77777777" w:rsid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 xml:space="preserve">Have high expectations. </w:t>
      </w:r>
    </w:p>
    <w:p w14:paraId="06F16151" w14:textId="17DF32D4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Hold positive values and attitudes and adopt high standards of behaviour in the</w:t>
      </w:r>
      <w:r w:rsidRPr="00157F6A">
        <w:t xml:space="preserve"> </w:t>
      </w:r>
      <w:r w:rsidRPr="00157F6A">
        <w:rPr>
          <w:sz w:val="22"/>
          <w:szCs w:val="22"/>
        </w:rPr>
        <w:t>professional role.</w:t>
      </w:r>
    </w:p>
    <w:p w14:paraId="752F2522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 xml:space="preserve">Communicate effectively with colleagues. </w:t>
      </w:r>
    </w:p>
    <w:p w14:paraId="2CB078D9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 xml:space="preserve">Work as a team member, identifying opportunities to work with other colleagues and being keen to share good practice. </w:t>
      </w:r>
    </w:p>
    <w:p w14:paraId="0918DB1A" w14:textId="77777777" w:rsidR="00157F6A" w:rsidRPr="00157F6A" w:rsidRDefault="00157F6A" w:rsidP="00157F6A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157F6A">
        <w:rPr>
          <w:sz w:val="22"/>
          <w:szCs w:val="22"/>
        </w:rPr>
        <w:t>To comply with all Health and Safety policies, guidelines, legislation and procedures.</w:t>
      </w:r>
    </w:p>
    <w:p w14:paraId="199A25C0" w14:textId="77777777" w:rsidR="00157F6A" w:rsidRDefault="00157F6A" w:rsidP="00157F6A"/>
    <w:p w14:paraId="678C2842" w14:textId="51265666" w:rsidR="00157F6A" w:rsidRPr="00157F6A" w:rsidRDefault="00157F6A" w:rsidP="00157F6A">
      <w:r>
        <w:t>The list above indicates the range of duties involved and is not intended to be all-inclusive . The position requires the post-holder to be flexible and to show initiative. The post holder may perform other related duties as required to meet the ongoing needs of the school.</w:t>
      </w:r>
    </w:p>
    <w:p w14:paraId="23B8FDB9" w14:textId="77777777" w:rsidR="009534BC" w:rsidRPr="005C1399" w:rsidRDefault="009534BC" w:rsidP="004A2475">
      <w:pPr>
        <w:autoSpaceDE w:val="0"/>
        <w:autoSpaceDN w:val="0"/>
        <w:adjustRightInd w:val="0"/>
        <w:spacing w:after="0"/>
        <w:rPr>
          <w:rFonts w:cstheme="minorHAnsi"/>
          <w:b/>
          <w:sz w:val="21"/>
          <w:szCs w:val="21"/>
        </w:rPr>
      </w:pPr>
    </w:p>
    <w:p w14:paraId="3A54363D" w14:textId="77777777" w:rsidR="005667E6" w:rsidRDefault="005667E6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4F3E861F" w14:textId="77777777" w:rsidR="00FB777D" w:rsidRDefault="00FB777D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743C85E4" w14:textId="77777777" w:rsidR="005667E6" w:rsidRDefault="005667E6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24CFD8B1" w14:textId="77777777" w:rsidR="005667E6" w:rsidRDefault="005667E6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4FAAECE2" w14:textId="77777777" w:rsidR="005667E6" w:rsidRPr="00253117" w:rsidRDefault="005667E6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675C1441" w14:textId="5281E50B" w:rsidR="005935F9" w:rsidRPr="00253117" w:rsidRDefault="005935F9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</w:rPr>
      </w:pPr>
    </w:p>
    <w:p w14:paraId="23F37765" w14:textId="7BE7508D" w:rsidR="005935F9" w:rsidRPr="00686C2B" w:rsidRDefault="005935F9" w:rsidP="004A247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6C2B">
        <w:rPr>
          <w:rFonts w:cstheme="minorHAnsi"/>
          <w:b/>
          <w:bCs/>
          <w:sz w:val="24"/>
          <w:szCs w:val="24"/>
        </w:rPr>
        <w:lastRenderedPageBreak/>
        <w:t>Person Specification –</w:t>
      </w:r>
      <w:r w:rsidR="005667E6">
        <w:rPr>
          <w:rFonts w:cstheme="minorHAnsi"/>
          <w:b/>
          <w:bCs/>
          <w:sz w:val="24"/>
          <w:szCs w:val="24"/>
        </w:rPr>
        <w:t xml:space="preserve"> </w:t>
      </w:r>
      <w:r w:rsidR="00FB777D">
        <w:rPr>
          <w:rFonts w:cstheme="minorHAnsi"/>
          <w:b/>
          <w:bCs/>
          <w:sz w:val="24"/>
          <w:szCs w:val="24"/>
        </w:rPr>
        <w:t>Catering Assistant</w:t>
      </w:r>
    </w:p>
    <w:p w14:paraId="69616CA4" w14:textId="77777777" w:rsidR="005A10A9" w:rsidRPr="005C1399" w:rsidRDefault="005A10A9" w:rsidP="005935F9">
      <w:pPr>
        <w:jc w:val="center"/>
        <w:rPr>
          <w:rFonts w:cstheme="minorHAnsi"/>
          <w:b/>
          <w:bCs/>
          <w:sz w:val="21"/>
          <w:szCs w:val="21"/>
        </w:rPr>
      </w:pPr>
    </w:p>
    <w:tbl>
      <w:tblPr>
        <w:tblStyle w:val="TableGrid"/>
        <w:tblW w:w="9634" w:type="dxa"/>
        <w:tblInd w:w="-431" w:type="dxa"/>
        <w:tblLook w:val="04A0" w:firstRow="1" w:lastRow="0" w:firstColumn="1" w:lastColumn="0" w:noHBand="0" w:noVBand="1"/>
      </w:tblPr>
      <w:tblGrid>
        <w:gridCol w:w="6556"/>
        <w:gridCol w:w="1001"/>
        <w:gridCol w:w="1055"/>
        <w:gridCol w:w="1022"/>
      </w:tblGrid>
      <w:tr w:rsidR="005935F9" w:rsidRPr="005C1399" w14:paraId="29A3EECE" w14:textId="77777777" w:rsidTr="005935F9">
        <w:tc>
          <w:tcPr>
            <w:tcW w:w="6556" w:type="dxa"/>
          </w:tcPr>
          <w:p w14:paraId="4E38337C" w14:textId="77777777" w:rsidR="005935F9" w:rsidRPr="005C1399" w:rsidRDefault="005935F9" w:rsidP="00E357BD">
            <w:pPr>
              <w:rPr>
                <w:rFonts w:cstheme="minorHAnsi"/>
                <w:bCs/>
                <w:sz w:val="21"/>
                <w:szCs w:val="21"/>
              </w:rPr>
            </w:pPr>
          </w:p>
        </w:tc>
        <w:tc>
          <w:tcPr>
            <w:tcW w:w="1001" w:type="dxa"/>
          </w:tcPr>
          <w:p w14:paraId="5D1BF50F" w14:textId="77777777" w:rsidR="005935F9" w:rsidRPr="00530D75" w:rsidRDefault="005935F9" w:rsidP="00E357B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30D75">
              <w:rPr>
                <w:rFonts w:cstheme="minorHAnsi"/>
                <w:b/>
                <w:bCs/>
                <w:sz w:val="21"/>
                <w:szCs w:val="21"/>
              </w:rPr>
              <w:t>Essential</w:t>
            </w:r>
          </w:p>
        </w:tc>
        <w:tc>
          <w:tcPr>
            <w:tcW w:w="1055" w:type="dxa"/>
          </w:tcPr>
          <w:p w14:paraId="14953890" w14:textId="77777777" w:rsidR="005935F9" w:rsidRPr="00530D75" w:rsidRDefault="005935F9" w:rsidP="00E357B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30D75">
              <w:rPr>
                <w:rFonts w:cstheme="minorHAnsi"/>
                <w:b/>
                <w:bCs/>
                <w:sz w:val="21"/>
                <w:szCs w:val="21"/>
              </w:rPr>
              <w:t>Desirable</w:t>
            </w:r>
          </w:p>
        </w:tc>
        <w:tc>
          <w:tcPr>
            <w:tcW w:w="1022" w:type="dxa"/>
          </w:tcPr>
          <w:p w14:paraId="3BA7A64F" w14:textId="77777777" w:rsidR="005935F9" w:rsidRPr="00530D75" w:rsidRDefault="005935F9" w:rsidP="00E357BD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530D75">
              <w:rPr>
                <w:rFonts w:cstheme="minorHAnsi"/>
                <w:b/>
                <w:bCs/>
                <w:sz w:val="21"/>
                <w:szCs w:val="21"/>
              </w:rPr>
              <w:t>Assessed</w:t>
            </w:r>
          </w:p>
        </w:tc>
      </w:tr>
      <w:tr w:rsidR="00530D75" w:rsidRPr="005C1399" w14:paraId="0105106A" w14:textId="77777777" w:rsidTr="007F3C18">
        <w:tc>
          <w:tcPr>
            <w:tcW w:w="9634" w:type="dxa"/>
            <w:gridSpan w:val="4"/>
          </w:tcPr>
          <w:p w14:paraId="30EFF7E0" w14:textId="0EA4DBE4" w:rsidR="00530D75" w:rsidRPr="005C1399" w:rsidRDefault="00686C2B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SKILLS, KNOWLEDGE &amp; </w:t>
            </w:r>
            <w:r w:rsidR="00530D75" w:rsidRPr="005C1399">
              <w:rPr>
                <w:rFonts w:cstheme="minorHAnsi"/>
                <w:b/>
                <w:bCs/>
                <w:sz w:val="21"/>
                <w:szCs w:val="21"/>
              </w:rPr>
              <w:t>QUALIFICATIONS</w:t>
            </w:r>
            <w:r w:rsidR="00530D75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530D75" w:rsidRPr="00530D75">
              <w:rPr>
                <w:rFonts w:cstheme="minorHAnsi"/>
                <w:b/>
                <w:bCs/>
                <w:sz w:val="18"/>
                <w:szCs w:val="18"/>
              </w:rPr>
              <w:t xml:space="preserve">(NB – training will be provided where necessary) </w:t>
            </w:r>
          </w:p>
        </w:tc>
      </w:tr>
      <w:tr w:rsidR="005935F9" w:rsidRPr="005C1399" w14:paraId="22367C05" w14:textId="77777777" w:rsidTr="005935F9">
        <w:tc>
          <w:tcPr>
            <w:tcW w:w="6556" w:type="dxa"/>
          </w:tcPr>
          <w:p w14:paraId="0B63F586" w14:textId="177DE3E7" w:rsidR="005935F9" w:rsidRPr="005C1399" w:rsidRDefault="00FB777D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Food safety training</w:t>
            </w:r>
            <w:r w:rsidR="005935F9" w:rsidRPr="005C139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001" w:type="dxa"/>
          </w:tcPr>
          <w:p w14:paraId="14CECA22" w14:textId="2AAB1AB8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55" w:type="dxa"/>
          </w:tcPr>
          <w:p w14:paraId="5C2D3385" w14:textId="4428FA3D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22" w:type="dxa"/>
          </w:tcPr>
          <w:p w14:paraId="4D1E65DC" w14:textId="20A236DC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530D75">
              <w:rPr>
                <w:rFonts w:cstheme="minorHAnsi"/>
                <w:sz w:val="21"/>
                <w:szCs w:val="21"/>
              </w:rPr>
              <w:t xml:space="preserve"> D</w:t>
            </w:r>
          </w:p>
        </w:tc>
      </w:tr>
      <w:tr w:rsidR="005935F9" w:rsidRPr="005C1399" w14:paraId="79AE58D7" w14:textId="77777777" w:rsidTr="005935F9">
        <w:tc>
          <w:tcPr>
            <w:tcW w:w="6556" w:type="dxa"/>
          </w:tcPr>
          <w:p w14:paraId="32F8F5B2" w14:textId="3FE34652" w:rsidR="005935F9" w:rsidRPr="005C1399" w:rsidRDefault="005935F9" w:rsidP="00E357BD">
            <w:pPr>
              <w:rPr>
                <w:rFonts w:cstheme="minorHAnsi"/>
                <w:bCs/>
                <w:sz w:val="21"/>
                <w:szCs w:val="21"/>
              </w:rPr>
            </w:pPr>
            <w:r w:rsidRPr="005C1399">
              <w:rPr>
                <w:rFonts w:cstheme="minorHAnsi"/>
                <w:bCs/>
                <w:sz w:val="21"/>
                <w:szCs w:val="21"/>
              </w:rPr>
              <w:t xml:space="preserve">First Aid </w:t>
            </w:r>
            <w:r w:rsidR="00FB777D">
              <w:rPr>
                <w:rFonts w:cstheme="minorHAnsi"/>
                <w:bCs/>
                <w:sz w:val="21"/>
                <w:szCs w:val="21"/>
              </w:rPr>
              <w:t>t</w:t>
            </w:r>
            <w:r w:rsidRPr="005C1399">
              <w:rPr>
                <w:rFonts w:cstheme="minorHAnsi"/>
                <w:bCs/>
                <w:sz w:val="21"/>
                <w:szCs w:val="21"/>
              </w:rPr>
              <w:t>raining</w:t>
            </w:r>
          </w:p>
        </w:tc>
        <w:tc>
          <w:tcPr>
            <w:tcW w:w="1001" w:type="dxa"/>
          </w:tcPr>
          <w:p w14:paraId="13F66FC1" w14:textId="5CDD6112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55" w:type="dxa"/>
          </w:tcPr>
          <w:p w14:paraId="7029FA87" w14:textId="0125FA0C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22" w:type="dxa"/>
          </w:tcPr>
          <w:p w14:paraId="157D0ED2" w14:textId="0D5E5DAE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530D75">
              <w:rPr>
                <w:rFonts w:cstheme="minorHAnsi"/>
                <w:sz w:val="21"/>
                <w:szCs w:val="21"/>
              </w:rPr>
              <w:t xml:space="preserve"> D</w:t>
            </w:r>
          </w:p>
        </w:tc>
      </w:tr>
      <w:tr w:rsidR="00686C2B" w:rsidRPr="005C1399" w14:paraId="5A9C55EA" w14:textId="77777777" w:rsidTr="005935F9">
        <w:tc>
          <w:tcPr>
            <w:tcW w:w="6556" w:type="dxa"/>
          </w:tcPr>
          <w:p w14:paraId="2F283C0D" w14:textId="665D96FE" w:rsidR="00686C2B" w:rsidRDefault="00686C2B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Ability to plan, organise and communicate effectively and efficiently</w:t>
            </w:r>
          </w:p>
        </w:tc>
        <w:tc>
          <w:tcPr>
            <w:tcW w:w="1001" w:type="dxa"/>
          </w:tcPr>
          <w:p w14:paraId="35947AD1" w14:textId="5ABAF6F1" w:rsidR="00686C2B" w:rsidRDefault="00686C2B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1C387154" w14:textId="77777777" w:rsidR="00686C2B" w:rsidRPr="005C1399" w:rsidRDefault="00686C2B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3C606F58" w14:textId="299DD9B5" w:rsidR="00686C2B" w:rsidRDefault="00686C2B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156CEC" w:rsidRPr="005C1399" w14:paraId="62B6C2EA" w14:textId="77777777" w:rsidTr="005935F9">
        <w:tc>
          <w:tcPr>
            <w:tcW w:w="6556" w:type="dxa"/>
          </w:tcPr>
          <w:p w14:paraId="56A128F5" w14:textId="63A87ADB" w:rsidR="00156CEC" w:rsidRDefault="00156CEC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Good spoken and written English</w:t>
            </w:r>
          </w:p>
        </w:tc>
        <w:tc>
          <w:tcPr>
            <w:tcW w:w="1001" w:type="dxa"/>
          </w:tcPr>
          <w:p w14:paraId="7FAD1D09" w14:textId="517E0F88" w:rsidR="00156CEC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2F3FE0E6" w14:textId="77777777" w:rsidR="00156CEC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40A3B07F" w14:textId="6EEABF88" w:rsidR="00156CEC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156CEC" w:rsidRPr="005C1399" w14:paraId="4115913B" w14:textId="77777777" w:rsidTr="005935F9">
        <w:tc>
          <w:tcPr>
            <w:tcW w:w="6556" w:type="dxa"/>
          </w:tcPr>
          <w:p w14:paraId="7BFDCFC6" w14:textId="5EAF95CA" w:rsidR="00156CEC" w:rsidRDefault="00FB777D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 w:rsidR="00156CEC">
              <w:rPr>
                <w:rFonts w:asciiTheme="minorHAnsi" w:hAnsiTheme="minorHAnsi" w:cstheme="minorHAnsi"/>
                <w:sz w:val="21"/>
                <w:szCs w:val="21"/>
              </w:rPr>
              <w:t>asic IT skills including email</w:t>
            </w:r>
          </w:p>
        </w:tc>
        <w:tc>
          <w:tcPr>
            <w:tcW w:w="1001" w:type="dxa"/>
          </w:tcPr>
          <w:p w14:paraId="5318C774" w14:textId="13808121" w:rsidR="00156CEC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78A895F6" w14:textId="77777777" w:rsidR="00156CEC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768E02FD" w14:textId="40B4C88A" w:rsidR="00156CEC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</w:t>
            </w:r>
          </w:p>
        </w:tc>
      </w:tr>
      <w:tr w:rsidR="00530D75" w:rsidRPr="005C1399" w14:paraId="306A31B7" w14:textId="77777777" w:rsidTr="00336DBD">
        <w:tc>
          <w:tcPr>
            <w:tcW w:w="9634" w:type="dxa"/>
            <w:gridSpan w:val="4"/>
          </w:tcPr>
          <w:p w14:paraId="143E2DA8" w14:textId="44F77CD6" w:rsidR="00530D75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b/>
                <w:bCs/>
                <w:sz w:val="21"/>
                <w:szCs w:val="21"/>
              </w:rPr>
              <w:t>EXPERIENCE</w:t>
            </w:r>
          </w:p>
        </w:tc>
      </w:tr>
      <w:tr w:rsidR="005935F9" w:rsidRPr="005C1399" w14:paraId="4F08C5EC" w14:textId="77777777" w:rsidTr="005935F9">
        <w:tc>
          <w:tcPr>
            <w:tcW w:w="6556" w:type="dxa"/>
          </w:tcPr>
          <w:p w14:paraId="75020F58" w14:textId="7A61A7A1" w:rsidR="005935F9" w:rsidRPr="005C1399" w:rsidRDefault="00530D75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Working as </w:t>
            </w:r>
            <w:r w:rsidR="00FB777D">
              <w:rPr>
                <w:rFonts w:cstheme="minorHAnsi"/>
                <w:sz w:val="21"/>
                <w:szCs w:val="21"/>
              </w:rPr>
              <w:t xml:space="preserve">a catering assistant </w:t>
            </w:r>
          </w:p>
        </w:tc>
        <w:tc>
          <w:tcPr>
            <w:tcW w:w="1001" w:type="dxa"/>
          </w:tcPr>
          <w:p w14:paraId="6B13A950" w14:textId="7319164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55" w:type="dxa"/>
          </w:tcPr>
          <w:p w14:paraId="6C535620" w14:textId="24788A9F" w:rsidR="005935F9" w:rsidRPr="005C1399" w:rsidRDefault="005667E6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22" w:type="dxa"/>
          </w:tcPr>
          <w:p w14:paraId="541BF166" w14:textId="20436D43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530D75">
              <w:rPr>
                <w:rFonts w:cstheme="minorHAnsi"/>
                <w:sz w:val="21"/>
                <w:szCs w:val="21"/>
              </w:rPr>
              <w:t xml:space="preserve"> I, R</w:t>
            </w:r>
          </w:p>
        </w:tc>
      </w:tr>
      <w:tr w:rsidR="005A10A9" w:rsidRPr="005C1399" w14:paraId="609469C0" w14:textId="77777777" w:rsidTr="005935F9">
        <w:tc>
          <w:tcPr>
            <w:tcW w:w="6556" w:type="dxa"/>
          </w:tcPr>
          <w:p w14:paraId="37E1859D" w14:textId="2DE338E2" w:rsidR="005A10A9" w:rsidRPr="005C1399" w:rsidRDefault="00530D75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Working in a school environment</w:t>
            </w:r>
          </w:p>
        </w:tc>
        <w:tc>
          <w:tcPr>
            <w:tcW w:w="1001" w:type="dxa"/>
          </w:tcPr>
          <w:p w14:paraId="61CFA7C2" w14:textId="6C7C6296" w:rsidR="005A10A9" w:rsidRPr="005C1399" w:rsidRDefault="005A10A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55" w:type="dxa"/>
          </w:tcPr>
          <w:p w14:paraId="7663A181" w14:textId="612AA7AF" w:rsidR="005A10A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22" w:type="dxa"/>
          </w:tcPr>
          <w:p w14:paraId="6737BE82" w14:textId="5DA2914C" w:rsidR="005A10A9" w:rsidRPr="005C1399" w:rsidRDefault="005A10A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530D75">
              <w:rPr>
                <w:rFonts w:cstheme="minorHAnsi"/>
                <w:sz w:val="21"/>
                <w:szCs w:val="21"/>
              </w:rPr>
              <w:t xml:space="preserve"> I, R</w:t>
            </w:r>
          </w:p>
        </w:tc>
      </w:tr>
      <w:tr w:rsidR="00156CEC" w:rsidRPr="005C1399" w14:paraId="1E874A21" w14:textId="77777777" w:rsidTr="00BA452A">
        <w:tc>
          <w:tcPr>
            <w:tcW w:w="9634" w:type="dxa"/>
            <w:gridSpan w:val="4"/>
          </w:tcPr>
          <w:p w14:paraId="0DC01F8E" w14:textId="140F4313" w:rsidR="00156CEC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PERSONAL ATTRIBUTES</w:t>
            </w:r>
          </w:p>
        </w:tc>
      </w:tr>
      <w:tr w:rsidR="005935F9" w:rsidRPr="005C1399" w14:paraId="39543DC1" w14:textId="77777777" w:rsidTr="005935F9">
        <w:tc>
          <w:tcPr>
            <w:tcW w:w="6556" w:type="dxa"/>
          </w:tcPr>
          <w:p w14:paraId="473388AA" w14:textId="25229FCC" w:rsidR="005935F9" w:rsidRPr="005C1399" w:rsidRDefault="00156CEC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Commitment to safeguarding children </w:t>
            </w:r>
          </w:p>
        </w:tc>
        <w:tc>
          <w:tcPr>
            <w:tcW w:w="1001" w:type="dxa"/>
          </w:tcPr>
          <w:p w14:paraId="1F0EAFD6" w14:textId="4FFCACF2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117C6290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6BDDDC2B" w14:textId="05129027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</w:t>
            </w:r>
          </w:p>
        </w:tc>
      </w:tr>
      <w:tr w:rsidR="005935F9" w:rsidRPr="005C1399" w14:paraId="15FD948B" w14:textId="77777777" w:rsidTr="005935F9">
        <w:tc>
          <w:tcPr>
            <w:tcW w:w="6556" w:type="dxa"/>
          </w:tcPr>
          <w:p w14:paraId="6FD1F0BF" w14:textId="34EA9EAE" w:rsidR="005935F9" w:rsidRPr="005C1399" w:rsidRDefault="00156CEC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Flexible approach with the ability to prioritise effectively</w:t>
            </w:r>
          </w:p>
        </w:tc>
        <w:tc>
          <w:tcPr>
            <w:tcW w:w="1001" w:type="dxa"/>
          </w:tcPr>
          <w:p w14:paraId="640DD535" w14:textId="73CDC5DA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01B93BFB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3A3ECAF9" w14:textId="7D4783EE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</w:t>
            </w:r>
          </w:p>
        </w:tc>
      </w:tr>
      <w:tr w:rsidR="005935F9" w:rsidRPr="005C1399" w14:paraId="2299AD5B" w14:textId="77777777" w:rsidTr="005935F9">
        <w:tc>
          <w:tcPr>
            <w:tcW w:w="6556" w:type="dxa"/>
          </w:tcPr>
          <w:p w14:paraId="3C385A0F" w14:textId="318F608B" w:rsidR="005935F9" w:rsidRPr="005C1399" w:rsidRDefault="00156CEC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Physical ability to life, carry, operate equipment with training</w:t>
            </w:r>
          </w:p>
        </w:tc>
        <w:tc>
          <w:tcPr>
            <w:tcW w:w="1001" w:type="dxa"/>
          </w:tcPr>
          <w:p w14:paraId="58E3C8D0" w14:textId="0FC058B9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 xml:space="preserve">X </w:t>
            </w:r>
          </w:p>
        </w:tc>
        <w:tc>
          <w:tcPr>
            <w:tcW w:w="1055" w:type="dxa"/>
          </w:tcPr>
          <w:p w14:paraId="359BCBD3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34E72596" w14:textId="50203BD5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</w:t>
            </w:r>
          </w:p>
        </w:tc>
      </w:tr>
      <w:tr w:rsidR="005935F9" w:rsidRPr="005C1399" w14:paraId="75DAD886" w14:textId="77777777" w:rsidTr="005935F9">
        <w:tc>
          <w:tcPr>
            <w:tcW w:w="6556" w:type="dxa"/>
          </w:tcPr>
          <w:p w14:paraId="7C9C48EF" w14:textId="578B3E2D" w:rsidR="005935F9" w:rsidRPr="005C1399" w:rsidRDefault="00156CEC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High levels of personal professional integrity</w:t>
            </w:r>
          </w:p>
        </w:tc>
        <w:tc>
          <w:tcPr>
            <w:tcW w:w="1001" w:type="dxa"/>
          </w:tcPr>
          <w:p w14:paraId="12A6E09A" w14:textId="03819538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 xml:space="preserve">X </w:t>
            </w:r>
          </w:p>
        </w:tc>
        <w:tc>
          <w:tcPr>
            <w:tcW w:w="1055" w:type="dxa"/>
          </w:tcPr>
          <w:p w14:paraId="27033D74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425945E2" w14:textId="4264B96F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5935F9" w:rsidRPr="005C1399" w14:paraId="42F5F510" w14:textId="77777777" w:rsidTr="005935F9">
        <w:tc>
          <w:tcPr>
            <w:tcW w:w="6556" w:type="dxa"/>
          </w:tcPr>
          <w:p w14:paraId="67B17C52" w14:textId="321FA96D" w:rsidR="005935F9" w:rsidRPr="005C1399" w:rsidRDefault="00156CEC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Personal warmth, ability to build and maintain professional relationships</w:t>
            </w:r>
          </w:p>
        </w:tc>
        <w:tc>
          <w:tcPr>
            <w:tcW w:w="1001" w:type="dxa"/>
          </w:tcPr>
          <w:p w14:paraId="1EFB4882" w14:textId="2A6EBCEB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29195A3A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4CA722FC" w14:textId="6CA77484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156CEC">
              <w:rPr>
                <w:rFonts w:cstheme="minorHAnsi"/>
                <w:sz w:val="21"/>
                <w:szCs w:val="21"/>
              </w:rPr>
              <w:t xml:space="preserve"> I, R</w:t>
            </w:r>
          </w:p>
        </w:tc>
      </w:tr>
      <w:tr w:rsidR="005935F9" w:rsidRPr="005C1399" w14:paraId="5D33697D" w14:textId="77777777" w:rsidTr="005935F9">
        <w:tc>
          <w:tcPr>
            <w:tcW w:w="6556" w:type="dxa"/>
          </w:tcPr>
          <w:p w14:paraId="70C746A5" w14:textId="119AF08D" w:rsidR="005935F9" w:rsidRPr="005C1399" w:rsidRDefault="00156CEC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Appropriate personal presentation</w:t>
            </w:r>
          </w:p>
        </w:tc>
        <w:tc>
          <w:tcPr>
            <w:tcW w:w="1001" w:type="dxa"/>
          </w:tcPr>
          <w:p w14:paraId="27EE0DFF" w14:textId="72A69F9B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729BB265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5A17C6D3" w14:textId="09012DFC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I, R</w:t>
            </w:r>
          </w:p>
        </w:tc>
      </w:tr>
      <w:tr w:rsidR="005935F9" w:rsidRPr="005C1399" w14:paraId="5CD4D3E9" w14:textId="77777777" w:rsidTr="005935F9">
        <w:tc>
          <w:tcPr>
            <w:tcW w:w="6556" w:type="dxa"/>
          </w:tcPr>
          <w:p w14:paraId="1862BC46" w14:textId="49736926" w:rsidR="005935F9" w:rsidRPr="005C1399" w:rsidRDefault="00156CEC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Conscientious and reliable</w:t>
            </w:r>
          </w:p>
        </w:tc>
        <w:tc>
          <w:tcPr>
            <w:tcW w:w="1001" w:type="dxa"/>
          </w:tcPr>
          <w:p w14:paraId="1EDD976F" w14:textId="016BD8B8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3607342C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4D695453" w14:textId="7F13F700" w:rsidR="005935F9" w:rsidRPr="005C1399" w:rsidRDefault="00156CEC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5935F9" w:rsidRPr="005C1399" w14:paraId="6DD7EDC3" w14:textId="77777777" w:rsidTr="005935F9">
        <w:tc>
          <w:tcPr>
            <w:tcW w:w="6556" w:type="dxa"/>
          </w:tcPr>
          <w:p w14:paraId="6BD270BA" w14:textId="00A8A32E" w:rsidR="005935F9" w:rsidRPr="005C1399" w:rsidRDefault="00F666F5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Pro-active and able</w:t>
            </w:r>
            <w:r w:rsidR="00156CEC">
              <w:rPr>
                <w:rFonts w:cstheme="minorHAnsi"/>
                <w:bCs/>
                <w:sz w:val="21"/>
                <w:szCs w:val="21"/>
              </w:rPr>
              <w:t xml:space="preserve"> to use initiative</w:t>
            </w:r>
          </w:p>
        </w:tc>
        <w:tc>
          <w:tcPr>
            <w:tcW w:w="1001" w:type="dxa"/>
          </w:tcPr>
          <w:p w14:paraId="033B7CAC" w14:textId="58349699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 xml:space="preserve">X </w:t>
            </w:r>
          </w:p>
        </w:tc>
        <w:tc>
          <w:tcPr>
            <w:tcW w:w="1055" w:type="dxa"/>
          </w:tcPr>
          <w:p w14:paraId="1C2A7195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23542338" w14:textId="78501FC8" w:rsidR="005935F9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F666F5" w:rsidRPr="005C1399" w14:paraId="49348CE6" w14:textId="77777777" w:rsidTr="005935F9">
        <w:tc>
          <w:tcPr>
            <w:tcW w:w="6556" w:type="dxa"/>
          </w:tcPr>
          <w:p w14:paraId="6C864927" w14:textId="38E5636D" w:rsidR="00F666F5" w:rsidRPr="005C1399" w:rsidRDefault="00F666F5" w:rsidP="00E357BD">
            <w:pPr>
              <w:pStyle w:val="NoSpacing"/>
              <w:rPr>
                <w:rFonts w:asciiTheme="minorHAnsi" w:hAnsiTheme="minorHAnsi" w:cstheme="minorHAnsi"/>
                <w:sz w:val="21"/>
                <w:szCs w:val="21"/>
              </w:rPr>
            </w:pPr>
            <w:r w:rsidRPr="005C1399">
              <w:rPr>
                <w:rFonts w:asciiTheme="minorHAnsi" w:hAnsiTheme="minorHAnsi" w:cstheme="minorHAnsi"/>
                <w:bCs/>
                <w:sz w:val="21"/>
                <w:szCs w:val="21"/>
              </w:rPr>
              <w:t>Flexible,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5C1399">
              <w:rPr>
                <w:rFonts w:asciiTheme="minorHAnsi" w:hAnsiTheme="minorHAnsi" w:cstheme="minorHAnsi"/>
                <w:bCs/>
                <w:sz w:val="21"/>
                <w:szCs w:val="21"/>
              </w:rPr>
              <w:t>positive, ‘can do’ attitude</w:t>
            </w:r>
          </w:p>
        </w:tc>
        <w:tc>
          <w:tcPr>
            <w:tcW w:w="1001" w:type="dxa"/>
          </w:tcPr>
          <w:p w14:paraId="76B1447E" w14:textId="6E5CE491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099D8233" w14:textId="77777777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7A988BB5" w14:textId="6F2B6E9E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R</w:t>
            </w:r>
          </w:p>
        </w:tc>
      </w:tr>
      <w:tr w:rsidR="00F666F5" w:rsidRPr="005C1399" w14:paraId="4194972C" w14:textId="77777777" w:rsidTr="007120B7">
        <w:tc>
          <w:tcPr>
            <w:tcW w:w="9634" w:type="dxa"/>
            <w:gridSpan w:val="4"/>
          </w:tcPr>
          <w:p w14:paraId="1CD5651C" w14:textId="32774569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OTHER</w:t>
            </w:r>
          </w:p>
        </w:tc>
      </w:tr>
      <w:tr w:rsidR="005935F9" w:rsidRPr="005C1399" w14:paraId="382D2908" w14:textId="77777777" w:rsidTr="005935F9">
        <w:tc>
          <w:tcPr>
            <w:tcW w:w="6556" w:type="dxa"/>
          </w:tcPr>
          <w:p w14:paraId="7C784F11" w14:textId="0E4BD8A8" w:rsidR="005935F9" w:rsidRPr="005C1399" w:rsidRDefault="005935F9" w:rsidP="00E357BD">
            <w:pPr>
              <w:rPr>
                <w:rFonts w:cstheme="minorHAnsi"/>
                <w:bCs/>
                <w:sz w:val="21"/>
                <w:szCs w:val="21"/>
              </w:rPr>
            </w:pPr>
            <w:r w:rsidRPr="005C1399">
              <w:rPr>
                <w:rFonts w:cstheme="minorHAnsi"/>
                <w:bCs/>
                <w:sz w:val="21"/>
                <w:szCs w:val="21"/>
              </w:rPr>
              <w:t xml:space="preserve">Satisfactory </w:t>
            </w:r>
            <w:r w:rsidR="00F666F5">
              <w:rPr>
                <w:rFonts w:cstheme="minorHAnsi"/>
                <w:bCs/>
                <w:sz w:val="21"/>
                <w:szCs w:val="21"/>
              </w:rPr>
              <w:t xml:space="preserve">safer recruitment checks, including </w:t>
            </w:r>
            <w:r w:rsidRPr="005C1399">
              <w:rPr>
                <w:rFonts w:cstheme="minorHAnsi"/>
                <w:bCs/>
                <w:sz w:val="21"/>
                <w:szCs w:val="21"/>
              </w:rPr>
              <w:t xml:space="preserve">Enhanced DBS and children’s </w:t>
            </w:r>
            <w:r w:rsidR="005A10A9" w:rsidRPr="005C1399">
              <w:rPr>
                <w:rFonts w:cstheme="minorHAnsi"/>
                <w:bCs/>
                <w:sz w:val="21"/>
                <w:szCs w:val="21"/>
              </w:rPr>
              <w:t>barred list check</w:t>
            </w:r>
          </w:p>
        </w:tc>
        <w:tc>
          <w:tcPr>
            <w:tcW w:w="1001" w:type="dxa"/>
          </w:tcPr>
          <w:p w14:paraId="2E7E4872" w14:textId="2404DA5B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 xml:space="preserve">X </w:t>
            </w:r>
          </w:p>
        </w:tc>
        <w:tc>
          <w:tcPr>
            <w:tcW w:w="1055" w:type="dxa"/>
          </w:tcPr>
          <w:p w14:paraId="3DAE0E43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5965F9CE" w14:textId="143583D0" w:rsidR="005935F9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 w:rsidRPr="00F666F5">
              <w:rPr>
                <w:rFonts w:cstheme="minorHAnsi"/>
                <w:sz w:val="14"/>
                <w:szCs w:val="14"/>
              </w:rPr>
              <w:t>On Appointment</w:t>
            </w:r>
          </w:p>
        </w:tc>
      </w:tr>
      <w:tr w:rsidR="00F666F5" w:rsidRPr="005C1399" w14:paraId="3A6A3FAF" w14:textId="77777777" w:rsidTr="005935F9">
        <w:tc>
          <w:tcPr>
            <w:tcW w:w="6556" w:type="dxa"/>
          </w:tcPr>
          <w:p w14:paraId="504878B8" w14:textId="5307600A" w:rsidR="00F666F5" w:rsidRPr="005C1399" w:rsidRDefault="00F666F5" w:rsidP="00E357BD">
            <w:pPr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>Right to work in the UK</w:t>
            </w:r>
          </w:p>
        </w:tc>
        <w:tc>
          <w:tcPr>
            <w:tcW w:w="1001" w:type="dxa"/>
          </w:tcPr>
          <w:p w14:paraId="074C0669" w14:textId="5CFC4E3A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X</w:t>
            </w:r>
          </w:p>
        </w:tc>
        <w:tc>
          <w:tcPr>
            <w:tcW w:w="1055" w:type="dxa"/>
          </w:tcPr>
          <w:p w14:paraId="0A9E9C46" w14:textId="77777777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01DDF0C4" w14:textId="25D636E7" w:rsidR="00F666F5" w:rsidRPr="005C1399" w:rsidRDefault="00F666F5" w:rsidP="00E357BD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A, I, D</w:t>
            </w:r>
          </w:p>
        </w:tc>
      </w:tr>
      <w:tr w:rsidR="005935F9" w:rsidRPr="005C1399" w14:paraId="7C8C15F6" w14:textId="77777777" w:rsidTr="005935F9">
        <w:tc>
          <w:tcPr>
            <w:tcW w:w="6556" w:type="dxa"/>
          </w:tcPr>
          <w:p w14:paraId="378BDF8A" w14:textId="418E8C69" w:rsidR="005935F9" w:rsidRPr="005C1399" w:rsidRDefault="005A10A9" w:rsidP="00E357BD">
            <w:pPr>
              <w:rPr>
                <w:rFonts w:cstheme="minorHAnsi"/>
                <w:bCs/>
                <w:sz w:val="21"/>
                <w:szCs w:val="21"/>
              </w:rPr>
            </w:pPr>
            <w:r w:rsidRPr="005C1399">
              <w:rPr>
                <w:rFonts w:cstheme="minorHAnsi"/>
                <w:bCs/>
                <w:sz w:val="21"/>
                <w:szCs w:val="21"/>
              </w:rPr>
              <w:t>Suitable to work with children</w:t>
            </w:r>
          </w:p>
        </w:tc>
        <w:tc>
          <w:tcPr>
            <w:tcW w:w="1001" w:type="dxa"/>
          </w:tcPr>
          <w:p w14:paraId="0C0B7D7D" w14:textId="60DB6E8F" w:rsidR="005935F9" w:rsidRPr="005C1399" w:rsidRDefault="00530D75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 xml:space="preserve">X </w:t>
            </w:r>
          </w:p>
        </w:tc>
        <w:tc>
          <w:tcPr>
            <w:tcW w:w="1055" w:type="dxa"/>
          </w:tcPr>
          <w:p w14:paraId="2FD9DB69" w14:textId="77777777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022" w:type="dxa"/>
          </w:tcPr>
          <w:p w14:paraId="53C30B0F" w14:textId="1A82876B" w:rsidR="005935F9" w:rsidRPr="005C1399" w:rsidRDefault="005935F9" w:rsidP="00E357BD">
            <w:pPr>
              <w:rPr>
                <w:rFonts w:cstheme="minorHAnsi"/>
                <w:sz w:val="21"/>
                <w:szCs w:val="21"/>
              </w:rPr>
            </w:pPr>
            <w:r w:rsidRPr="005C1399">
              <w:rPr>
                <w:rFonts w:cstheme="minorHAnsi"/>
                <w:sz w:val="21"/>
                <w:szCs w:val="21"/>
              </w:rPr>
              <w:t>A,</w:t>
            </w:r>
            <w:r w:rsidR="00F666F5">
              <w:rPr>
                <w:rFonts w:cstheme="minorHAnsi"/>
                <w:sz w:val="21"/>
                <w:szCs w:val="21"/>
              </w:rPr>
              <w:t xml:space="preserve"> </w:t>
            </w:r>
            <w:r w:rsidRPr="005C1399">
              <w:rPr>
                <w:rFonts w:cstheme="minorHAnsi"/>
                <w:sz w:val="21"/>
                <w:szCs w:val="21"/>
              </w:rPr>
              <w:t>I,</w:t>
            </w:r>
            <w:r w:rsidR="00F666F5">
              <w:rPr>
                <w:rFonts w:cstheme="minorHAnsi"/>
                <w:sz w:val="21"/>
                <w:szCs w:val="21"/>
              </w:rPr>
              <w:t xml:space="preserve"> </w:t>
            </w:r>
            <w:r w:rsidRPr="005C1399">
              <w:rPr>
                <w:rFonts w:cstheme="minorHAnsi"/>
                <w:sz w:val="21"/>
                <w:szCs w:val="21"/>
              </w:rPr>
              <w:t>R</w:t>
            </w:r>
          </w:p>
        </w:tc>
      </w:tr>
    </w:tbl>
    <w:p w14:paraId="73842763" w14:textId="77777777" w:rsidR="005935F9" w:rsidRPr="005C1399" w:rsidRDefault="005935F9" w:rsidP="005935F9">
      <w:pPr>
        <w:rPr>
          <w:rFonts w:cstheme="minorHAnsi"/>
          <w:bCs/>
          <w:sz w:val="21"/>
          <w:szCs w:val="21"/>
        </w:rPr>
      </w:pPr>
    </w:p>
    <w:p w14:paraId="287D86FC" w14:textId="6F6650EE" w:rsidR="005935F9" w:rsidRPr="005C1399" w:rsidRDefault="005935F9" w:rsidP="005935F9">
      <w:pPr>
        <w:jc w:val="center"/>
        <w:rPr>
          <w:rFonts w:cstheme="minorHAnsi"/>
          <w:bCs/>
          <w:sz w:val="21"/>
          <w:szCs w:val="21"/>
        </w:rPr>
      </w:pPr>
      <w:r w:rsidRPr="005C1399">
        <w:rPr>
          <w:rFonts w:cstheme="minorHAnsi"/>
          <w:bCs/>
          <w:sz w:val="21"/>
          <w:szCs w:val="21"/>
        </w:rPr>
        <w:t>A = Application,</w:t>
      </w:r>
      <w:r w:rsidR="00530D75">
        <w:rPr>
          <w:rFonts w:cstheme="minorHAnsi"/>
          <w:bCs/>
          <w:sz w:val="21"/>
          <w:szCs w:val="21"/>
        </w:rPr>
        <w:t xml:space="preserve"> D = Documentation,</w:t>
      </w:r>
      <w:r w:rsidRPr="005C1399">
        <w:rPr>
          <w:rFonts w:cstheme="minorHAnsi"/>
          <w:bCs/>
          <w:sz w:val="21"/>
          <w:szCs w:val="21"/>
        </w:rPr>
        <w:t xml:space="preserve"> I = Interview, R= Reference</w:t>
      </w:r>
    </w:p>
    <w:p w14:paraId="025D231C" w14:textId="77777777" w:rsidR="005935F9" w:rsidRPr="005C1399" w:rsidRDefault="005935F9" w:rsidP="005935F9">
      <w:pPr>
        <w:rPr>
          <w:rFonts w:cstheme="minorHAnsi"/>
          <w:sz w:val="21"/>
          <w:szCs w:val="21"/>
        </w:rPr>
      </w:pPr>
    </w:p>
    <w:p w14:paraId="778B9321" w14:textId="77777777" w:rsidR="005935F9" w:rsidRPr="005C1399" w:rsidRDefault="005935F9" w:rsidP="004F02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trike/>
          <w:color w:val="000000"/>
          <w:sz w:val="21"/>
          <w:szCs w:val="21"/>
        </w:rPr>
      </w:pPr>
    </w:p>
    <w:sectPr w:rsidR="005935F9" w:rsidRPr="005C1399" w:rsidSect="00316479">
      <w:pgSz w:w="11904" w:h="17335"/>
      <w:pgMar w:top="1116" w:right="1484" w:bottom="1560" w:left="157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F6521" w14:textId="77777777" w:rsidR="00C67E96" w:rsidRDefault="00C67E96" w:rsidP="00C67E96">
      <w:pPr>
        <w:spacing w:after="0" w:line="240" w:lineRule="auto"/>
      </w:pPr>
      <w:r>
        <w:separator/>
      </w:r>
    </w:p>
  </w:endnote>
  <w:endnote w:type="continuationSeparator" w:id="0">
    <w:p w14:paraId="4E3B1298" w14:textId="77777777" w:rsidR="00C67E96" w:rsidRDefault="00C67E96" w:rsidP="00C6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35F01" w14:textId="77777777" w:rsidR="00C67E96" w:rsidRDefault="00C67E96" w:rsidP="00C67E96">
      <w:pPr>
        <w:spacing w:after="0" w:line="240" w:lineRule="auto"/>
      </w:pPr>
      <w:r>
        <w:separator/>
      </w:r>
    </w:p>
  </w:footnote>
  <w:footnote w:type="continuationSeparator" w:id="0">
    <w:p w14:paraId="6B3DE091" w14:textId="77777777" w:rsidR="00C67E96" w:rsidRDefault="00C67E96" w:rsidP="00C6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274279"/>
    <w:multiLevelType w:val="hybridMultilevel"/>
    <w:tmpl w:val="5F61B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A69E48A"/>
    <w:multiLevelType w:val="hybridMultilevel"/>
    <w:tmpl w:val="F8D8ED7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C76150"/>
    <w:multiLevelType w:val="hybridMultilevel"/>
    <w:tmpl w:val="4A09C1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BE783A"/>
    <w:multiLevelType w:val="hybridMultilevel"/>
    <w:tmpl w:val="363B8D4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EB21E5"/>
    <w:multiLevelType w:val="hybridMultilevel"/>
    <w:tmpl w:val="07128476"/>
    <w:lvl w:ilvl="0" w:tplc="55343BE4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920"/>
    <w:multiLevelType w:val="hybridMultilevel"/>
    <w:tmpl w:val="2960A02E"/>
    <w:lvl w:ilvl="0" w:tplc="B50626A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FDF9"/>
    <w:multiLevelType w:val="hybridMultilevel"/>
    <w:tmpl w:val="97D1C7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C82D03"/>
    <w:multiLevelType w:val="hybridMultilevel"/>
    <w:tmpl w:val="91198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6E7B4A"/>
    <w:multiLevelType w:val="hybridMultilevel"/>
    <w:tmpl w:val="1D0E1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536E5"/>
    <w:multiLevelType w:val="hybridMultilevel"/>
    <w:tmpl w:val="A12A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2B0AC9"/>
    <w:multiLevelType w:val="hybridMultilevel"/>
    <w:tmpl w:val="FB0A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D5298"/>
    <w:multiLevelType w:val="hybridMultilevel"/>
    <w:tmpl w:val="C12C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54ACF"/>
    <w:multiLevelType w:val="hybridMultilevel"/>
    <w:tmpl w:val="7668D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E2795"/>
    <w:multiLevelType w:val="hybridMultilevel"/>
    <w:tmpl w:val="631A7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90EEE"/>
    <w:multiLevelType w:val="hybridMultilevel"/>
    <w:tmpl w:val="C52CD0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AC0606"/>
    <w:multiLevelType w:val="hybridMultilevel"/>
    <w:tmpl w:val="8BA6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F440F"/>
    <w:multiLevelType w:val="hybridMultilevel"/>
    <w:tmpl w:val="7A28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A1168"/>
    <w:multiLevelType w:val="hybridMultilevel"/>
    <w:tmpl w:val="3E76A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C0062"/>
    <w:multiLevelType w:val="hybridMultilevel"/>
    <w:tmpl w:val="E20C8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61A1E"/>
    <w:multiLevelType w:val="multilevel"/>
    <w:tmpl w:val="49E2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2648CC"/>
    <w:multiLevelType w:val="hybridMultilevel"/>
    <w:tmpl w:val="10A4B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307B8"/>
    <w:multiLevelType w:val="hybridMultilevel"/>
    <w:tmpl w:val="A90FCE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B357A7B"/>
    <w:multiLevelType w:val="hybridMultilevel"/>
    <w:tmpl w:val="258E1436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21"/>
  </w:num>
  <w:num w:numId="8">
    <w:abstractNumId w:val="19"/>
  </w:num>
  <w:num w:numId="9">
    <w:abstractNumId w:val="16"/>
  </w:num>
  <w:num w:numId="10">
    <w:abstractNumId w:val="20"/>
  </w:num>
  <w:num w:numId="11">
    <w:abstractNumId w:val="15"/>
  </w:num>
  <w:num w:numId="12">
    <w:abstractNumId w:val="11"/>
  </w:num>
  <w:num w:numId="13">
    <w:abstractNumId w:val="8"/>
  </w:num>
  <w:num w:numId="14">
    <w:abstractNumId w:val="13"/>
  </w:num>
  <w:num w:numId="15">
    <w:abstractNumId w:val="14"/>
  </w:num>
  <w:num w:numId="16">
    <w:abstractNumId w:val="4"/>
  </w:num>
  <w:num w:numId="17">
    <w:abstractNumId w:val="9"/>
  </w:num>
  <w:num w:numId="18">
    <w:abstractNumId w:val="12"/>
  </w:num>
  <w:num w:numId="19">
    <w:abstractNumId w:val="18"/>
  </w:num>
  <w:num w:numId="20">
    <w:abstractNumId w:val="5"/>
  </w:num>
  <w:num w:numId="21">
    <w:abstractNumId w:val="10"/>
  </w:num>
  <w:num w:numId="22">
    <w:abstractNumId w:val="17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6"/>
    <w:rsid w:val="00031008"/>
    <w:rsid w:val="000A77AF"/>
    <w:rsid w:val="000E6957"/>
    <w:rsid w:val="001206A4"/>
    <w:rsid w:val="001250FB"/>
    <w:rsid w:val="00156CEC"/>
    <w:rsid w:val="00157F6A"/>
    <w:rsid w:val="00180C97"/>
    <w:rsid w:val="001F7BAA"/>
    <w:rsid w:val="00253117"/>
    <w:rsid w:val="00257148"/>
    <w:rsid w:val="0026228A"/>
    <w:rsid w:val="00282FCC"/>
    <w:rsid w:val="002901B5"/>
    <w:rsid w:val="002A3CC7"/>
    <w:rsid w:val="002D697F"/>
    <w:rsid w:val="002F5FD7"/>
    <w:rsid w:val="00316479"/>
    <w:rsid w:val="0042270B"/>
    <w:rsid w:val="00425542"/>
    <w:rsid w:val="004A2475"/>
    <w:rsid w:val="004B322D"/>
    <w:rsid w:val="004C3781"/>
    <w:rsid w:val="004F0256"/>
    <w:rsid w:val="00522F52"/>
    <w:rsid w:val="00530D75"/>
    <w:rsid w:val="00544B44"/>
    <w:rsid w:val="005667E6"/>
    <w:rsid w:val="005757EF"/>
    <w:rsid w:val="005935F9"/>
    <w:rsid w:val="005A10A9"/>
    <w:rsid w:val="005C1399"/>
    <w:rsid w:val="005F58C9"/>
    <w:rsid w:val="00686395"/>
    <w:rsid w:val="00686C2B"/>
    <w:rsid w:val="006E0050"/>
    <w:rsid w:val="007468FE"/>
    <w:rsid w:val="007C67D0"/>
    <w:rsid w:val="00845D96"/>
    <w:rsid w:val="00883B0A"/>
    <w:rsid w:val="008A7E7B"/>
    <w:rsid w:val="00924513"/>
    <w:rsid w:val="0095206C"/>
    <w:rsid w:val="009534BC"/>
    <w:rsid w:val="0097733D"/>
    <w:rsid w:val="009C0E7C"/>
    <w:rsid w:val="00A542DE"/>
    <w:rsid w:val="00A5490C"/>
    <w:rsid w:val="00AB31E1"/>
    <w:rsid w:val="00AB4759"/>
    <w:rsid w:val="00AC20EB"/>
    <w:rsid w:val="00AF2A87"/>
    <w:rsid w:val="00AF3724"/>
    <w:rsid w:val="00B24800"/>
    <w:rsid w:val="00B63897"/>
    <w:rsid w:val="00B962BC"/>
    <w:rsid w:val="00C67E96"/>
    <w:rsid w:val="00CA27F1"/>
    <w:rsid w:val="00D0253C"/>
    <w:rsid w:val="00D376BA"/>
    <w:rsid w:val="00D841D5"/>
    <w:rsid w:val="00DB3225"/>
    <w:rsid w:val="00DF180D"/>
    <w:rsid w:val="00DF31AF"/>
    <w:rsid w:val="00E47312"/>
    <w:rsid w:val="00E70856"/>
    <w:rsid w:val="00E755E5"/>
    <w:rsid w:val="00EA0918"/>
    <w:rsid w:val="00EF0A04"/>
    <w:rsid w:val="00F41FF4"/>
    <w:rsid w:val="00F65024"/>
    <w:rsid w:val="00F666F5"/>
    <w:rsid w:val="00F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85FFB"/>
  <w15:chartTrackingRefBased/>
  <w15:docId w15:val="{A65F0F15-8A9F-45C0-A583-7298F885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7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E96"/>
  </w:style>
  <w:style w:type="paragraph" w:styleId="Footer">
    <w:name w:val="footer"/>
    <w:basedOn w:val="Normal"/>
    <w:link w:val="FooterChar"/>
    <w:uiPriority w:val="99"/>
    <w:unhideWhenUsed/>
    <w:rsid w:val="00C67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E96"/>
  </w:style>
  <w:style w:type="character" w:styleId="Hyperlink">
    <w:name w:val="Hyperlink"/>
    <w:basedOn w:val="DefaultParagraphFont"/>
    <w:uiPriority w:val="99"/>
    <w:unhideWhenUsed/>
    <w:rsid w:val="004227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4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80C97"/>
    <w:pPr>
      <w:spacing w:after="0" w:line="240" w:lineRule="auto"/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7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6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Branwood Headmaster</dc:creator>
  <cp:keywords/>
  <dc:description/>
  <cp:lastModifiedBy>Gemma Best</cp:lastModifiedBy>
  <cp:revision>4</cp:revision>
  <cp:lastPrinted>2023-07-21T10:57:00Z</cp:lastPrinted>
  <dcterms:created xsi:type="dcterms:W3CDTF">2023-07-21T11:36:00Z</dcterms:created>
  <dcterms:modified xsi:type="dcterms:W3CDTF">2023-09-08T07:28:00Z</dcterms:modified>
</cp:coreProperties>
</file>