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674ED8"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the Holy Family Catholic Multi Academy Company, </w:t>
      </w:r>
      <w:proofErr w:type="spellStart"/>
      <w:r>
        <w:rPr>
          <w:rFonts w:asciiTheme="minorHAnsi" w:eastAsiaTheme="minorHAnsi" w:hAnsiTheme="minorHAnsi" w:cstheme="minorBidi"/>
          <w:lang w:val="en-GB"/>
        </w:rPr>
        <w:t>Kinwarton</w:t>
      </w:r>
      <w:proofErr w:type="spellEnd"/>
      <w:r>
        <w:rPr>
          <w:rFonts w:asciiTheme="minorHAnsi" w:eastAsiaTheme="minorHAnsi" w:hAnsiTheme="minorHAnsi" w:cstheme="minorBidi"/>
          <w:lang w:val="en-GB"/>
        </w:rPr>
        <w:t xml:space="preserve"> Road, Alcester, Warwickshire B49 6PX.</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74ED8">
        <w:rPr>
          <w:rFonts w:asciiTheme="minorHAnsi" w:eastAsiaTheme="minorHAnsi" w:hAnsiTheme="minorHAnsi" w:cstheme="minorBidi"/>
          <w:lang w:val="en-GB"/>
        </w:rPr>
        <w:t xml:space="preserve"> the school’s / academy’s Diocesan Authority, the school’s / academy’s Trustees, the Local Authority, the Department for Education, the Catholic Education Service and the Diocese of Birmingham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74ED8">
        <w:rPr>
          <w:rFonts w:asciiTheme="minorHAnsi" w:eastAsiaTheme="minorHAnsi" w:hAnsiTheme="minorHAnsi" w:cstheme="minorBidi"/>
          <w:lang w:val="en-GB"/>
        </w:rPr>
        <w:t xml:space="preserve">them </w:t>
      </w:r>
      <w:r w:rsidR="00AC0027">
        <w:rPr>
          <w:rFonts w:asciiTheme="minorHAnsi" w:eastAsiaTheme="minorHAnsi" w:hAnsiTheme="minorHAnsi" w:cstheme="minorBidi"/>
          <w:lang w:val="en-GB"/>
        </w:rPr>
        <w:t xml:space="preserve">to fulfil </w:t>
      </w:r>
      <w:r w:rsidR="00674ED8">
        <w:rPr>
          <w:rFonts w:asciiTheme="minorHAnsi" w:eastAsiaTheme="minorHAnsi" w:hAnsiTheme="minorHAnsi" w:cstheme="minorBidi"/>
          <w:lang w:val="en-GB"/>
        </w:rPr>
        <w:t xml:space="preserve">their </w:t>
      </w:r>
      <w:r w:rsidR="00AC0027">
        <w:rPr>
          <w:rFonts w:asciiTheme="minorHAnsi" w:eastAsiaTheme="minorHAnsi" w:hAnsiTheme="minorHAnsi" w:cstheme="minorBidi"/>
          <w:lang w:val="en-GB"/>
        </w:rPr>
        <w:t>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74ED8">
        <w:rPr>
          <w:rFonts w:asciiTheme="minorHAnsi" w:eastAsiaTheme="minorHAnsi" w:hAnsiTheme="minorHAnsi" w:cstheme="minorBidi"/>
          <w:lang w:val="en-GB"/>
        </w:rPr>
        <w:t xml:space="preserve">School Data Protection Officer at Warwickshire Legal Services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74ED8">
        <w:rPr>
          <w:rFonts w:asciiTheme="minorHAnsi" w:eastAsiaTheme="minorHAnsi" w:hAnsiTheme="minorHAnsi" w:cstheme="minorBidi"/>
          <w:lang w:val="en-GB"/>
        </w:rPr>
        <w:t>emailing schooldpo@warwickshire.gov.uk.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F3111">
        <w:rPr>
          <w:rFonts w:asciiTheme="minorHAnsi" w:eastAsiaTheme="minorHAnsi" w:hAnsiTheme="minorHAnsi" w:cstheme="minorBidi"/>
          <w:lang w:val="en-GB"/>
        </w:rPr>
        <w:t>the school’s / academy’s Diocesan Authority, the school’s / academy’s Trustees, the Local Authority, the Department for Education, the Catholic Education Service and the Diocese of Birmingham</w:t>
      </w:r>
      <w:r>
        <w:rPr>
          <w:rFonts w:asciiTheme="minorHAnsi" w:eastAsiaTheme="minorHAnsi" w:hAnsiTheme="minorHAnsi" w:cstheme="minorBidi"/>
          <w:lang w:val="en-GB"/>
        </w:rPr>
        <w:t xml:space="preserve"> as part of </w:t>
      </w:r>
      <w:r w:rsidR="00CF3111">
        <w:rPr>
          <w:rFonts w:asciiTheme="minorHAnsi" w:eastAsiaTheme="minorHAnsi" w:hAnsiTheme="minorHAnsi" w:cstheme="minorBidi"/>
          <w:lang w:val="en-GB"/>
        </w:rPr>
        <w:t>the recruitment process.</w:t>
      </w:r>
      <w:bookmarkStart w:id="8" w:name="_GoBack"/>
      <w:bookmarkEnd w:id="8"/>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74ED8">
        <w:rPr>
          <w:rFonts w:asciiTheme="minorHAnsi" w:eastAsiaTheme="minorHAnsi" w:hAnsiTheme="minorHAnsi" w:cstheme="minorBidi"/>
          <w:lang w:val="en-GB"/>
        </w:rPr>
        <w:t xml:space="preserve">visiting the MAC website – </w:t>
      </w:r>
      <w:hyperlink r:id="rId13" w:history="1">
        <w:r w:rsidR="00674ED8" w:rsidRPr="00F7407C">
          <w:rPr>
            <w:rStyle w:val="Hyperlink"/>
            <w:rFonts w:asciiTheme="minorHAnsi" w:eastAsiaTheme="minorHAnsi" w:hAnsiTheme="minorHAnsi" w:cstheme="minorBidi"/>
            <w:lang w:val="en-GB"/>
          </w:rPr>
          <w:t>https://www.holyfamilycatholicmac.org/</w:t>
        </w:r>
      </w:hyperlink>
      <w:r w:rsidR="00674ED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F3111" w:rsidRPr="00CF3111">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4ED8"/>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94166"/>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3111"/>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olyfamilycatholicma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www.w3.org/XML/1998/namespace"/>
    <ds:schemaRef ds:uri="http://schemas.microsoft.com/office/2006/documentManagement/types"/>
    <ds:schemaRef ds:uri="http://schemas.microsoft.com/office/2006/metadata/properties"/>
    <ds:schemaRef ds:uri="c6cf15d9-ea7a-4ab6-9ea2-d896e2db9c12"/>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9874caef-fd84-4b11-afb6-9e754267c132"/>
  </ds:schemaRefs>
</ds:datastoreItem>
</file>

<file path=customXml/itemProps4.xml><?xml version="1.0" encoding="utf-8"?>
<ds:datastoreItem xmlns:ds="http://schemas.openxmlformats.org/officeDocument/2006/customXml" ds:itemID="{38BB467C-15FA-4CEE-B079-A0ED40EC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laishley.c</cp:lastModifiedBy>
  <cp:revision>4</cp:revision>
  <cp:lastPrinted>2019-04-04T10:18:00Z</cp:lastPrinted>
  <dcterms:created xsi:type="dcterms:W3CDTF">2019-04-10T13:07:00Z</dcterms:created>
  <dcterms:modified xsi:type="dcterms:W3CDTF">2019-05-07T09:04:00Z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