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086FC" w14:textId="77777777" w:rsidR="00BB1F18" w:rsidRPr="002A61BF" w:rsidRDefault="00BB1F18" w:rsidP="00BC6445">
      <w:pPr>
        <w:ind w:left="-567" w:right="-563"/>
        <w:jc w:val="center"/>
        <w:rPr>
          <w:b/>
          <w:sz w:val="32"/>
          <w:szCs w:val="32"/>
        </w:rPr>
      </w:pPr>
      <w:r w:rsidRPr="00B12B85">
        <w:rPr>
          <w:b/>
          <w:sz w:val="32"/>
          <w:szCs w:val="32"/>
          <w:lang w:val="en-GB"/>
        </w:rPr>
        <w:t>Employee Specification</w:t>
      </w:r>
      <w:r>
        <w:rPr>
          <w:b/>
          <w:sz w:val="32"/>
          <w:szCs w:val="32"/>
          <w:lang w:val="en-GB"/>
        </w:rPr>
        <w:t xml:space="preserve"> </w:t>
      </w:r>
      <w:r w:rsidRPr="00B12B85">
        <w:rPr>
          <w:b/>
          <w:sz w:val="32"/>
          <w:szCs w:val="32"/>
          <w:lang w:val="en-GB"/>
        </w:rPr>
        <w:t>–</w:t>
      </w:r>
      <w:r>
        <w:rPr>
          <w:b/>
          <w:sz w:val="32"/>
          <w:szCs w:val="32"/>
          <w:lang w:val="en-GB"/>
        </w:rPr>
        <w:t xml:space="preserve"> </w:t>
      </w:r>
      <w:r w:rsidR="009E60F8">
        <w:rPr>
          <w:b/>
          <w:sz w:val="32"/>
          <w:szCs w:val="32"/>
        </w:rPr>
        <w:t>Receptionist</w:t>
      </w:r>
    </w:p>
    <w:p w14:paraId="5E772A91" w14:textId="77777777" w:rsidR="00BB1F18" w:rsidRPr="00B57E19" w:rsidRDefault="00BB1F18" w:rsidP="00B57E19">
      <w:pPr>
        <w:jc w:val="both"/>
        <w:rPr>
          <w:sz w:val="22"/>
          <w:szCs w:val="22"/>
          <w:lang w:val="en-GB"/>
        </w:rPr>
      </w:pPr>
    </w:p>
    <w:p w14:paraId="1CA8F649" w14:textId="77777777" w:rsidR="00B57E19" w:rsidRDefault="00BB1F18" w:rsidP="002409A4">
      <w:pPr>
        <w:spacing w:line="276" w:lineRule="auto"/>
        <w:ind w:left="-567" w:right="-563"/>
        <w:jc w:val="both"/>
        <w:rPr>
          <w:sz w:val="22"/>
          <w:szCs w:val="22"/>
          <w:lang w:val="en-GB"/>
        </w:rPr>
      </w:pPr>
      <w:r w:rsidRPr="00D53F39">
        <w:rPr>
          <w:sz w:val="22"/>
          <w:szCs w:val="22"/>
          <w:lang w:val="en-GB"/>
        </w:rPr>
        <w:t>Detailed below are the types of skills, experience and knowledge that are required of applicants applying for the post. The ‘Essential</w:t>
      </w:r>
      <w:r w:rsidR="002409A4">
        <w:rPr>
          <w:sz w:val="22"/>
          <w:szCs w:val="22"/>
          <w:lang w:val="en-GB"/>
        </w:rPr>
        <w:t>’ requirements</w:t>
      </w:r>
      <w:r w:rsidRPr="00D53F39">
        <w:rPr>
          <w:sz w:val="22"/>
          <w:szCs w:val="22"/>
          <w:lang w:val="en-GB"/>
        </w:rPr>
        <w:t xml:space="preserve"> indicate the minimum requirements, and applicants lacking these attributes will not be considered for the post. The points detailed under ‘Desirable</w:t>
      </w:r>
      <w:r w:rsidR="002409A4">
        <w:rPr>
          <w:sz w:val="22"/>
          <w:szCs w:val="22"/>
          <w:lang w:val="en-GB"/>
        </w:rPr>
        <w:t>’ requirements</w:t>
      </w:r>
      <w:r w:rsidRPr="00D53F39">
        <w:rPr>
          <w:sz w:val="22"/>
          <w:szCs w:val="22"/>
          <w:lang w:val="en-GB"/>
        </w:rPr>
        <w:t xml:space="preserve"> are additional attributes to enable the applicant to perform the position more effectively or with little or no training. They are not essential but may be used to distinguish between acceptable candidates.</w:t>
      </w: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8"/>
        <w:gridCol w:w="1250"/>
        <w:gridCol w:w="1208"/>
        <w:gridCol w:w="1769"/>
      </w:tblGrid>
      <w:tr w:rsidR="00B57E19" w:rsidRPr="00B12B85" w14:paraId="42416227" w14:textId="77777777" w:rsidTr="009E60F8">
        <w:trPr>
          <w:tblHeader/>
          <w:jc w:val="center"/>
        </w:trPr>
        <w:tc>
          <w:tcPr>
            <w:tcW w:w="6268" w:type="dxa"/>
            <w:tcBorders>
              <w:top w:val="nil"/>
              <w:left w:val="nil"/>
              <w:bottom w:val="nil"/>
              <w:right w:val="single" w:sz="4" w:space="0" w:color="auto"/>
            </w:tcBorders>
            <w:shd w:val="clear" w:color="auto" w:fill="auto"/>
          </w:tcPr>
          <w:p w14:paraId="18FD20CB" w14:textId="77777777" w:rsidR="00B57E19" w:rsidRPr="00E94940" w:rsidRDefault="00B57E19" w:rsidP="0066437E">
            <w:pPr>
              <w:spacing w:line="276" w:lineRule="auto"/>
              <w:rPr>
                <w:b/>
                <w:sz w:val="22"/>
                <w:szCs w:val="22"/>
                <w:lang w:val="en-GB"/>
              </w:rPr>
            </w:pPr>
          </w:p>
        </w:tc>
        <w:tc>
          <w:tcPr>
            <w:tcW w:w="4227" w:type="dxa"/>
            <w:gridSpan w:val="3"/>
            <w:tcBorders>
              <w:left w:val="single" w:sz="4" w:space="0" w:color="auto"/>
            </w:tcBorders>
            <w:shd w:val="clear" w:color="auto" w:fill="auto"/>
          </w:tcPr>
          <w:p w14:paraId="41DFD028" w14:textId="77777777" w:rsidR="00B57E19" w:rsidRPr="00B57E19" w:rsidRDefault="00B57E19" w:rsidP="0066437E">
            <w:pPr>
              <w:spacing w:line="276" w:lineRule="auto"/>
              <w:rPr>
                <w:sz w:val="22"/>
                <w:szCs w:val="22"/>
                <w:lang w:val="en-GB"/>
              </w:rPr>
            </w:pPr>
            <w:r>
              <w:rPr>
                <w:b/>
                <w:sz w:val="22"/>
                <w:szCs w:val="22"/>
                <w:lang w:val="en-GB"/>
              </w:rPr>
              <w:t>KEY</w:t>
            </w:r>
          </w:p>
        </w:tc>
      </w:tr>
      <w:tr w:rsidR="00B57E19" w:rsidRPr="00B12B85" w14:paraId="05F2E9A2" w14:textId="77777777" w:rsidTr="009E60F8">
        <w:trPr>
          <w:tblHeader/>
          <w:jc w:val="center"/>
        </w:trPr>
        <w:tc>
          <w:tcPr>
            <w:tcW w:w="6268" w:type="dxa"/>
            <w:tcBorders>
              <w:top w:val="nil"/>
              <w:left w:val="nil"/>
              <w:bottom w:val="nil"/>
              <w:right w:val="single" w:sz="4" w:space="0" w:color="auto"/>
            </w:tcBorders>
            <w:shd w:val="clear" w:color="auto" w:fill="auto"/>
          </w:tcPr>
          <w:p w14:paraId="615F40EA" w14:textId="77777777" w:rsidR="00B57E19" w:rsidRPr="00E94940" w:rsidRDefault="00B57E19" w:rsidP="0066437E">
            <w:pPr>
              <w:spacing w:line="276" w:lineRule="auto"/>
              <w:rPr>
                <w:b/>
                <w:sz w:val="22"/>
                <w:szCs w:val="22"/>
                <w:lang w:val="en-GB"/>
              </w:rPr>
            </w:pPr>
          </w:p>
        </w:tc>
        <w:tc>
          <w:tcPr>
            <w:tcW w:w="1250" w:type="dxa"/>
            <w:tcBorders>
              <w:left w:val="single" w:sz="4" w:space="0" w:color="auto"/>
            </w:tcBorders>
            <w:shd w:val="clear" w:color="auto" w:fill="auto"/>
          </w:tcPr>
          <w:p w14:paraId="1E4A4D8A" w14:textId="77777777" w:rsidR="00B57E19" w:rsidRPr="00B57E19" w:rsidRDefault="00B57E19" w:rsidP="0066437E">
            <w:pPr>
              <w:spacing w:line="276" w:lineRule="auto"/>
              <w:rPr>
                <w:b/>
                <w:sz w:val="22"/>
                <w:szCs w:val="22"/>
                <w:lang w:val="en-GB"/>
              </w:rPr>
            </w:pPr>
            <w:r>
              <w:rPr>
                <w:b/>
                <w:sz w:val="22"/>
                <w:szCs w:val="22"/>
                <w:lang w:val="en-GB"/>
              </w:rPr>
              <w:t>A</w:t>
            </w:r>
          </w:p>
        </w:tc>
        <w:tc>
          <w:tcPr>
            <w:tcW w:w="2977" w:type="dxa"/>
            <w:gridSpan w:val="2"/>
            <w:shd w:val="clear" w:color="auto" w:fill="auto"/>
          </w:tcPr>
          <w:p w14:paraId="238D7CA1" w14:textId="77777777" w:rsidR="00B57E19" w:rsidRPr="00B57E19" w:rsidRDefault="00B57E19" w:rsidP="0066437E">
            <w:pPr>
              <w:spacing w:line="276" w:lineRule="auto"/>
              <w:rPr>
                <w:sz w:val="22"/>
                <w:szCs w:val="22"/>
                <w:lang w:val="en-GB"/>
              </w:rPr>
            </w:pPr>
            <w:r w:rsidRPr="00B57E19">
              <w:rPr>
                <w:sz w:val="22"/>
                <w:szCs w:val="22"/>
                <w:lang w:val="en-GB"/>
              </w:rPr>
              <w:t>= Application</w:t>
            </w:r>
          </w:p>
        </w:tc>
      </w:tr>
      <w:tr w:rsidR="00B57E19" w:rsidRPr="00B12B85" w14:paraId="2D260EF4" w14:textId="77777777" w:rsidTr="009E60F8">
        <w:trPr>
          <w:tblHeader/>
          <w:jc w:val="center"/>
        </w:trPr>
        <w:tc>
          <w:tcPr>
            <w:tcW w:w="6268" w:type="dxa"/>
            <w:tcBorders>
              <w:top w:val="nil"/>
              <w:left w:val="nil"/>
              <w:bottom w:val="single" w:sz="4" w:space="0" w:color="auto"/>
              <w:right w:val="single" w:sz="4" w:space="0" w:color="auto"/>
            </w:tcBorders>
            <w:shd w:val="clear" w:color="auto" w:fill="auto"/>
          </w:tcPr>
          <w:p w14:paraId="52F9A7B8" w14:textId="77777777" w:rsidR="00B57E19" w:rsidRPr="00E94940" w:rsidRDefault="00B57E19" w:rsidP="0066437E">
            <w:pPr>
              <w:spacing w:line="276" w:lineRule="auto"/>
              <w:rPr>
                <w:b/>
                <w:sz w:val="22"/>
                <w:szCs w:val="22"/>
                <w:lang w:val="en-GB"/>
              </w:rPr>
            </w:pPr>
          </w:p>
        </w:tc>
        <w:tc>
          <w:tcPr>
            <w:tcW w:w="1250" w:type="dxa"/>
            <w:tcBorders>
              <w:left w:val="single" w:sz="4" w:space="0" w:color="auto"/>
            </w:tcBorders>
            <w:shd w:val="clear" w:color="auto" w:fill="auto"/>
          </w:tcPr>
          <w:p w14:paraId="4EA41CB4" w14:textId="77777777" w:rsidR="00B57E19" w:rsidRPr="00E94940" w:rsidRDefault="00B57E19" w:rsidP="0066437E">
            <w:pPr>
              <w:spacing w:line="276" w:lineRule="auto"/>
              <w:rPr>
                <w:b/>
                <w:sz w:val="22"/>
                <w:szCs w:val="22"/>
                <w:lang w:val="en-GB"/>
              </w:rPr>
            </w:pPr>
            <w:r w:rsidRPr="00B57E19">
              <w:rPr>
                <w:b/>
                <w:sz w:val="22"/>
                <w:szCs w:val="22"/>
                <w:lang w:val="en-GB"/>
              </w:rPr>
              <w:t>SP</w:t>
            </w:r>
          </w:p>
        </w:tc>
        <w:tc>
          <w:tcPr>
            <w:tcW w:w="2977" w:type="dxa"/>
            <w:gridSpan w:val="2"/>
            <w:shd w:val="clear" w:color="auto" w:fill="auto"/>
          </w:tcPr>
          <w:p w14:paraId="08EDFD96" w14:textId="77777777" w:rsidR="00B57E19" w:rsidRPr="00E94940" w:rsidRDefault="00B57E19" w:rsidP="0066437E">
            <w:pPr>
              <w:spacing w:line="276" w:lineRule="auto"/>
              <w:rPr>
                <w:b/>
                <w:sz w:val="22"/>
                <w:szCs w:val="22"/>
                <w:lang w:val="en-GB"/>
              </w:rPr>
            </w:pPr>
            <w:r w:rsidRPr="00B57E19">
              <w:rPr>
                <w:sz w:val="22"/>
                <w:szCs w:val="22"/>
                <w:lang w:val="en-GB"/>
              </w:rPr>
              <w:t>= Selection Process</w:t>
            </w:r>
          </w:p>
        </w:tc>
      </w:tr>
      <w:tr w:rsidR="00BB1F18" w:rsidRPr="00B12B85" w14:paraId="744F619B" w14:textId="77777777" w:rsidTr="009E60F8">
        <w:trPr>
          <w:tblHeader/>
          <w:jc w:val="center"/>
        </w:trPr>
        <w:tc>
          <w:tcPr>
            <w:tcW w:w="6268" w:type="dxa"/>
            <w:tcBorders>
              <w:top w:val="single" w:sz="4" w:space="0" w:color="auto"/>
            </w:tcBorders>
            <w:shd w:val="clear" w:color="auto" w:fill="BFBFBF" w:themeFill="background1" w:themeFillShade="BF"/>
          </w:tcPr>
          <w:p w14:paraId="2818679B" w14:textId="77777777" w:rsidR="00BB1F18" w:rsidRPr="00E94940" w:rsidRDefault="00BB1F18" w:rsidP="0066437E">
            <w:pPr>
              <w:spacing w:line="276" w:lineRule="auto"/>
              <w:rPr>
                <w:b/>
                <w:sz w:val="22"/>
                <w:szCs w:val="22"/>
                <w:lang w:val="en-GB"/>
              </w:rPr>
            </w:pPr>
            <w:r w:rsidRPr="00E94940">
              <w:rPr>
                <w:b/>
                <w:sz w:val="22"/>
                <w:szCs w:val="22"/>
                <w:lang w:val="en-GB"/>
              </w:rPr>
              <w:t xml:space="preserve">Person Specification </w:t>
            </w:r>
          </w:p>
        </w:tc>
        <w:tc>
          <w:tcPr>
            <w:tcW w:w="1250" w:type="dxa"/>
            <w:shd w:val="clear" w:color="auto" w:fill="BFBFBF" w:themeFill="background1" w:themeFillShade="BF"/>
          </w:tcPr>
          <w:p w14:paraId="4B4B6B4B" w14:textId="77777777" w:rsidR="00BB1F18" w:rsidRPr="00E94940" w:rsidRDefault="00BB1F18" w:rsidP="0066437E">
            <w:pPr>
              <w:spacing w:line="276" w:lineRule="auto"/>
              <w:rPr>
                <w:b/>
                <w:sz w:val="22"/>
                <w:szCs w:val="22"/>
                <w:lang w:val="en-GB"/>
              </w:rPr>
            </w:pPr>
            <w:r w:rsidRPr="00E94940">
              <w:rPr>
                <w:b/>
                <w:sz w:val="22"/>
                <w:szCs w:val="22"/>
                <w:lang w:val="en-GB"/>
              </w:rPr>
              <w:t xml:space="preserve">Essential </w:t>
            </w:r>
          </w:p>
        </w:tc>
        <w:tc>
          <w:tcPr>
            <w:tcW w:w="1208" w:type="dxa"/>
            <w:shd w:val="clear" w:color="auto" w:fill="BFBFBF" w:themeFill="background1" w:themeFillShade="BF"/>
          </w:tcPr>
          <w:p w14:paraId="275FE8C0" w14:textId="77777777" w:rsidR="00BB1F18" w:rsidRPr="00E94940" w:rsidRDefault="00BB1F18" w:rsidP="0066437E">
            <w:pPr>
              <w:spacing w:line="276" w:lineRule="auto"/>
              <w:rPr>
                <w:b/>
                <w:sz w:val="22"/>
                <w:szCs w:val="22"/>
                <w:lang w:val="en-GB"/>
              </w:rPr>
            </w:pPr>
            <w:r w:rsidRPr="00E94940">
              <w:rPr>
                <w:b/>
                <w:sz w:val="22"/>
                <w:szCs w:val="22"/>
                <w:lang w:val="en-GB"/>
              </w:rPr>
              <w:t>Desirable</w:t>
            </w:r>
          </w:p>
        </w:tc>
        <w:tc>
          <w:tcPr>
            <w:tcW w:w="1769" w:type="dxa"/>
            <w:shd w:val="clear" w:color="auto" w:fill="BFBFBF" w:themeFill="background1" w:themeFillShade="BF"/>
          </w:tcPr>
          <w:p w14:paraId="2570D2B0" w14:textId="77777777" w:rsidR="00BB1F18" w:rsidRPr="00E94940" w:rsidRDefault="00BB1F18" w:rsidP="0066437E">
            <w:pPr>
              <w:spacing w:line="276" w:lineRule="auto"/>
              <w:rPr>
                <w:b/>
                <w:sz w:val="22"/>
                <w:szCs w:val="22"/>
                <w:lang w:val="en-GB"/>
              </w:rPr>
            </w:pPr>
            <w:r w:rsidRPr="00E94940">
              <w:rPr>
                <w:b/>
                <w:sz w:val="22"/>
                <w:szCs w:val="22"/>
                <w:lang w:val="en-GB"/>
              </w:rPr>
              <w:t xml:space="preserve">Method of Assessment </w:t>
            </w:r>
          </w:p>
        </w:tc>
      </w:tr>
      <w:tr w:rsidR="00BB1F18" w:rsidRPr="00B12B85" w14:paraId="23995121" w14:textId="77777777" w:rsidTr="009E60F8">
        <w:trPr>
          <w:trHeight w:val="397"/>
          <w:tblHeader/>
          <w:jc w:val="center"/>
        </w:trPr>
        <w:tc>
          <w:tcPr>
            <w:tcW w:w="10495" w:type="dxa"/>
            <w:gridSpan w:val="4"/>
            <w:shd w:val="clear" w:color="auto" w:fill="BDD6EE"/>
          </w:tcPr>
          <w:p w14:paraId="246075F0" w14:textId="77777777" w:rsidR="00BB1F18" w:rsidRPr="00E94940" w:rsidRDefault="00F370B7" w:rsidP="0066437E">
            <w:pPr>
              <w:spacing w:line="276" w:lineRule="auto"/>
              <w:rPr>
                <w:b/>
                <w:sz w:val="22"/>
                <w:szCs w:val="22"/>
                <w:lang w:val="en-GB"/>
              </w:rPr>
            </w:pPr>
            <w:r>
              <w:rPr>
                <w:b/>
                <w:sz w:val="22"/>
                <w:szCs w:val="22"/>
                <w:lang w:val="en-GB"/>
              </w:rPr>
              <w:t>Knowledge</w:t>
            </w:r>
            <w:r w:rsidR="00BB1F18" w:rsidRPr="00E94940">
              <w:rPr>
                <w:b/>
                <w:sz w:val="22"/>
                <w:szCs w:val="22"/>
                <w:lang w:val="en-GB"/>
              </w:rPr>
              <w:t xml:space="preserve">  </w:t>
            </w:r>
          </w:p>
        </w:tc>
      </w:tr>
      <w:tr w:rsidR="00BC6445" w:rsidRPr="00270B05" w14:paraId="0D80E69C" w14:textId="77777777" w:rsidTr="009E60F8">
        <w:trPr>
          <w:trHeight w:val="397"/>
          <w:tblHeader/>
          <w:jc w:val="center"/>
        </w:trPr>
        <w:tc>
          <w:tcPr>
            <w:tcW w:w="6268" w:type="dxa"/>
            <w:shd w:val="clear" w:color="auto" w:fill="auto"/>
          </w:tcPr>
          <w:p w14:paraId="4BCA29C4" w14:textId="77777777" w:rsidR="00BC6445" w:rsidRPr="006D0B44" w:rsidRDefault="00270B05" w:rsidP="00270B05">
            <w:pPr>
              <w:rPr>
                <w:rFonts w:cs="Arial"/>
                <w:sz w:val="24"/>
                <w:szCs w:val="24"/>
              </w:rPr>
            </w:pPr>
            <w:r w:rsidRPr="00270B05">
              <w:rPr>
                <w:rFonts w:cs="Arial"/>
                <w:sz w:val="24"/>
                <w:szCs w:val="24"/>
              </w:rPr>
              <w:t>Knowledge of general office procedures and practice.</w:t>
            </w:r>
          </w:p>
        </w:tc>
        <w:tc>
          <w:tcPr>
            <w:tcW w:w="1250" w:type="dxa"/>
            <w:shd w:val="clear" w:color="auto" w:fill="auto"/>
          </w:tcPr>
          <w:p w14:paraId="25B128AF" w14:textId="77777777" w:rsidR="00BC6445" w:rsidRPr="00270B05" w:rsidRDefault="00270B05" w:rsidP="00BC6445">
            <w:pPr>
              <w:spacing w:line="276" w:lineRule="auto"/>
              <w:jc w:val="center"/>
              <w:rPr>
                <w:rFonts w:cs="Arial"/>
                <w:b/>
                <w:sz w:val="24"/>
                <w:szCs w:val="24"/>
                <w:lang w:val="en-GB"/>
              </w:rPr>
            </w:pPr>
            <w:r w:rsidRPr="00B51C63">
              <w:rPr>
                <w:rFonts w:ascii="Wingdings" w:eastAsia="Wingdings" w:hAnsi="Wingdings" w:cs="Wingdings"/>
                <w:sz w:val="22"/>
                <w:szCs w:val="22"/>
                <w:lang w:val="en-GB"/>
              </w:rPr>
              <w:t></w:t>
            </w:r>
          </w:p>
        </w:tc>
        <w:tc>
          <w:tcPr>
            <w:tcW w:w="1208" w:type="dxa"/>
            <w:shd w:val="clear" w:color="auto" w:fill="BFBFBF" w:themeFill="background1" w:themeFillShade="BF"/>
          </w:tcPr>
          <w:p w14:paraId="18728B4E" w14:textId="77777777" w:rsidR="00BC6445" w:rsidRPr="00270B05" w:rsidRDefault="00BC6445" w:rsidP="00BC6445">
            <w:pPr>
              <w:spacing w:line="276" w:lineRule="auto"/>
              <w:rPr>
                <w:rFonts w:cs="Arial"/>
                <w:b/>
                <w:sz w:val="24"/>
                <w:szCs w:val="24"/>
                <w:lang w:val="en-GB"/>
              </w:rPr>
            </w:pPr>
          </w:p>
        </w:tc>
        <w:tc>
          <w:tcPr>
            <w:tcW w:w="1769" w:type="dxa"/>
            <w:shd w:val="clear" w:color="auto" w:fill="auto"/>
          </w:tcPr>
          <w:p w14:paraId="7D56FEFB" w14:textId="77777777" w:rsidR="00BC6445" w:rsidRPr="00270B05" w:rsidRDefault="00CB19EF" w:rsidP="00C44F95">
            <w:pPr>
              <w:spacing w:line="276" w:lineRule="auto"/>
              <w:jc w:val="center"/>
              <w:rPr>
                <w:rFonts w:cs="Arial"/>
                <w:sz w:val="24"/>
                <w:szCs w:val="24"/>
                <w:lang w:val="en-GB"/>
              </w:rPr>
            </w:pPr>
            <w:r w:rsidRPr="00270B05">
              <w:rPr>
                <w:rFonts w:cs="Arial"/>
                <w:sz w:val="24"/>
                <w:szCs w:val="24"/>
                <w:lang w:val="en-GB"/>
              </w:rPr>
              <w:t>A &amp; SP</w:t>
            </w:r>
          </w:p>
        </w:tc>
      </w:tr>
      <w:tr w:rsidR="00BC6445" w:rsidRPr="00B12B85" w14:paraId="6B64175F" w14:textId="77777777" w:rsidTr="00270B05">
        <w:trPr>
          <w:trHeight w:val="397"/>
          <w:tblHeader/>
          <w:jc w:val="center"/>
        </w:trPr>
        <w:tc>
          <w:tcPr>
            <w:tcW w:w="6268" w:type="dxa"/>
            <w:shd w:val="clear" w:color="auto" w:fill="auto"/>
          </w:tcPr>
          <w:p w14:paraId="251BB93A" w14:textId="77777777" w:rsidR="00BC6445" w:rsidRPr="00270B05" w:rsidRDefault="00270B05" w:rsidP="00270B05">
            <w:pPr>
              <w:rPr>
                <w:b/>
                <w:sz w:val="24"/>
                <w:szCs w:val="24"/>
                <w:lang w:val="en-GB"/>
              </w:rPr>
            </w:pPr>
            <w:r w:rsidRPr="00270B05">
              <w:rPr>
                <w:rFonts w:cs="Arial"/>
                <w:sz w:val="24"/>
                <w:szCs w:val="24"/>
              </w:rPr>
              <w:t>Knowledge/qualifications demonstrating ability in numeracy and literacy.</w:t>
            </w:r>
          </w:p>
        </w:tc>
        <w:tc>
          <w:tcPr>
            <w:tcW w:w="1250" w:type="dxa"/>
            <w:shd w:val="clear" w:color="auto" w:fill="auto"/>
          </w:tcPr>
          <w:p w14:paraId="339DB5A5" w14:textId="77777777" w:rsidR="00BC6445" w:rsidRPr="00E94940" w:rsidRDefault="00270B05" w:rsidP="00BC6445">
            <w:pPr>
              <w:spacing w:line="276" w:lineRule="auto"/>
              <w:jc w:val="center"/>
              <w:rPr>
                <w:b/>
                <w:sz w:val="22"/>
                <w:szCs w:val="22"/>
                <w:lang w:val="en-GB"/>
              </w:rPr>
            </w:pPr>
            <w:r w:rsidRPr="00B51C63">
              <w:rPr>
                <w:rFonts w:ascii="Wingdings" w:eastAsia="Wingdings" w:hAnsi="Wingdings" w:cs="Wingdings"/>
                <w:sz w:val="22"/>
                <w:szCs w:val="22"/>
                <w:lang w:val="en-GB"/>
              </w:rPr>
              <w:t></w:t>
            </w:r>
          </w:p>
        </w:tc>
        <w:tc>
          <w:tcPr>
            <w:tcW w:w="1208" w:type="dxa"/>
            <w:shd w:val="clear" w:color="auto" w:fill="BFBFBF" w:themeFill="background1" w:themeFillShade="BF"/>
          </w:tcPr>
          <w:p w14:paraId="444E5109" w14:textId="77777777" w:rsidR="00BC6445" w:rsidRPr="00E94940" w:rsidRDefault="00BC6445" w:rsidP="00BC6445">
            <w:pPr>
              <w:spacing w:line="276" w:lineRule="auto"/>
              <w:rPr>
                <w:b/>
                <w:sz w:val="22"/>
                <w:szCs w:val="22"/>
                <w:lang w:val="en-GB"/>
              </w:rPr>
            </w:pPr>
          </w:p>
        </w:tc>
        <w:tc>
          <w:tcPr>
            <w:tcW w:w="1769" w:type="dxa"/>
            <w:shd w:val="clear" w:color="auto" w:fill="auto"/>
          </w:tcPr>
          <w:p w14:paraId="0B8794CC" w14:textId="77777777" w:rsidR="00BC6445" w:rsidRPr="00E94940" w:rsidRDefault="00C44F95" w:rsidP="00C44F95">
            <w:pPr>
              <w:spacing w:line="276" w:lineRule="auto"/>
              <w:jc w:val="center"/>
              <w:rPr>
                <w:b/>
                <w:sz w:val="22"/>
                <w:szCs w:val="22"/>
                <w:lang w:val="en-GB"/>
              </w:rPr>
            </w:pPr>
            <w:r w:rsidRPr="00254F5C">
              <w:rPr>
                <w:sz w:val="22"/>
                <w:szCs w:val="22"/>
                <w:lang w:val="en-GB"/>
              </w:rPr>
              <w:t>A &amp; SP</w:t>
            </w:r>
          </w:p>
        </w:tc>
      </w:tr>
      <w:tr w:rsidR="00BC6445" w:rsidRPr="00B12B85" w14:paraId="59F9EDAE" w14:textId="77777777" w:rsidTr="009E60F8">
        <w:trPr>
          <w:trHeight w:val="397"/>
          <w:tblHeader/>
          <w:jc w:val="center"/>
        </w:trPr>
        <w:tc>
          <w:tcPr>
            <w:tcW w:w="10495" w:type="dxa"/>
            <w:gridSpan w:val="4"/>
            <w:shd w:val="clear" w:color="auto" w:fill="BDD6EE"/>
          </w:tcPr>
          <w:p w14:paraId="79E1795D" w14:textId="77777777" w:rsidR="00BC6445" w:rsidRPr="00E94940" w:rsidRDefault="00BC6445" w:rsidP="00C44F95">
            <w:pPr>
              <w:spacing w:line="276" w:lineRule="auto"/>
              <w:rPr>
                <w:b/>
                <w:sz w:val="22"/>
                <w:szCs w:val="22"/>
                <w:lang w:val="en-GB"/>
              </w:rPr>
            </w:pPr>
            <w:r>
              <w:rPr>
                <w:b/>
                <w:sz w:val="22"/>
                <w:szCs w:val="22"/>
                <w:lang w:val="en-GB"/>
              </w:rPr>
              <w:t>Experience</w:t>
            </w:r>
          </w:p>
        </w:tc>
      </w:tr>
      <w:tr w:rsidR="00C44F95" w:rsidRPr="00270B05" w14:paraId="63CBE7BE" w14:textId="77777777" w:rsidTr="00270B05">
        <w:trPr>
          <w:trHeight w:val="397"/>
          <w:tblHeader/>
          <w:jc w:val="center"/>
        </w:trPr>
        <w:tc>
          <w:tcPr>
            <w:tcW w:w="6268" w:type="dxa"/>
            <w:shd w:val="clear" w:color="auto" w:fill="auto"/>
          </w:tcPr>
          <w:p w14:paraId="642000A7" w14:textId="77777777" w:rsidR="00C44F95" w:rsidRPr="00270B05" w:rsidRDefault="00C44F95" w:rsidP="00C44F95">
            <w:pPr>
              <w:rPr>
                <w:rFonts w:cs="Arial"/>
                <w:sz w:val="24"/>
                <w:szCs w:val="24"/>
              </w:rPr>
            </w:pPr>
            <w:r w:rsidRPr="00270B05">
              <w:rPr>
                <w:rFonts w:cs="Arial"/>
                <w:sz w:val="24"/>
                <w:szCs w:val="24"/>
              </w:rPr>
              <w:t>Experience of dealing with queries from a wide range of people.</w:t>
            </w:r>
          </w:p>
        </w:tc>
        <w:tc>
          <w:tcPr>
            <w:tcW w:w="1250" w:type="dxa"/>
            <w:shd w:val="clear" w:color="auto" w:fill="BFBFBF" w:themeFill="background1" w:themeFillShade="BF"/>
          </w:tcPr>
          <w:p w14:paraId="3AC5FBB5" w14:textId="77777777" w:rsidR="00C44F95" w:rsidRPr="00270B05" w:rsidRDefault="00C44F95" w:rsidP="00C44F95">
            <w:pPr>
              <w:spacing w:line="276" w:lineRule="auto"/>
              <w:jc w:val="center"/>
              <w:rPr>
                <w:b/>
                <w:sz w:val="24"/>
                <w:szCs w:val="24"/>
                <w:lang w:val="en-GB"/>
              </w:rPr>
            </w:pPr>
          </w:p>
        </w:tc>
        <w:tc>
          <w:tcPr>
            <w:tcW w:w="1208" w:type="dxa"/>
            <w:shd w:val="clear" w:color="auto" w:fill="auto"/>
          </w:tcPr>
          <w:p w14:paraId="58561DF4" w14:textId="77777777" w:rsidR="00C44F95" w:rsidRPr="00270B05" w:rsidRDefault="00C44F95" w:rsidP="00C44F95">
            <w:pPr>
              <w:spacing w:line="276" w:lineRule="auto"/>
              <w:rPr>
                <w:b/>
                <w:sz w:val="24"/>
                <w:szCs w:val="24"/>
                <w:lang w:val="en-GB"/>
              </w:rPr>
            </w:pPr>
            <w:r w:rsidRPr="00B51C63">
              <w:rPr>
                <w:rFonts w:ascii="Wingdings" w:eastAsia="Wingdings" w:hAnsi="Wingdings" w:cs="Wingdings"/>
                <w:sz w:val="22"/>
                <w:szCs w:val="22"/>
                <w:lang w:val="en-GB"/>
              </w:rPr>
              <w:t></w:t>
            </w:r>
          </w:p>
        </w:tc>
        <w:tc>
          <w:tcPr>
            <w:tcW w:w="1769" w:type="dxa"/>
            <w:shd w:val="clear" w:color="auto" w:fill="auto"/>
          </w:tcPr>
          <w:p w14:paraId="7AC7F340" w14:textId="77777777" w:rsidR="00C44F95" w:rsidRDefault="00C44F95" w:rsidP="00C44F95">
            <w:pPr>
              <w:jc w:val="center"/>
            </w:pPr>
            <w:r w:rsidRPr="00E82A91">
              <w:rPr>
                <w:sz w:val="22"/>
                <w:szCs w:val="22"/>
                <w:lang w:val="en-GB"/>
              </w:rPr>
              <w:t>A &amp; SP</w:t>
            </w:r>
          </w:p>
        </w:tc>
      </w:tr>
      <w:tr w:rsidR="00C44F95" w:rsidRPr="00270B05" w14:paraId="3777562A" w14:textId="77777777" w:rsidTr="00270B05">
        <w:trPr>
          <w:trHeight w:val="397"/>
          <w:tblHeader/>
          <w:jc w:val="center"/>
        </w:trPr>
        <w:tc>
          <w:tcPr>
            <w:tcW w:w="6268" w:type="dxa"/>
            <w:shd w:val="clear" w:color="auto" w:fill="auto"/>
          </w:tcPr>
          <w:p w14:paraId="208649DA" w14:textId="77777777" w:rsidR="00C44F95" w:rsidRPr="00270B05" w:rsidRDefault="00C44F95" w:rsidP="00C44F95">
            <w:pPr>
              <w:rPr>
                <w:rFonts w:cs="Arial"/>
                <w:sz w:val="24"/>
                <w:szCs w:val="24"/>
              </w:rPr>
            </w:pPr>
            <w:r w:rsidRPr="00270B05">
              <w:rPr>
                <w:rFonts w:cs="Arial"/>
                <w:sz w:val="24"/>
                <w:szCs w:val="24"/>
              </w:rPr>
              <w:t xml:space="preserve">Experience in using the Microsoft package (Word, Excel, </w:t>
            </w:r>
            <w:proofErr w:type="spellStart"/>
            <w:r w:rsidRPr="00270B05">
              <w:rPr>
                <w:rFonts w:cs="Arial"/>
                <w:sz w:val="24"/>
                <w:szCs w:val="24"/>
              </w:rPr>
              <w:t>etc</w:t>
            </w:r>
            <w:proofErr w:type="spellEnd"/>
            <w:r w:rsidRPr="00270B05">
              <w:rPr>
                <w:rFonts w:cs="Arial"/>
                <w:sz w:val="24"/>
                <w:szCs w:val="24"/>
              </w:rPr>
              <w:t>).</w:t>
            </w:r>
          </w:p>
        </w:tc>
        <w:tc>
          <w:tcPr>
            <w:tcW w:w="1250" w:type="dxa"/>
            <w:shd w:val="clear" w:color="auto" w:fill="auto"/>
          </w:tcPr>
          <w:p w14:paraId="5ACC0443" w14:textId="77777777" w:rsidR="00C44F95" w:rsidRPr="00270B05" w:rsidRDefault="00C44F95" w:rsidP="00C44F95">
            <w:pPr>
              <w:spacing w:line="276" w:lineRule="auto"/>
              <w:jc w:val="center"/>
              <w:rPr>
                <w:b/>
                <w:sz w:val="24"/>
                <w:szCs w:val="24"/>
                <w:lang w:val="en-GB"/>
              </w:rPr>
            </w:pPr>
            <w:r w:rsidRPr="00B51C63">
              <w:rPr>
                <w:rFonts w:ascii="Wingdings" w:eastAsia="Wingdings" w:hAnsi="Wingdings" w:cs="Wingdings"/>
                <w:sz w:val="22"/>
                <w:szCs w:val="22"/>
                <w:lang w:val="en-GB"/>
              </w:rPr>
              <w:t></w:t>
            </w:r>
          </w:p>
        </w:tc>
        <w:tc>
          <w:tcPr>
            <w:tcW w:w="1208" w:type="dxa"/>
            <w:shd w:val="clear" w:color="auto" w:fill="BFBFBF" w:themeFill="background1" w:themeFillShade="BF"/>
          </w:tcPr>
          <w:p w14:paraId="5FCC76E6" w14:textId="77777777" w:rsidR="00C44F95" w:rsidRPr="00270B05" w:rsidRDefault="00C44F95" w:rsidP="00C44F95">
            <w:pPr>
              <w:spacing w:line="276" w:lineRule="auto"/>
              <w:jc w:val="center"/>
              <w:rPr>
                <w:b/>
                <w:sz w:val="24"/>
                <w:szCs w:val="24"/>
                <w:lang w:val="en-GB"/>
              </w:rPr>
            </w:pPr>
          </w:p>
        </w:tc>
        <w:tc>
          <w:tcPr>
            <w:tcW w:w="1769" w:type="dxa"/>
            <w:shd w:val="clear" w:color="auto" w:fill="auto"/>
          </w:tcPr>
          <w:p w14:paraId="41FA395C" w14:textId="77777777" w:rsidR="00C44F95" w:rsidRDefault="00C44F95" w:rsidP="00C44F95">
            <w:pPr>
              <w:jc w:val="center"/>
            </w:pPr>
            <w:r w:rsidRPr="00E82A91">
              <w:rPr>
                <w:sz w:val="22"/>
                <w:szCs w:val="22"/>
                <w:lang w:val="en-GB"/>
              </w:rPr>
              <w:t>A &amp; SP</w:t>
            </w:r>
          </w:p>
        </w:tc>
      </w:tr>
      <w:tr w:rsidR="00C44F95" w:rsidRPr="00270B05" w14:paraId="5F4AF78A" w14:textId="77777777" w:rsidTr="00270B05">
        <w:trPr>
          <w:trHeight w:val="397"/>
          <w:tblHeader/>
          <w:jc w:val="center"/>
        </w:trPr>
        <w:tc>
          <w:tcPr>
            <w:tcW w:w="6268" w:type="dxa"/>
            <w:shd w:val="clear" w:color="auto" w:fill="auto"/>
          </w:tcPr>
          <w:p w14:paraId="783157A1" w14:textId="77777777" w:rsidR="00C44F95" w:rsidRPr="00270B05" w:rsidRDefault="00C44F95" w:rsidP="00C44F95">
            <w:pPr>
              <w:rPr>
                <w:rFonts w:cs="Arial"/>
                <w:sz w:val="24"/>
                <w:szCs w:val="24"/>
              </w:rPr>
            </w:pPr>
            <w:r w:rsidRPr="00270B05">
              <w:rPr>
                <w:rFonts w:cs="Arial"/>
                <w:sz w:val="24"/>
                <w:szCs w:val="24"/>
              </w:rPr>
              <w:t>Experience of working as part of a team.</w:t>
            </w:r>
          </w:p>
        </w:tc>
        <w:tc>
          <w:tcPr>
            <w:tcW w:w="1250" w:type="dxa"/>
            <w:shd w:val="clear" w:color="auto" w:fill="auto"/>
          </w:tcPr>
          <w:p w14:paraId="17FBBB8B" w14:textId="77777777" w:rsidR="00C44F95" w:rsidRPr="00270B05" w:rsidRDefault="00C44F95" w:rsidP="00C44F95">
            <w:pPr>
              <w:spacing w:line="276" w:lineRule="auto"/>
              <w:jc w:val="center"/>
              <w:rPr>
                <w:rFonts w:ascii="Wingdings" w:eastAsia="Wingdings" w:hAnsi="Wingdings" w:cs="Wingdings"/>
                <w:sz w:val="24"/>
                <w:szCs w:val="24"/>
                <w:lang w:val="en-GB"/>
              </w:rPr>
            </w:pPr>
            <w:r w:rsidRPr="00B51C63">
              <w:rPr>
                <w:rFonts w:ascii="Wingdings" w:eastAsia="Wingdings" w:hAnsi="Wingdings" w:cs="Wingdings"/>
                <w:sz w:val="22"/>
                <w:szCs w:val="22"/>
                <w:lang w:val="en-GB"/>
              </w:rPr>
              <w:t></w:t>
            </w:r>
          </w:p>
        </w:tc>
        <w:tc>
          <w:tcPr>
            <w:tcW w:w="1208" w:type="dxa"/>
            <w:shd w:val="clear" w:color="auto" w:fill="BFBFBF" w:themeFill="background1" w:themeFillShade="BF"/>
          </w:tcPr>
          <w:p w14:paraId="2F56874F" w14:textId="77777777" w:rsidR="00C44F95" w:rsidRPr="00270B05" w:rsidRDefault="00C44F95" w:rsidP="00C44F95">
            <w:pPr>
              <w:spacing w:line="276" w:lineRule="auto"/>
              <w:jc w:val="center"/>
              <w:rPr>
                <w:b/>
                <w:sz w:val="24"/>
                <w:szCs w:val="24"/>
                <w:lang w:val="en-GB"/>
              </w:rPr>
            </w:pPr>
          </w:p>
        </w:tc>
        <w:tc>
          <w:tcPr>
            <w:tcW w:w="1769" w:type="dxa"/>
            <w:shd w:val="clear" w:color="auto" w:fill="auto"/>
          </w:tcPr>
          <w:p w14:paraId="2591A3F0" w14:textId="77777777" w:rsidR="00C44F95" w:rsidRDefault="00C44F95" w:rsidP="00C44F95">
            <w:pPr>
              <w:jc w:val="center"/>
            </w:pPr>
            <w:r w:rsidRPr="00E82A91">
              <w:rPr>
                <w:sz w:val="22"/>
                <w:szCs w:val="22"/>
                <w:lang w:val="en-GB"/>
              </w:rPr>
              <w:t>A &amp; SP</w:t>
            </w:r>
          </w:p>
        </w:tc>
      </w:tr>
      <w:tr w:rsidR="00C44F95" w:rsidRPr="00270B05" w14:paraId="33980825" w14:textId="77777777" w:rsidTr="00270B05">
        <w:trPr>
          <w:trHeight w:val="397"/>
          <w:tblHeader/>
          <w:jc w:val="center"/>
        </w:trPr>
        <w:tc>
          <w:tcPr>
            <w:tcW w:w="6268" w:type="dxa"/>
            <w:shd w:val="clear" w:color="auto" w:fill="auto"/>
          </w:tcPr>
          <w:p w14:paraId="5A0762AA" w14:textId="77777777" w:rsidR="00C44F95" w:rsidRPr="00270B05" w:rsidRDefault="00C44F95" w:rsidP="00C44F95">
            <w:pPr>
              <w:spacing w:line="276" w:lineRule="auto"/>
              <w:rPr>
                <w:sz w:val="24"/>
                <w:szCs w:val="24"/>
                <w:lang w:val="en-GB"/>
              </w:rPr>
            </w:pPr>
            <w:r w:rsidRPr="00270B05">
              <w:rPr>
                <w:rFonts w:cs="Arial"/>
                <w:sz w:val="24"/>
                <w:szCs w:val="24"/>
              </w:rPr>
              <w:t xml:space="preserve">Experience of </w:t>
            </w:r>
            <w:proofErr w:type="spellStart"/>
            <w:r w:rsidRPr="00270B05">
              <w:rPr>
                <w:rFonts w:cs="Arial"/>
                <w:sz w:val="24"/>
                <w:szCs w:val="24"/>
              </w:rPr>
              <w:t>organising</w:t>
            </w:r>
            <w:proofErr w:type="spellEnd"/>
            <w:r w:rsidRPr="00270B05">
              <w:rPr>
                <w:rFonts w:cs="Arial"/>
                <w:sz w:val="24"/>
                <w:szCs w:val="24"/>
              </w:rPr>
              <w:t xml:space="preserve"> work tasks and duties to meet appropriate service standards, e.g. in terms of timeliness, accuracy and customer care.</w:t>
            </w:r>
          </w:p>
        </w:tc>
        <w:tc>
          <w:tcPr>
            <w:tcW w:w="1250" w:type="dxa"/>
            <w:shd w:val="clear" w:color="auto" w:fill="auto"/>
          </w:tcPr>
          <w:p w14:paraId="6861056C" w14:textId="77777777" w:rsidR="00C44F95" w:rsidRPr="00270B05" w:rsidRDefault="00C44F95" w:rsidP="00C44F95">
            <w:pPr>
              <w:spacing w:line="276" w:lineRule="auto"/>
              <w:jc w:val="center"/>
              <w:rPr>
                <w:rFonts w:ascii="Wingdings" w:eastAsia="Wingdings" w:hAnsi="Wingdings" w:cs="Wingdings"/>
                <w:sz w:val="24"/>
                <w:szCs w:val="24"/>
                <w:lang w:val="en-GB"/>
              </w:rPr>
            </w:pPr>
            <w:r w:rsidRPr="00B51C63">
              <w:rPr>
                <w:rFonts w:ascii="Wingdings" w:eastAsia="Wingdings" w:hAnsi="Wingdings" w:cs="Wingdings"/>
                <w:sz w:val="22"/>
                <w:szCs w:val="22"/>
                <w:lang w:val="en-GB"/>
              </w:rPr>
              <w:t></w:t>
            </w:r>
          </w:p>
        </w:tc>
        <w:tc>
          <w:tcPr>
            <w:tcW w:w="1208" w:type="dxa"/>
            <w:shd w:val="clear" w:color="auto" w:fill="BFBFBF" w:themeFill="background1" w:themeFillShade="BF"/>
          </w:tcPr>
          <w:p w14:paraId="6D19EF20" w14:textId="77777777" w:rsidR="00C44F95" w:rsidRPr="00270B05" w:rsidRDefault="00C44F95" w:rsidP="00C44F95">
            <w:pPr>
              <w:spacing w:line="276" w:lineRule="auto"/>
              <w:jc w:val="center"/>
              <w:rPr>
                <w:b/>
                <w:sz w:val="24"/>
                <w:szCs w:val="24"/>
                <w:lang w:val="en-GB"/>
              </w:rPr>
            </w:pPr>
          </w:p>
        </w:tc>
        <w:tc>
          <w:tcPr>
            <w:tcW w:w="1769" w:type="dxa"/>
            <w:shd w:val="clear" w:color="auto" w:fill="auto"/>
          </w:tcPr>
          <w:p w14:paraId="16F7983D" w14:textId="77777777" w:rsidR="00C44F95" w:rsidRDefault="00C44F95" w:rsidP="00C44F95">
            <w:pPr>
              <w:jc w:val="center"/>
            </w:pPr>
            <w:r w:rsidRPr="00E82A91">
              <w:rPr>
                <w:sz w:val="22"/>
                <w:szCs w:val="22"/>
                <w:lang w:val="en-GB"/>
              </w:rPr>
              <w:t>A &amp; SP</w:t>
            </w:r>
          </w:p>
        </w:tc>
      </w:tr>
      <w:tr w:rsidR="00C44F95" w:rsidRPr="00270B05" w14:paraId="08760044" w14:textId="77777777" w:rsidTr="00270B05">
        <w:trPr>
          <w:trHeight w:val="397"/>
          <w:tblHeader/>
          <w:jc w:val="center"/>
        </w:trPr>
        <w:tc>
          <w:tcPr>
            <w:tcW w:w="6268" w:type="dxa"/>
            <w:shd w:val="clear" w:color="auto" w:fill="auto"/>
          </w:tcPr>
          <w:p w14:paraId="6A7D3ED1" w14:textId="77777777" w:rsidR="00C44F95" w:rsidRPr="00270B05" w:rsidRDefault="00C44F95" w:rsidP="00C44F95">
            <w:pPr>
              <w:rPr>
                <w:rFonts w:cs="Arial"/>
                <w:sz w:val="24"/>
                <w:szCs w:val="24"/>
              </w:rPr>
            </w:pPr>
            <w:r w:rsidRPr="00270B05">
              <w:rPr>
                <w:rFonts w:cs="Arial"/>
                <w:sz w:val="24"/>
                <w:szCs w:val="24"/>
              </w:rPr>
              <w:t>Experience of working in a school office environment.</w:t>
            </w:r>
          </w:p>
        </w:tc>
        <w:tc>
          <w:tcPr>
            <w:tcW w:w="1250" w:type="dxa"/>
            <w:shd w:val="clear" w:color="auto" w:fill="BFBFBF" w:themeFill="background1" w:themeFillShade="BF"/>
          </w:tcPr>
          <w:p w14:paraId="61DFCDC9" w14:textId="77777777" w:rsidR="00C44F95" w:rsidRPr="00270B05" w:rsidRDefault="00C44F95" w:rsidP="00C44F95">
            <w:pPr>
              <w:spacing w:line="276" w:lineRule="auto"/>
              <w:jc w:val="center"/>
              <w:rPr>
                <w:rFonts w:ascii="Wingdings" w:eastAsia="Wingdings" w:hAnsi="Wingdings" w:cs="Wingdings"/>
                <w:sz w:val="24"/>
                <w:szCs w:val="24"/>
                <w:lang w:val="en-GB"/>
              </w:rPr>
            </w:pPr>
          </w:p>
        </w:tc>
        <w:tc>
          <w:tcPr>
            <w:tcW w:w="1208" w:type="dxa"/>
            <w:shd w:val="clear" w:color="auto" w:fill="auto"/>
          </w:tcPr>
          <w:p w14:paraId="61E68D81" w14:textId="77777777" w:rsidR="00C44F95" w:rsidRPr="00270B05" w:rsidRDefault="00C44F95" w:rsidP="00C44F95">
            <w:pPr>
              <w:spacing w:line="276" w:lineRule="auto"/>
              <w:jc w:val="center"/>
              <w:rPr>
                <w:b/>
                <w:sz w:val="24"/>
                <w:szCs w:val="24"/>
                <w:lang w:val="en-GB"/>
              </w:rPr>
            </w:pPr>
            <w:r w:rsidRPr="00B51C63">
              <w:rPr>
                <w:rFonts w:ascii="Wingdings" w:eastAsia="Wingdings" w:hAnsi="Wingdings" w:cs="Wingdings"/>
                <w:sz w:val="22"/>
                <w:szCs w:val="22"/>
                <w:lang w:val="en-GB"/>
              </w:rPr>
              <w:t></w:t>
            </w:r>
          </w:p>
        </w:tc>
        <w:tc>
          <w:tcPr>
            <w:tcW w:w="1769" w:type="dxa"/>
            <w:shd w:val="clear" w:color="auto" w:fill="auto"/>
          </w:tcPr>
          <w:p w14:paraId="64CF86DF" w14:textId="77777777" w:rsidR="00C44F95" w:rsidRDefault="00C44F95" w:rsidP="00C44F95">
            <w:pPr>
              <w:jc w:val="center"/>
            </w:pPr>
            <w:r w:rsidRPr="00E82A91">
              <w:rPr>
                <w:sz w:val="22"/>
                <w:szCs w:val="22"/>
                <w:lang w:val="en-GB"/>
              </w:rPr>
              <w:t>A &amp; SP</w:t>
            </w:r>
          </w:p>
        </w:tc>
      </w:tr>
      <w:tr w:rsidR="00C44F95" w:rsidRPr="00270B05" w14:paraId="5A92A914" w14:textId="77777777" w:rsidTr="00270B05">
        <w:trPr>
          <w:trHeight w:val="397"/>
          <w:tblHeader/>
          <w:jc w:val="center"/>
        </w:trPr>
        <w:tc>
          <w:tcPr>
            <w:tcW w:w="6268" w:type="dxa"/>
            <w:shd w:val="clear" w:color="auto" w:fill="auto"/>
          </w:tcPr>
          <w:p w14:paraId="31F4EFB8" w14:textId="77777777" w:rsidR="00C44F95" w:rsidRPr="00270B05" w:rsidRDefault="00C44F95" w:rsidP="00C44F95">
            <w:pPr>
              <w:rPr>
                <w:rFonts w:cs="Arial"/>
                <w:sz w:val="24"/>
                <w:szCs w:val="24"/>
              </w:rPr>
            </w:pPr>
            <w:r>
              <w:rPr>
                <w:rFonts w:cs="Arial"/>
                <w:sz w:val="24"/>
                <w:szCs w:val="24"/>
              </w:rPr>
              <w:t>Experience of School Information Management System (SIMS)</w:t>
            </w:r>
          </w:p>
        </w:tc>
        <w:tc>
          <w:tcPr>
            <w:tcW w:w="1250" w:type="dxa"/>
            <w:shd w:val="clear" w:color="auto" w:fill="BFBFBF" w:themeFill="background1" w:themeFillShade="BF"/>
          </w:tcPr>
          <w:p w14:paraId="1C9D3678" w14:textId="77777777" w:rsidR="00C44F95" w:rsidRPr="00270B05" w:rsidRDefault="00C44F95" w:rsidP="00C44F95">
            <w:pPr>
              <w:spacing w:line="276" w:lineRule="auto"/>
              <w:jc w:val="center"/>
              <w:rPr>
                <w:rFonts w:ascii="Wingdings" w:eastAsia="Wingdings" w:hAnsi="Wingdings" w:cs="Wingdings"/>
                <w:sz w:val="24"/>
                <w:szCs w:val="24"/>
                <w:lang w:val="en-GB"/>
              </w:rPr>
            </w:pPr>
          </w:p>
        </w:tc>
        <w:tc>
          <w:tcPr>
            <w:tcW w:w="1208" w:type="dxa"/>
            <w:shd w:val="clear" w:color="auto" w:fill="auto"/>
          </w:tcPr>
          <w:p w14:paraId="563F5E27" w14:textId="77777777" w:rsidR="00C44F95" w:rsidRPr="00B51C63" w:rsidRDefault="00C44F95" w:rsidP="00C44F95">
            <w:pPr>
              <w:spacing w:line="276" w:lineRule="auto"/>
              <w:jc w:val="center"/>
              <w:rPr>
                <w:rFonts w:ascii="Wingdings" w:eastAsia="Wingdings" w:hAnsi="Wingdings" w:cs="Wingdings"/>
                <w:sz w:val="22"/>
                <w:szCs w:val="22"/>
                <w:lang w:val="en-GB"/>
              </w:rPr>
            </w:pPr>
            <w:r w:rsidRPr="00B51C63">
              <w:rPr>
                <w:rFonts w:ascii="Wingdings" w:eastAsia="Wingdings" w:hAnsi="Wingdings" w:cs="Wingdings"/>
                <w:sz w:val="22"/>
                <w:szCs w:val="22"/>
                <w:lang w:val="en-GB"/>
              </w:rPr>
              <w:t></w:t>
            </w:r>
          </w:p>
        </w:tc>
        <w:tc>
          <w:tcPr>
            <w:tcW w:w="1769" w:type="dxa"/>
            <w:shd w:val="clear" w:color="auto" w:fill="auto"/>
          </w:tcPr>
          <w:p w14:paraId="580BDFB9" w14:textId="77777777" w:rsidR="00C44F95" w:rsidRDefault="00C44F95" w:rsidP="00C44F95">
            <w:pPr>
              <w:jc w:val="center"/>
            </w:pPr>
            <w:r w:rsidRPr="00E82A91">
              <w:rPr>
                <w:sz w:val="22"/>
                <w:szCs w:val="22"/>
                <w:lang w:val="en-GB"/>
              </w:rPr>
              <w:t>A &amp; SP</w:t>
            </w:r>
          </w:p>
        </w:tc>
      </w:tr>
      <w:tr w:rsidR="00270B05" w:rsidRPr="00B12B85" w14:paraId="44844886" w14:textId="77777777" w:rsidTr="009E60F8">
        <w:trPr>
          <w:trHeight w:val="397"/>
          <w:tblHeader/>
          <w:jc w:val="center"/>
        </w:trPr>
        <w:tc>
          <w:tcPr>
            <w:tcW w:w="10495" w:type="dxa"/>
            <w:gridSpan w:val="4"/>
            <w:shd w:val="clear" w:color="auto" w:fill="BDD6EE" w:themeFill="accent1" w:themeFillTint="66"/>
          </w:tcPr>
          <w:p w14:paraId="476D3B2F" w14:textId="77777777" w:rsidR="00270B05" w:rsidRPr="00E94940" w:rsidRDefault="00270B05" w:rsidP="00270B05">
            <w:pPr>
              <w:spacing w:line="276" w:lineRule="auto"/>
              <w:rPr>
                <w:b/>
                <w:sz w:val="22"/>
                <w:szCs w:val="22"/>
                <w:lang w:val="en-GB"/>
              </w:rPr>
            </w:pPr>
            <w:r>
              <w:rPr>
                <w:b/>
                <w:sz w:val="22"/>
                <w:szCs w:val="22"/>
                <w:lang w:val="en-GB"/>
              </w:rPr>
              <w:t>Skills</w:t>
            </w:r>
          </w:p>
        </w:tc>
      </w:tr>
      <w:tr w:rsidR="00270B05" w:rsidRPr="009E60F8" w14:paraId="6FD1C2DB" w14:textId="77777777" w:rsidTr="00270B05">
        <w:trPr>
          <w:trHeight w:val="397"/>
          <w:tblHeader/>
          <w:jc w:val="center"/>
        </w:trPr>
        <w:tc>
          <w:tcPr>
            <w:tcW w:w="6268" w:type="dxa"/>
            <w:shd w:val="clear" w:color="auto" w:fill="auto"/>
          </w:tcPr>
          <w:p w14:paraId="21DF1D57" w14:textId="77777777" w:rsidR="00270B05" w:rsidRPr="009E60F8" w:rsidRDefault="00270B05" w:rsidP="00270B05">
            <w:pPr>
              <w:rPr>
                <w:rFonts w:cs="Arial"/>
                <w:sz w:val="24"/>
                <w:szCs w:val="24"/>
              </w:rPr>
            </w:pPr>
            <w:r w:rsidRPr="009E60F8">
              <w:rPr>
                <w:rFonts w:cs="Arial"/>
                <w:sz w:val="24"/>
                <w:szCs w:val="24"/>
              </w:rPr>
              <w:t>Able to communicate clearly and effectively with a wide range of people, including sensitive and complex information.</w:t>
            </w:r>
          </w:p>
        </w:tc>
        <w:tc>
          <w:tcPr>
            <w:tcW w:w="1250" w:type="dxa"/>
            <w:shd w:val="clear" w:color="auto" w:fill="auto"/>
          </w:tcPr>
          <w:p w14:paraId="07755239" w14:textId="77777777" w:rsidR="00270B05" w:rsidRDefault="00270B05" w:rsidP="00270B05">
            <w:pPr>
              <w:jc w:val="center"/>
            </w:pPr>
            <w:r w:rsidRPr="00B51C63">
              <w:rPr>
                <w:rFonts w:ascii="Wingdings" w:eastAsia="Wingdings" w:hAnsi="Wingdings" w:cs="Wingdings"/>
                <w:sz w:val="22"/>
                <w:szCs w:val="22"/>
                <w:lang w:val="en-GB"/>
              </w:rPr>
              <w:t></w:t>
            </w:r>
          </w:p>
        </w:tc>
        <w:tc>
          <w:tcPr>
            <w:tcW w:w="1208" w:type="dxa"/>
            <w:shd w:val="clear" w:color="auto" w:fill="BFBFBF" w:themeFill="background1" w:themeFillShade="BF"/>
          </w:tcPr>
          <w:p w14:paraId="3AE0105A" w14:textId="77777777" w:rsidR="00270B05" w:rsidRPr="009E60F8" w:rsidRDefault="00270B05" w:rsidP="00270B05">
            <w:pPr>
              <w:spacing w:line="276" w:lineRule="auto"/>
              <w:rPr>
                <w:b/>
                <w:sz w:val="24"/>
                <w:szCs w:val="24"/>
                <w:lang w:val="en-GB"/>
              </w:rPr>
            </w:pPr>
          </w:p>
        </w:tc>
        <w:tc>
          <w:tcPr>
            <w:tcW w:w="1769" w:type="dxa"/>
            <w:shd w:val="clear" w:color="auto" w:fill="auto"/>
          </w:tcPr>
          <w:p w14:paraId="40E016A6" w14:textId="77777777" w:rsidR="00270B05" w:rsidRDefault="00270B05" w:rsidP="00270B05">
            <w:pPr>
              <w:jc w:val="center"/>
            </w:pPr>
            <w:r w:rsidRPr="00254F5C">
              <w:rPr>
                <w:sz w:val="22"/>
                <w:szCs w:val="22"/>
                <w:lang w:val="en-GB"/>
              </w:rPr>
              <w:t>A &amp; SP</w:t>
            </w:r>
          </w:p>
        </w:tc>
      </w:tr>
      <w:tr w:rsidR="00270B05" w:rsidRPr="009E60F8" w14:paraId="68504B15" w14:textId="77777777" w:rsidTr="00270B05">
        <w:trPr>
          <w:trHeight w:val="397"/>
          <w:tblHeader/>
          <w:jc w:val="center"/>
        </w:trPr>
        <w:tc>
          <w:tcPr>
            <w:tcW w:w="6268" w:type="dxa"/>
            <w:shd w:val="clear" w:color="auto" w:fill="auto"/>
          </w:tcPr>
          <w:p w14:paraId="5D2D429E" w14:textId="77777777" w:rsidR="00270B05" w:rsidRPr="009E60F8" w:rsidRDefault="00270B05" w:rsidP="00270B05">
            <w:pPr>
              <w:rPr>
                <w:rFonts w:cs="Arial"/>
                <w:sz w:val="24"/>
                <w:szCs w:val="24"/>
              </w:rPr>
            </w:pPr>
            <w:r w:rsidRPr="009E60F8">
              <w:rPr>
                <w:rFonts w:cs="Arial"/>
                <w:sz w:val="24"/>
                <w:szCs w:val="24"/>
              </w:rPr>
              <w:t>Able to file, retrieve, sort and complete documents accurately.</w:t>
            </w:r>
          </w:p>
        </w:tc>
        <w:tc>
          <w:tcPr>
            <w:tcW w:w="1250" w:type="dxa"/>
            <w:shd w:val="clear" w:color="auto" w:fill="auto"/>
          </w:tcPr>
          <w:p w14:paraId="2C61995E" w14:textId="77777777" w:rsidR="00270B05" w:rsidRDefault="00270B05" w:rsidP="00270B05">
            <w:pPr>
              <w:jc w:val="center"/>
            </w:pPr>
            <w:r w:rsidRPr="00B51C63">
              <w:rPr>
                <w:rFonts w:ascii="Wingdings" w:eastAsia="Wingdings" w:hAnsi="Wingdings" w:cs="Wingdings"/>
                <w:sz w:val="22"/>
                <w:szCs w:val="22"/>
                <w:lang w:val="en-GB"/>
              </w:rPr>
              <w:t></w:t>
            </w:r>
          </w:p>
        </w:tc>
        <w:tc>
          <w:tcPr>
            <w:tcW w:w="1208" w:type="dxa"/>
            <w:shd w:val="clear" w:color="auto" w:fill="BFBFBF" w:themeFill="background1" w:themeFillShade="BF"/>
          </w:tcPr>
          <w:p w14:paraId="37456931" w14:textId="77777777" w:rsidR="00270B05" w:rsidRPr="009E60F8" w:rsidRDefault="00270B05" w:rsidP="00270B05">
            <w:pPr>
              <w:spacing w:line="276" w:lineRule="auto"/>
              <w:rPr>
                <w:b/>
                <w:sz w:val="24"/>
                <w:szCs w:val="24"/>
                <w:lang w:val="en-GB"/>
              </w:rPr>
            </w:pPr>
          </w:p>
        </w:tc>
        <w:tc>
          <w:tcPr>
            <w:tcW w:w="1769" w:type="dxa"/>
            <w:shd w:val="clear" w:color="auto" w:fill="auto"/>
          </w:tcPr>
          <w:p w14:paraId="7CE13F8F" w14:textId="77777777" w:rsidR="00270B05" w:rsidRDefault="00270B05" w:rsidP="00270B05">
            <w:pPr>
              <w:jc w:val="center"/>
            </w:pPr>
            <w:r w:rsidRPr="00254F5C">
              <w:rPr>
                <w:sz w:val="22"/>
                <w:szCs w:val="22"/>
                <w:lang w:val="en-GB"/>
              </w:rPr>
              <w:t>A &amp; SP</w:t>
            </w:r>
          </w:p>
        </w:tc>
      </w:tr>
      <w:tr w:rsidR="00270B05" w:rsidRPr="009E60F8" w14:paraId="7C47F113" w14:textId="77777777" w:rsidTr="00270B05">
        <w:trPr>
          <w:trHeight w:val="397"/>
          <w:tblHeader/>
          <w:jc w:val="center"/>
        </w:trPr>
        <w:tc>
          <w:tcPr>
            <w:tcW w:w="6268" w:type="dxa"/>
            <w:shd w:val="clear" w:color="auto" w:fill="auto"/>
          </w:tcPr>
          <w:p w14:paraId="6B5D4176" w14:textId="5E5C7E46" w:rsidR="00270B05" w:rsidRPr="009E60F8" w:rsidRDefault="00270B05" w:rsidP="00FF102E">
            <w:pPr>
              <w:rPr>
                <w:rFonts w:cs="Arial"/>
                <w:sz w:val="24"/>
                <w:szCs w:val="24"/>
              </w:rPr>
            </w:pPr>
            <w:r w:rsidRPr="009E60F8">
              <w:rPr>
                <w:rFonts w:cs="Arial"/>
                <w:sz w:val="24"/>
                <w:szCs w:val="24"/>
              </w:rPr>
              <w:t>Able to use a range of office equipment (e.g. printers, photocopiers, phone system).</w:t>
            </w:r>
          </w:p>
        </w:tc>
        <w:tc>
          <w:tcPr>
            <w:tcW w:w="1250" w:type="dxa"/>
            <w:shd w:val="clear" w:color="auto" w:fill="auto"/>
          </w:tcPr>
          <w:p w14:paraId="73A54E17" w14:textId="77777777" w:rsidR="00270B05" w:rsidRDefault="00270B05" w:rsidP="00270B05">
            <w:pPr>
              <w:jc w:val="center"/>
            </w:pPr>
            <w:r w:rsidRPr="00B51C63">
              <w:rPr>
                <w:rFonts w:ascii="Wingdings" w:eastAsia="Wingdings" w:hAnsi="Wingdings" w:cs="Wingdings"/>
                <w:sz w:val="22"/>
                <w:szCs w:val="22"/>
                <w:lang w:val="en-GB"/>
              </w:rPr>
              <w:t></w:t>
            </w:r>
          </w:p>
        </w:tc>
        <w:tc>
          <w:tcPr>
            <w:tcW w:w="1208" w:type="dxa"/>
            <w:shd w:val="clear" w:color="auto" w:fill="BFBFBF" w:themeFill="background1" w:themeFillShade="BF"/>
          </w:tcPr>
          <w:p w14:paraId="27B1BCDF" w14:textId="77777777" w:rsidR="00270B05" w:rsidRPr="009E60F8" w:rsidRDefault="00270B05" w:rsidP="00270B05">
            <w:pPr>
              <w:spacing w:line="276" w:lineRule="auto"/>
              <w:rPr>
                <w:b/>
                <w:sz w:val="24"/>
                <w:szCs w:val="24"/>
                <w:lang w:val="en-GB"/>
              </w:rPr>
            </w:pPr>
          </w:p>
        </w:tc>
        <w:tc>
          <w:tcPr>
            <w:tcW w:w="1769" w:type="dxa"/>
            <w:shd w:val="clear" w:color="auto" w:fill="auto"/>
          </w:tcPr>
          <w:p w14:paraId="68A77BDE" w14:textId="77777777" w:rsidR="00270B05" w:rsidRDefault="00270B05" w:rsidP="00270B05">
            <w:pPr>
              <w:jc w:val="center"/>
            </w:pPr>
            <w:r w:rsidRPr="00254F5C">
              <w:rPr>
                <w:sz w:val="22"/>
                <w:szCs w:val="22"/>
                <w:lang w:val="en-GB"/>
              </w:rPr>
              <w:t>A &amp; SP</w:t>
            </w:r>
          </w:p>
        </w:tc>
      </w:tr>
      <w:tr w:rsidR="00270B05" w:rsidRPr="009E60F8" w14:paraId="5603DC61" w14:textId="77777777" w:rsidTr="00270B05">
        <w:trPr>
          <w:trHeight w:val="397"/>
          <w:tblHeader/>
          <w:jc w:val="center"/>
        </w:trPr>
        <w:tc>
          <w:tcPr>
            <w:tcW w:w="6268" w:type="dxa"/>
            <w:shd w:val="clear" w:color="auto" w:fill="auto"/>
          </w:tcPr>
          <w:p w14:paraId="6EF868A6" w14:textId="77777777" w:rsidR="00270B05" w:rsidRPr="009E60F8" w:rsidRDefault="00270B05" w:rsidP="00270B05">
            <w:pPr>
              <w:rPr>
                <w:rFonts w:cs="Arial"/>
                <w:sz w:val="24"/>
                <w:szCs w:val="24"/>
              </w:rPr>
            </w:pPr>
            <w:r w:rsidRPr="009E60F8">
              <w:rPr>
                <w:rFonts w:cs="Arial"/>
                <w:sz w:val="24"/>
                <w:szCs w:val="24"/>
              </w:rPr>
              <w:t xml:space="preserve">Able to process documentation using the Microsoft Office package (Word, Excel, </w:t>
            </w:r>
            <w:proofErr w:type="spellStart"/>
            <w:r w:rsidRPr="009E60F8">
              <w:rPr>
                <w:rFonts w:cs="Arial"/>
                <w:sz w:val="24"/>
                <w:szCs w:val="24"/>
              </w:rPr>
              <w:t>etc</w:t>
            </w:r>
            <w:proofErr w:type="spellEnd"/>
            <w:r w:rsidRPr="009E60F8">
              <w:rPr>
                <w:rFonts w:cs="Arial"/>
                <w:sz w:val="24"/>
                <w:szCs w:val="24"/>
              </w:rPr>
              <w:t>).</w:t>
            </w:r>
          </w:p>
        </w:tc>
        <w:tc>
          <w:tcPr>
            <w:tcW w:w="1250" w:type="dxa"/>
            <w:shd w:val="clear" w:color="auto" w:fill="auto"/>
          </w:tcPr>
          <w:p w14:paraId="4AD3A728" w14:textId="77777777" w:rsidR="00270B05" w:rsidRDefault="00270B05" w:rsidP="00270B05">
            <w:pPr>
              <w:jc w:val="center"/>
            </w:pPr>
            <w:r w:rsidRPr="00B51C63">
              <w:rPr>
                <w:rFonts w:ascii="Wingdings" w:eastAsia="Wingdings" w:hAnsi="Wingdings" w:cs="Wingdings"/>
                <w:sz w:val="22"/>
                <w:szCs w:val="22"/>
                <w:lang w:val="en-GB"/>
              </w:rPr>
              <w:t></w:t>
            </w:r>
          </w:p>
        </w:tc>
        <w:tc>
          <w:tcPr>
            <w:tcW w:w="1208" w:type="dxa"/>
            <w:shd w:val="clear" w:color="auto" w:fill="BFBFBF" w:themeFill="background1" w:themeFillShade="BF"/>
          </w:tcPr>
          <w:p w14:paraId="34C0974D" w14:textId="77777777" w:rsidR="00270B05" w:rsidRPr="009E60F8" w:rsidRDefault="00270B05" w:rsidP="00270B05">
            <w:pPr>
              <w:spacing w:line="276" w:lineRule="auto"/>
              <w:rPr>
                <w:b/>
                <w:sz w:val="24"/>
                <w:szCs w:val="24"/>
                <w:lang w:val="en-GB"/>
              </w:rPr>
            </w:pPr>
          </w:p>
        </w:tc>
        <w:tc>
          <w:tcPr>
            <w:tcW w:w="1769" w:type="dxa"/>
            <w:shd w:val="clear" w:color="auto" w:fill="auto"/>
          </w:tcPr>
          <w:p w14:paraId="5B7942C8" w14:textId="77777777" w:rsidR="00270B05" w:rsidRDefault="00270B05" w:rsidP="00270B05">
            <w:pPr>
              <w:jc w:val="center"/>
            </w:pPr>
            <w:r w:rsidRPr="00254F5C">
              <w:rPr>
                <w:sz w:val="22"/>
                <w:szCs w:val="22"/>
                <w:lang w:val="en-GB"/>
              </w:rPr>
              <w:t>A &amp; SP</w:t>
            </w:r>
          </w:p>
        </w:tc>
      </w:tr>
      <w:tr w:rsidR="00270B05" w:rsidRPr="009E60F8" w14:paraId="69555CA2" w14:textId="77777777" w:rsidTr="00270B05">
        <w:trPr>
          <w:trHeight w:val="397"/>
          <w:tblHeader/>
          <w:jc w:val="center"/>
        </w:trPr>
        <w:tc>
          <w:tcPr>
            <w:tcW w:w="6268" w:type="dxa"/>
            <w:shd w:val="clear" w:color="auto" w:fill="auto"/>
          </w:tcPr>
          <w:p w14:paraId="6D2A5A64" w14:textId="77777777" w:rsidR="00270B05" w:rsidRPr="009E60F8" w:rsidRDefault="00270B05" w:rsidP="00270B05">
            <w:pPr>
              <w:rPr>
                <w:rFonts w:cs="Arial"/>
                <w:sz w:val="24"/>
                <w:szCs w:val="24"/>
              </w:rPr>
            </w:pPr>
            <w:r w:rsidRPr="009E60F8">
              <w:rPr>
                <w:rFonts w:cs="Arial"/>
                <w:sz w:val="24"/>
                <w:szCs w:val="24"/>
              </w:rPr>
              <w:t>Able to accurately enter/retrieve data information from information systems.</w:t>
            </w:r>
          </w:p>
        </w:tc>
        <w:tc>
          <w:tcPr>
            <w:tcW w:w="1250" w:type="dxa"/>
            <w:shd w:val="clear" w:color="auto" w:fill="auto"/>
          </w:tcPr>
          <w:p w14:paraId="0CDA906A" w14:textId="77777777" w:rsidR="00270B05" w:rsidRDefault="00270B05" w:rsidP="00270B05">
            <w:pPr>
              <w:jc w:val="center"/>
            </w:pPr>
            <w:r w:rsidRPr="00B51C63">
              <w:rPr>
                <w:rFonts w:ascii="Wingdings" w:eastAsia="Wingdings" w:hAnsi="Wingdings" w:cs="Wingdings"/>
                <w:sz w:val="22"/>
                <w:szCs w:val="22"/>
                <w:lang w:val="en-GB"/>
              </w:rPr>
              <w:t></w:t>
            </w:r>
          </w:p>
        </w:tc>
        <w:tc>
          <w:tcPr>
            <w:tcW w:w="1208" w:type="dxa"/>
            <w:shd w:val="clear" w:color="auto" w:fill="BFBFBF" w:themeFill="background1" w:themeFillShade="BF"/>
          </w:tcPr>
          <w:p w14:paraId="37E2DD25" w14:textId="77777777" w:rsidR="00270B05" w:rsidRPr="009E60F8" w:rsidRDefault="00270B05" w:rsidP="00270B05">
            <w:pPr>
              <w:spacing w:line="276" w:lineRule="auto"/>
              <w:rPr>
                <w:b/>
                <w:sz w:val="24"/>
                <w:szCs w:val="24"/>
                <w:lang w:val="en-GB"/>
              </w:rPr>
            </w:pPr>
          </w:p>
        </w:tc>
        <w:tc>
          <w:tcPr>
            <w:tcW w:w="1769" w:type="dxa"/>
            <w:shd w:val="clear" w:color="auto" w:fill="auto"/>
          </w:tcPr>
          <w:p w14:paraId="154A957B" w14:textId="77777777" w:rsidR="00270B05" w:rsidRDefault="00270B05" w:rsidP="00270B05">
            <w:pPr>
              <w:jc w:val="center"/>
            </w:pPr>
            <w:r w:rsidRPr="00254F5C">
              <w:rPr>
                <w:sz w:val="22"/>
                <w:szCs w:val="22"/>
                <w:lang w:val="en-GB"/>
              </w:rPr>
              <w:t>A &amp; SP</w:t>
            </w:r>
          </w:p>
        </w:tc>
      </w:tr>
      <w:tr w:rsidR="00270B05" w:rsidRPr="009E60F8" w14:paraId="354C1A27" w14:textId="77777777" w:rsidTr="00270B05">
        <w:trPr>
          <w:trHeight w:val="397"/>
          <w:tblHeader/>
          <w:jc w:val="center"/>
        </w:trPr>
        <w:tc>
          <w:tcPr>
            <w:tcW w:w="6268" w:type="dxa"/>
            <w:shd w:val="clear" w:color="auto" w:fill="auto"/>
          </w:tcPr>
          <w:p w14:paraId="0ACFA199" w14:textId="77777777" w:rsidR="00270B05" w:rsidRPr="009E60F8" w:rsidRDefault="00270B05" w:rsidP="00270B05">
            <w:pPr>
              <w:rPr>
                <w:rFonts w:cs="Arial"/>
                <w:sz w:val="24"/>
                <w:szCs w:val="24"/>
              </w:rPr>
            </w:pPr>
            <w:r w:rsidRPr="009E60F8">
              <w:rPr>
                <w:rFonts w:cs="Arial"/>
                <w:sz w:val="24"/>
                <w:szCs w:val="24"/>
              </w:rPr>
              <w:t>Able to work flexibly as part of a team, and also to work on own initiative.</w:t>
            </w:r>
          </w:p>
        </w:tc>
        <w:tc>
          <w:tcPr>
            <w:tcW w:w="1250" w:type="dxa"/>
            <w:shd w:val="clear" w:color="auto" w:fill="auto"/>
          </w:tcPr>
          <w:p w14:paraId="5A772FE4" w14:textId="77777777" w:rsidR="00270B05" w:rsidRDefault="00270B05" w:rsidP="00270B05">
            <w:pPr>
              <w:jc w:val="center"/>
            </w:pPr>
            <w:r w:rsidRPr="00B51C63">
              <w:rPr>
                <w:rFonts w:ascii="Wingdings" w:eastAsia="Wingdings" w:hAnsi="Wingdings" w:cs="Wingdings"/>
                <w:sz w:val="22"/>
                <w:szCs w:val="22"/>
                <w:lang w:val="en-GB"/>
              </w:rPr>
              <w:t></w:t>
            </w:r>
          </w:p>
        </w:tc>
        <w:tc>
          <w:tcPr>
            <w:tcW w:w="1208" w:type="dxa"/>
            <w:shd w:val="clear" w:color="auto" w:fill="BFBFBF" w:themeFill="background1" w:themeFillShade="BF"/>
          </w:tcPr>
          <w:p w14:paraId="29751858" w14:textId="77777777" w:rsidR="00270B05" w:rsidRPr="009E60F8" w:rsidRDefault="00270B05" w:rsidP="00270B05">
            <w:pPr>
              <w:spacing w:line="276" w:lineRule="auto"/>
              <w:rPr>
                <w:b/>
                <w:sz w:val="24"/>
                <w:szCs w:val="24"/>
                <w:lang w:val="en-GB"/>
              </w:rPr>
            </w:pPr>
          </w:p>
        </w:tc>
        <w:tc>
          <w:tcPr>
            <w:tcW w:w="1769" w:type="dxa"/>
            <w:shd w:val="clear" w:color="auto" w:fill="auto"/>
          </w:tcPr>
          <w:p w14:paraId="0C33ABA2" w14:textId="77777777" w:rsidR="00270B05" w:rsidRDefault="00270B05" w:rsidP="00270B05">
            <w:pPr>
              <w:jc w:val="center"/>
            </w:pPr>
            <w:r w:rsidRPr="00254F5C">
              <w:rPr>
                <w:sz w:val="22"/>
                <w:szCs w:val="22"/>
                <w:lang w:val="en-GB"/>
              </w:rPr>
              <w:t>A &amp; SP</w:t>
            </w:r>
          </w:p>
        </w:tc>
      </w:tr>
      <w:tr w:rsidR="00270B05" w:rsidRPr="009E60F8" w14:paraId="3EE5F7BE" w14:textId="77777777" w:rsidTr="00270B05">
        <w:trPr>
          <w:trHeight w:val="397"/>
          <w:tblHeader/>
          <w:jc w:val="center"/>
        </w:trPr>
        <w:tc>
          <w:tcPr>
            <w:tcW w:w="6268" w:type="dxa"/>
            <w:shd w:val="clear" w:color="auto" w:fill="auto"/>
          </w:tcPr>
          <w:p w14:paraId="43941BC4" w14:textId="77777777" w:rsidR="00270B05" w:rsidRPr="009E60F8" w:rsidRDefault="00270B05" w:rsidP="00270B05">
            <w:pPr>
              <w:rPr>
                <w:rFonts w:cs="Arial"/>
                <w:sz w:val="24"/>
                <w:szCs w:val="24"/>
              </w:rPr>
            </w:pPr>
            <w:r w:rsidRPr="009E60F8">
              <w:rPr>
                <w:rFonts w:cs="Arial"/>
                <w:sz w:val="24"/>
                <w:szCs w:val="24"/>
              </w:rPr>
              <w:t xml:space="preserve">Able to </w:t>
            </w:r>
            <w:proofErr w:type="spellStart"/>
            <w:r w:rsidRPr="009E60F8">
              <w:rPr>
                <w:rFonts w:cs="Arial"/>
                <w:sz w:val="24"/>
                <w:szCs w:val="24"/>
              </w:rPr>
              <w:t>prioritise</w:t>
            </w:r>
            <w:proofErr w:type="spellEnd"/>
            <w:r w:rsidRPr="009E60F8">
              <w:rPr>
                <w:rFonts w:cs="Arial"/>
                <w:sz w:val="24"/>
                <w:szCs w:val="24"/>
              </w:rPr>
              <w:t xml:space="preserve"> work tasks to meet conflicting deadlines.</w:t>
            </w:r>
          </w:p>
        </w:tc>
        <w:tc>
          <w:tcPr>
            <w:tcW w:w="1250" w:type="dxa"/>
            <w:shd w:val="clear" w:color="auto" w:fill="auto"/>
          </w:tcPr>
          <w:p w14:paraId="23FA00A0" w14:textId="77777777" w:rsidR="00270B05" w:rsidRDefault="00270B05" w:rsidP="00270B05">
            <w:pPr>
              <w:jc w:val="center"/>
            </w:pPr>
            <w:r w:rsidRPr="00B51C63">
              <w:rPr>
                <w:rFonts w:ascii="Wingdings" w:eastAsia="Wingdings" w:hAnsi="Wingdings" w:cs="Wingdings"/>
                <w:sz w:val="22"/>
                <w:szCs w:val="22"/>
                <w:lang w:val="en-GB"/>
              </w:rPr>
              <w:t></w:t>
            </w:r>
          </w:p>
        </w:tc>
        <w:tc>
          <w:tcPr>
            <w:tcW w:w="1208" w:type="dxa"/>
            <w:shd w:val="clear" w:color="auto" w:fill="BFBFBF" w:themeFill="background1" w:themeFillShade="BF"/>
          </w:tcPr>
          <w:p w14:paraId="48F6CC79" w14:textId="77777777" w:rsidR="00270B05" w:rsidRPr="009E60F8" w:rsidRDefault="00270B05" w:rsidP="00270B05">
            <w:pPr>
              <w:spacing w:line="276" w:lineRule="auto"/>
              <w:rPr>
                <w:b/>
                <w:sz w:val="24"/>
                <w:szCs w:val="24"/>
                <w:lang w:val="en-GB"/>
              </w:rPr>
            </w:pPr>
          </w:p>
        </w:tc>
        <w:tc>
          <w:tcPr>
            <w:tcW w:w="1769" w:type="dxa"/>
            <w:shd w:val="clear" w:color="auto" w:fill="auto"/>
          </w:tcPr>
          <w:p w14:paraId="3F0F0956" w14:textId="77777777" w:rsidR="00270B05" w:rsidRDefault="00270B05" w:rsidP="00270B05">
            <w:pPr>
              <w:jc w:val="center"/>
            </w:pPr>
            <w:r w:rsidRPr="00254F5C">
              <w:rPr>
                <w:sz w:val="22"/>
                <w:szCs w:val="22"/>
                <w:lang w:val="en-GB"/>
              </w:rPr>
              <w:t>A &amp; SP</w:t>
            </w:r>
          </w:p>
        </w:tc>
      </w:tr>
      <w:tr w:rsidR="00270B05" w:rsidRPr="009E60F8" w14:paraId="29B3B6FC" w14:textId="77777777" w:rsidTr="00270B05">
        <w:trPr>
          <w:trHeight w:val="397"/>
          <w:tblHeader/>
          <w:jc w:val="center"/>
        </w:trPr>
        <w:tc>
          <w:tcPr>
            <w:tcW w:w="6268" w:type="dxa"/>
            <w:shd w:val="clear" w:color="auto" w:fill="auto"/>
          </w:tcPr>
          <w:p w14:paraId="175E0327" w14:textId="77777777" w:rsidR="00D023F6" w:rsidRPr="00D023F6" w:rsidRDefault="00270B05" w:rsidP="00D023F6">
            <w:pPr>
              <w:rPr>
                <w:rFonts w:cs="Arial"/>
                <w:sz w:val="24"/>
                <w:szCs w:val="24"/>
              </w:rPr>
            </w:pPr>
            <w:r w:rsidRPr="009E60F8">
              <w:rPr>
                <w:rFonts w:cs="Arial"/>
                <w:sz w:val="24"/>
                <w:szCs w:val="24"/>
              </w:rPr>
              <w:t>Able to understand and follow instructions.</w:t>
            </w:r>
          </w:p>
          <w:p w14:paraId="17CA4817" w14:textId="77777777" w:rsidR="00270B05" w:rsidRDefault="00270B05" w:rsidP="00D023F6">
            <w:pPr>
              <w:rPr>
                <w:rFonts w:cs="Arial"/>
                <w:sz w:val="24"/>
                <w:szCs w:val="24"/>
              </w:rPr>
            </w:pPr>
          </w:p>
          <w:p w14:paraId="0CAB9B74" w14:textId="723FE1E7" w:rsidR="009502FB" w:rsidRPr="009502FB" w:rsidRDefault="009502FB" w:rsidP="009502FB">
            <w:pPr>
              <w:rPr>
                <w:rFonts w:cs="Arial"/>
                <w:sz w:val="24"/>
                <w:szCs w:val="24"/>
              </w:rPr>
            </w:pPr>
          </w:p>
        </w:tc>
        <w:tc>
          <w:tcPr>
            <w:tcW w:w="1250" w:type="dxa"/>
            <w:shd w:val="clear" w:color="auto" w:fill="auto"/>
          </w:tcPr>
          <w:p w14:paraId="2E777208" w14:textId="77777777" w:rsidR="00270B05" w:rsidRDefault="00270B05" w:rsidP="00270B05">
            <w:pPr>
              <w:jc w:val="center"/>
            </w:pPr>
            <w:r w:rsidRPr="00B51C63">
              <w:rPr>
                <w:rFonts w:ascii="Wingdings" w:eastAsia="Wingdings" w:hAnsi="Wingdings" w:cs="Wingdings"/>
                <w:sz w:val="22"/>
                <w:szCs w:val="22"/>
                <w:lang w:val="en-GB"/>
              </w:rPr>
              <w:t></w:t>
            </w:r>
          </w:p>
        </w:tc>
        <w:tc>
          <w:tcPr>
            <w:tcW w:w="1208" w:type="dxa"/>
            <w:shd w:val="clear" w:color="auto" w:fill="BFBFBF" w:themeFill="background1" w:themeFillShade="BF"/>
          </w:tcPr>
          <w:p w14:paraId="375E5BEC" w14:textId="77777777" w:rsidR="00270B05" w:rsidRPr="009E60F8" w:rsidRDefault="00270B05" w:rsidP="00270B05">
            <w:pPr>
              <w:spacing w:line="276" w:lineRule="auto"/>
              <w:rPr>
                <w:b/>
                <w:sz w:val="24"/>
                <w:szCs w:val="24"/>
                <w:lang w:val="en-GB"/>
              </w:rPr>
            </w:pPr>
          </w:p>
        </w:tc>
        <w:tc>
          <w:tcPr>
            <w:tcW w:w="1769" w:type="dxa"/>
            <w:shd w:val="clear" w:color="auto" w:fill="auto"/>
          </w:tcPr>
          <w:p w14:paraId="39F93D5C" w14:textId="77777777" w:rsidR="00270B05" w:rsidRDefault="00270B05" w:rsidP="00270B05">
            <w:pPr>
              <w:jc w:val="center"/>
            </w:pPr>
            <w:r w:rsidRPr="00254F5C">
              <w:rPr>
                <w:sz w:val="22"/>
                <w:szCs w:val="22"/>
                <w:lang w:val="en-GB"/>
              </w:rPr>
              <w:t>A &amp; SP</w:t>
            </w:r>
          </w:p>
        </w:tc>
      </w:tr>
    </w:tbl>
    <w:p w14:paraId="6E7F9CBD" w14:textId="77777777" w:rsidR="00BC6445" w:rsidRDefault="00BC6445"/>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8"/>
        <w:gridCol w:w="1250"/>
        <w:gridCol w:w="1208"/>
        <w:gridCol w:w="1769"/>
      </w:tblGrid>
      <w:tr w:rsidR="00270B05" w:rsidRPr="00B12B85" w14:paraId="74D49765" w14:textId="77777777" w:rsidTr="005D4E77">
        <w:trPr>
          <w:trHeight w:val="397"/>
          <w:tblHeader/>
          <w:jc w:val="center"/>
        </w:trPr>
        <w:tc>
          <w:tcPr>
            <w:tcW w:w="10495" w:type="dxa"/>
            <w:gridSpan w:val="4"/>
            <w:shd w:val="clear" w:color="auto" w:fill="BDD6EE" w:themeFill="accent1" w:themeFillTint="66"/>
          </w:tcPr>
          <w:p w14:paraId="30ACEB88" w14:textId="77777777" w:rsidR="00270B05" w:rsidRPr="00E94940" w:rsidRDefault="00270B05" w:rsidP="005D4E77">
            <w:pPr>
              <w:spacing w:line="276" w:lineRule="auto"/>
              <w:rPr>
                <w:b/>
                <w:sz w:val="22"/>
                <w:szCs w:val="22"/>
                <w:lang w:val="en-GB"/>
              </w:rPr>
            </w:pPr>
            <w:r>
              <w:rPr>
                <w:b/>
                <w:sz w:val="22"/>
                <w:szCs w:val="22"/>
                <w:lang w:val="en-GB"/>
              </w:rPr>
              <w:t>Behaviour &amp; Characteristics</w:t>
            </w:r>
          </w:p>
        </w:tc>
      </w:tr>
      <w:tr w:rsidR="00C44F95" w:rsidRPr="00C44F95" w14:paraId="3E1ED6A0" w14:textId="77777777" w:rsidTr="005D4E77">
        <w:trPr>
          <w:trHeight w:val="397"/>
          <w:tblHeader/>
          <w:jc w:val="center"/>
        </w:trPr>
        <w:tc>
          <w:tcPr>
            <w:tcW w:w="6268" w:type="dxa"/>
            <w:shd w:val="clear" w:color="auto" w:fill="auto"/>
          </w:tcPr>
          <w:p w14:paraId="1AC0F97A" w14:textId="77777777" w:rsidR="00C44F95" w:rsidRPr="00C44F95" w:rsidRDefault="00C44F95" w:rsidP="00C44F95">
            <w:pPr>
              <w:rPr>
                <w:rFonts w:cs="Arial"/>
                <w:sz w:val="24"/>
                <w:szCs w:val="24"/>
              </w:rPr>
            </w:pPr>
            <w:r w:rsidRPr="00C44F95">
              <w:rPr>
                <w:rFonts w:cs="Arial"/>
                <w:sz w:val="24"/>
                <w:szCs w:val="24"/>
              </w:rPr>
              <w:t>Courteous, professional, calm and friendly.</w:t>
            </w:r>
          </w:p>
        </w:tc>
        <w:tc>
          <w:tcPr>
            <w:tcW w:w="1250" w:type="dxa"/>
            <w:shd w:val="clear" w:color="auto" w:fill="auto"/>
          </w:tcPr>
          <w:p w14:paraId="782F737E" w14:textId="77777777" w:rsidR="00C44F95" w:rsidRDefault="00C44F95" w:rsidP="00C44F95">
            <w:pPr>
              <w:jc w:val="center"/>
            </w:pPr>
            <w:r w:rsidRPr="00713B5B">
              <w:rPr>
                <w:rFonts w:ascii="Wingdings" w:eastAsia="Wingdings" w:hAnsi="Wingdings" w:cs="Wingdings"/>
                <w:sz w:val="22"/>
                <w:szCs w:val="22"/>
                <w:lang w:val="en-GB"/>
              </w:rPr>
              <w:t></w:t>
            </w:r>
          </w:p>
        </w:tc>
        <w:tc>
          <w:tcPr>
            <w:tcW w:w="1208" w:type="dxa"/>
            <w:shd w:val="clear" w:color="auto" w:fill="BFBFBF" w:themeFill="background1" w:themeFillShade="BF"/>
          </w:tcPr>
          <w:p w14:paraId="4F6E8F20" w14:textId="77777777" w:rsidR="00C44F95" w:rsidRPr="00C44F95" w:rsidRDefault="00C44F95" w:rsidP="00C44F95">
            <w:pPr>
              <w:spacing w:line="276" w:lineRule="auto"/>
              <w:rPr>
                <w:b/>
                <w:sz w:val="24"/>
                <w:szCs w:val="24"/>
                <w:lang w:val="en-GB"/>
              </w:rPr>
            </w:pPr>
          </w:p>
        </w:tc>
        <w:tc>
          <w:tcPr>
            <w:tcW w:w="1769" w:type="dxa"/>
            <w:shd w:val="clear" w:color="auto" w:fill="auto"/>
          </w:tcPr>
          <w:p w14:paraId="5F759D42" w14:textId="77777777" w:rsidR="00C44F95" w:rsidRDefault="00C44F95" w:rsidP="00C44F95">
            <w:pPr>
              <w:jc w:val="center"/>
            </w:pPr>
            <w:r w:rsidRPr="0053476E">
              <w:rPr>
                <w:sz w:val="22"/>
                <w:szCs w:val="22"/>
                <w:lang w:val="en-GB"/>
              </w:rPr>
              <w:t>A &amp; SP</w:t>
            </w:r>
          </w:p>
        </w:tc>
      </w:tr>
      <w:tr w:rsidR="00C44F95" w:rsidRPr="00C44F95" w14:paraId="5932A5E7" w14:textId="77777777" w:rsidTr="005D4E77">
        <w:trPr>
          <w:trHeight w:val="397"/>
          <w:tblHeader/>
          <w:jc w:val="center"/>
        </w:trPr>
        <w:tc>
          <w:tcPr>
            <w:tcW w:w="6268" w:type="dxa"/>
            <w:shd w:val="clear" w:color="auto" w:fill="auto"/>
          </w:tcPr>
          <w:p w14:paraId="401C964F" w14:textId="77777777" w:rsidR="00C44F95" w:rsidRPr="00C44F95" w:rsidRDefault="00C44F95" w:rsidP="00C44F95">
            <w:pPr>
              <w:rPr>
                <w:rFonts w:cs="Arial"/>
                <w:sz w:val="24"/>
                <w:szCs w:val="24"/>
              </w:rPr>
            </w:pPr>
            <w:r w:rsidRPr="00C44F95">
              <w:rPr>
                <w:rFonts w:cs="Arial"/>
                <w:sz w:val="24"/>
                <w:szCs w:val="24"/>
              </w:rPr>
              <w:t xml:space="preserve">Self-motivated with a positive and solution based attitude. </w:t>
            </w:r>
          </w:p>
        </w:tc>
        <w:tc>
          <w:tcPr>
            <w:tcW w:w="1250" w:type="dxa"/>
            <w:shd w:val="clear" w:color="auto" w:fill="auto"/>
          </w:tcPr>
          <w:p w14:paraId="23BF3AE7" w14:textId="77777777" w:rsidR="00C44F95" w:rsidRDefault="00C44F95" w:rsidP="00C44F95">
            <w:pPr>
              <w:jc w:val="center"/>
            </w:pPr>
            <w:r w:rsidRPr="00713B5B">
              <w:rPr>
                <w:rFonts w:ascii="Wingdings" w:eastAsia="Wingdings" w:hAnsi="Wingdings" w:cs="Wingdings"/>
                <w:sz w:val="22"/>
                <w:szCs w:val="22"/>
                <w:lang w:val="en-GB"/>
              </w:rPr>
              <w:t></w:t>
            </w:r>
          </w:p>
        </w:tc>
        <w:tc>
          <w:tcPr>
            <w:tcW w:w="1208" w:type="dxa"/>
            <w:shd w:val="clear" w:color="auto" w:fill="BFBFBF" w:themeFill="background1" w:themeFillShade="BF"/>
          </w:tcPr>
          <w:p w14:paraId="7A438076" w14:textId="77777777" w:rsidR="00C44F95" w:rsidRPr="00C44F95" w:rsidRDefault="00C44F95" w:rsidP="00C44F95">
            <w:pPr>
              <w:spacing w:line="276" w:lineRule="auto"/>
              <w:rPr>
                <w:b/>
                <w:sz w:val="24"/>
                <w:szCs w:val="24"/>
                <w:lang w:val="en-GB"/>
              </w:rPr>
            </w:pPr>
          </w:p>
        </w:tc>
        <w:tc>
          <w:tcPr>
            <w:tcW w:w="1769" w:type="dxa"/>
            <w:shd w:val="clear" w:color="auto" w:fill="auto"/>
          </w:tcPr>
          <w:p w14:paraId="0AA43930" w14:textId="77777777" w:rsidR="00C44F95" w:rsidRDefault="00C44F95" w:rsidP="00C44F95">
            <w:pPr>
              <w:jc w:val="center"/>
            </w:pPr>
            <w:r w:rsidRPr="0053476E">
              <w:rPr>
                <w:sz w:val="22"/>
                <w:szCs w:val="22"/>
                <w:lang w:val="en-GB"/>
              </w:rPr>
              <w:t>A &amp; SP</w:t>
            </w:r>
          </w:p>
        </w:tc>
      </w:tr>
      <w:tr w:rsidR="00C44F95" w:rsidRPr="00C44F95" w14:paraId="61321BBE" w14:textId="77777777" w:rsidTr="005D4E77">
        <w:trPr>
          <w:trHeight w:val="397"/>
          <w:tblHeader/>
          <w:jc w:val="center"/>
        </w:trPr>
        <w:tc>
          <w:tcPr>
            <w:tcW w:w="6268" w:type="dxa"/>
            <w:shd w:val="clear" w:color="auto" w:fill="auto"/>
          </w:tcPr>
          <w:p w14:paraId="071362FE" w14:textId="77777777" w:rsidR="00C44F95" w:rsidRPr="00C44F95" w:rsidRDefault="00C44F95" w:rsidP="00C44F95">
            <w:pPr>
              <w:rPr>
                <w:rFonts w:cs="Arial"/>
                <w:sz w:val="24"/>
                <w:szCs w:val="24"/>
              </w:rPr>
            </w:pPr>
            <w:r w:rsidRPr="00C44F95">
              <w:rPr>
                <w:rFonts w:cs="Arial"/>
                <w:sz w:val="24"/>
                <w:szCs w:val="24"/>
              </w:rPr>
              <w:t>Willing to abide by the Council’s Equal Opportunities Policy in the duties of the post and as an employee of the Council.</w:t>
            </w:r>
          </w:p>
        </w:tc>
        <w:tc>
          <w:tcPr>
            <w:tcW w:w="1250" w:type="dxa"/>
            <w:shd w:val="clear" w:color="auto" w:fill="auto"/>
          </w:tcPr>
          <w:p w14:paraId="0DC9561C" w14:textId="77777777" w:rsidR="00C44F95" w:rsidRDefault="00C44F95" w:rsidP="00C44F95">
            <w:pPr>
              <w:jc w:val="center"/>
            </w:pPr>
            <w:r w:rsidRPr="00713B5B">
              <w:rPr>
                <w:rFonts w:ascii="Wingdings" w:eastAsia="Wingdings" w:hAnsi="Wingdings" w:cs="Wingdings"/>
                <w:sz w:val="22"/>
                <w:szCs w:val="22"/>
                <w:lang w:val="en-GB"/>
              </w:rPr>
              <w:t></w:t>
            </w:r>
          </w:p>
        </w:tc>
        <w:tc>
          <w:tcPr>
            <w:tcW w:w="1208" w:type="dxa"/>
            <w:shd w:val="clear" w:color="auto" w:fill="BFBFBF" w:themeFill="background1" w:themeFillShade="BF"/>
          </w:tcPr>
          <w:p w14:paraId="7FF92D9C" w14:textId="77777777" w:rsidR="00C44F95" w:rsidRPr="00C44F95" w:rsidRDefault="00C44F95" w:rsidP="00C44F95">
            <w:pPr>
              <w:spacing w:line="276" w:lineRule="auto"/>
              <w:rPr>
                <w:b/>
                <w:sz w:val="24"/>
                <w:szCs w:val="24"/>
                <w:lang w:val="en-GB"/>
              </w:rPr>
            </w:pPr>
          </w:p>
        </w:tc>
        <w:tc>
          <w:tcPr>
            <w:tcW w:w="1769" w:type="dxa"/>
            <w:shd w:val="clear" w:color="auto" w:fill="auto"/>
          </w:tcPr>
          <w:p w14:paraId="1557B7C7" w14:textId="77777777" w:rsidR="00C44F95" w:rsidRDefault="00C44F95" w:rsidP="00C44F95">
            <w:pPr>
              <w:jc w:val="center"/>
            </w:pPr>
            <w:r w:rsidRPr="0053476E">
              <w:rPr>
                <w:sz w:val="22"/>
                <w:szCs w:val="22"/>
                <w:lang w:val="en-GB"/>
              </w:rPr>
              <w:t>A &amp; SP</w:t>
            </w:r>
          </w:p>
        </w:tc>
      </w:tr>
      <w:tr w:rsidR="00C44F95" w:rsidRPr="00C44F95" w14:paraId="6BEB6DB3" w14:textId="77777777" w:rsidTr="005D4E77">
        <w:trPr>
          <w:trHeight w:val="397"/>
          <w:tblHeader/>
          <w:jc w:val="center"/>
        </w:trPr>
        <w:tc>
          <w:tcPr>
            <w:tcW w:w="6268" w:type="dxa"/>
            <w:shd w:val="clear" w:color="auto" w:fill="auto"/>
          </w:tcPr>
          <w:p w14:paraId="5A5F28AE" w14:textId="77777777" w:rsidR="00C44F95" w:rsidRPr="00C44F95" w:rsidRDefault="00C44F95" w:rsidP="00C44F95">
            <w:pPr>
              <w:rPr>
                <w:rFonts w:cs="Arial"/>
                <w:sz w:val="24"/>
                <w:szCs w:val="24"/>
              </w:rPr>
            </w:pPr>
            <w:r w:rsidRPr="00C44F95">
              <w:rPr>
                <w:rFonts w:cs="Arial"/>
                <w:sz w:val="24"/>
                <w:szCs w:val="24"/>
              </w:rPr>
              <w:t>To display a responsible and co-operative attitude to working towards the achievement of the service area aims and objectives.</w:t>
            </w:r>
          </w:p>
        </w:tc>
        <w:tc>
          <w:tcPr>
            <w:tcW w:w="1250" w:type="dxa"/>
            <w:shd w:val="clear" w:color="auto" w:fill="auto"/>
          </w:tcPr>
          <w:p w14:paraId="0FA88131" w14:textId="77777777" w:rsidR="00C44F95" w:rsidRDefault="00C44F95" w:rsidP="00C44F95">
            <w:pPr>
              <w:jc w:val="center"/>
            </w:pPr>
            <w:r w:rsidRPr="00713B5B">
              <w:rPr>
                <w:rFonts w:ascii="Wingdings" w:eastAsia="Wingdings" w:hAnsi="Wingdings" w:cs="Wingdings"/>
                <w:sz w:val="22"/>
                <w:szCs w:val="22"/>
                <w:lang w:val="en-GB"/>
              </w:rPr>
              <w:t></w:t>
            </w:r>
          </w:p>
        </w:tc>
        <w:tc>
          <w:tcPr>
            <w:tcW w:w="1208" w:type="dxa"/>
            <w:shd w:val="clear" w:color="auto" w:fill="BFBFBF" w:themeFill="background1" w:themeFillShade="BF"/>
          </w:tcPr>
          <w:p w14:paraId="4E70F071" w14:textId="77777777" w:rsidR="00C44F95" w:rsidRPr="00C44F95" w:rsidRDefault="00C44F95" w:rsidP="00C44F95">
            <w:pPr>
              <w:spacing w:line="276" w:lineRule="auto"/>
              <w:rPr>
                <w:b/>
                <w:sz w:val="24"/>
                <w:szCs w:val="24"/>
                <w:lang w:val="en-GB"/>
              </w:rPr>
            </w:pPr>
          </w:p>
        </w:tc>
        <w:tc>
          <w:tcPr>
            <w:tcW w:w="1769" w:type="dxa"/>
            <w:shd w:val="clear" w:color="auto" w:fill="auto"/>
          </w:tcPr>
          <w:p w14:paraId="5DC50F5E" w14:textId="77777777" w:rsidR="00C44F95" w:rsidRDefault="00C44F95" w:rsidP="00C44F95">
            <w:pPr>
              <w:jc w:val="center"/>
            </w:pPr>
            <w:r w:rsidRPr="0053476E">
              <w:rPr>
                <w:sz w:val="22"/>
                <w:szCs w:val="22"/>
                <w:lang w:val="en-GB"/>
              </w:rPr>
              <w:t>A &amp; SP</w:t>
            </w:r>
          </w:p>
        </w:tc>
      </w:tr>
      <w:tr w:rsidR="00C44F95" w:rsidRPr="00C44F95" w14:paraId="1C5A150E" w14:textId="77777777" w:rsidTr="005D4E77">
        <w:trPr>
          <w:trHeight w:val="397"/>
          <w:tblHeader/>
          <w:jc w:val="center"/>
        </w:trPr>
        <w:tc>
          <w:tcPr>
            <w:tcW w:w="6268" w:type="dxa"/>
            <w:shd w:val="clear" w:color="auto" w:fill="auto"/>
          </w:tcPr>
          <w:p w14:paraId="41DC6317" w14:textId="77777777" w:rsidR="00C44F95" w:rsidRPr="00C44F95" w:rsidRDefault="00C44F95" w:rsidP="00C44F95">
            <w:pPr>
              <w:rPr>
                <w:rFonts w:cs="Arial"/>
                <w:sz w:val="24"/>
                <w:szCs w:val="24"/>
              </w:rPr>
            </w:pPr>
            <w:r w:rsidRPr="00C44F95">
              <w:rPr>
                <w:rFonts w:cs="Arial"/>
                <w:sz w:val="24"/>
                <w:szCs w:val="24"/>
              </w:rPr>
              <w:t>An ability to respect sensitive and confidential work.</w:t>
            </w:r>
          </w:p>
        </w:tc>
        <w:tc>
          <w:tcPr>
            <w:tcW w:w="1250" w:type="dxa"/>
            <w:shd w:val="clear" w:color="auto" w:fill="auto"/>
          </w:tcPr>
          <w:p w14:paraId="3ED234F5" w14:textId="77777777" w:rsidR="00C44F95" w:rsidRDefault="00C44F95" w:rsidP="00C44F95">
            <w:pPr>
              <w:jc w:val="center"/>
            </w:pPr>
            <w:r w:rsidRPr="00713B5B">
              <w:rPr>
                <w:rFonts w:ascii="Wingdings" w:eastAsia="Wingdings" w:hAnsi="Wingdings" w:cs="Wingdings"/>
                <w:sz w:val="22"/>
                <w:szCs w:val="22"/>
                <w:lang w:val="en-GB"/>
              </w:rPr>
              <w:t></w:t>
            </w:r>
          </w:p>
        </w:tc>
        <w:tc>
          <w:tcPr>
            <w:tcW w:w="1208" w:type="dxa"/>
            <w:shd w:val="clear" w:color="auto" w:fill="BFBFBF" w:themeFill="background1" w:themeFillShade="BF"/>
          </w:tcPr>
          <w:p w14:paraId="21467F69" w14:textId="77777777" w:rsidR="00C44F95" w:rsidRPr="00C44F95" w:rsidRDefault="00C44F95" w:rsidP="00C44F95">
            <w:pPr>
              <w:spacing w:line="276" w:lineRule="auto"/>
              <w:rPr>
                <w:b/>
                <w:sz w:val="24"/>
                <w:szCs w:val="24"/>
                <w:lang w:val="en-GB"/>
              </w:rPr>
            </w:pPr>
          </w:p>
        </w:tc>
        <w:tc>
          <w:tcPr>
            <w:tcW w:w="1769" w:type="dxa"/>
            <w:shd w:val="clear" w:color="auto" w:fill="auto"/>
          </w:tcPr>
          <w:p w14:paraId="2892A1E8" w14:textId="77777777" w:rsidR="00C44F95" w:rsidRDefault="00C44F95" w:rsidP="00C44F95">
            <w:pPr>
              <w:jc w:val="center"/>
            </w:pPr>
            <w:r w:rsidRPr="0053476E">
              <w:rPr>
                <w:sz w:val="22"/>
                <w:szCs w:val="22"/>
                <w:lang w:val="en-GB"/>
              </w:rPr>
              <w:t>A &amp; SP</w:t>
            </w:r>
          </w:p>
        </w:tc>
      </w:tr>
      <w:tr w:rsidR="00C44F95" w:rsidRPr="00C44F95" w14:paraId="2E68A949" w14:textId="77777777" w:rsidTr="005D4E77">
        <w:trPr>
          <w:trHeight w:val="397"/>
          <w:tblHeader/>
          <w:jc w:val="center"/>
        </w:trPr>
        <w:tc>
          <w:tcPr>
            <w:tcW w:w="6268" w:type="dxa"/>
            <w:shd w:val="clear" w:color="auto" w:fill="auto"/>
          </w:tcPr>
          <w:p w14:paraId="46E67069" w14:textId="77777777" w:rsidR="00C44F95" w:rsidRPr="00C44F95" w:rsidRDefault="00C44F95" w:rsidP="00C44F95">
            <w:pPr>
              <w:rPr>
                <w:rFonts w:cs="Arial"/>
                <w:sz w:val="24"/>
                <w:szCs w:val="24"/>
              </w:rPr>
            </w:pPr>
            <w:r w:rsidRPr="00C44F95">
              <w:rPr>
                <w:rFonts w:cs="Arial"/>
                <w:sz w:val="24"/>
                <w:szCs w:val="24"/>
              </w:rPr>
              <w:t>Commitment to own personal development and learning.</w:t>
            </w:r>
          </w:p>
        </w:tc>
        <w:tc>
          <w:tcPr>
            <w:tcW w:w="1250" w:type="dxa"/>
            <w:shd w:val="clear" w:color="auto" w:fill="auto"/>
          </w:tcPr>
          <w:p w14:paraId="11733A13" w14:textId="77777777" w:rsidR="00C44F95" w:rsidRDefault="00C44F95" w:rsidP="00C44F95">
            <w:pPr>
              <w:jc w:val="center"/>
            </w:pPr>
            <w:r w:rsidRPr="00713B5B">
              <w:rPr>
                <w:rFonts w:ascii="Wingdings" w:eastAsia="Wingdings" w:hAnsi="Wingdings" w:cs="Wingdings"/>
                <w:sz w:val="22"/>
                <w:szCs w:val="22"/>
                <w:lang w:val="en-GB"/>
              </w:rPr>
              <w:t></w:t>
            </w:r>
          </w:p>
        </w:tc>
        <w:tc>
          <w:tcPr>
            <w:tcW w:w="1208" w:type="dxa"/>
            <w:shd w:val="clear" w:color="auto" w:fill="BFBFBF" w:themeFill="background1" w:themeFillShade="BF"/>
          </w:tcPr>
          <w:p w14:paraId="0C879AC9" w14:textId="77777777" w:rsidR="00C44F95" w:rsidRPr="00C44F95" w:rsidRDefault="00C44F95" w:rsidP="00C44F95">
            <w:pPr>
              <w:spacing w:line="276" w:lineRule="auto"/>
              <w:rPr>
                <w:b/>
                <w:sz w:val="24"/>
                <w:szCs w:val="24"/>
                <w:lang w:val="en-GB"/>
              </w:rPr>
            </w:pPr>
          </w:p>
        </w:tc>
        <w:tc>
          <w:tcPr>
            <w:tcW w:w="1769" w:type="dxa"/>
            <w:shd w:val="clear" w:color="auto" w:fill="auto"/>
          </w:tcPr>
          <w:p w14:paraId="4949C71E" w14:textId="77777777" w:rsidR="00C44F95" w:rsidRDefault="00C44F95" w:rsidP="00C44F95">
            <w:pPr>
              <w:jc w:val="center"/>
            </w:pPr>
            <w:r w:rsidRPr="0053476E">
              <w:rPr>
                <w:sz w:val="22"/>
                <w:szCs w:val="22"/>
                <w:lang w:val="en-GB"/>
              </w:rPr>
              <w:t>A &amp; SP</w:t>
            </w:r>
          </w:p>
        </w:tc>
      </w:tr>
    </w:tbl>
    <w:p w14:paraId="1CDBA136" w14:textId="77777777" w:rsidR="009738EB" w:rsidRDefault="009738EB" w:rsidP="009738EB">
      <w:pPr>
        <w:pStyle w:val="NormalWeb"/>
        <w:rPr>
          <w:color w:val="000000"/>
          <w:sz w:val="27"/>
          <w:szCs w:val="27"/>
        </w:rPr>
      </w:pPr>
    </w:p>
    <w:p w14:paraId="7645046C" w14:textId="77777777" w:rsidR="009738EB" w:rsidRDefault="009738EB" w:rsidP="009738EB">
      <w:pPr>
        <w:pStyle w:val="NormalWeb"/>
        <w:rPr>
          <w:color w:val="000000"/>
          <w:sz w:val="27"/>
          <w:szCs w:val="27"/>
        </w:rPr>
      </w:pPr>
    </w:p>
    <w:p w14:paraId="45D4349B" w14:textId="30C45030" w:rsidR="009738EB" w:rsidRPr="009738EB" w:rsidRDefault="009738EB" w:rsidP="009738EB">
      <w:pPr>
        <w:pStyle w:val="NormalWeb"/>
        <w:rPr>
          <w:rFonts w:ascii="Arial" w:hAnsi="Arial" w:cs="Arial"/>
          <w:b/>
          <w:color w:val="000000"/>
          <w:sz w:val="22"/>
          <w:szCs w:val="27"/>
        </w:rPr>
      </w:pPr>
      <w:r w:rsidRPr="009738EB">
        <w:rPr>
          <w:rFonts w:ascii="Arial" w:hAnsi="Arial" w:cs="Arial"/>
          <w:b/>
          <w:color w:val="000000"/>
          <w:sz w:val="22"/>
          <w:szCs w:val="27"/>
        </w:rPr>
        <w:t>Safeguarding:</w:t>
      </w:r>
    </w:p>
    <w:p w14:paraId="78F2EB42" w14:textId="77777777" w:rsidR="009738EB" w:rsidRPr="009738EB" w:rsidRDefault="009738EB" w:rsidP="009738EB">
      <w:pPr>
        <w:pStyle w:val="NormalWeb"/>
        <w:rPr>
          <w:rFonts w:ascii="Arial" w:hAnsi="Arial" w:cs="Arial"/>
          <w:color w:val="000000"/>
          <w:sz w:val="22"/>
          <w:szCs w:val="27"/>
        </w:rPr>
      </w:pPr>
      <w:r w:rsidRPr="009738EB">
        <w:rPr>
          <w:rFonts w:ascii="Arial" w:hAnsi="Arial" w:cs="Arial"/>
          <w:color w:val="000000"/>
          <w:sz w:val="22"/>
          <w:szCs w:val="27"/>
        </w:rPr>
        <w:t>The East SILC is committed to safeguarding and promoting the welfare of children and young people and expects all staff a</w:t>
      </w:r>
      <w:bookmarkStart w:id="0" w:name="_GoBack"/>
      <w:bookmarkEnd w:id="0"/>
      <w:r w:rsidRPr="009738EB">
        <w:rPr>
          <w:rFonts w:ascii="Arial" w:hAnsi="Arial" w:cs="Arial"/>
          <w:color w:val="000000"/>
          <w:sz w:val="22"/>
          <w:szCs w:val="27"/>
        </w:rPr>
        <w:t>nd volunteers to share this commitment. Appointments are made subject to a satisfactory Disclosure and Barring Service check (DBS formally CRB) and medical clearance from Leeds City Council’s Occupational Health Service.</w:t>
      </w:r>
    </w:p>
    <w:p w14:paraId="1A3831B9" w14:textId="77777777" w:rsidR="009738EB" w:rsidRPr="009738EB" w:rsidRDefault="009738EB" w:rsidP="009738EB">
      <w:pPr>
        <w:pStyle w:val="NormalWeb"/>
        <w:rPr>
          <w:rFonts w:ascii="Arial" w:hAnsi="Arial" w:cs="Arial"/>
          <w:color w:val="000000"/>
          <w:sz w:val="22"/>
          <w:szCs w:val="27"/>
        </w:rPr>
      </w:pPr>
      <w:r w:rsidRPr="009738EB">
        <w:rPr>
          <w:rFonts w:ascii="Arial" w:hAnsi="Arial" w:cs="Arial"/>
          <w:b/>
          <w:color w:val="000000"/>
          <w:sz w:val="22"/>
          <w:szCs w:val="27"/>
        </w:rPr>
        <w:t>It is illegal to apply if you are on the children’s barred list</w:t>
      </w:r>
      <w:r w:rsidRPr="009738EB">
        <w:rPr>
          <w:rFonts w:ascii="Arial" w:hAnsi="Arial" w:cs="Arial"/>
          <w:color w:val="000000"/>
          <w:sz w:val="22"/>
          <w:szCs w:val="27"/>
        </w:rPr>
        <w:t>.</w:t>
      </w:r>
    </w:p>
    <w:p w14:paraId="694EF487" w14:textId="77777777" w:rsidR="009738EB" w:rsidRDefault="009738EB" w:rsidP="00BC6445"/>
    <w:sectPr w:rsidR="009738EB" w:rsidSect="009502FB">
      <w:footerReference w:type="default" r:id="rId6"/>
      <w:pgSz w:w="12240" w:h="15840"/>
      <w:pgMar w:top="709" w:right="1440" w:bottom="851"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48C24" w14:textId="77777777" w:rsidR="00F370B7" w:rsidRDefault="00F370B7" w:rsidP="00F370B7">
      <w:r>
        <w:separator/>
      </w:r>
    </w:p>
  </w:endnote>
  <w:endnote w:type="continuationSeparator" w:id="0">
    <w:p w14:paraId="3B322A2D" w14:textId="77777777" w:rsidR="00F370B7" w:rsidRDefault="00F370B7" w:rsidP="00F3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80400664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09AB278" w14:textId="347B2A40" w:rsidR="00CB19EF" w:rsidRPr="00CB19EF" w:rsidRDefault="009738EB" w:rsidP="00CB19EF">
            <w:pPr>
              <w:pStyle w:val="Footer"/>
              <w:rPr>
                <w:sz w:val="20"/>
                <w:szCs w:val="20"/>
              </w:rPr>
            </w:pPr>
            <w:r>
              <w:rPr>
                <w:sz w:val="20"/>
                <w:szCs w:val="20"/>
              </w:rPr>
              <w:t>September 2023</w:t>
            </w:r>
            <w:r w:rsidR="00CB19EF">
              <w:rPr>
                <w:sz w:val="20"/>
                <w:szCs w:val="20"/>
              </w:rPr>
              <w:tab/>
            </w:r>
            <w:r w:rsidR="00CB19EF">
              <w:rPr>
                <w:sz w:val="20"/>
                <w:szCs w:val="20"/>
              </w:rPr>
              <w:tab/>
            </w:r>
            <w:r w:rsidR="00CB19EF" w:rsidRPr="00CB19EF">
              <w:rPr>
                <w:sz w:val="20"/>
                <w:szCs w:val="20"/>
              </w:rPr>
              <w:t xml:space="preserve">Page </w:t>
            </w:r>
            <w:r w:rsidR="00CB19EF" w:rsidRPr="00CB19EF">
              <w:rPr>
                <w:b/>
                <w:bCs/>
                <w:sz w:val="20"/>
                <w:szCs w:val="20"/>
              </w:rPr>
              <w:fldChar w:fldCharType="begin"/>
            </w:r>
            <w:r w:rsidR="00CB19EF" w:rsidRPr="00CB19EF">
              <w:rPr>
                <w:b/>
                <w:bCs/>
                <w:sz w:val="20"/>
                <w:szCs w:val="20"/>
              </w:rPr>
              <w:instrText xml:space="preserve"> PAGE </w:instrText>
            </w:r>
            <w:r w:rsidR="00CB19EF" w:rsidRPr="00CB19EF">
              <w:rPr>
                <w:b/>
                <w:bCs/>
                <w:sz w:val="20"/>
                <w:szCs w:val="20"/>
              </w:rPr>
              <w:fldChar w:fldCharType="separate"/>
            </w:r>
            <w:r w:rsidR="00FF102E">
              <w:rPr>
                <w:b/>
                <w:bCs/>
                <w:noProof/>
                <w:sz w:val="20"/>
                <w:szCs w:val="20"/>
              </w:rPr>
              <w:t>1</w:t>
            </w:r>
            <w:r w:rsidR="00CB19EF" w:rsidRPr="00CB19EF">
              <w:rPr>
                <w:b/>
                <w:bCs/>
                <w:sz w:val="20"/>
                <w:szCs w:val="20"/>
              </w:rPr>
              <w:fldChar w:fldCharType="end"/>
            </w:r>
            <w:r w:rsidR="00CB19EF" w:rsidRPr="00CB19EF">
              <w:rPr>
                <w:sz w:val="20"/>
                <w:szCs w:val="20"/>
              </w:rPr>
              <w:t xml:space="preserve"> of </w:t>
            </w:r>
            <w:r w:rsidR="00CB19EF" w:rsidRPr="00CB19EF">
              <w:rPr>
                <w:b/>
                <w:bCs/>
                <w:sz w:val="20"/>
                <w:szCs w:val="20"/>
              </w:rPr>
              <w:fldChar w:fldCharType="begin"/>
            </w:r>
            <w:r w:rsidR="00CB19EF" w:rsidRPr="00CB19EF">
              <w:rPr>
                <w:b/>
                <w:bCs/>
                <w:sz w:val="20"/>
                <w:szCs w:val="20"/>
              </w:rPr>
              <w:instrText xml:space="preserve"> NUMPAGES  </w:instrText>
            </w:r>
            <w:r w:rsidR="00CB19EF" w:rsidRPr="00CB19EF">
              <w:rPr>
                <w:b/>
                <w:bCs/>
                <w:sz w:val="20"/>
                <w:szCs w:val="20"/>
              </w:rPr>
              <w:fldChar w:fldCharType="separate"/>
            </w:r>
            <w:r w:rsidR="00FF102E">
              <w:rPr>
                <w:b/>
                <w:bCs/>
                <w:noProof/>
                <w:sz w:val="20"/>
                <w:szCs w:val="20"/>
              </w:rPr>
              <w:t>2</w:t>
            </w:r>
            <w:r w:rsidR="00CB19EF" w:rsidRPr="00CB19EF">
              <w:rPr>
                <w:b/>
                <w:bCs/>
                <w:sz w:val="20"/>
                <w:szCs w:val="20"/>
              </w:rPr>
              <w:fldChar w:fldCharType="end"/>
            </w:r>
          </w:p>
        </w:sdtContent>
      </w:sdt>
    </w:sdtContent>
  </w:sdt>
  <w:p w14:paraId="39BD6762" w14:textId="77777777" w:rsidR="00F370B7" w:rsidRDefault="00F37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D412D" w14:textId="77777777" w:rsidR="00F370B7" w:rsidRDefault="00F370B7" w:rsidP="00F370B7">
      <w:r>
        <w:separator/>
      </w:r>
    </w:p>
  </w:footnote>
  <w:footnote w:type="continuationSeparator" w:id="0">
    <w:p w14:paraId="164156B2" w14:textId="77777777" w:rsidR="00F370B7" w:rsidRDefault="00F370B7" w:rsidP="00F37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F18"/>
    <w:rsid w:val="001F7C72"/>
    <w:rsid w:val="002409A4"/>
    <w:rsid w:val="00270B05"/>
    <w:rsid w:val="0028651D"/>
    <w:rsid w:val="004C6941"/>
    <w:rsid w:val="005E2858"/>
    <w:rsid w:val="006D0B44"/>
    <w:rsid w:val="00736E8C"/>
    <w:rsid w:val="0085126A"/>
    <w:rsid w:val="009502FB"/>
    <w:rsid w:val="009738EB"/>
    <w:rsid w:val="009E60F8"/>
    <w:rsid w:val="00A945CB"/>
    <w:rsid w:val="00B57E19"/>
    <w:rsid w:val="00BB1F18"/>
    <w:rsid w:val="00BC6445"/>
    <w:rsid w:val="00C44F95"/>
    <w:rsid w:val="00CB19EF"/>
    <w:rsid w:val="00D023F6"/>
    <w:rsid w:val="00F370B7"/>
    <w:rsid w:val="00FF1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00F3DF"/>
  <w15:docId w15:val="{2BA4E823-B111-4B19-9A4B-8C6707EA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F18"/>
    <w:pPr>
      <w:spacing w:after="0" w:line="240" w:lineRule="auto"/>
    </w:pPr>
    <w:rPr>
      <w:rFonts w:ascii="Arial" w:eastAsia="Times New Roman" w:hAnsi="Arial"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0B7"/>
    <w:pPr>
      <w:tabs>
        <w:tab w:val="center" w:pos="4680"/>
        <w:tab w:val="right" w:pos="9360"/>
      </w:tabs>
    </w:pPr>
  </w:style>
  <w:style w:type="character" w:customStyle="1" w:styleId="HeaderChar">
    <w:name w:val="Header Char"/>
    <w:basedOn w:val="DefaultParagraphFont"/>
    <w:link w:val="Header"/>
    <w:uiPriority w:val="99"/>
    <w:rsid w:val="00F370B7"/>
    <w:rPr>
      <w:rFonts w:ascii="Arial" w:eastAsia="Times New Roman" w:hAnsi="Arial" w:cs="Times New Roman"/>
      <w:sz w:val="28"/>
      <w:szCs w:val="28"/>
    </w:rPr>
  </w:style>
  <w:style w:type="paragraph" w:styleId="Footer">
    <w:name w:val="footer"/>
    <w:basedOn w:val="Normal"/>
    <w:link w:val="FooterChar"/>
    <w:uiPriority w:val="99"/>
    <w:unhideWhenUsed/>
    <w:rsid w:val="00F370B7"/>
    <w:pPr>
      <w:tabs>
        <w:tab w:val="center" w:pos="4680"/>
        <w:tab w:val="right" w:pos="9360"/>
      </w:tabs>
    </w:pPr>
  </w:style>
  <w:style w:type="character" w:customStyle="1" w:styleId="FooterChar">
    <w:name w:val="Footer Char"/>
    <w:basedOn w:val="DefaultParagraphFont"/>
    <w:link w:val="Footer"/>
    <w:uiPriority w:val="99"/>
    <w:rsid w:val="00F370B7"/>
    <w:rPr>
      <w:rFonts w:ascii="Arial" w:eastAsia="Times New Roman" w:hAnsi="Arial" w:cs="Times New Roman"/>
      <w:sz w:val="28"/>
      <w:szCs w:val="28"/>
    </w:rPr>
  </w:style>
  <w:style w:type="paragraph" w:styleId="NormalWeb">
    <w:name w:val="Normal (Web)"/>
    <w:basedOn w:val="Normal"/>
    <w:uiPriority w:val="99"/>
    <w:semiHidden/>
    <w:unhideWhenUsed/>
    <w:rsid w:val="009738EB"/>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48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508</Words>
  <Characters>2517</Characters>
  <Application>Microsoft Office Word</Application>
  <DocSecurity>0</DocSecurity>
  <Lines>167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Little</dc:creator>
  <cp:keywords/>
  <dc:description/>
  <cp:lastModifiedBy>Teri Land</cp:lastModifiedBy>
  <cp:revision>3</cp:revision>
  <dcterms:created xsi:type="dcterms:W3CDTF">2022-05-05T14:03:00Z</dcterms:created>
  <dcterms:modified xsi:type="dcterms:W3CDTF">2023-09-14T14:34:00Z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16ebcc538faba256bb87a3ecd2f5ab2fdaafd280672c85d6eaa67d18f50233d8</vt:lpwstr>
  </property>
</Properties>
</file>