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00BAA" w14:textId="77777777" w:rsidR="00997248" w:rsidRDefault="00F6346F">
      <w:r>
        <w:rPr>
          <w:noProof/>
        </w:rPr>
        <mc:AlternateContent>
          <mc:Choice Requires="wpg">
            <w:drawing>
              <wp:anchor distT="0" distB="0" distL="114300" distR="114300" simplePos="0" relativeHeight="251656192" behindDoc="1" locked="0" layoutInCell="1" allowOverlap="1" wp14:anchorId="45E42B28" wp14:editId="5D587DE3">
                <wp:simplePos x="0" y="0"/>
                <wp:positionH relativeFrom="margin">
                  <wp:align>center</wp:align>
                </wp:positionH>
                <wp:positionV relativeFrom="page">
                  <wp:posOffset>843915</wp:posOffset>
                </wp:positionV>
                <wp:extent cx="6842125" cy="6731635"/>
                <wp:effectExtent l="0" t="0" r="0" b="0"/>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19DC2" w14:textId="77777777" w:rsidR="00997248" w:rsidRPr="00997248" w:rsidRDefault="00997248">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5E42B28" id="Group 125" o:spid="_x0000_s1026" style="position:absolute;margin-left:0;margin-top:66.45pt;width:538.75pt;height:530.05pt;z-index:-251660288;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14:paraId="5E519DC2" w14:textId="77777777" w:rsidR="00997248" w:rsidRPr="00997248" w:rsidRDefault="00997248">
                        <w:pPr>
                          <w:rPr>
                            <w:color w:val="FFFFFF"/>
                            <w:sz w:val="72"/>
                            <w:szCs w:val="72"/>
                          </w:rPr>
                        </w:pPr>
                        <w:r>
                          <w:rPr>
                            <w:sz w:val="72"/>
                            <w:szCs w:val="72"/>
                          </w:rPr>
                          <w:t>The Bourne Academy Job Description</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margin" anchory="page"/>
              </v:group>
            </w:pict>
          </mc:Fallback>
        </mc:AlternateContent>
      </w:r>
      <w:r w:rsidR="00241456">
        <w:rPr>
          <w:noProof/>
        </w:rPr>
        <mc:AlternateContent>
          <mc:Choice Requires="wps">
            <w:drawing>
              <wp:anchor distT="0" distB="0" distL="114300" distR="114300" simplePos="0" relativeHeight="251657216" behindDoc="0" locked="0" layoutInCell="1" allowOverlap="1" wp14:anchorId="26E25DEF" wp14:editId="553A65F3">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8EE59A" w14:textId="77777777" w:rsidR="00997248" w:rsidRPr="00997248" w:rsidRDefault="00997248">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w14:anchorId="26E25DEF" id="Rectangle 130" o:spid="_x0000_s1029"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" fillcolor="#5b9bd5" stroked="f" strokeweight="1pt">
                <v:path arrowok="t"/>
                <o:lock v:ext="edit" aspectratio="t"/>
                <v:textbox inset="3.6pt,,3.6pt">
                  <w:txbxContent>
                    <w:p w14:paraId="288EE59A" w14:textId="77777777" w:rsidR="00997248" w:rsidRPr="00997248" w:rsidRDefault="00997248">
                      <w:pPr>
                        <w:pStyle w:val="NoSpacing"/>
                        <w:jc w:val="right"/>
                        <w:rPr>
                          <w:color w:val="FFFFFF"/>
                          <w:sz w:val="24"/>
                          <w:szCs w:val="24"/>
                        </w:rPr>
                      </w:pPr>
                      <w:r>
                        <w:rPr>
                          <w:sz w:val="24"/>
                          <w:szCs w:val="24"/>
                        </w:rPr>
                        <w:t xml:space="preserve">     </w:t>
                      </w:r>
                    </w:p>
                  </w:txbxContent>
                </v:textbox>
                <w10:wrap anchorx="margin" anchory="page"/>
              </v:rect>
            </w:pict>
          </mc:Fallback>
        </mc:AlternateContent>
      </w:r>
    </w:p>
    <w:p w14:paraId="4B6C4C14" w14:textId="77777777" w:rsidR="00AB544E" w:rsidRDefault="00241456">
      <w:pPr>
        <w:pBdr>
          <w:bottom w:val="single" w:sz="4" w:space="1" w:color="000000"/>
        </w:pBdr>
        <w:jc w:val="center"/>
        <w:rPr>
          <w:b/>
          <w:sz w:val="28"/>
          <w:szCs w:val="28"/>
        </w:rPr>
      </w:pPr>
      <w:r>
        <w:rPr>
          <w:noProof/>
        </w:rPr>
        <mc:AlternateContent>
          <mc:Choice Requires="wps">
            <w:drawing>
              <wp:anchor distT="0" distB="0" distL="114300" distR="114300" simplePos="0" relativeHeight="251659264" behindDoc="0" locked="0" layoutInCell="1" allowOverlap="1" wp14:anchorId="3C660A19" wp14:editId="319E2D5C">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14:paraId="7CF9AA16" w14:textId="77777777"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C660A19"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" filled="f" stroked="f" strokeweight=".5pt">
                <v:textbox style="mso-fit-shape-to-text:t" inset="1in,0,86.4pt,0">
                  <w:txbxContent>
                    <w:p w14:paraId="7CF9AA16" w14:textId="77777777"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14:anchorId="1C3EF8D1" wp14:editId="36DC2DF6">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65DF30" w14:textId="7653B888" w:rsidR="00997248" w:rsidRPr="00997248" w:rsidRDefault="00816D66">
                            <w:pPr>
                              <w:pStyle w:val="NoSpacing"/>
                              <w:spacing w:before="40" w:after="40"/>
                              <w:rPr>
                                <w:caps/>
                                <w:color w:val="5B9BD5"/>
                                <w:sz w:val="28"/>
                                <w:szCs w:val="28"/>
                              </w:rPr>
                            </w:pPr>
                            <w:r>
                              <w:rPr>
                                <w:caps/>
                                <w:sz w:val="28"/>
                                <w:szCs w:val="28"/>
                              </w:rPr>
                              <w:t xml:space="preserve">Singing </w:t>
                            </w:r>
                            <w:proofErr w:type="gramStart"/>
                            <w:r>
                              <w:rPr>
                                <w:caps/>
                                <w:sz w:val="28"/>
                                <w:szCs w:val="28"/>
                              </w:rPr>
                              <w:t xml:space="preserve">Teacher </w:t>
                            </w:r>
                            <w:r w:rsidR="00997248">
                              <w:rPr>
                                <w:caps/>
                                <w:sz w:val="28"/>
                                <w:szCs w:val="28"/>
                              </w:rPr>
                              <w:t xml:space="preserve"> Job</w:t>
                            </w:r>
                            <w:proofErr w:type="gramEnd"/>
                            <w:r w:rsidR="00997248">
                              <w:rPr>
                                <w:caps/>
                                <w:sz w:val="28"/>
                                <w:szCs w:val="28"/>
                              </w:rPr>
                              <w:t xml:space="preserve"> description </w:t>
                            </w:r>
                            <w:r w:rsidR="00650B29">
                              <w:rPr>
                                <w:caps/>
                                <w:sz w:val="28"/>
                                <w:szCs w:val="28"/>
                              </w:rPr>
                              <w:t>2025</w:t>
                            </w:r>
                          </w:p>
                          <w:p w14:paraId="732FFE50" w14:textId="77777777" w:rsidR="00997248" w:rsidRPr="00997248" w:rsidRDefault="00997248">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 w14:anchorId="1C3EF8D1"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" filled="f" stroked="f" strokeweight=".5pt">
                <v:textbox style="mso-fit-shape-to-text:t" inset="1in,0,86.4pt,0">
                  <w:txbxContent>
                    <w:p w14:paraId="2465DF30" w14:textId="7653B888" w:rsidR="00997248" w:rsidRPr="00997248" w:rsidRDefault="00816D66">
                      <w:pPr>
                        <w:pStyle w:val="NoSpacing"/>
                        <w:spacing w:before="40" w:after="40"/>
                        <w:rPr>
                          <w:caps/>
                          <w:color w:val="5B9BD5"/>
                          <w:sz w:val="28"/>
                          <w:szCs w:val="28"/>
                        </w:rPr>
                      </w:pPr>
                      <w:r>
                        <w:rPr>
                          <w:caps/>
                          <w:sz w:val="28"/>
                          <w:szCs w:val="28"/>
                        </w:rPr>
                        <w:t xml:space="preserve">Singing </w:t>
                      </w:r>
                      <w:proofErr w:type="gramStart"/>
                      <w:r>
                        <w:rPr>
                          <w:caps/>
                          <w:sz w:val="28"/>
                          <w:szCs w:val="28"/>
                        </w:rPr>
                        <w:t xml:space="preserve">Teacher </w:t>
                      </w:r>
                      <w:r w:rsidR="00997248">
                        <w:rPr>
                          <w:caps/>
                          <w:sz w:val="28"/>
                          <w:szCs w:val="28"/>
                        </w:rPr>
                        <w:t xml:space="preserve"> Job</w:t>
                      </w:r>
                      <w:proofErr w:type="gramEnd"/>
                      <w:r w:rsidR="00997248">
                        <w:rPr>
                          <w:caps/>
                          <w:sz w:val="28"/>
                          <w:szCs w:val="28"/>
                        </w:rPr>
                        <w:t xml:space="preserve"> description </w:t>
                      </w:r>
                      <w:r w:rsidR="00650B29">
                        <w:rPr>
                          <w:caps/>
                          <w:sz w:val="28"/>
                          <w:szCs w:val="28"/>
                        </w:rPr>
                        <w:t>2025</w:t>
                      </w:r>
                    </w:p>
                    <w:p w14:paraId="732FFE50" w14:textId="77777777" w:rsidR="00997248" w:rsidRPr="00997248" w:rsidRDefault="00997248">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14:paraId="7B0B6532" w14:textId="77777777" w:rsidR="00EF66D0" w:rsidRDefault="00EF66D0" w:rsidP="00EF66D0">
      <w:pPr>
        <w:ind w:left="-426"/>
      </w:pPr>
      <w:r>
        <w:t>Disclosure Level: Enhanced</w:t>
      </w:r>
    </w:p>
    <w:p w14:paraId="7F3629E5" w14:textId="77777777" w:rsidR="00EF66D0" w:rsidRDefault="00EF66D0" w:rsidP="00EF66D0">
      <w:pPr>
        <w:ind w:left="-426"/>
      </w:pPr>
      <w:r>
        <w:t>Accountable to: The Principal</w:t>
      </w:r>
    </w:p>
    <w:p w14:paraId="5BF22469" w14:textId="61AFE8F7" w:rsidR="00EF66D0" w:rsidRDefault="00EF66D0" w:rsidP="00EF66D0">
      <w:pPr>
        <w:ind w:left="-426"/>
      </w:pPr>
      <w:r>
        <w:t xml:space="preserve">Line Managed by: Director of </w:t>
      </w:r>
      <w:r w:rsidR="00816D66">
        <w:t>AWE</w:t>
      </w:r>
    </w:p>
    <w:p w14:paraId="05846D4A" w14:textId="77777777" w:rsidR="00EF66D0" w:rsidRDefault="00EF66D0" w:rsidP="00EF66D0">
      <w:pPr>
        <w:widowControl w:val="0"/>
        <w:tabs>
          <w:tab w:val="left" w:pos="720"/>
        </w:tabs>
        <w:spacing w:after="0" w:line="240" w:lineRule="auto"/>
        <w:ind w:left="-426"/>
        <w:rPr>
          <w:spacing w:val="-2"/>
        </w:rPr>
      </w:pPr>
      <w:r>
        <w:rPr>
          <w:b/>
        </w:rPr>
        <w:t>Main Purpose:</w:t>
      </w:r>
      <w:r>
        <w:rPr>
          <w:spacing w:val="-2"/>
        </w:rPr>
        <w:t xml:space="preserve"> </w:t>
      </w:r>
    </w:p>
    <w:p w14:paraId="44616CF3" w14:textId="77777777" w:rsidR="00EF66D0" w:rsidRDefault="00EF66D0" w:rsidP="00EF66D0">
      <w:pPr>
        <w:widowControl w:val="0"/>
        <w:tabs>
          <w:tab w:val="left" w:pos="720"/>
        </w:tabs>
        <w:spacing w:after="0" w:line="240" w:lineRule="auto"/>
        <w:ind w:left="-426"/>
        <w:rPr>
          <w:spacing w:val="-2"/>
        </w:rPr>
      </w:pPr>
      <w:r>
        <w:rPr>
          <w:spacing w:val="-2"/>
        </w:rPr>
        <w:t xml:space="preserve">To work with colleagues, parents/carers, trustees, </w:t>
      </w:r>
      <w:proofErr w:type="gramStart"/>
      <w:r>
        <w:rPr>
          <w:spacing w:val="-2"/>
        </w:rPr>
        <w:t>collaboratively;</w:t>
      </w:r>
      <w:proofErr w:type="gramEnd"/>
    </w:p>
    <w:p w14:paraId="689D818A" w14:textId="77777777" w:rsidR="00EF66D0" w:rsidRDefault="00EF66D0" w:rsidP="00EF66D0">
      <w:pPr>
        <w:widowControl w:val="0"/>
        <w:tabs>
          <w:tab w:val="left" w:pos="720"/>
        </w:tabs>
        <w:spacing w:after="0" w:line="240" w:lineRule="auto"/>
        <w:ind w:left="-426"/>
        <w:rPr>
          <w:spacing w:val="-2"/>
        </w:rPr>
      </w:pPr>
    </w:p>
    <w:p w14:paraId="4F8C90A5" w14:textId="77777777" w:rsidR="00816D66" w:rsidRPr="00A26DA9" w:rsidRDefault="00816D66" w:rsidP="00816D66">
      <w:r w:rsidRPr="00A26DA9">
        <w:rPr>
          <w:b/>
          <w:bCs/>
        </w:rPr>
        <w:t>Responsibilities:</w:t>
      </w:r>
    </w:p>
    <w:p w14:paraId="5E95E9A0" w14:textId="77777777" w:rsidR="00816D66" w:rsidRPr="00A26DA9" w:rsidRDefault="00816D66" w:rsidP="00816D66">
      <w:pPr>
        <w:numPr>
          <w:ilvl w:val="0"/>
          <w:numId w:val="20"/>
        </w:numPr>
        <w:suppressAutoHyphens w:val="0"/>
        <w:spacing w:after="160" w:line="259" w:lineRule="auto"/>
      </w:pPr>
      <w:r w:rsidRPr="00A26DA9">
        <w:t>Provide high-quality one-to-one singing instruction to students aged 11 to 18.</w:t>
      </w:r>
    </w:p>
    <w:p w14:paraId="3830773E" w14:textId="77777777" w:rsidR="00816D66" w:rsidRPr="00A26DA9" w:rsidRDefault="00816D66" w:rsidP="00816D66">
      <w:pPr>
        <w:numPr>
          <w:ilvl w:val="0"/>
          <w:numId w:val="20"/>
        </w:numPr>
        <w:suppressAutoHyphens w:val="0"/>
        <w:spacing w:after="160" w:line="259" w:lineRule="auto"/>
      </w:pPr>
      <w:r w:rsidRPr="00A26DA9">
        <w:t>Develop and deliver engaging vocal lessons tailored to varying skill levels and musical interests.</w:t>
      </w:r>
    </w:p>
    <w:p w14:paraId="365B5061" w14:textId="77777777" w:rsidR="00816D66" w:rsidRPr="00A26DA9" w:rsidRDefault="00816D66" w:rsidP="00816D66">
      <w:pPr>
        <w:numPr>
          <w:ilvl w:val="0"/>
          <w:numId w:val="20"/>
        </w:numPr>
        <w:suppressAutoHyphens w:val="0"/>
        <w:spacing w:after="160" w:line="259" w:lineRule="auto"/>
      </w:pPr>
      <w:r w:rsidRPr="00A26DA9">
        <w:t>Foster a supportive and encouraging learning environment that promotes vocal confidence, creativity, and technique.</w:t>
      </w:r>
    </w:p>
    <w:p w14:paraId="68275E52" w14:textId="77777777" w:rsidR="00816D66" w:rsidRPr="00A26DA9" w:rsidRDefault="00816D66" w:rsidP="00816D66">
      <w:pPr>
        <w:numPr>
          <w:ilvl w:val="0"/>
          <w:numId w:val="20"/>
        </w:numPr>
        <w:suppressAutoHyphens w:val="0"/>
        <w:spacing w:after="160" w:line="259" w:lineRule="auto"/>
      </w:pPr>
      <w:r w:rsidRPr="00A26DA9">
        <w:t>Prepare students for performances, recitals, and auditions, developing their vocal expression and stage presence.</w:t>
      </w:r>
    </w:p>
    <w:p w14:paraId="495A5BC3" w14:textId="77777777" w:rsidR="00816D66" w:rsidRPr="00A26DA9" w:rsidRDefault="00816D66" w:rsidP="00816D66">
      <w:pPr>
        <w:numPr>
          <w:ilvl w:val="0"/>
          <w:numId w:val="20"/>
        </w:numPr>
        <w:suppressAutoHyphens w:val="0"/>
        <w:spacing w:after="160" w:line="259" w:lineRule="auto"/>
      </w:pPr>
      <w:r w:rsidRPr="00A26DA9">
        <w:t>Collaborate with the music department and fellow teachers to enrich the overall music education program.</w:t>
      </w:r>
    </w:p>
    <w:p w14:paraId="2A7F17DD" w14:textId="77777777" w:rsidR="00816D66" w:rsidRPr="00A26DA9" w:rsidRDefault="00816D66" w:rsidP="00816D66">
      <w:pPr>
        <w:numPr>
          <w:ilvl w:val="0"/>
          <w:numId w:val="20"/>
        </w:numPr>
        <w:suppressAutoHyphens w:val="0"/>
        <w:spacing w:after="160" w:line="259" w:lineRule="auto"/>
      </w:pPr>
      <w:r w:rsidRPr="00A26DA9">
        <w:t>Stay current with vocal pedagogy and contemporary repertoire suitable for secondary school singers.</w:t>
      </w:r>
    </w:p>
    <w:p w14:paraId="68C352D3" w14:textId="77777777" w:rsidR="00816D66" w:rsidRPr="00A26DA9" w:rsidRDefault="00816D66" w:rsidP="00816D66">
      <w:pPr>
        <w:numPr>
          <w:ilvl w:val="0"/>
          <w:numId w:val="20"/>
        </w:numPr>
        <w:suppressAutoHyphens w:val="0"/>
        <w:spacing w:after="160" w:line="259" w:lineRule="auto"/>
      </w:pPr>
      <w:r w:rsidRPr="00A26DA9">
        <w:t>Monitor student progress, offer constructive feedback, and maintain clear records of development.</w:t>
      </w:r>
    </w:p>
    <w:p w14:paraId="284D44D1" w14:textId="77777777" w:rsidR="00816D66" w:rsidRPr="00A26DA9" w:rsidRDefault="00816D66" w:rsidP="00816D66">
      <w:r w:rsidRPr="00A26DA9">
        <w:rPr>
          <w:b/>
          <w:bCs/>
        </w:rPr>
        <w:t>Qualifications:</w:t>
      </w:r>
    </w:p>
    <w:p w14:paraId="3755C970" w14:textId="77777777" w:rsidR="00816D66" w:rsidRPr="00A26DA9" w:rsidRDefault="00816D66" w:rsidP="00816D66">
      <w:pPr>
        <w:numPr>
          <w:ilvl w:val="0"/>
          <w:numId w:val="21"/>
        </w:numPr>
        <w:suppressAutoHyphens w:val="0"/>
        <w:spacing w:after="160" w:line="259" w:lineRule="auto"/>
      </w:pPr>
      <w:r w:rsidRPr="00A26DA9">
        <w:t>Demonstrated expertise in vocal performance and a strong understanding of contemporary vocal styles and techniques.</w:t>
      </w:r>
    </w:p>
    <w:p w14:paraId="711D9A69" w14:textId="77777777" w:rsidR="00816D66" w:rsidRPr="00A26DA9" w:rsidRDefault="00816D66" w:rsidP="00816D66">
      <w:pPr>
        <w:numPr>
          <w:ilvl w:val="0"/>
          <w:numId w:val="21"/>
        </w:numPr>
        <w:suppressAutoHyphens w:val="0"/>
        <w:spacing w:after="160" w:line="259" w:lineRule="auto"/>
      </w:pPr>
      <w:r w:rsidRPr="00A26DA9">
        <w:t>Experience teaching singing to students of various ages and abilities.</w:t>
      </w:r>
    </w:p>
    <w:p w14:paraId="17B9AE5A" w14:textId="77777777" w:rsidR="00816D66" w:rsidRPr="00A26DA9" w:rsidRDefault="00816D66" w:rsidP="00816D66">
      <w:pPr>
        <w:numPr>
          <w:ilvl w:val="0"/>
          <w:numId w:val="21"/>
        </w:numPr>
        <w:suppressAutoHyphens w:val="0"/>
        <w:spacing w:after="160" w:line="259" w:lineRule="auto"/>
      </w:pPr>
      <w:r w:rsidRPr="00A26DA9">
        <w:t>Excellent communication and interpersonal skills to inspire and engage students.</w:t>
      </w:r>
    </w:p>
    <w:p w14:paraId="49625E14" w14:textId="77777777" w:rsidR="00816D66" w:rsidRPr="00A26DA9" w:rsidRDefault="00816D66" w:rsidP="00816D66">
      <w:pPr>
        <w:numPr>
          <w:ilvl w:val="0"/>
          <w:numId w:val="21"/>
        </w:numPr>
        <w:suppressAutoHyphens w:val="0"/>
        <w:spacing w:after="160" w:line="259" w:lineRule="auto"/>
      </w:pPr>
      <w:r w:rsidRPr="00A26DA9">
        <w:t xml:space="preserve">Strong </w:t>
      </w:r>
      <w:proofErr w:type="spellStart"/>
      <w:r w:rsidRPr="00A26DA9">
        <w:t>organisational</w:t>
      </w:r>
      <w:proofErr w:type="spellEnd"/>
      <w:r w:rsidRPr="00A26DA9">
        <w:t xml:space="preserve"> skills and the ability to handle multiple teaching commitments.</w:t>
      </w:r>
    </w:p>
    <w:p w14:paraId="5DC0059F" w14:textId="77777777" w:rsidR="00816D66" w:rsidRPr="00A26DA9" w:rsidRDefault="00816D66" w:rsidP="00816D66">
      <w:pPr>
        <w:numPr>
          <w:ilvl w:val="0"/>
          <w:numId w:val="21"/>
        </w:numPr>
        <w:suppressAutoHyphens w:val="0"/>
        <w:spacing w:after="160" w:line="259" w:lineRule="auto"/>
      </w:pPr>
      <w:proofErr w:type="gramStart"/>
      <w:r w:rsidRPr="00A26DA9">
        <w:t>A passion</w:t>
      </w:r>
      <w:proofErr w:type="gramEnd"/>
      <w:r w:rsidRPr="00A26DA9">
        <w:t xml:space="preserve"> for vocal music education and </w:t>
      </w:r>
      <w:proofErr w:type="gramStart"/>
      <w:r w:rsidRPr="00A26DA9">
        <w:t>a dedication</w:t>
      </w:r>
      <w:proofErr w:type="gramEnd"/>
      <w:r w:rsidRPr="00A26DA9">
        <w:t xml:space="preserve"> to nurturing young performers.</w:t>
      </w:r>
    </w:p>
    <w:p w14:paraId="2AA4953B" w14:textId="77777777" w:rsidR="00816D66" w:rsidRPr="00A26DA9" w:rsidRDefault="00816D66" w:rsidP="00816D66">
      <w:pPr>
        <w:numPr>
          <w:ilvl w:val="0"/>
          <w:numId w:val="21"/>
        </w:numPr>
        <w:suppressAutoHyphens w:val="0"/>
        <w:spacing w:after="160" w:line="259" w:lineRule="auto"/>
      </w:pPr>
      <w:r w:rsidRPr="00A26DA9">
        <w:t>Availability for lessons during weekdays.</w:t>
      </w:r>
    </w:p>
    <w:p w14:paraId="06FDC491" w14:textId="77777777" w:rsidR="00816D66" w:rsidRPr="00A26DA9" w:rsidRDefault="00816D66" w:rsidP="00816D66"/>
    <w:p w14:paraId="08F0ED2F" w14:textId="77777777" w:rsidR="00816D66" w:rsidRDefault="00816D66" w:rsidP="00EF66D0">
      <w:pPr>
        <w:widowControl w:val="0"/>
        <w:tabs>
          <w:tab w:val="left" w:pos="720"/>
        </w:tabs>
        <w:spacing w:after="0" w:line="240" w:lineRule="auto"/>
        <w:ind w:left="-426"/>
        <w:rPr>
          <w:spacing w:val="-2"/>
        </w:rPr>
      </w:pPr>
    </w:p>
    <w:p w14:paraId="172F07B1" w14:textId="77777777" w:rsidR="00816D66" w:rsidRDefault="00816D66" w:rsidP="00EF66D0">
      <w:pPr>
        <w:widowControl w:val="0"/>
        <w:tabs>
          <w:tab w:val="left" w:pos="720"/>
        </w:tabs>
        <w:spacing w:after="0" w:line="240" w:lineRule="auto"/>
        <w:ind w:left="-426"/>
        <w:rPr>
          <w:spacing w:val="-2"/>
        </w:rPr>
      </w:pPr>
    </w:p>
    <w:p w14:paraId="6F00A316" w14:textId="77777777" w:rsidR="00816D66" w:rsidRDefault="00816D66" w:rsidP="00EF66D0">
      <w:pPr>
        <w:widowControl w:val="0"/>
        <w:tabs>
          <w:tab w:val="left" w:pos="720"/>
        </w:tabs>
        <w:spacing w:after="0" w:line="240" w:lineRule="auto"/>
        <w:ind w:left="-426"/>
        <w:rPr>
          <w:spacing w:val="-2"/>
        </w:rPr>
      </w:pPr>
    </w:p>
    <w:p w14:paraId="13ACB10E" w14:textId="77777777" w:rsidR="00816D66" w:rsidRDefault="00816D66" w:rsidP="00EF66D0">
      <w:pPr>
        <w:widowControl w:val="0"/>
        <w:tabs>
          <w:tab w:val="left" w:pos="720"/>
        </w:tabs>
        <w:spacing w:after="0" w:line="240" w:lineRule="auto"/>
        <w:ind w:left="-426"/>
        <w:rPr>
          <w:spacing w:val="-2"/>
        </w:rPr>
      </w:pPr>
    </w:p>
    <w:p w14:paraId="23BAC7B8" w14:textId="77777777" w:rsidR="00816D66" w:rsidRDefault="00816D66" w:rsidP="00EF66D0">
      <w:pPr>
        <w:widowControl w:val="0"/>
        <w:tabs>
          <w:tab w:val="left" w:pos="720"/>
        </w:tabs>
        <w:spacing w:after="0" w:line="240" w:lineRule="auto"/>
        <w:ind w:left="-426"/>
        <w:rPr>
          <w:spacing w:val="-2"/>
        </w:rPr>
      </w:pPr>
    </w:p>
    <w:tbl>
      <w:tblPr>
        <w:tblW w:w="10343" w:type="dxa"/>
        <w:tblInd w:w="-335" w:type="dxa"/>
        <w:tblLayout w:type="fixed"/>
        <w:tblCellMar>
          <w:left w:w="85" w:type="dxa"/>
          <w:right w:w="85" w:type="dxa"/>
        </w:tblCellMar>
        <w:tblLook w:val="0000" w:firstRow="0" w:lastRow="0" w:firstColumn="0" w:lastColumn="0" w:noHBand="0" w:noVBand="0"/>
      </w:tblPr>
      <w:tblGrid>
        <w:gridCol w:w="1748"/>
        <w:gridCol w:w="8595"/>
      </w:tblGrid>
      <w:tr w:rsidR="00EF66D0" w14:paraId="31C068EA" w14:textId="77777777" w:rsidTr="00816D66">
        <w:trPr>
          <w:trHeight w:val="151"/>
        </w:trPr>
        <w:tc>
          <w:tcPr>
            <w:tcW w:w="1748" w:type="dxa"/>
            <w:tcBorders>
              <w:top w:val="single" w:sz="4" w:space="0" w:color="000000"/>
              <w:left w:val="single" w:sz="4" w:space="0" w:color="000000"/>
              <w:bottom w:val="single" w:sz="4" w:space="0" w:color="000000"/>
            </w:tcBorders>
            <w:shd w:val="clear" w:color="auto" w:fill="auto"/>
          </w:tcPr>
          <w:p w14:paraId="4BA3ED17" w14:textId="77777777" w:rsidR="00EF66D0" w:rsidRDefault="00EF66D0" w:rsidP="003F26C9">
            <w:pPr>
              <w:snapToGrid w:val="0"/>
              <w:spacing w:after="0" w:line="240" w:lineRule="auto"/>
              <w:jc w:val="both"/>
              <w:rPr>
                <w:rFonts w:cs="Arial"/>
                <w:b/>
                <w:lang w:val="en-GB"/>
              </w:rPr>
            </w:pPr>
            <w:r>
              <w:rPr>
                <w:rFonts w:cs="Arial"/>
                <w:b/>
                <w:lang w:val="en-GB"/>
              </w:rPr>
              <w:t>Safeguarding</w:t>
            </w:r>
          </w:p>
        </w:tc>
        <w:tc>
          <w:tcPr>
            <w:tcW w:w="8595" w:type="dxa"/>
            <w:tcBorders>
              <w:top w:val="single" w:sz="4" w:space="0" w:color="000000"/>
              <w:left w:val="single" w:sz="4" w:space="0" w:color="000000"/>
              <w:bottom w:val="single" w:sz="4" w:space="0" w:color="000000"/>
              <w:right w:val="single" w:sz="4" w:space="0" w:color="000000"/>
            </w:tcBorders>
            <w:shd w:val="clear" w:color="auto" w:fill="auto"/>
          </w:tcPr>
          <w:p w14:paraId="6ACB71C8" w14:textId="77777777" w:rsidR="00EF66D0" w:rsidRDefault="00EF66D0" w:rsidP="003F26C9">
            <w:pPr>
              <w:numPr>
                <w:ilvl w:val="0"/>
                <w:numId w:val="13"/>
              </w:numPr>
              <w:snapToGrid w:val="0"/>
              <w:spacing w:after="0" w:line="240" w:lineRule="auto"/>
              <w:rPr>
                <w:rFonts w:cs="Arial"/>
              </w:rPr>
            </w:pPr>
            <w:r>
              <w:rPr>
                <w:rFonts w:cs="Arial"/>
              </w:rPr>
              <w:t>Undertake regular safeguarding training as required</w:t>
            </w:r>
          </w:p>
          <w:p w14:paraId="19D8EB1D" w14:textId="77777777" w:rsidR="00EF66D0" w:rsidRDefault="00EF66D0" w:rsidP="003F26C9">
            <w:pPr>
              <w:numPr>
                <w:ilvl w:val="0"/>
                <w:numId w:val="13"/>
              </w:numPr>
              <w:spacing w:after="0" w:line="240" w:lineRule="auto"/>
              <w:rPr>
                <w:rFonts w:cs="Arial"/>
              </w:rPr>
            </w:pPr>
            <w:r>
              <w:rPr>
                <w:rFonts w:cs="Arial"/>
              </w:rPr>
              <w:t>Ensure that statutory and Ofsted requirements for Safeguarding relating to the subject are met</w:t>
            </w:r>
          </w:p>
        </w:tc>
      </w:tr>
      <w:tr w:rsidR="00EF66D0" w14:paraId="4EEFE967" w14:textId="77777777" w:rsidTr="00816D66">
        <w:trPr>
          <w:trHeight w:val="151"/>
        </w:trPr>
        <w:tc>
          <w:tcPr>
            <w:tcW w:w="1748" w:type="dxa"/>
            <w:tcBorders>
              <w:top w:val="single" w:sz="4" w:space="0" w:color="000000"/>
              <w:left w:val="single" w:sz="4" w:space="0" w:color="000000"/>
              <w:bottom w:val="single" w:sz="4" w:space="0" w:color="000000"/>
            </w:tcBorders>
            <w:shd w:val="clear" w:color="auto" w:fill="auto"/>
          </w:tcPr>
          <w:p w14:paraId="3D85A762" w14:textId="77777777" w:rsidR="00EF66D0" w:rsidRDefault="00EF66D0" w:rsidP="003F26C9">
            <w:pPr>
              <w:autoSpaceDE w:val="0"/>
              <w:snapToGrid w:val="0"/>
              <w:spacing w:after="0" w:line="240" w:lineRule="auto"/>
              <w:rPr>
                <w:rFonts w:cs="Arial"/>
                <w:b/>
                <w:bCs/>
              </w:rPr>
            </w:pPr>
            <w:r>
              <w:rPr>
                <w:rFonts w:cs="Arial"/>
                <w:b/>
                <w:bCs/>
              </w:rPr>
              <w:t>General Responsibilities</w:t>
            </w:r>
          </w:p>
          <w:p w14:paraId="4B73344A" w14:textId="77777777" w:rsidR="00EF66D0" w:rsidRDefault="00EF66D0" w:rsidP="003F26C9">
            <w:pPr>
              <w:autoSpaceDE w:val="0"/>
              <w:spacing w:after="0" w:line="240" w:lineRule="auto"/>
              <w:rPr>
                <w:rFonts w:cs="Arial"/>
                <w:b/>
                <w:bCs/>
              </w:rPr>
            </w:pPr>
          </w:p>
        </w:tc>
        <w:tc>
          <w:tcPr>
            <w:tcW w:w="8595" w:type="dxa"/>
            <w:tcBorders>
              <w:top w:val="single" w:sz="4" w:space="0" w:color="000000"/>
              <w:left w:val="single" w:sz="4" w:space="0" w:color="000000"/>
              <w:bottom w:val="single" w:sz="4" w:space="0" w:color="000000"/>
              <w:right w:val="single" w:sz="4" w:space="0" w:color="000000"/>
            </w:tcBorders>
            <w:shd w:val="clear" w:color="auto" w:fill="auto"/>
          </w:tcPr>
          <w:p w14:paraId="1DA9E4FC" w14:textId="77777777" w:rsidR="00EF66D0" w:rsidRDefault="00EF66D0" w:rsidP="003F26C9">
            <w:pPr>
              <w:numPr>
                <w:ilvl w:val="0"/>
                <w:numId w:val="9"/>
              </w:numPr>
              <w:autoSpaceDE w:val="0"/>
              <w:spacing w:after="0" w:line="240" w:lineRule="auto"/>
              <w:rPr>
                <w:rFonts w:cs="Arial"/>
              </w:rPr>
            </w:pPr>
            <w:r>
              <w:rPr>
                <w:rFonts w:cs="Arial"/>
              </w:rPr>
              <w:t>Comply with the Academy’s Health and Safety policy and undertake risk assessments as appropriate</w:t>
            </w:r>
          </w:p>
          <w:p w14:paraId="19C252D1" w14:textId="372C4D77" w:rsidR="00EF66D0" w:rsidRDefault="00EF66D0" w:rsidP="00816D66">
            <w:pPr>
              <w:autoSpaceDE w:val="0"/>
              <w:snapToGrid w:val="0"/>
              <w:spacing w:after="0" w:line="240" w:lineRule="auto"/>
              <w:ind w:left="720"/>
              <w:rPr>
                <w:rFonts w:cs="Arial"/>
              </w:rPr>
            </w:pPr>
          </w:p>
        </w:tc>
      </w:tr>
    </w:tbl>
    <w:p w14:paraId="64D9E736" w14:textId="77777777" w:rsidR="00EF66D0" w:rsidRDefault="00EF66D0" w:rsidP="00EF66D0">
      <w:pPr>
        <w:pStyle w:val="ListParagraph"/>
        <w:spacing w:line="240" w:lineRule="auto"/>
        <w:ind w:left="-426"/>
        <w:jc w:val="both"/>
        <w:rPr>
          <w:rFonts w:ascii="Calibri" w:hAnsi="Calibri"/>
          <w:sz w:val="22"/>
        </w:rPr>
      </w:pPr>
    </w:p>
    <w:p w14:paraId="1687F7CF" w14:textId="77777777" w:rsidR="00EF66D0" w:rsidRPr="0012525A" w:rsidRDefault="00EF66D0" w:rsidP="00EF66D0">
      <w:pPr>
        <w:ind w:left="-426"/>
      </w:pPr>
      <w:r w:rsidRPr="0012525A">
        <w:rPr>
          <w:lang w:val="en-GB"/>
        </w:rPr>
        <w:t xml:space="preserve">This job description is not necessarily a comprehensive definition of the post. It will be reviewed </w:t>
      </w:r>
      <w:r w:rsidRPr="0012525A">
        <w:t>annually as part of the Performance Management process</w:t>
      </w:r>
      <w:r w:rsidRPr="0012525A">
        <w:rPr>
          <w:lang w:val="en-GB"/>
        </w:rPr>
        <w:t xml:space="preserve"> and it may be subject to modification or amendment at any time, after consultation with the holder of the post</w:t>
      </w:r>
      <w:r w:rsidRPr="0012525A">
        <w:t xml:space="preserve"> </w:t>
      </w:r>
      <w:proofErr w:type="gramStart"/>
      <w:r w:rsidRPr="0012525A">
        <w:t>in order to</w:t>
      </w:r>
      <w:proofErr w:type="gramEnd"/>
      <w:r w:rsidRPr="0012525A">
        <w:t xml:space="preserve"> reflect changes in organisational requirements and to ensure that the future goals of The Bourne Academy are successfully achieved.</w:t>
      </w:r>
    </w:p>
    <w:p w14:paraId="793A76F8" w14:textId="77777777" w:rsidR="00EF66D0" w:rsidRDefault="00EF66D0" w:rsidP="00EF66D0">
      <w:pPr>
        <w:ind w:left="-426"/>
        <w:rPr>
          <w:b/>
        </w:rPr>
      </w:pPr>
      <w:r>
        <w:rPr>
          <w:b/>
        </w:rPr>
        <w:t>The Bourne Academy is committed to developing the skills of all members of its learning community.  If you have any query about your own personal development, please speak to your line manager.</w:t>
      </w:r>
    </w:p>
    <w:p w14:paraId="5EABACA7" w14:textId="77777777" w:rsidR="00EF66D0" w:rsidRDefault="00EF66D0">
      <w:pPr>
        <w:pBdr>
          <w:bottom w:val="single" w:sz="4" w:space="1" w:color="000000"/>
        </w:pBdr>
        <w:jc w:val="center"/>
        <w:rPr>
          <w:b/>
          <w:sz w:val="28"/>
          <w:szCs w:val="28"/>
        </w:rPr>
      </w:pPr>
    </w:p>
    <w:sectPr w:rsidR="00EF66D0"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93AE" w14:textId="77777777" w:rsidR="004E640A" w:rsidRDefault="004E640A" w:rsidP="00997248">
      <w:pPr>
        <w:spacing w:after="0" w:line="240" w:lineRule="auto"/>
      </w:pPr>
      <w:r>
        <w:separator/>
      </w:r>
    </w:p>
  </w:endnote>
  <w:endnote w:type="continuationSeparator" w:id="0">
    <w:p w14:paraId="4619A803" w14:textId="77777777" w:rsidR="004E640A" w:rsidRDefault="004E640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E951" w14:textId="77777777" w:rsidR="00997248" w:rsidRDefault="00997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20C5" w14:textId="77777777" w:rsidR="00997248" w:rsidRDefault="00997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3B23" w14:textId="77777777" w:rsidR="00997248" w:rsidRDefault="0099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0D82" w14:textId="77777777" w:rsidR="004E640A" w:rsidRDefault="004E640A" w:rsidP="00997248">
      <w:pPr>
        <w:spacing w:after="0" w:line="240" w:lineRule="auto"/>
      </w:pPr>
      <w:r>
        <w:separator/>
      </w:r>
    </w:p>
  </w:footnote>
  <w:footnote w:type="continuationSeparator" w:id="0">
    <w:p w14:paraId="4838836C" w14:textId="77777777" w:rsidR="004E640A" w:rsidRDefault="004E640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10B0" w14:textId="77777777" w:rsidR="00997248" w:rsidRDefault="00816D66">
    <w:pPr>
      <w:pStyle w:val="Header"/>
    </w:pPr>
    <w:r>
      <w:rPr>
        <w:noProof/>
        <w:lang w:val="en-GB" w:eastAsia="en-GB"/>
      </w:rPr>
      <w:pict w14:anchorId="1F238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BA4C" w14:textId="77777777" w:rsidR="00997248" w:rsidRDefault="00816D66">
    <w:pPr>
      <w:pStyle w:val="Header"/>
    </w:pPr>
    <w:r>
      <w:rPr>
        <w:noProof/>
        <w:lang w:val="en-GB" w:eastAsia="en-GB"/>
      </w:rPr>
      <w:pict w14:anchorId="31BC3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BE009" w14:textId="77777777" w:rsidR="00997248" w:rsidRDefault="00816D66">
    <w:pPr>
      <w:pStyle w:val="Header"/>
    </w:pPr>
    <w:r>
      <w:rPr>
        <w:noProof/>
        <w:lang w:val="en-GB" w:eastAsia="en-GB"/>
      </w:rPr>
      <w:pict w14:anchorId="1BC7E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1610120B"/>
    <w:multiLevelType w:val="hybridMultilevel"/>
    <w:tmpl w:val="B2A0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E33C2"/>
    <w:multiLevelType w:val="multilevel"/>
    <w:tmpl w:val="B242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6A60C3"/>
    <w:multiLevelType w:val="multilevel"/>
    <w:tmpl w:val="D3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64A4B"/>
    <w:multiLevelType w:val="hybridMultilevel"/>
    <w:tmpl w:val="1BCE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0664343">
    <w:abstractNumId w:val="0"/>
  </w:num>
  <w:num w:numId="2" w16cid:durableId="242030344">
    <w:abstractNumId w:val="1"/>
  </w:num>
  <w:num w:numId="3" w16cid:durableId="1895386750">
    <w:abstractNumId w:val="2"/>
  </w:num>
  <w:num w:numId="4" w16cid:durableId="216748061">
    <w:abstractNumId w:val="3"/>
  </w:num>
  <w:num w:numId="5" w16cid:durableId="1678118608">
    <w:abstractNumId w:val="4"/>
  </w:num>
  <w:num w:numId="6" w16cid:durableId="1819149236">
    <w:abstractNumId w:val="5"/>
  </w:num>
  <w:num w:numId="7" w16cid:durableId="2063602567">
    <w:abstractNumId w:val="6"/>
  </w:num>
  <w:num w:numId="8" w16cid:durableId="1502964255">
    <w:abstractNumId w:val="7"/>
  </w:num>
  <w:num w:numId="9" w16cid:durableId="1947928737">
    <w:abstractNumId w:val="8"/>
  </w:num>
  <w:num w:numId="10" w16cid:durableId="1046686203">
    <w:abstractNumId w:val="9"/>
  </w:num>
  <w:num w:numId="11" w16cid:durableId="2077360829">
    <w:abstractNumId w:val="10"/>
  </w:num>
  <w:num w:numId="12" w16cid:durableId="392000089">
    <w:abstractNumId w:val="11"/>
  </w:num>
  <w:num w:numId="13" w16cid:durableId="858546095">
    <w:abstractNumId w:val="12"/>
  </w:num>
  <w:num w:numId="14" w16cid:durableId="284194902">
    <w:abstractNumId w:val="13"/>
  </w:num>
  <w:num w:numId="15" w16cid:durableId="486752118">
    <w:abstractNumId w:val="14"/>
  </w:num>
  <w:num w:numId="16" w16cid:durableId="1573201285">
    <w:abstractNumId w:val="15"/>
  </w:num>
  <w:num w:numId="17" w16cid:durableId="1628007459">
    <w:abstractNumId w:val="19"/>
  </w:num>
  <w:num w:numId="18" w16cid:durableId="306282064">
    <w:abstractNumId w:val="20"/>
  </w:num>
  <w:num w:numId="19" w16cid:durableId="631327549">
    <w:abstractNumId w:val="16"/>
  </w:num>
  <w:num w:numId="20" w16cid:durableId="344064704">
    <w:abstractNumId w:val="17"/>
  </w:num>
  <w:num w:numId="21" w16cid:durableId="13714960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1B2B21"/>
    <w:rsid w:val="00241456"/>
    <w:rsid w:val="002A5470"/>
    <w:rsid w:val="004755BE"/>
    <w:rsid w:val="004E640A"/>
    <w:rsid w:val="00517A46"/>
    <w:rsid w:val="00585F45"/>
    <w:rsid w:val="005A6AC3"/>
    <w:rsid w:val="00650B29"/>
    <w:rsid w:val="007E5457"/>
    <w:rsid w:val="00816D66"/>
    <w:rsid w:val="00854A22"/>
    <w:rsid w:val="009027C4"/>
    <w:rsid w:val="00997248"/>
    <w:rsid w:val="009A3860"/>
    <w:rsid w:val="00A50967"/>
    <w:rsid w:val="00AB544E"/>
    <w:rsid w:val="00B2269D"/>
    <w:rsid w:val="00BF1FE0"/>
    <w:rsid w:val="00C965C1"/>
    <w:rsid w:val="00D24DA9"/>
    <w:rsid w:val="00D347F7"/>
    <w:rsid w:val="00DC5598"/>
    <w:rsid w:val="00E32608"/>
    <w:rsid w:val="00EC4B6C"/>
    <w:rsid w:val="00EE1AC9"/>
    <w:rsid w:val="00EE4AF3"/>
    <w:rsid w:val="00EF66D0"/>
    <w:rsid w:val="00F26E27"/>
    <w:rsid w:val="00F63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4:docId w14:val="7F21BFF4"/>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A80AE-7F01-4E60-A8C3-882A7CFA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2020-01-17T11:29:00Z</cp:lastPrinted>
  <dcterms:created xsi:type="dcterms:W3CDTF">2025-06-03T12:53:00Z</dcterms:created>
  <dcterms:modified xsi:type="dcterms:W3CDTF">2025-06-03T12:53:00Z</dcterms:modified>
</cp:coreProperties>
</file>