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hanging="540"/>
        <w:rPr>
          <w:rFonts w:ascii="Arial" w:cs="Arial" w:eastAsia="Arial" w:hAnsi="Arial"/>
          <w:b w:val="1"/>
          <w:sz w:val="34"/>
          <w:szCs w:val="34"/>
        </w:rPr>
      </w:pPr>
      <w:r w:rsidDel="00000000" w:rsidR="00000000" w:rsidRPr="00000000">
        <w:rPr>
          <w:rtl w:val="0"/>
        </w:rPr>
      </w:r>
    </w:p>
    <w:tbl>
      <w:tblPr>
        <w:tblStyle w:val="Table1"/>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2">
            <w:pPr>
              <w:jc w:val="center"/>
              <w:rPr>
                <w:rFonts w:ascii="Arial" w:cs="Arial" w:eastAsia="Arial" w:hAnsi="Arial"/>
                <w:b w:val="1"/>
                <w:color w:val="274e13"/>
                <w:sz w:val="96"/>
                <w:szCs w:val="96"/>
              </w:rPr>
            </w:pPr>
            <w:bookmarkStart w:colFirst="0" w:colLast="0" w:name="_heading=h.sqm3oiu41q63" w:id="0"/>
            <w:bookmarkEnd w:id="0"/>
            <w:r w:rsidDel="00000000" w:rsidR="00000000" w:rsidRPr="00000000">
              <w:rPr>
                <w:rFonts w:ascii="Arial" w:cs="Arial" w:eastAsia="Arial" w:hAnsi="Arial"/>
                <w:b w:val="1"/>
                <w:color w:val="274e13"/>
                <w:sz w:val="96"/>
                <w:szCs w:val="96"/>
                <w:rtl w:val="0"/>
              </w:rPr>
              <w:t xml:space="preserve">Heath School</w:t>
            </w:r>
          </w:p>
          <w:p w:rsidR="00000000" w:rsidDel="00000000" w:rsidP="00000000" w:rsidRDefault="00000000" w:rsidRPr="00000000" w14:paraId="00000003">
            <w:pPr>
              <w:jc w:val="center"/>
              <w:rPr>
                <w:rFonts w:ascii="Arial" w:cs="Arial" w:eastAsia="Arial" w:hAnsi="Arial"/>
                <w:b w:val="1"/>
                <w:color w:val="38761d"/>
                <w:sz w:val="42"/>
                <w:szCs w:val="42"/>
              </w:rPr>
            </w:pPr>
            <w:bookmarkStart w:colFirst="0" w:colLast="0" w:name="_heading=h.fst9sgz1fdr0" w:id="1"/>
            <w:bookmarkEnd w:id="1"/>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jc w:val="center"/>
              <w:rPr>
                <w:rFonts w:ascii="Arial" w:cs="Arial" w:eastAsia="Arial" w:hAnsi="Arial"/>
                <w:b w:val="1"/>
                <w:color w:val="274e13"/>
                <w:sz w:val="44"/>
                <w:szCs w:val="44"/>
              </w:rPr>
            </w:pPr>
            <w:r w:rsidDel="00000000" w:rsidR="00000000" w:rsidRPr="00000000">
              <w:rPr>
                <w:rFonts w:ascii="Arial" w:cs="Arial" w:eastAsia="Arial" w:hAnsi="Arial"/>
                <w:b w:val="1"/>
                <w:color w:val="274e13"/>
                <w:sz w:val="44"/>
                <w:szCs w:val="44"/>
                <w:rtl w:val="0"/>
              </w:rPr>
              <w:t xml:space="preserve">Reflection Room Manager</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jc w:val="center"/>
              <w:rPr>
                <w:rFonts w:ascii="Arial" w:cs="Arial" w:eastAsia="Arial" w:hAnsi="Arial"/>
                <w:b w:val="1"/>
                <w:color w:val="274e13"/>
                <w:sz w:val="44"/>
                <w:szCs w:val="44"/>
              </w:rPr>
            </w:pPr>
            <w:r w:rsidDel="00000000" w:rsidR="00000000" w:rsidRPr="00000000">
              <w:rPr>
                <w:rFonts w:ascii="Arial" w:cs="Arial" w:eastAsia="Arial" w:hAnsi="Arial"/>
                <w:b w:val="1"/>
                <w:color w:val="274e13"/>
                <w:sz w:val="44"/>
                <w:szCs w:val="44"/>
                <w:rtl w:val="0"/>
              </w:rPr>
              <w:t xml:space="preserve">Recruitment Pack</w:t>
            </w:r>
          </w:p>
        </w:tc>
      </w:tr>
      <w:tr>
        <w:trPr>
          <w:cantSplit w:val="0"/>
          <w:trHeight w:val="5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rPr>
                <w:rFonts w:ascii="Arial" w:cs="Arial" w:eastAsia="Arial" w:hAnsi="Arial"/>
                <w:sz w:val="28"/>
                <w:szCs w:val="28"/>
                <w:highlight w:val="white"/>
              </w:rPr>
            </w:pPr>
            <w:r w:rsidDel="00000000" w:rsidR="00000000" w:rsidRPr="00000000">
              <w:rPr>
                <w:rFonts w:ascii="Arial" w:cs="Arial" w:eastAsia="Arial" w:hAnsi="Arial"/>
                <w:b w:val="1"/>
                <w:sz w:val="28"/>
                <w:szCs w:val="28"/>
                <w:rtl w:val="0"/>
              </w:rPr>
              <w:t xml:space="preserve">Salary: </w:t>
            </w:r>
            <w:r w:rsidDel="00000000" w:rsidR="00000000" w:rsidRPr="00000000">
              <w:rPr>
                <w:rFonts w:ascii="Arial" w:cs="Arial" w:eastAsia="Arial" w:hAnsi="Arial"/>
                <w:sz w:val="28"/>
                <w:szCs w:val="28"/>
                <w:highlight w:val="white"/>
                <w:rtl w:val="0"/>
              </w:rPr>
              <w:t xml:space="preserve"> SO1 SCP 22-25, 35 hrs pw, term time only (Actual Pay £33,942 - £35,502)</w:t>
            </w:r>
          </w:p>
          <w:p w:rsidR="00000000" w:rsidDel="00000000" w:rsidP="00000000" w:rsidRDefault="00000000" w:rsidRPr="00000000" w14:paraId="00000007">
            <w:pPr>
              <w:rPr>
                <w:rFonts w:ascii="Arial" w:cs="Arial" w:eastAsia="Arial" w:hAnsi="Arial"/>
                <w:sz w:val="28"/>
                <w:szCs w:val="28"/>
                <w:highlight w:val="white"/>
              </w:rPr>
            </w:pPr>
            <w:r w:rsidDel="00000000" w:rsidR="00000000" w:rsidRPr="00000000">
              <w:rPr>
                <w:rFonts w:ascii="Arial" w:cs="Arial" w:eastAsia="Arial" w:hAnsi="Arial"/>
                <w:b w:val="1"/>
                <w:sz w:val="28"/>
                <w:szCs w:val="28"/>
                <w:highlight w:val="white"/>
                <w:rtl w:val="0"/>
              </w:rPr>
              <w:t xml:space="preserve">Deadline for Applications: </w:t>
            </w:r>
            <w:r w:rsidDel="00000000" w:rsidR="00000000" w:rsidRPr="00000000">
              <w:rPr>
                <w:rFonts w:ascii="Arial" w:cs="Arial" w:eastAsia="Arial" w:hAnsi="Arial"/>
                <w:sz w:val="28"/>
                <w:szCs w:val="28"/>
                <w:highlight w:val="white"/>
                <w:rtl w:val="0"/>
              </w:rPr>
              <w:t xml:space="preserve">9am, Friday 7 February 2025 </w:t>
            </w:r>
          </w:p>
          <w:p w:rsidR="00000000" w:rsidDel="00000000" w:rsidP="00000000" w:rsidRDefault="00000000" w:rsidRPr="00000000" w14:paraId="00000008">
            <w:pPr>
              <w:rPr>
                <w:rFonts w:ascii="Arial" w:cs="Arial" w:eastAsia="Arial" w:hAnsi="Arial"/>
                <w:sz w:val="28"/>
                <w:szCs w:val="28"/>
                <w:highlight w:val="white"/>
              </w:rPr>
            </w:pPr>
            <w:bookmarkStart w:colFirst="0" w:colLast="0" w:name="_heading=h.1fob9te" w:id="2"/>
            <w:bookmarkEnd w:id="2"/>
            <w:r w:rsidDel="00000000" w:rsidR="00000000" w:rsidRPr="00000000">
              <w:rPr>
                <w:rFonts w:ascii="Arial" w:cs="Arial" w:eastAsia="Arial" w:hAnsi="Arial"/>
                <w:b w:val="1"/>
                <w:sz w:val="28"/>
                <w:szCs w:val="28"/>
                <w:highlight w:val="white"/>
                <w:rtl w:val="0"/>
              </w:rPr>
              <w:t xml:space="preserve">Interviews: tbc</w:t>
            </w:r>
            <w:r w:rsidDel="00000000" w:rsidR="00000000" w:rsidRPr="00000000">
              <w:rPr>
                <w:rFonts w:ascii="Arial" w:cs="Arial" w:eastAsia="Arial" w:hAnsi="Arial"/>
                <w:sz w:val="28"/>
                <w:szCs w:val="28"/>
                <w:highlight w:val="white"/>
                <w:rtl w:val="0"/>
              </w:rPr>
              <w:t xml:space="preserve"> </w:t>
            </w:r>
          </w:p>
          <w:p w:rsidR="00000000" w:rsidDel="00000000" w:rsidP="00000000" w:rsidRDefault="00000000" w:rsidRPr="00000000" w14:paraId="00000009">
            <w:pPr>
              <w:rPr>
                <w:rFonts w:ascii="Arial" w:cs="Arial" w:eastAsia="Arial" w:hAnsi="Arial"/>
                <w:sz w:val="28"/>
                <w:szCs w:val="28"/>
              </w:rPr>
            </w:pPr>
            <w:r w:rsidDel="00000000" w:rsidR="00000000" w:rsidRPr="00000000">
              <w:rPr>
                <w:rFonts w:ascii="Arial" w:cs="Arial" w:eastAsia="Arial" w:hAnsi="Arial"/>
                <w:b w:val="1"/>
                <w:sz w:val="28"/>
                <w:szCs w:val="28"/>
                <w:rtl w:val="0"/>
              </w:rPr>
              <w:t xml:space="preserve">Post commences: </w:t>
            </w:r>
            <w:r w:rsidDel="00000000" w:rsidR="00000000" w:rsidRPr="00000000">
              <w:rPr>
                <w:rFonts w:ascii="Arial" w:cs="Arial" w:eastAsia="Arial" w:hAnsi="Arial"/>
                <w:sz w:val="28"/>
                <w:szCs w:val="28"/>
                <w:rtl w:val="0"/>
              </w:rPr>
              <w:t xml:space="preserve">ASAP </w:t>
            </w:r>
          </w:p>
          <w:p w:rsidR="00000000" w:rsidDel="00000000" w:rsidP="00000000" w:rsidRDefault="00000000" w:rsidRPr="00000000" w14:paraId="0000000A">
            <w:pPr>
              <w:rPr>
                <w:rFonts w:ascii="Arial" w:cs="Arial" w:eastAsia="Arial" w:hAnsi="Arial"/>
                <w:color w:val="3ac0a5"/>
                <w:sz w:val="28"/>
                <w:szCs w:val="28"/>
                <w:highlight w:val="white"/>
              </w:rPr>
            </w:pPr>
            <w:r w:rsidDel="00000000" w:rsidR="00000000" w:rsidRPr="00000000">
              <w:rPr>
                <w:rFonts w:ascii="Arial" w:cs="Arial" w:eastAsia="Arial" w:hAnsi="Arial"/>
                <w:b w:val="1"/>
                <w:sz w:val="28"/>
                <w:szCs w:val="28"/>
                <w:rtl w:val="0"/>
              </w:rPr>
              <w:t xml:space="preserve">For more info email:</w:t>
            </w:r>
            <w:r w:rsidDel="00000000" w:rsidR="00000000" w:rsidRPr="00000000">
              <w:rPr>
                <w:rFonts w:ascii="Arial" w:cs="Arial" w:eastAsia="Arial" w:hAnsi="Arial"/>
                <w:sz w:val="28"/>
                <w:szCs w:val="28"/>
                <w:rtl w:val="0"/>
              </w:rPr>
              <w:t xml:space="preserve"> </w:t>
            </w:r>
            <w:hyperlink r:id="rId7">
              <w:r w:rsidDel="00000000" w:rsidR="00000000" w:rsidRPr="00000000">
                <w:rPr>
                  <w:rFonts w:ascii="Arial" w:cs="Arial" w:eastAsia="Arial" w:hAnsi="Arial"/>
                  <w:color w:val="1155cc"/>
                  <w:sz w:val="28"/>
                  <w:szCs w:val="28"/>
                  <w:highlight w:val="white"/>
                  <w:u w:val="single"/>
                  <w:rtl w:val="0"/>
                </w:rPr>
                <w:t xml:space="preserve">hr@h3federation.org.uk</w:t>
              </w:r>
            </w:hyperlink>
            <w:r w:rsidDel="00000000" w:rsidR="00000000" w:rsidRPr="00000000">
              <w:rPr>
                <w:rtl w:val="0"/>
              </w:rPr>
            </w:r>
          </w:p>
          <w:p w:rsidR="00000000" w:rsidDel="00000000" w:rsidP="00000000" w:rsidRDefault="00000000" w:rsidRPr="00000000" w14:paraId="0000000B">
            <w:pPr>
              <w:rPr>
                <w:rFonts w:ascii="Arial" w:cs="Arial" w:eastAsia="Arial" w:hAnsi="Arial"/>
                <w:color w:val="3ac0a5"/>
                <w:sz w:val="28"/>
                <w:szCs w:val="28"/>
                <w:highlight w:val="white"/>
              </w:rPr>
            </w:pPr>
            <w:r w:rsidDel="00000000" w:rsidR="00000000" w:rsidRPr="00000000">
              <w:rPr>
                <w:rtl w:val="0"/>
              </w:rPr>
            </w:r>
          </w:p>
        </w:tc>
      </w:tr>
    </w:tbl>
    <w:p w:rsidR="00000000" w:rsidDel="00000000" w:rsidP="00000000" w:rsidRDefault="00000000" w:rsidRPr="00000000" w14:paraId="0000000C">
      <w:pP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0D">
      <w:pPr>
        <w:rPr>
          <w:rFonts w:ascii="Arial" w:cs="Arial" w:eastAsia="Arial" w:hAnsi="Arial"/>
          <w:b w:val="1"/>
          <w:color w:val="274e13"/>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b w:val="1"/>
          <w:color w:val="274e13"/>
          <w:sz w:val="34"/>
          <w:szCs w:val="34"/>
          <w:rtl w:val="0"/>
        </w:rPr>
        <w:t xml:space="preserve">Welcome from the Head of School, Alex Wilson</w:t>
      </w:r>
      <w:r w:rsidDel="00000000" w:rsidR="00000000" w:rsidRPr="00000000">
        <w:rPr>
          <w:rFonts w:ascii="Arial" w:cs="Arial" w:eastAsia="Arial" w:hAnsi="Arial"/>
        </w:rPr>
        <w:drawing>
          <wp:anchor allowOverlap="1" behindDoc="0" distB="114300" distT="114300" distL="114300" distR="114300" hidden="0" layoutInCell="1" locked="0" relativeHeight="0" simplePos="0">
            <wp:simplePos x="0" y="0"/>
            <wp:positionH relativeFrom="page">
              <wp:posOffset>5708650</wp:posOffset>
            </wp:positionH>
            <wp:positionV relativeFrom="page">
              <wp:posOffset>1551820</wp:posOffset>
            </wp:positionV>
            <wp:extent cx="1058862" cy="1119123"/>
            <wp:effectExtent b="0" l="0" r="0" t="0"/>
            <wp:wrapSquare wrapText="bothSides" distB="114300" distT="114300" distL="114300" distR="114300"/>
            <wp:docPr id="1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058862" cy="1119123"/>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rPr>
          <w:rFonts w:ascii="Arial" w:cs="Arial" w:eastAsia="Arial" w:hAnsi="Arial"/>
          <w:sz w:val="24"/>
          <w:szCs w:val="24"/>
        </w:rPr>
      </w:pPr>
      <w:r w:rsidDel="00000000" w:rsidR="00000000" w:rsidRPr="00000000">
        <w:rPr>
          <w:rFonts w:ascii="Arial" w:cs="Arial" w:eastAsia="Arial" w:hAnsi="Arial"/>
          <w:sz w:val="24"/>
          <w:szCs w:val="24"/>
          <w:rtl w:val="0"/>
        </w:rPr>
        <w:t xml:space="preserve">Thank you for your interest in applying to work at our school. Heath is an inclusive, diverse and aspirational 11-16 Pupil Referral Unit based near Hampstead Heath. We are proud to be a founding partner of the H3 Federation, whose vision is ‘</w:t>
      </w:r>
      <w:r w:rsidDel="00000000" w:rsidR="00000000" w:rsidRPr="00000000">
        <w:rPr>
          <w:rFonts w:ascii="Arial" w:cs="Arial" w:eastAsia="Arial" w:hAnsi="Arial"/>
          <w:i w:val="1"/>
          <w:sz w:val="24"/>
          <w:szCs w:val="24"/>
          <w:rtl w:val="0"/>
        </w:rPr>
        <w:t xml:space="preserve">to be a place for </w:t>
      </w:r>
      <w:r w:rsidDel="00000000" w:rsidR="00000000" w:rsidRPr="00000000">
        <w:rPr>
          <w:rFonts w:ascii="Arial" w:cs="Arial" w:eastAsia="Arial" w:hAnsi="Arial"/>
          <w:b w:val="1"/>
          <w:i w:val="1"/>
          <w:sz w:val="24"/>
          <w:szCs w:val="24"/>
          <w:rtl w:val="0"/>
        </w:rPr>
        <w:t xml:space="preserve">all </w:t>
      </w:r>
      <w:r w:rsidDel="00000000" w:rsidR="00000000" w:rsidRPr="00000000">
        <w:rPr>
          <w:rFonts w:ascii="Arial" w:cs="Arial" w:eastAsia="Arial" w:hAnsi="Arial"/>
          <w:i w:val="1"/>
          <w:sz w:val="24"/>
          <w:szCs w:val="24"/>
          <w:rtl w:val="0"/>
        </w:rPr>
        <w:t xml:space="preserve">to learn and grow</w:t>
      </w:r>
      <w:r w:rsidDel="00000000" w:rsidR="00000000" w:rsidRPr="00000000">
        <w:rPr>
          <w:rFonts w:ascii="Arial" w:cs="Arial" w:eastAsia="Arial" w:hAnsi="Arial"/>
          <w:sz w:val="24"/>
          <w:szCs w:val="24"/>
          <w:rtl w:val="0"/>
        </w:rPr>
        <w:t xml:space="preserve">’, with this at the centre of everything that we do and we expect our colleagues to model this ethos at all times.</w:t>
      </w:r>
    </w:p>
    <w:p w:rsidR="00000000" w:rsidDel="00000000" w:rsidP="00000000" w:rsidRDefault="00000000" w:rsidRPr="00000000" w14:paraId="00000010">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Ofsted inspection June 2024</w:t>
      </w:r>
      <w:r w:rsidDel="00000000" w:rsidR="00000000" w:rsidRPr="00000000">
        <w:rPr>
          <w:rFonts w:ascii="Arial" w:cs="Arial" w:eastAsia="Arial" w:hAnsi="Arial"/>
          <w:sz w:val="24"/>
          <w:szCs w:val="24"/>
          <w:rtl w:val="0"/>
        </w:rPr>
        <w:t xml:space="preserve"> found the school to have:</w:t>
      </w:r>
    </w:p>
    <w:p w:rsidR="00000000" w:rsidDel="00000000" w:rsidP="00000000" w:rsidRDefault="00000000" w:rsidRPr="00000000" w14:paraId="00000011">
      <w:pPr>
        <w:numPr>
          <w:ilvl w:val="0"/>
          <w:numId w:val="7"/>
        </w:numPr>
        <w:spacing w:after="0" w:before="240" w:line="24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Outstanding </w:t>
      </w:r>
      <w:r w:rsidDel="00000000" w:rsidR="00000000" w:rsidRPr="00000000">
        <w:rPr>
          <w:rFonts w:ascii="Arial" w:cs="Arial" w:eastAsia="Arial" w:hAnsi="Arial"/>
          <w:sz w:val="24"/>
          <w:szCs w:val="24"/>
          <w:rtl w:val="0"/>
        </w:rPr>
        <w:t xml:space="preserve">behaviour and attitudes</w:t>
      </w:r>
    </w:p>
    <w:p w:rsidR="00000000" w:rsidDel="00000000" w:rsidP="00000000" w:rsidRDefault="00000000" w:rsidRPr="00000000" w14:paraId="00000012">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Outstanding </w:t>
      </w:r>
      <w:r w:rsidDel="00000000" w:rsidR="00000000" w:rsidRPr="00000000">
        <w:rPr>
          <w:rFonts w:ascii="Arial" w:cs="Arial" w:eastAsia="Arial" w:hAnsi="Arial"/>
          <w:sz w:val="24"/>
          <w:szCs w:val="24"/>
          <w:rtl w:val="0"/>
        </w:rPr>
        <w:t xml:space="preserve">leadership and management</w:t>
      </w:r>
    </w:p>
    <w:p w:rsidR="00000000" w:rsidDel="00000000" w:rsidP="00000000" w:rsidRDefault="00000000" w:rsidRPr="00000000" w14:paraId="00000013">
      <w:pPr>
        <w:numPr>
          <w:ilvl w:val="0"/>
          <w:numId w:val="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Outstanding </w:t>
      </w:r>
      <w:r w:rsidDel="00000000" w:rsidR="00000000" w:rsidRPr="00000000">
        <w:rPr>
          <w:rFonts w:ascii="Arial" w:cs="Arial" w:eastAsia="Arial" w:hAnsi="Arial"/>
          <w:sz w:val="24"/>
          <w:szCs w:val="24"/>
          <w:rtl w:val="0"/>
        </w:rPr>
        <w:t xml:space="preserve">personal development</w:t>
      </w:r>
    </w:p>
    <w:p w:rsidR="00000000" w:rsidDel="00000000" w:rsidP="00000000" w:rsidRDefault="00000000" w:rsidRPr="00000000" w14:paraId="00000014">
      <w:pPr>
        <w:numPr>
          <w:ilvl w:val="0"/>
          <w:numId w:val="7"/>
        </w:numPr>
        <w:spacing w:after="24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Excellent regular training” </w:t>
      </w:r>
      <w:r w:rsidDel="00000000" w:rsidR="00000000" w:rsidRPr="00000000">
        <w:rPr>
          <w:rFonts w:ascii="Arial" w:cs="Arial" w:eastAsia="Arial" w:hAnsi="Arial"/>
          <w:sz w:val="24"/>
          <w:szCs w:val="24"/>
          <w:rtl w:val="0"/>
        </w:rPr>
        <w:t xml:space="preserve">and a staff body who </w:t>
      </w:r>
      <w:r w:rsidDel="00000000" w:rsidR="00000000" w:rsidRPr="00000000">
        <w:rPr>
          <w:rFonts w:ascii="Arial" w:cs="Arial" w:eastAsia="Arial" w:hAnsi="Arial"/>
          <w:b w:val="1"/>
          <w:sz w:val="24"/>
          <w:szCs w:val="24"/>
          <w:rtl w:val="0"/>
        </w:rPr>
        <w:t xml:space="preserve">“feel proud and happy to work at the school”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”enjoy their development and training and report leaders are considerate of their well-being”</w:t>
      </w:r>
      <w:r w:rsidDel="00000000" w:rsidR="00000000" w:rsidRPr="00000000">
        <w:rPr>
          <w:rtl w:val="0"/>
        </w:rPr>
      </w:r>
    </w:p>
    <w:p w:rsidR="00000000" w:rsidDel="00000000" w:rsidP="00000000" w:rsidRDefault="00000000" w:rsidRPr="00000000" w14:paraId="00000015">
      <w:pPr>
        <w:rPr>
          <w:rFonts w:ascii="Arial" w:cs="Arial" w:eastAsia="Arial" w:hAnsi="Arial"/>
          <w:sz w:val="24"/>
          <w:szCs w:val="24"/>
        </w:rPr>
      </w:pPr>
      <w:r w:rsidDel="00000000" w:rsidR="00000000" w:rsidRPr="00000000">
        <w:rPr>
          <w:rFonts w:ascii="Arial" w:cs="Arial" w:eastAsia="Arial" w:hAnsi="Arial"/>
          <w:sz w:val="24"/>
          <w:szCs w:val="24"/>
          <w:rtl w:val="0"/>
        </w:rPr>
        <w:t xml:space="preserve">Heath School is currently trialling a model of flexible working whereby all permanent members of staff are entitled to one day of flexible working every three weeks. Staff are not expected to physically attend the school site on these days. </w:t>
      </w:r>
    </w:p>
    <w:p w:rsidR="00000000" w:rsidDel="00000000" w:rsidP="00000000" w:rsidRDefault="00000000" w:rsidRPr="00000000" w14:paraId="00000016">
      <w:pPr>
        <w:rPr>
          <w:rFonts w:ascii="Arial" w:cs="Arial" w:eastAsia="Arial" w:hAnsi="Arial"/>
          <w:sz w:val="24"/>
          <w:szCs w:val="24"/>
        </w:rPr>
      </w:pPr>
      <w:r w:rsidDel="00000000" w:rsidR="00000000" w:rsidRPr="00000000">
        <w:rPr>
          <w:rFonts w:ascii="Arial" w:cs="Arial" w:eastAsia="Arial" w:hAnsi="Arial"/>
          <w:sz w:val="24"/>
          <w:szCs w:val="24"/>
          <w:rtl w:val="0"/>
        </w:rPr>
        <w:t xml:space="preserve">The students who come to Heath School have faced a number of challenges during their educational lives, with this impacting their engagement with school and sense of self worth. We view ourselves as an intervention rather than a destination for these students, providing the support for them to reintegrate to mainstream education, or to transition successfully to their post-16 placement. </w:t>
      </w:r>
    </w:p>
    <w:p w:rsidR="00000000" w:rsidDel="00000000" w:rsidP="00000000" w:rsidRDefault="00000000" w:rsidRPr="00000000" w14:paraId="00000017">
      <w:pPr>
        <w:rPr>
          <w:rFonts w:ascii="Arial" w:cs="Arial" w:eastAsia="Arial" w:hAnsi="Arial"/>
          <w:sz w:val="24"/>
          <w:szCs w:val="24"/>
        </w:rPr>
      </w:pPr>
      <w:r w:rsidDel="00000000" w:rsidR="00000000" w:rsidRPr="00000000">
        <w:rPr>
          <w:rFonts w:ascii="Arial" w:cs="Arial" w:eastAsia="Arial" w:hAnsi="Arial"/>
          <w:sz w:val="24"/>
          <w:szCs w:val="24"/>
          <w:rtl w:val="0"/>
        </w:rPr>
        <w:t xml:space="preserve">We recognise that working in a school can be challenging and to deliver our goal, our staff's wellbeing and development need to be a priority for us. To support this, teachers and leaders at Heath School have lower timetable loadings than most schools and significantly below the statutory maximum. </w:t>
      </w:r>
    </w:p>
    <w:p w:rsidR="00000000" w:rsidDel="00000000" w:rsidP="00000000" w:rsidRDefault="00000000" w:rsidRPr="00000000" w14:paraId="00000018">
      <w:pPr>
        <w:rPr>
          <w:rFonts w:ascii="Arial" w:cs="Arial" w:eastAsia="Arial" w:hAnsi="Arial"/>
          <w:sz w:val="26"/>
          <w:szCs w:val="26"/>
        </w:rPr>
      </w:pPr>
      <w:r w:rsidDel="00000000" w:rsidR="00000000" w:rsidRPr="00000000">
        <w:rPr>
          <w:rFonts w:ascii="Arial" w:cs="Arial" w:eastAsia="Arial" w:hAnsi="Arial"/>
          <w:sz w:val="24"/>
          <w:szCs w:val="24"/>
          <w:rtl w:val="0"/>
        </w:rPr>
        <w:t xml:space="preserve">As part of the H3 Federation, all staff at Heath have access to a broad range of </w:t>
      </w:r>
      <w:hyperlink r:id="rId9">
        <w:r w:rsidDel="00000000" w:rsidR="00000000" w:rsidRPr="00000000">
          <w:rPr>
            <w:rFonts w:ascii="Arial" w:cs="Arial" w:eastAsia="Arial" w:hAnsi="Arial"/>
            <w:color w:val="1155cc"/>
            <w:sz w:val="24"/>
            <w:szCs w:val="24"/>
            <w:u w:val="single"/>
            <w:rtl w:val="0"/>
          </w:rPr>
          <w:t xml:space="preserve">Professional Development</w:t>
        </w:r>
      </w:hyperlink>
      <w:r w:rsidDel="00000000" w:rsidR="00000000" w:rsidRPr="00000000">
        <w:rPr>
          <w:rFonts w:ascii="Arial" w:cs="Arial" w:eastAsia="Arial" w:hAnsi="Arial"/>
          <w:sz w:val="24"/>
          <w:szCs w:val="24"/>
          <w:rtl w:val="0"/>
        </w:rPr>
        <w:t xml:space="preserve"> opportunities, so you can feel confident that you can grow and develop with us. If you would like to find out more in advance of applying, please don’t hesitate to contact </w:t>
      </w:r>
      <w:hyperlink r:id="rId10">
        <w:r w:rsidDel="00000000" w:rsidR="00000000" w:rsidRPr="00000000">
          <w:rPr>
            <w:rFonts w:ascii="Arial" w:cs="Arial" w:eastAsia="Arial" w:hAnsi="Arial"/>
            <w:color w:val="1155cc"/>
            <w:sz w:val="24"/>
            <w:szCs w:val="24"/>
            <w:u w:val="single"/>
            <w:rtl w:val="0"/>
          </w:rPr>
          <w:t xml:space="preserve">HR@H3Federation.org.uk</w:t>
        </w:r>
      </w:hyperlink>
      <w:r w:rsidDel="00000000" w:rsidR="00000000" w:rsidRPr="00000000">
        <w:rPr>
          <w:rFonts w:ascii="Arial" w:cs="Arial" w:eastAsia="Arial" w:hAnsi="Arial"/>
          <w:sz w:val="24"/>
          <w:szCs w:val="24"/>
          <w:rtl w:val="0"/>
        </w:rPr>
        <w:t xml:space="preserve"> to arrange an informal discussion or visit to the school. We very much look forward to receiving your application. </w:t>
      </w:r>
      <w:r w:rsidDel="00000000" w:rsidR="00000000" w:rsidRPr="00000000">
        <w:rPr>
          <w:rtl w:val="0"/>
        </w:rPr>
      </w:r>
    </w:p>
    <w:tbl>
      <w:tblPr>
        <w:tblStyle w:val="Table2"/>
        <w:tblW w:w="8175.0" w:type="dxa"/>
        <w:jc w:val="left"/>
        <w:tblInd w:w="10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75"/>
        <w:tblGridChange w:id="0">
          <w:tblGrid>
            <w:gridCol w:w="817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ind w:left="90" w:right="141.702" w:firstLine="0"/>
              <w:jc w:val="center"/>
              <w:rPr>
                <w:rFonts w:ascii="Arial" w:cs="Arial" w:eastAsia="Arial" w:hAnsi="Arial"/>
                <w:i w:val="1"/>
                <w:color w:val="274e13"/>
                <w:sz w:val="28"/>
                <w:szCs w:val="28"/>
              </w:rPr>
            </w:pPr>
            <w:r w:rsidDel="00000000" w:rsidR="00000000" w:rsidRPr="00000000">
              <w:rPr>
                <w:rFonts w:ascii="Arial" w:cs="Arial" w:eastAsia="Arial" w:hAnsi="Arial"/>
                <w:i w:val="1"/>
                <w:color w:val="274e13"/>
                <w:sz w:val="28"/>
                <w:szCs w:val="28"/>
                <w:rtl w:val="0"/>
              </w:rPr>
              <w:t xml:space="preserve">Heath School is welcoming and ambitious.  We empower every student to flourish</w:t>
            </w:r>
          </w:p>
          <w:p w:rsidR="00000000" w:rsidDel="00000000" w:rsidP="00000000" w:rsidRDefault="00000000" w:rsidRPr="00000000" w14:paraId="0000001A">
            <w:pPr>
              <w:widowControl w:val="0"/>
              <w:ind w:left="90" w:right="141.702" w:firstLine="0"/>
              <w:jc w:val="center"/>
              <w:rPr>
                <w:rFonts w:ascii="Arial" w:cs="Arial" w:eastAsia="Arial" w:hAnsi="Arial"/>
                <w:i w:val="1"/>
                <w:color w:val="274e13"/>
                <w:sz w:val="28"/>
                <w:szCs w:val="28"/>
              </w:rPr>
            </w:pPr>
            <w:r w:rsidDel="00000000" w:rsidR="00000000" w:rsidRPr="00000000">
              <w:rPr>
                <w:rFonts w:ascii="Arial" w:cs="Arial" w:eastAsia="Arial" w:hAnsi="Arial"/>
                <w:i w:val="1"/>
                <w:color w:val="274e13"/>
                <w:sz w:val="28"/>
                <w:szCs w:val="28"/>
                <w:rtl w:val="0"/>
              </w:rPr>
              <w:t xml:space="preserve">   </w:t>
            </w:r>
          </w:p>
          <w:p w:rsidR="00000000" w:rsidDel="00000000" w:rsidP="00000000" w:rsidRDefault="00000000" w:rsidRPr="00000000" w14:paraId="0000001B">
            <w:pPr>
              <w:widowControl w:val="0"/>
              <w:ind w:left="90" w:right="141.702" w:firstLine="0"/>
              <w:jc w:val="center"/>
              <w:rPr>
                <w:rFonts w:ascii="Arial" w:cs="Arial" w:eastAsia="Arial" w:hAnsi="Arial"/>
                <w:i w:val="1"/>
                <w:color w:val="274e13"/>
                <w:sz w:val="28"/>
                <w:szCs w:val="28"/>
              </w:rPr>
            </w:pPr>
            <w:r w:rsidDel="00000000" w:rsidR="00000000" w:rsidRPr="00000000">
              <w:rPr>
                <w:rFonts w:ascii="Arial" w:cs="Arial" w:eastAsia="Arial" w:hAnsi="Arial"/>
                <w:i w:val="1"/>
                <w:color w:val="274e13"/>
                <w:sz w:val="28"/>
                <w:szCs w:val="28"/>
                <w:rtl w:val="0"/>
              </w:rPr>
              <w:t xml:space="preserve">Our purpose is to unlock our students’ potential and inspire them with a thirst for life</w:t>
            </w:r>
          </w:p>
          <w:p w:rsidR="00000000" w:rsidDel="00000000" w:rsidP="00000000" w:rsidRDefault="00000000" w:rsidRPr="00000000" w14:paraId="0000001C">
            <w:pPr>
              <w:widowControl w:val="0"/>
              <w:ind w:left="90" w:right="141.702" w:firstLine="0"/>
              <w:jc w:val="center"/>
              <w:rPr>
                <w:rFonts w:ascii="Arial" w:cs="Arial" w:eastAsia="Arial" w:hAnsi="Arial"/>
                <w:i w:val="1"/>
                <w:color w:val="274e13"/>
                <w:sz w:val="28"/>
                <w:szCs w:val="28"/>
              </w:rPr>
            </w:pPr>
            <w:r w:rsidDel="00000000" w:rsidR="00000000" w:rsidRPr="00000000">
              <w:rPr>
                <w:rFonts w:ascii="Arial" w:cs="Arial" w:eastAsia="Arial" w:hAnsi="Arial"/>
                <w:i w:val="1"/>
                <w:color w:val="274e13"/>
                <w:sz w:val="28"/>
                <w:szCs w:val="28"/>
                <w:rtl w:val="0"/>
              </w:rPr>
              <w:t xml:space="preserve"> </w:t>
            </w:r>
          </w:p>
          <w:p w:rsidR="00000000" w:rsidDel="00000000" w:rsidP="00000000" w:rsidRDefault="00000000" w:rsidRPr="00000000" w14:paraId="0000001D">
            <w:pPr>
              <w:widowControl w:val="0"/>
              <w:ind w:left="90" w:right="141.702" w:firstLine="0"/>
              <w:jc w:val="center"/>
              <w:rPr>
                <w:rFonts w:ascii="Arial" w:cs="Arial" w:eastAsia="Arial" w:hAnsi="Arial"/>
                <w:i w:val="1"/>
                <w:color w:val="274e13"/>
                <w:sz w:val="18"/>
                <w:szCs w:val="18"/>
              </w:rPr>
            </w:pPr>
            <w:r w:rsidDel="00000000" w:rsidR="00000000" w:rsidRPr="00000000">
              <w:rPr>
                <w:rFonts w:ascii="Arial" w:cs="Arial" w:eastAsia="Arial" w:hAnsi="Arial"/>
                <w:i w:val="1"/>
                <w:color w:val="274e13"/>
                <w:sz w:val="28"/>
                <w:szCs w:val="28"/>
                <w:rtl w:val="0"/>
              </w:rPr>
              <w:t xml:space="preserve">We have a rich and versatile curriculum and we believe in every single student </w:t>
            </w:r>
            <w:r w:rsidDel="00000000" w:rsidR="00000000" w:rsidRPr="00000000">
              <w:rPr>
                <w:rtl w:val="0"/>
              </w:rPr>
            </w:r>
          </w:p>
        </w:tc>
      </w:tr>
    </w:tbl>
    <w:p w:rsidR="00000000" w:rsidDel="00000000" w:rsidP="00000000" w:rsidRDefault="00000000" w:rsidRPr="00000000" w14:paraId="0000001E">
      <w:pPr>
        <w:spacing w:after="0" w:line="276"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Job Description   </w:t>
      </w:r>
    </w:p>
    <w:p w:rsidR="00000000" w:rsidDel="00000000" w:rsidP="00000000" w:rsidRDefault="00000000" w:rsidRPr="00000000" w14:paraId="0000001F">
      <w:pPr>
        <w:spacing w:after="0" w:line="276"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0">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Job Title:</w:t>
        <w:tab/>
        <w:tab/>
      </w:r>
      <w:r w:rsidDel="00000000" w:rsidR="00000000" w:rsidRPr="00000000">
        <w:rPr>
          <w:rFonts w:ascii="Arial" w:cs="Arial" w:eastAsia="Arial" w:hAnsi="Arial"/>
          <w:b w:val="1"/>
          <w:color w:val="161616"/>
          <w:rtl w:val="0"/>
        </w:rPr>
        <w:t xml:space="preserve">Reflection Room Manager: Heath School</w:t>
      </w:r>
      <w:r w:rsidDel="00000000" w:rsidR="00000000" w:rsidRPr="00000000">
        <w:rPr>
          <w:rtl w:val="0"/>
        </w:rPr>
      </w:r>
    </w:p>
    <w:p w:rsidR="00000000" w:rsidDel="00000000" w:rsidP="00000000" w:rsidRDefault="00000000" w:rsidRPr="00000000" w14:paraId="00000021">
      <w:pPr>
        <w:spacing w:after="0" w:line="276" w:lineRule="auto"/>
        <w:ind w:left="0" w:firstLine="0"/>
        <w:rPr>
          <w:rFonts w:ascii="Arial" w:cs="Arial" w:eastAsia="Arial" w:hAnsi="Arial"/>
          <w:b w:val="1"/>
          <w:color w:val="161616"/>
        </w:rPr>
      </w:pPr>
      <w:r w:rsidDel="00000000" w:rsidR="00000000" w:rsidRPr="00000000">
        <w:rPr>
          <w:rFonts w:ascii="Arial" w:cs="Arial" w:eastAsia="Arial" w:hAnsi="Arial"/>
          <w:b w:val="1"/>
          <w:sz w:val="24"/>
          <w:szCs w:val="24"/>
          <w:rtl w:val="0"/>
        </w:rPr>
        <w:t xml:space="preserve">Pay Scale:</w:t>
        <w:tab/>
        <w:tab/>
        <w:t xml:space="preserve">SO1 </w:t>
      </w:r>
      <w:r w:rsidDel="00000000" w:rsidR="00000000" w:rsidRPr="00000000">
        <w:rPr>
          <w:rFonts w:ascii="Arial" w:cs="Arial" w:eastAsia="Arial" w:hAnsi="Arial"/>
          <w:b w:val="1"/>
          <w:color w:val="161616"/>
          <w:rtl w:val="0"/>
        </w:rPr>
        <w:t xml:space="preserve">NJC SCP 22- 25, 35 hrs pw, term time only </w:t>
      </w:r>
    </w:p>
    <w:p w:rsidR="00000000" w:rsidDel="00000000" w:rsidP="00000000" w:rsidRDefault="00000000" w:rsidRPr="00000000" w14:paraId="00000022">
      <w:pPr>
        <w:spacing w:after="0" w:line="276" w:lineRule="auto"/>
        <w:ind w:left="2160" w:firstLine="0"/>
        <w:rPr>
          <w:rFonts w:ascii="Arial" w:cs="Arial" w:eastAsia="Arial" w:hAnsi="Arial"/>
          <w:b w:val="1"/>
          <w:color w:val="161616"/>
        </w:rPr>
      </w:pPr>
      <w:r w:rsidDel="00000000" w:rsidR="00000000" w:rsidRPr="00000000">
        <w:rPr>
          <w:rtl w:val="0"/>
        </w:rPr>
      </w:r>
    </w:p>
    <w:p w:rsidR="00000000" w:rsidDel="00000000" w:rsidP="00000000" w:rsidRDefault="00000000" w:rsidRPr="00000000" w14:paraId="00000023">
      <w:pPr>
        <w:spacing w:after="0" w:line="276" w:lineRule="auto"/>
        <w:ind w:left="216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Reporting to:</w:t>
        <w:tab/>
        <w:t xml:space="preserve">Inclusion and safeguarding lead</w:t>
      </w:r>
    </w:p>
    <w:p w:rsidR="00000000" w:rsidDel="00000000" w:rsidP="00000000" w:rsidRDefault="00000000" w:rsidRPr="00000000" w14:paraId="00000024">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5">
      <w:pPr>
        <w:widowControl w:val="0"/>
        <w:spacing w:after="0" w:before="0" w:line="360" w:lineRule="auto"/>
        <w:ind w:left="0" w:right="-20" w:firstLine="0"/>
        <w:rPr>
          <w:rFonts w:ascii="Arial" w:cs="Arial" w:eastAsia="Arial" w:hAnsi="Arial"/>
          <w:b w:val="1"/>
          <w:color w:val="161616"/>
        </w:rPr>
      </w:pPr>
      <w:r w:rsidDel="00000000" w:rsidR="00000000" w:rsidRPr="00000000">
        <w:rPr>
          <w:rFonts w:ascii="Arial" w:cs="Arial" w:eastAsia="Arial" w:hAnsi="Arial"/>
          <w:b w:val="1"/>
          <w:color w:val="161616"/>
          <w:rtl w:val="0"/>
        </w:rPr>
        <w:t xml:space="preserve">About you:</w:t>
      </w:r>
    </w:p>
    <w:p w:rsidR="00000000" w:rsidDel="00000000" w:rsidP="00000000" w:rsidRDefault="00000000" w:rsidRPr="00000000" w14:paraId="00000026">
      <w:pPr>
        <w:widowControl w:val="0"/>
        <w:spacing w:after="0" w:before="0" w:line="360" w:lineRule="auto"/>
        <w:ind w:left="128" w:right="-20" w:firstLine="0"/>
        <w:rPr>
          <w:rFonts w:ascii="Arial" w:cs="Arial" w:eastAsia="Arial" w:hAnsi="Arial"/>
          <w:b w:val="1"/>
          <w:color w:val="161616"/>
        </w:rPr>
      </w:pPr>
      <w:r w:rsidDel="00000000" w:rsidR="00000000" w:rsidRPr="00000000">
        <w:rPr>
          <w:rtl w:val="0"/>
        </w:rPr>
      </w:r>
    </w:p>
    <w:p w:rsidR="00000000" w:rsidDel="00000000" w:rsidP="00000000" w:rsidRDefault="00000000" w:rsidRPr="00000000" w14:paraId="00000027">
      <w:pPr>
        <w:widowControl w:val="0"/>
        <w:spacing w:after="0" w:before="0" w:line="360" w:lineRule="auto"/>
        <w:ind w:left="0" w:right="-20" w:firstLine="0"/>
        <w:rPr>
          <w:rFonts w:ascii="Arial" w:cs="Arial" w:eastAsia="Arial" w:hAnsi="Arial"/>
          <w:color w:val="161616"/>
        </w:rPr>
      </w:pPr>
      <w:r w:rsidDel="00000000" w:rsidR="00000000" w:rsidRPr="00000000">
        <w:rPr>
          <w:rFonts w:ascii="Arial" w:cs="Arial" w:eastAsia="Arial" w:hAnsi="Arial"/>
          <w:color w:val="161616"/>
          <w:rtl w:val="0"/>
        </w:rPr>
        <w:t xml:space="preserve">You will have the ability to build strong relationships with vulnerable young people, supporting them to reach their potential whilst upholding the high expectations of Heath School.  </w:t>
      </w:r>
      <w:r w:rsidDel="00000000" w:rsidR="00000000" w:rsidRPr="00000000">
        <w:rPr>
          <w:rFonts w:ascii="Arial" w:cs="Arial" w:eastAsia="Arial" w:hAnsi="Arial"/>
          <w:rtl w:val="0"/>
        </w:rPr>
        <w:t xml:space="preserve">This post would particularly suit those who are keen to develop their careers working within a Federation committed to professional development and progression opportunities for its staff. </w:t>
      </w:r>
      <w:r w:rsidDel="00000000" w:rsidR="00000000" w:rsidRPr="00000000">
        <w:rPr>
          <w:rtl w:val="0"/>
        </w:rPr>
      </w:r>
    </w:p>
    <w:p w:rsidR="00000000" w:rsidDel="00000000" w:rsidP="00000000" w:rsidRDefault="00000000" w:rsidRPr="00000000" w14:paraId="00000028">
      <w:pPr>
        <w:widowControl w:val="0"/>
        <w:spacing w:after="0" w:before="0" w:line="360" w:lineRule="auto"/>
        <w:ind w:left="128" w:right="-20" w:firstLine="0"/>
        <w:rPr>
          <w:rFonts w:ascii="Arial" w:cs="Arial" w:eastAsia="Arial" w:hAnsi="Arial"/>
          <w:color w:val="161616"/>
        </w:rPr>
      </w:pPr>
      <w:r w:rsidDel="00000000" w:rsidR="00000000" w:rsidRPr="00000000">
        <w:rPr>
          <w:rtl w:val="0"/>
        </w:rPr>
      </w:r>
    </w:p>
    <w:p w:rsidR="00000000" w:rsidDel="00000000" w:rsidP="00000000" w:rsidRDefault="00000000" w:rsidRPr="00000000" w14:paraId="00000029">
      <w:pPr>
        <w:widowControl w:val="0"/>
        <w:spacing w:after="0" w:before="0" w:line="360" w:lineRule="auto"/>
        <w:ind w:left="0" w:right="-20" w:firstLine="0"/>
        <w:rPr>
          <w:rFonts w:ascii="Arial" w:cs="Arial" w:eastAsia="Arial" w:hAnsi="Arial"/>
          <w:b w:val="1"/>
          <w:color w:val="161616"/>
        </w:rPr>
      </w:pPr>
      <w:r w:rsidDel="00000000" w:rsidR="00000000" w:rsidRPr="00000000">
        <w:rPr>
          <w:rFonts w:ascii="Arial" w:cs="Arial" w:eastAsia="Arial" w:hAnsi="Arial"/>
          <w:b w:val="1"/>
          <w:color w:val="161616"/>
          <w:rtl w:val="0"/>
        </w:rPr>
        <w:t xml:space="preserve">Job Purpose</w:t>
      </w:r>
    </w:p>
    <w:p w:rsidR="00000000" w:rsidDel="00000000" w:rsidP="00000000" w:rsidRDefault="00000000" w:rsidRPr="00000000" w14:paraId="0000002A">
      <w:pPr>
        <w:widowControl w:val="0"/>
        <w:spacing w:after="0" w:before="0" w:line="360" w:lineRule="auto"/>
        <w:ind w:left="0" w:right="-20" w:firstLine="0"/>
        <w:rPr>
          <w:rFonts w:ascii="Arial" w:cs="Arial" w:eastAsia="Arial" w:hAnsi="Arial"/>
          <w:color w:val="161616"/>
        </w:rPr>
      </w:pPr>
      <w:r w:rsidDel="00000000" w:rsidR="00000000" w:rsidRPr="00000000">
        <w:rPr>
          <w:rFonts w:ascii="Arial" w:cs="Arial" w:eastAsia="Arial" w:hAnsi="Arial"/>
          <w:color w:val="161616"/>
          <w:rtl w:val="0"/>
        </w:rPr>
        <w:t xml:space="preserve">To be an integral member of the Behaviour and Attitudes team, promoting and supporting student success and wellbeing across the school.</w:t>
      </w:r>
    </w:p>
    <w:p w:rsidR="00000000" w:rsidDel="00000000" w:rsidP="00000000" w:rsidRDefault="00000000" w:rsidRPr="00000000" w14:paraId="0000002B">
      <w:pPr>
        <w:widowControl w:val="0"/>
        <w:spacing w:after="0" w:before="0" w:line="360" w:lineRule="auto"/>
        <w:ind w:left="0" w:right="-20" w:firstLine="0"/>
        <w:rPr>
          <w:rFonts w:ascii="Arial" w:cs="Arial" w:eastAsia="Arial" w:hAnsi="Arial"/>
          <w:color w:val="161616"/>
        </w:rPr>
      </w:pPr>
      <w:r w:rsidDel="00000000" w:rsidR="00000000" w:rsidRPr="00000000">
        <w:rPr>
          <w:rFonts w:ascii="Arial" w:cs="Arial" w:eastAsia="Arial" w:hAnsi="Arial"/>
          <w:color w:val="161616"/>
          <w:rtl w:val="0"/>
        </w:rPr>
        <w:t xml:space="preserve">To manage the school’s Reflection Room - overseeing the day-to-day running of the space</w:t>
      </w:r>
    </w:p>
    <w:p w:rsidR="00000000" w:rsidDel="00000000" w:rsidP="00000000" w:rsidRDefault="00000000" w:rsidRPr="00000000" w14:paraId="0000002C">
      <w:pPr>
        <w:widowControl w:val="0"/>
        <w:spacing w:after="0" w:before="0" w:line="360" w:lineRule="auto"/>
        <w:ind w:left="0" w:right="-20" w:firstLine="0"/>
        <w:rPr>
          <w:rFonts w:ascii="Arial" w:cs="Arial" w:eastAsia="Arial" w:hAnsi="Arial"/>
          <w:color w:val="161616"/>
        </w:rPr>
      </w:pPr>
      <w:r w:rsidDel="00000000" w:rsidR="00000000" w:rsidRPr="00000000">
        <w:rPr>
          <w:rFonts w:ascii="Arial" w:cs="Arial" w:eastAsia="Arial" w:hAnsi="Arial"/>
          <w:color w:val="161616"/>
          <w:rtl w:val="0"/>
        </w:rPr>
        <w:t xml:space="preserve">To oversee operational deployment of in-class support throughout the day</w:t>
      </w:r>
    </w:p>
    <w:p w:rsidR="00000000" w:rsidDel="00000000" w:rsidP="00000000" w:rsidRDefault="00000000" w:rsidRPr="00000000" w14:paraId="0000002D">
      <w:pPr>
        <w:widowControl w:val="0"/>
        <w:spacing w:after="0" w:line="360" w:lineRule="auto"/>
        <w:ind w:right="158.82568359375"/>
        <w:rPr>
          <w:rFonts w:ascii="Arial" w:cs="Arial" w:eastAsia="Arial" w:hAnsi="Arial"/>
          <w:sz w:val="22.079999923706055"/>
          <w:szCs w:val="22.079999923706055"/>
        </w:rPr>
      </w:pPr>
      <w:r w:rsidDel="00000000" w:rsidR="00000000" w:rsidRPr="00000000">
        <w:rPr>
          <w:rFonts w:ascii="Arial" w:cs="Arial" w:eastAsia="Arial" w:hAnsi="Arial"/>
          <w:sz w:val="22.079999923706055"/>
          <w:szCs w:val="22.079999923706055"/>
          <w:rtl w:val="0"/>
        </w:rPr>
        <w:t xml:space="preserve">The professional judgement of the Head of School and their SLT will determine the deployment according to the needs of the school</w:t>
      </w:r>
    </w:p>
    <w:p w:rsidR="00000000" w:rsidDel="00000000" w:rsidP="00000000" w:rsidRDefault="00000000" w:rsidRPr="00000000" w14:paraId="0000002E">
      <w:pPr>
        <w:widowControl w:val="0"/>
        <w:spacing w:after="0" w:line="360" w:lineRule="auto"/>
        <w:ind w:right="158.82568359375"/>
        <w:rPr>
          <w:rFonts w:ascii="Arial" w:cs="Arial" w:eastAsia="Arial" w:hAnsi="Arial"/>
          <w:sz w:val="22.079999923706055"/>
          <w:szCs w:val="22.079999923706055"/>
        </w:rPr>
      </w:pPr>
      <w:r w:rsidDel="00000000" w:rsidR="00000000" w:rsidRPr="00000000">
        <w:rPr>
          <w:rtl w:val="0"/>
        </w:rPr>
      </w:r>
    </w:p>
    <w:p w:rsidR="00000000" w:rsidDel="00000000" w:rsidP="00000000" w:rsidRDefault="00000000" w:rsidRPr="00000000" w14:paraId="0000002F">
      <w:pPr>
        <w:widowControl w:val="0"/>
        <w:spacing w:after="0" w:before="0" w:line="360" w:lineRule="auto"/>
        <w:ind w:left="0" w:right="-20" w:firstLine="0"/>
        <w:rPr>
          <w:rFonts w:ascii="Arial" w:cs="Arial" w:eastAsia="Arial" w:hAnsi="Arial"/>
        </w:rPr>
      </w:pPr>
      <w:r w:rsidDel="00000000" w:rsidR="00000000" w:rsidRPr="00000000">
        <w:rPr>
          <w:rFonts w:ascii="Arial" w:cs="Arial" w:eastAsia="Arial" w:hAnsi="Arial"/>
          <w:b w:val="1"/>
          <w:color w:val="161616"/>
          <w:rtl w:val="0"/>
        </w:rPr>
        <w:t xml:space="preserve">Main Responsibilities</w:t>
      </w:r>
      <w:r w:rsidDel="00000000" w:rsidR="00000000" w:rsidRPr="00000000">
        <w:rPr>
          <w:rtl w:val="0"/>
        </w:rPr>
      </w:r>
    </w:p>
    <w:p w:rsidR="00000000" w:rsidDel="00000000" w:rsidP="00000000" w:rsidRDefault="00000000" w:rsidRPr="00000000" w14:paraId="00000030">
      <w:pPr>
        <w:widowControl w:val="0"/>
        <w:numPr>
          <w:ilvl w:val="0"/>
          <w:numId w:val="5"/>
        </w:numPr>
        <w:tabs>
          <w:tab w:val="left" w:leader="none" w:pos="840"/>
        </w:tabs>
        <w:spacing w:after="0" w:before="0" w:line="360" w:lineRule="auto"/>
        <w:ind w:left="720" w:right="-20"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Oversee management of students in the reflection room</w:t>
      </w:r>
    </w:p>
    <w:p w:rsidR="00000000" w:rsidDel="00000000" w:rsidP="00000000" w:rsidRDefault="00000000" w:rsidRPr="00000000" w14:paraId="00000031">
      <w:pPr>
        <w:widowControl w:val="0"/>
        <w:numPr>
          <w:ilvl w:val="0"/>
          <w:numId w:val="5"/>
        </w:numPr>
        <w:tabs>
          <w:tab w:val="left" w:leader="none" w:pos="840"/>
        </w:tabs>
        <w:spacing w:after="0" w:before="0" w:line="360" w:lineRule="auto"/>
        <w:ind w:left="720" w:right="-20" w:hanging="360"/>
        <w:rPr>
          <w:rFonts w:ascii="Arial" w:cs="Arial" w:eastAsia="Arial" w:hAnsi="Arial"/>
          <w:highlight w:val="white"/>
          <w:u w:val="none"/>
        </w:rPr>
      </w:pPr>
      <w:r w:rsidDel="00000000" w:rsidR="00000000" w:rsidRPr="00000000">
        <w:rPr>
          <w:rFonts w:ascii="Arial" w:cs="Arial" w:eastAsia="Arial" w:hAnsi="Arial"/>
          <w:highlight w:val="white"/>
          <w:rtl w:val="0"/>
        </w:rPr>
        <w:t xml:space="preserve">Oversee and supervise the operational deployment of the school’s in-class support staff.</w:t>
      </w:r>
      <w:r w:rsidDel="00000000" w:rsidR="00000000" w:rsidRPr="00000000">
        <w:rPr>
          <w:rtl w:val="0"/>
        </w:rPr>
      </w:r>
    </w:p>
    <w:p w:rsidR="00000000" w:rsidDel="00000000" w:rsidP="00000000" w:rsidRDefault="00000000" w:rsidRPr="00000000" w14:paraId="00000032">
      <w:pPr>
        <w:widowControl w:val="0"/>
        <w:numPr>
          <w:ilvl w:val="0"/>
          <w:numId w:val="5"/>
        </w:numPr>
        <w:tabs>
          <w:tab w:val="left" w:leader="none" w:pos="840"/>
        </w:tabs>
        <w:spacing w:after="0" w:before="0" w:line="360" w:lineRule="auto"/>
        <w:ind w:left="720" w:right="240"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Oversee management of resources to deliver reflective practice and catch-up work in reflection room</w:t>
      </w:r>
    </w:p>
    <w:p w:rsidR="00000000" w:rsidDel="00000000" w:rsidP="00000000" w:rsidRDefault="00000000" w:rsidRPr="00000000" w14:paraId="00000033">
      <w:pPr>
        <w:widowControl w:val="0"/>
        <w:numPr>
          <w:ilvl w:val="0"/>
          <w:numId w:val="5"/>
        </w:numPr>
        <w:tabs>
          <w:tab w:val="left" w:leader="none" w:pos="840"/>
        </w:tabs>
        <w:spacing w:after="0" w:before="0" w:line="360" w:lineRule="auto"/>
        <w:ind w:left="720" w:right="240"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Effectively use recording system for students who have been placed in reflection room</w:t>
      </w:r>
    </w:p>
    <w:p w:rsidR="00000000" w:rsidDel="00000000" w:rsidP="00000000" w:rsidRDefault="00000000" w:rsidRPr="00000000" w14:paraId="00000034">
      <w:pPr>
        <w:widowControl w:val="0"/>
        <w:numPr>
          <w:ilvl w:val="0"/>
          <w:numId w:val="5"/>
        </w:numPr>
        <w:tabs>
          <w:tab w:val="left" w:leader="none" w:pos="840"/>
        </w:tabs>
        <w:spacing w:after="0" w:before="0" w:line="360" w:lineRule="auto"/>
        <w:ind w:left="720" w:right="240"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Oversee the running of break and lunch times across the school ensuring these are delivered in line with established procedures</w:t>
      </w:r>
    </w:p>
    <w:p w:rsidR="00000000" w:rsidDel="00000000" w:rsidP="00000000" w:rsidRDefault="00000000" w:rsidRPr="00000000" w14:paraId="00000035">
      <w:pPr>
        <w:widowControl w:val="0"/>
        <w:numPr>
          <w:ilvl w:val="0"/>
          <w:numId w:val="5"/>
        </w:numPr>
        <w:tabs>
          <w:tab w:val="left" w:leader="none" w:pos="840"/>
        </w:tabs>
        <w:spacing w:after="0" w:before="0" w:line="360" w:lineRule="auto"/>
        <w:ind w:left="720" w:right="240"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Facilitate restorative conversations between students placed in reflection room and members of staff</w:t>
      </w:r>
    </w:p>
    <w:p w:rsidR="00000000" w:rsidDel="00000000" w:rsidP="00000000" w:rsidRDefault="00000000" w:rsidRPr="00000000" w14:paraId="00000036">
      <w:pPr>
        <w:widowControl w:val="0"/>
        <w:numPr>
          <w:ilvl w:val="0"/>
          <w:numId w:val="5"/>
        </w:numPr>
        <w:tabs>
          <w:tab w:val="left" w:leader="none" w:pos="840"/>
        </w:tabs>
        <w:spacing w:after="0" w:before="0" w:line="360" w:lineRule="auto"/>
        <w:ind w:left="720" w:right="240"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Deliver mentoring and co-regulation of students as required. </w:t>
      </w:r>
    </w:p>
    <w:p w:rsidR="00000000" w:rsidDel="00000000" w:rsidP="00000000" w:rsidRDefault="00000000" w:rsidRPr="00000000" w14:paraId="00000037">
      <w:pPr>
        <w:widowControl w:val="0"/>
        <w:numPr>
          <w:ilvl w:val="0"/>
          <w:numId w:val="5"/>
        </w:numPr>
        <w:tabs>
          <w:tab w:val="left" w:leader="none" w:pos="840"/>
        </w:tabs>
        <w:spacing w:after="0" w:before="0" w:line="360" w:lineRule="auto"/>
        <w:ind w:left="720" w:right="240"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Lead small group interventions </w:t>
      </w:r>
    </w:p>
    <w:p w:rsidR="00000000" w:rsidDel="00000000" w:rsidP="00000000" w:rsidRDefault="00000000" w:rsidRPr="00000000" w14:paraId="00000038">
      <w:pPr>
        <w:widowControl w:val="0"/>
        <w:numPr>
          <w:ilvl w:val="0"/>
          <w:numId w:val="5"/>
        </w:numPr>
        <w:tabs>
          <w:tab w:val="left" w:leader="none" w:pos="840"/>
        </w:tabs>
        <w:spacing w:after="0" w:before="0" w:line="360" w:lineRule="auto"/>
        <w:ind w:left="720" w:right="240"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Support in class as required</w:t>
      </w:r>
    </w:p>
    <w:p w:rsidR="00000000" w:rsidDel="00000000" w:rsidP="00000000" w:rsidRDefault="00000000" w:rsidRPr="00000000" w14:paraId="00000039">
      <w:pPr>
        <w:widowControl w:val="0"/>
        <w:numPr>
          <w:ilvl w:val="0"/>
          <w:numId w:val="5"/>
        </w:numPr>
        <w:tabs>
          <w:tab w:val="left" w:leader="none" w:pos="840"/>
        </w:tabs>
        <w:spacing w:after="0" w:before="0" w:line="360" w:lineRule="auto"/>
        <w:ind w:left="720" w:right="240" w:hanging="360"/>
        <w:rPr>
          <w:rFonts w:ascii="Arial" w:cs="Arial" w:eastAsia="Arial" w:hAnsi="Arial"/>
          <w:u w:val="none"/>
        </w:rPr>
      </w:pPr>
      <w:r w:rsidDel="00000000" w:rsidR="00000000" w:rsidRPr="00000000">
        <w:rPr>
          <w:rFonts w:ascii="Arial" w:cs="Arial" w:eastAsia="Arial" w:hAnsi="Arial"/>
          <w:color w:val="161616"/>
          <w:rtl w:val="0"/>
        </w:rPr>
        <w:t xml:space="preserve">Take a lead on pastoral actions to support behaviour change and communication with home</w:t>
      </w:r>
      <w:r w:rsidDel="00000000" w:rsidR="00000000" w:rsidRPr="00000000">
        <w:rPr>
          <w:rFonts w:ascii="Arial" w:cs="Arial" w:eastAsia="Arial" w:hAnsi="Arial"/>
          <w:color w:val="4b4b4b"/>
          <w:rtl w:val="0"/>
        </w:rPr>
        <w:t xml:space="preserve">.</w:t>
      </w:r>
      <w:r w:rsidDel="00000000" w:rsidR="00000000" w:rsidRPr="00000000">
        <w:rPr>
          <w:rtl w:val="0"/>
        </w:rPr>
      </w:r>
    </w:p>
    <w:p w:rsidR="00000000" w:rsidDel="00000000" w:rsidP="00000000" w:rsidRDefault="00000000" w:rsidRPr="00000000" w14:paraId="0000003A">
      <w:pPr>
        <w:widowControl w:val="0"/>
        <w:numPr>
          <w:ilvl w:val="0"/>
          <w:numId w:val="5"/>
        </w:numPr>
        <w:tabs>
          <w:tab w:val="left" w:leader="none" w:pos="840"/>
        </w:tabs>
        <w:spacing w:after="0" w:before="0" w:line="360" w:lineRule="auto"/>
        <w:ind w:left="720" w:right="240" w:hanging="360"/>
        <w:rPr>
          <w:rFonts w:ascii="Arial" w:cs="Arial" w:eastAsia="Arial" w:hAnsi="Arial"/>
          <w:u w:val="none"/>
        </w:rPr>
      </w:pPr>
      <w:r w:rsidDel="00000000" w:rsidR="00000000" w:rsidRPr="00000000">
        <w:rPr>
          <w:rFonts w:ascii="Arial" w:cs="Arial" w:eastAsia="Arial" w:hAnsi="Arial"/>
          <w:rtl w:val="0"/>
        </w:rPr>
        <w:t xml:space="preserve">L</w:t>
      </w:r>
      <w:r w:rsidDel="00000000" w:rsidR="00000000" w:rsidRPr="00000000">
        <w:rPr>
          <w:rFonts w:ascii="Arial" w:cs="Arial" w:eastAsia="Arial" w:hAnsi="Arial"/>
          <w:color w:val="161616"/>
          <w:rtl w:val="0"/>
        </w:rPr>
        <w:t xml:space="preserve">ead with the administration of the behaviour support provision as required.</w:t>
      </w:r>
    </w:p>
    <w:p w:rsidR="00000000" w:rsidDel="00000000" w:rsidP="00000000" w:rsidRDefault="00000000" w:rsidRPr="00000000" w14:paraId="0000003B">
      <w:pPr>
        <w:widowControl w:val="0"/>
        <w:tabs>
          <w:tab w:val="left" w:leader="none" w:pos="840"/>
        </w:tabs>
        <w:spacing w:after="0" w:before="0" w:line="360" w:lineRule="auto"/>
        <w:ind w:right="240"/>
        <w:rPr>
          <w:rFonts w:ascii="Arial" w:cs="Arial" w:eastAsia="Arial" w:hAnsi="Arial"/>
          <w:color w:val="161616"/>
        </w:rPr>
      </w:pPr>
      <w:r w:rsidDel="00000000" w:rsidR="00000000" w:rsidRPr="00000000">
        <w:rPr>
          <w:rtl w:val="0"/>
        </w:rPr>
      </w:r>
    </w:p>
    <w:p w:rsidR="00000000" w:rsidDel="00000000" w:rsidP="00000000" w:rsidRDefault="00000000" w:rsidRPr="00000000" w14:paraId="0000003C">
      <w:pPr>
        <w:widowControl w:val="0"/>
        <w:tabs>
          <w:tab w:val="left" w:leader="none" w:pos="840"/>
        </w:tabs>
        <w:spacing w:after="0" w:before="0" w:line="360" w:lineRule="auto"/>
        <w:ind w:right="1056"/>
        <w:rPr>
          <w:rFonts w:ascii="Arial" w:cs="Arial" w:eastAsia="Arial" w:hAnsi="Arial"/>
          <w:color w:val="161616"/>
        </w:rPr>
      </w:pPr>
      <w:r w:rsidDel="00000000" w:rsidR="00000000" w:rsidRPr="00000000">
        <w:rPr>
          <w:rFonts w:ascii="Arial" w:cs="Arial" w:eastAsia="Arial" w:hAnsi="Arial"/>
          <w:color w:val="161616"/>
          <w:rtl w:val="0"/>
        </w:rPr>
        <w:tab/>
      </w:r>
    </w:p>
    <w:p w:rsidR="00000000" w:rsidDel="00000000" w:rsidP="00000000" w:rsidRDefault="00000000" w:rsidRPr="00000000" w14:paraId="0000003D">
      <w:pPr>
        <w:spacing w:after="0" w:before="0" w:line="360" w:lineRule="auto"/>
        <w:rPr>
          <w:rFonts w:ascii="Arial" w:cs="Arial" w:eastAsia="Arial" w:hAnsi="Arial"/>
        </w:rPr>
      </w:pPr>
      <w:r w:rsidDel="00000000" w:rsidR="00000000" w:rsidRPr="00000000">
        <w:rPr>
          <w:rFonts w:ascii="Arial" w:cs="Arial" w:eastAsia="Arial" w:hAnsi="Arial"/>
          <w:b w:val="1"/>
          <w:rtl w:val="0"/>
        </w:rPr>
        <w:t xml:space="preserve">Staff management and development.</w:t>
      </w:r>
      <w:r w:rsidDel="00000000" w:rsidR="00000000" w:rsidRPr="00000000">
        <w:rPr>
          <w:rtl w:val="0"/>
        </w:rPr>
      </w:r>
    </w:p>
    <w:p w:rsidR="00000000" w:rsidDel="00000000" w:rsidP="00000000" w:rsidRDefault="00000000" w:rsidRPr="00000000" w14:paraId="0000003E">
      <w:pPr>
        <w:numPr>
          <w:ilvl w:val="0"/>
          <w:numId w:val="6"/>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To effectively support the leadership and development of the postholders you line manage so that they deliver improved outcomes </w:t>
      </w:r>
    </w:p>
    <w:p w:rsidR="00000000" w:rsidDel="00000000" w:rsidP="00000000" w:rsidRDefault="00000000" w:rsidRPr="00000000" w14:paraId="0000003F">
      <w:pPr>
        <w:numPr>
          <w:ilvl w:val="0"/>
          <w:numId w:val="6"/>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To help build an effective team of motivated support staff who share the school’s vision of high expectations for all students.</w:t>
      </w:r>
    </w:p>
    <w:p w:rsidR="00000000" w:rsidDel="00000000" w:rsidP="00000000" w:rsidRDefault="00000000" w:rsidRPr="00000000" w14:paraId="00000040">
      <w:pPr>
        <w:numPr>
          <w:ilvl w:val="0"/>
          <w:numId w:val="6"/>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To be responsible for the performance management of line managees, in line with the school’s performance management policy.</w:t>
      </w:r>
    </w:p>
    <w:p w:rsidR="00000000" w:rsidDel="00000000" w:rsidP="00000000" w:rsidRDefault="00000000" w:rsidRPr="00000000" w14:paraId="00000041">
      <w:pPr>
        <w:widowControl w:val="0"/>
        <w:spacing w:after="0" w:before="0" w:line="360" w:lineRule="auto"/>
        <w:ind w:left="128" w:right="-20" w:firstLine="0"/>
        <w:rPr>
          <w:rFonts w:ascii="Arial" w:cs="Arial" w:eastAsia="Arial" w:hAnsi="Arial"/>
          <w:b w:val="1"/>
          <w:color w:val="161616"/>
        </w:rPr>
      </w:pPr>
      <w:r w:rsidDel="00000000" w:rsidR="00000000" w:rsidRPr="00000000">
        <w:rPr>
          <w:rtl w:val="0"/>
        </w:rPr>
      </w:r>
    </w:p>
    <w:p w:rsidR="00000000" w:rsidDel="00000000" w:rsidP="00000000" w:rsidRDefault="00000000" w:rsidRPr="00000000" w14:paraId="00000042">
      <w:pPr>
        <w:widowControl w:val="0"/>
        <w:spacing w:after="0" w:before="0" w:line="360" w:lineRule="auto"/>
        <w:ind w:left="128" w:right="-20" w:firstLine="0"/>
        <w:rPr>
          <w:rFonts w:ascii="Arial" w:cs="Arial" w:eastAsia="Arial" w:hAnsi="Arial"/>
          <w:b w:val="1"/>
          <w:color w:val="161616"/>
        </w:rPr>
      </w:pPr>
      <w:r w:rsidDel="00000000" w:rsidR="00000000" w:rsidRPr="00000000">
        <w:rPr>
          <w:rtl w:val="0"/>
        </w:rPr>
      </w:r>
    </w:p>
    <w:p w:rsidR="00000000" w:rsidDel="00000000" w:rsidP="00000000" w:rsidRDefault="00000000" w:rsidRPr="00000000" w14:paraId="00000043">
      <w:pPr>
        <w:widowControl w:val="0"/>
        <w:spacing w:after="0" w:before="0" w:line="360" w:lineRule="auto"/>
        <w:ind w:left="0" w:right="-20" w:firstLine="0"/>
        <w:rPr>
          <w:rFonts w:ascii="Arial" w:cs="Arial" w:eastAsia="Arial" w:hAnsi="Arial"/>
        </w:rPr>
      </w:pPr>
      <w:r w:rsidDel="00000000" w:rsidR="00000000" w:rsidRPr="00000000">
        <w:rPr>
          <w:rFonts w:ascii="Arial" w:cs="Arial" w:eastAsia="Arial" w:hAnsi="Arial"/>
          <w:b w:val="1"/>
          <w:color w:val="161616"/>
          <w:rtl w:val="0"/>
        </w:rPr>
        <w:t xml:space="preserve">Communication</w:t>
      </w:r>
      <w:r w:rsidDel="00000000" w:rsidR="00000000" w:rsidRPr="00000000">
        <w:rPr>
          <w:rtl w:val="0"/>
        </w:rPr>
      </w:r>
    </w:p>
    <w:p w:rsidR="00000000" w:rsidDel="00000000" w:rsidP="00000000" w:rsidRDefault="00000000" w:rsidRPr="00000000" w14:paraId="00000044">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Communicate effectively with other staff members and pupils, and with parents and carers </w:t>
      </w:r>
    </w:p>
    <w:p w:rsidR="00000000" w:rsidDel="00000000" w:rsidP="00000000" w:rsidRDefault="00000000" w:rsidRPr="00000000" w14:paraId="00000045">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Communicate knowledge and understanding of pupils to other school staff and education, health and social care professionals, so that informed decision making can take place on intervention and provision</w:t>
      </w:r>
    </w:p>
    <w:p w:rsidR="00000000" w:rsidDel="00000000" w:rsidP="00000000" w:rsidRDefault="00000000" w:rsidRPr="00000000" w14:paraId="00000046">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Contribute to meetings with parents and carers by providing feedback on pupil progress, attainment and barriers to learning</w:t>
      </w:r>
    </w:p>
    <w:p w:rsidR="00000000" w:rsidDel="00000000" w:rsidP="00000000" w:rsidRDefault="00000000" w:rsidRPr="00000000" w14:paraId="00000047">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Working alongside other members of staff, keep other professionals accurately informed of performance and progress, or concerns they may have about the pupils they work with</w:t>
      </w:r>
    </w:p>
    <w:p w:rsidR="00000000" w:rsidDel="00000000" w:rsidP="00000000" w:rsidRDefault="00000000" w:rsidRPr="00000000" w14:paraId="00000048">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Understand your role in order to be able to work collaboratively with classroom teachers and other colleagues, including specialist advisory teachers</w:t>
      </w:r>
    </w:p>
    <w:p w:rsidR="00000000" w:rsidDel="00000000" w:rsidP="00000000" w:rsidRDefault="00000000" w:rsidRPr="00000000" w14:paraId="00000049">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Collaborate and work with colleagues and other relevant professionals within and beyond the school</w:t>
      </w:r>
    </w:p>
    <w:p w:rsidR="00000000" w:rsidDel="00000000" w:rsidP="00000000" w:rsidRDefault="00000000" w:rsidRPr="00000000" w14:paraId="0000004A">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Develop effective professional relationships with colleagues</w:t>
      </w:r>
    </w:p>
    <w:p w:rsidR="00000000" w:rsidDel="00000000" w:rsidP="00000000" w:rsidRDefault="00000000" w:rsidRPr="00000000" w14:paraId="0000004B">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Use the school’s MIS to record any behaviour incidents each day</w:t>
      </w:r>
    </w:p>
    <w:p w:rsidR="00000000" w:rsidDel="00000000" w:rsidP="00000000" w:rsidRDefault="00000000" w:rsidRPr="00000000" w14:paraId="0000004C">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Make phone calls to parents/carers of assigned students each day, recording this through the school’s MIS platform. </w:t>
      </w:r>
    </w:p>
    <w:p w:rsidR="00000000" w:rsidDel="00000000" w:rsidP="00000000" w:rsidRDefault="00000000" w:rsidRPr="00000000" w14:paraId="0000004D">
      <w:pPr>
        <w:widowControl w:val="0"/>
        <w:numPr>
          <w:ilvl w:val="0"/>
          <w:numId w:val="1"/>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Record, track and report on reflection room attendance</w:t>
      </w:r>
      <w:r w:rsidDel="00000000" w:rsidR="00000000" w:rsidRPr="00000000">
        <w:rPr>
          <w:rtl w:val="0"/>
        </w:rPr>
      </w:r>
    </w:p>
    <w:p w:rsidR="00000000" w:rsidDel="00000000" w:rsidP="00000000" w:rsidRDefault="00000000" w:rsidRPr="00000000" w14:paraId="0000004E">
      <w:pPr>
        <w:widowControl w:val="0"/>
        <w:spacing w:after="0" w:before="0" w:line="360" w:lineRule="auto"/>
        <w:rPr>
          <w:rFonts w:ascii="Arial" w:cs="Arial" w:eastAsia="Arial" w:hAnsi="Arial"/>
        </w:rPr>
      </w:pPr>
      <w:r w:rsidDel="00000000" w:rsidR="00000000" w:rsidRPr="00000000">
        <w:rPr>
          <w:rtl w:val="0"/>
        </w:rPr>
      </w:r>
    </w:p>
    <w:p w:rsidR="00000000" w:rsidDel="00000000" w:rsidP="00000000" w:rsidRDefault="00000000" w:rsidRPr="00000000" w14:paraId="0000004F">
      <w:pPr>
        <w:widowControl w:val="0"/>
        <w:spacing w:after="0" w:before="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0"/>
        <w:spacing w:after="0" w:before="0" w:line="360" w:lineRule="auto"/>
        <w:ind w:left="0" w:right="-20" w:firstLine="0"/>
        <w:rPr>
          <w:rFonts w:ascii="Arial" w:cs="Arial" w:eastAsia="Arial" w:hAnsi="Arial"/>
        </w:rPr>
      </w:pPr>
      <w:r w:rsidDel="00000000" w:rsidR="00000000" w:rsidRPr="00000000">
        <w:rPr>
          <w:rFonts w:ascii="Arial" w:cs="Arial" w:eastAsia="Arial" w:hAnsi="Arial"/>
          <w:b w:val="1"/>
          <w:color w:val="161616"/>
          <w:rtl w:val="0"/>
        </w:rPr>
        <w:t xml:space="preserve">Interacting with students, parents and staff</w:t>
      </w:r>
      <w:r w:rsidDel="00000000" w:rsidR="00000000" w:rsidRPr="00000000">
        <w:rPr>
          <w:rtl w:val="0"/>
        </w:rPr>
      </w:r>
    </w:p>
    <w:p w:rsidR="00000000" w:rsidDel="00000000" w:rsidP="00000000" w:rsidRDefault="00000000" w:rsidRPr="00000000" w14:paraId="00000051">
      <w:pPr>
        <w:widowControl w:val="0"/>
        <w:spacing w:after="0" w:before="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2">
      <w:pPr>
        <w:widowControl w:val="0"/>
        <w:numPr>
          <w:ilvl w:val="0"/>
          <w:numId w:val="8"/>
        </w:numPr>
        <w:tabs>
          <w:tab w:val="left" w:leader="none" w:pos="840"/>
        </w:tabs>
        <w:spacing w:after="0" w:before="0" w:line="360" w:lineRule="auto"/>
        <w:ind w:left="720" w:right="57" w:hanging="360"/>
        <w:rPr>
          <w:rFonts w:ascii="Arial" w:cs="Arial" w:eastAsia="Arial" w:hAnsi="Arial"/>
          <w:color w:val="161616"/>
          <w:u w:val="none"/>
        </w:rPr>
      </w:pPr>
      <w:r w:rsidDel="00000000" w:rsidR="00000000" w:rsidRPr="00000000">
        <w:rPr>
          <w:rFonts w:ascii="Arial" w:cs="Arial" w:eastAsia="Arial" w:hAnsi="Arial"/>
          <w:color w:val="161616"/>
          <w:rtl w:val="0"/>
        </w:rPr>
        <w:t xml:space="preserve">Handle difficult situations and issues with sensitivity and calm ensuring you are always aware of the safeguarding of our students, data protection and the need for strict confidentiality at all times.</w:t>
      </w:r>
      <w:r w:rsidDel="00000000" w:rsidR="00000000" w:rsidRPr="00000000">
        <w:rPr>
          <w:rtl w:val="0"/>
        </w:rPr>
      </w:r>
    </w:p>
    <w:p w:rsidR="00000000" w:rsidDel="00000000" w:rsidP="00000000" w:rsidRDefault="00000000" w:rsidRPr="00000000" w14:paraId="00000053">
      <w:pPr>
        <w:widowControl w:val="0"/>
        <w:spacing w:after="0" w:before="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4">
      <w:pPr>
        <w:widowControl w:val="0"/>
        <w:spacing w:after="0" w:before="0" w:line="360" w:lineRule="auto"/>
        <w:rPr>
          <w:rFonts w:ascii="Arial" w:cs="Arial" w:eastAsia="Arial" w:hAnsi="Arial"/>
          <w:b w:val="1"/>
        </w:rPr>
      </w:pPr>
      <w:r w:rsidDel="00000000" w:rsidR="00000000" w:rsidRPr="00000000">
        <w:rPr>
          <w:rFonts w:ascii="Arial" w:cs="Arial" w:eastAsia="Arial" w:hAnsi="Arial"/>
          <w:b w:val="1"/>
          <w:rtl w:val="0"/>
        </w:rPr>
        <w:t xml:space="preserve">Professional development</w:t>
      </w:r>
    </w:p>
    <w:p w:rsidR="00000000" w:rsidDel="00000000" w:rsidP="00000000" w:rsidRDefault="00000000" w:rsidRPr="00000000" w14:paraId="00000055">
      <w:pPr>
        <w:widowControl w:val="0"/>
        <w:numPr>
          <w:ilvl w:val="0"/>
          <w:numId w:val="2"/>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Help keep your own knowledge and understanding relevant and up-to-date by reflecting on their own practice, liaising with school leaders, and identifying relevant professional development to improve personal effectiveness</w:t>
      </w:r>
    </w:p>
    <w:p w:rsidR="00000000" w:rsidDel="00000000" w:rsidP="00000000" w:rsidRDefault="00000000" w:rsidRPr="00000000" w14:paraId="00000056">
      <w:pPr>
        <w:widowControl w:val="0"/>
        <w:numPr>
          <w:ilvl w:val="0"/>
          <w:numId w:val="2"/>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Take opportunities to build the appropriate skills, qualifications, and/or experience needed for the role, with support from the school</w:t>
      </w:r>
    </w:p>
    <w:p w:rsidR="00000000" w:rsidDel="00000000" w:rsidP="00000000" w:rsidRDefault="00000000" w:rsidRPr="00000000" w14:paraId="00000057">
      <w:pPr>
        <w:widowControl w:val="0"/>
        <w:numPr>
          <w:ilvl w:val="0"/>
          <w:numId w:val="2"/>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Take part in the school’s appraisal procedures</w:t>
      </w:r>
    </w:p>
    <w:p w:rsidR="00000000" w:rsidDel="00000000" w:rsidP="00000000" w:rsidRDefault="00000000" w:rsidRPr="00000000" w14:paraId="00000058">
      <w:pPr>
        <w:widowControl w:val="0"/>
        <w:numPr>
          <w:ilvl w:val="0"/>
          <w:numId w:val="2"/>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Engage with the school’s CPD package</w:t>
      </w:r>
    </w:p>
    <w:p w:rsidR="00000000" w:rsidDel="00000000" w:rsidP="00000000" w:rsidRDefault="00000000" w:rsidRPr="00000000" w14:paraId="00000059">
      <w:pPr>
        <w:widowControl w:val="0"/>
        <w:spacing w:after="0" w:before="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A">
      <w:pPr>
        <w:widowControl w:val="0"/>
        <w:spacing w:after="0" w:before="0" w:line="360" w:lineRule="auto"/>
        <w:rPr>
          <w:rFonts w:ascii="Arial" w:cs="Arial" w:eastAsia="Arial" w:hAnsi="Arial"/>
        </w:rPr>
      </w:pPr>
      <w:r w:rsidDel="00000000" w:rsidR="00000000" w:rsidRPr="00000000">
        <w:rPr>
          <w:rtl w:val="0"/>
        </w:rPr>
      </w:r>
    </w:p>
    <w:p w:rsidR="00000000" w:rsidDel="00000000" w:rsidP="00000000" w:rsidRDefault="00000000" w:rsidRPr="00000000" w14:paraId="0000005B">
      <w:pPr>
        <w:pStyle w:val="Heading1"/>
        <w:keepNext w:val="0"/>
        <w:keepLines w:val="0"/>
        <w:widowControl w:val="0"/>
        <w:spacing w:after="0" w:before="0" w:line="360" w:lineRule="auto"/>
        <w:rPr>
          <w:rFonts w:ascii="Arial" w:cs="Arial" w:eastAsia="Arial" w:hAnsi="Arial"/>
          <w:sz w:val="22"/>
          <w:szCs w:val="22"/>
        </w:rPr>
      </w:pPr>
      <w:bookmarkStart w:colFirst="0" w:colLast="0" w:name="_heading=h.3e6ibanwxw5u" w:id="3"/>
      <w:bookmarkEnd w:id="3"/>
      <w:r w:rsidDel="00000000" w:rsidR="00000000" w:rsidRPr="00000000">
        <w:rPr>
          <w:rFonts w:ascii="Arial" w:cs="Arial" w:eastAsia="Arial" w:hAnsi="Arial"/>
          <w:sz w:val="22"/>
          <w:szCs w:val="22"/>
          <w:rtl w:val="0"/>
        </w:rPr>
        <w:t xml:space="preserve">Other areas of responsibility</w:t>
      </w:r>
    </w:p>
    <w:p w:rsidR="00000000" w:rsidDel="00000000" w:rsidP="00000000" w:rsidRDefault="00000000" w:rsidRPr="00000000" w14:paraId="0000005C">
      <w:pPr>
        <w:widowControl w:val="0"/>
        <w:spacing w:after="0" w:before="0" w:line="360" w:lineRule="auto"/>
        <w:rPr>
          <w:rFonts w:ascii="Arial" w:cs="Arial" w:eastAsia="Arial" w:hAnsi="Arial"/>
          <w:b w:val="1"/>
        </w:rPr>
      </w:pPr>
      <w:r w:rsidDel="00000000" w:rsidR="00000000" w:rsidRPr="00000000">
        <w:rPr>
          <w:rFonts w:ascii="Arial" w:cs="Arial" w:eastAsia="Arial" w:hAnsi="Arial"/>
          <w:b w:val="1"/>
          <w:rtl w:val="0"/>
        </w:rPr>
        <w:t xml:space="preserve">S</w:t>
      </w:r>
      <w:r w:rsidDel="00000000" w:rsidR="00000000" w:rsidRPr="00000000">
        <w:rPr>
          <w:rFonts w:ascii="Arial" w:cs="Arial" w:eastAsia="Arial" w:hAnsi="Arial"/>
          <w:b w:val="1"/>
          <w:rtl w:val="0"/>
        </w:rPr>
        <w:t xml:space="preserve">afeguarding</w:t>
      </w:r>
    </w:p>
    <w:p w:rsidR="00000000" w:rsidDel="00000000" w:rsidP="00000000" w:rsidRDefault="00000000" w:rsidRPr="00000000" w14:paraId="0000005D">
      <w:pPr>
        <w:widowControl w:val="0"/>
        <w:numPr>
          <w:ilvl w:val="0"/>
          <w:numId w:val="4"/>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Work in line with statutory safeguarding guidance (e.g. Keeping Children Safe in Education, Prevent) and our safeguarding and child protection policies</w:t>
      </w:r>
    </w:p>
    <w:p w:rsidR="00000000" w:rsidDel="00000000" w:rsidP="00000000" w:rsidRDefault="00000000" w:rsidRPr="00000000" w14:paraId="0000005E">
      <w:pPr>
        <w:widowControl w:val="0"/>
        <w:numPr>
          <w:ilvl w:val="0"/>
          <w:numId w:val="4"/>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Promote the safeguarding of all pupils in the school</w:t>
      </w:r>
    </w:p>
    <w:p w:rsidR="00000000" w:rsidDel="00000000" w:rsidP="00000000" w:rsidRDefault="00000000" w:rsidRPr="00000000" w14:paraId="0000005F">
      <w:pPr>
        <w:widowControl w:val="0"/>
        <w:numPr>
          <w:ilvl w:val="0"/>
          <w:numId w:val="4"/>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Use the school’s safeguarding system (MyConcern) to record any safeguarding concerns in line with the school’s policy</w:t>
      </w:r>
      <w:r w:rsidDel="00000000" w:rsidR="00000000" w:rsidRPr="00000000">
        <w:rPr>
          <w:rtl w:val="0"/>
        </w:rPr>
      </w:r>
    </w:p>
    <w:p w:rsidR="00000000" w:rsidDel="00000000" w:rsidP="00000000" w:rsidRDefault="00000000" w:rsidRPr="00000000" w14:paraId="00000060">
      <w:pPr>
        <w:widowControl w:val="0"/>
        <w:numPr>
          <w:ilvl w:val="0"/>
          <w:numId w:val="4"/>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Adhere to the school policies and the staff code of conduct.</w:t>
      </w:r>
    </w:p>
    <w:p w:rsidR="00000000" w:rsidDel="00000000" w:rsidP="00000000" w:rsidRDefault="00000000" w:rsidRPr="00000000" w14:paraId="00000061">
      <w:pPr>
        <w:widowControl w:val="0"/>
        <w:spacing w:after="0" w:before="0" w:line="36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numPr>
          <w:ilvl w:val="0"/>
          <w:numId w:val="4"/>
        </w:numPr>
        <w:spacing w:after="0" w:before="0" w:line="360" w:lineRule="auto"/>
        <w:ind w:left="720" w:hanging="360"/>
        <w:rPr>
          <w:rFonts w:ascii="Arial" w:cs="Arial" w:eastAsia="Arial" w:hAnsi="Arial"/>
          <w:u w:val="none"/>
        </w:rPr>
      </w:pPr>
      <w:r w:rsidDel="00000000" w:rsidR="00000000" w:rsidRPr="00000000">
        <w:rPr>
          <w:rFonts w:ascii="Arial" w:cs="Arial" w:eastAsia="Arial" w:hAnsi="Arial"/>
          <w:rtl w:val="0"/>
        </w:rPr>
        <w:t xml:space="preserve">Please note, this is illustrative of the general nature and level of responsibility of the role. It is not a comprehensive list of all tasks that the Reflection Room manager will carry out. The postholder may be required to do other duties appropriate to the level of the role, as directed by the Head of School or line manager.</w:t>
      </w:r>
    </w:p>
    <w:p w:rsidR="00000000" w:rsidDel="00000000" w:rsidP="00000000" w:rsidRDefault="00000000" w:rsidRPr="00000000" w14:paraId="00000063">
      <w:pPr>
        <w:numPr>
          <w:ilvl w:val="0"/>
          <w:numId w:val="4"/>
        </w:numPr>
        <w:spacing w:after="35" w:line="360" w:lineRule="auto"/>
        <w:ind w:left="720" w:hanging="360"/>
        <w:rPr>
          <w:rFonts w:ascii="Arial" w:cs="Arial" w:eastAsia="Arial" w:hAnsi="Arial"/>
        </w:rPr>
      </w:pPr>
      <w:r w:rsidDel="00000000" w:rsidR="00000000" w:rsidRPr="00000000">
        <w:rPr>
          <w:rFonts w:ascii="Arial" w:cs="Arial" w:eastAsia="Arial" w:hAnsi="Arial"/>
          <w:rtl w:val="0"/>
        </w:rPr>
        <w:t xml:space="preserve">This is a job description only and is not necessarily a comprehensive definition of the post. It may be subject to modification or amendment, after consultation with the post holder. </w:t>
      </w:r>
      <w:r w:rsidDel="00000000" w:rsidR="00000000" w:rsidRPr="00000000">
        <w:rPr>
          <w:rtl w:val="0"/>
        </w:rPr>
      </w:r>
    </w:p>
    <w:p w:rsidR="00000000" w:rsidDel="00000000" w:rsidP="00000000" w:rsidRDefault="00000000" w:rsidRPr="00000000" w14:paraId="00000064">
      <w:pPr>
        <w:widowControl w:val="0"/>
        <w:spacing w:after="0" w:before="51" w:line="285" w:lineRule="auto"/>
        <w:ind w:left="118" w:right="237" w:firstLine="14.000000000000004"/>
        <w:rPr>
          <w:rFonts w:ascii="Arial" w:cs="Arial" w:eastAsia="Arial" w:hAnsi="Arial"/>
          <w:color w:val="131313"/>
        </w:rPr>
      </w:pPr>
      <w:r w:rsidDel="00000000" w:rsidR="00000000" w:rsidRPr="00000000">
        <w:rPr>
          <w:rtl w:val="0"/>
        </w:rPr>
      </w:r>
    </w:p>
    <w:p w:rsidR="00000000" w:rsidDel="00000000" w:rsidP="00000000" w:rsidRDefault="00000000" w:rsidRPr="00000000" w14:paraId="00000065">
      <w:pPr>
        <w:widowControl w:val="0"/>
        <w:spacing w:after="0" w:before="51" w:line="285" w:lineRule="auto"/>
        <w:ind w:left="118" w:right="237" w:firstLine="14.000000000000004"/>
        <w:rPr>
          <w:rFonts w:ascii="Arial" w:cs="Arial" w:eastAsia="Arial" w:hAnsi="Arial"/>
          <w:color w:val="131313"/>
        </w:rPr>
      </w:pPr>
      <w:r w:rsidDel="00000000" w:rsidR="00000000" w:rsidRPr="00000000">
        <w:rPr>
          <w:rtl w:val="0"/>
        </w:rPr>
      </w:r>
    </w:p>
    <w:p w:rsidR="00000000" w:rsidDel="00000000" w:rsidP="00000000" w:rsidRDefault="00000000" w:rsidRPr="00000000" w14:paraId="00000066">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7">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8">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9">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A">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B">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C">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D">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E">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6F">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70">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71">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72">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73">
      <w:pPr>
        <w:widowControl w:val="0"/>
        <w:spacing w:after="0" w:line="200" w:lineRule="auto"/>
        <w:rPr>
          <w:rFonts w:ascii="Arial" w:cs="Arial" w:eastAsia="Arial" w:hAnsi="Arial"/>
        </w:rPr>
      </w:pPr>
      <w:r w:rsidDel="00000000" w:rsidR="00000000" w:rsidRPr="00000000">
        <w:rPr>
          <w:rtl w:val="0"/>
        </w:rPr>
      </w:r>
    </w:p>
    <w:p w:rsidR="00000000" w:rsidDel="00000000" w:rsidP="00000000" w:rsidRDefault="00000000" w:rsidRPr="00000000" w14:paraId="00000074">
      <w:pPr>
        <w:widowControl w:val="0"/>
        <w:spacing w:after="0" w:before="275.126953125" w:line="240" w:lineRule="auto"/>
        <w:rPr>
          <w:rFonts w:ascii="Arial" w:cs="Arial" w:eastAsia="Arial" w:hAnsi="Arial"/>
          <w:b w:val="1"/>
          <w:sz w:val="22.079999923706055"/>
          <w:szCs w:val="22.079999923706055"/>
          <w:u w:val="single"/>
        </w:rPr>
      </w:pPr>
      <w:r w:rsidDel="00000000" w:rsidR="00000000" w:rsidRPr="00000000">
        <w:rPr>
          <w:rFonts w:ascii="Arial" w:cs="Arial" w:eastAsia="Arial" w:hAnsi="Arial"/>
          <w:b w:val="1"/>
          <w:sz w:val="22.079999923706055"/>
          <w:szCs w:val="22.079999923706055"/>
          <w:u w:val="single"/>
          <w:rtl w:val="0"/>
        </w:rPr>
        <w:t xml:space="preserve">Person Specification </w:t>
      </w:r>
    </w:p>
    <w:tbl>
      <w:tblPr>
        <w:tblStyle w:val="Table3"/>
        <w:tblW w:w="9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4395"/>
        <w:gridCol w:w="3480"/>
        <w:tblGridChange w:id="0">
          <w:tblGrid>
            <w:gridCol w:w="1950"/>
            <w:gridCol w:w="4395"/>
            <w:gridCol w:w="3480"/>
          </w:tblGrid>
        </w:tblGridChange>
      </w:tblGrid>
      <w:tr>
        <w:trPr>
          <w:cantSplit w:val="0"/>
          <w:trHeight w:val="38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ind w:left="122.51510620117188" w:firstLine="0"/>
              <w:rPr>
                <w:rFonts w:ascii="Arial" w:cs="Arial" w:eastAsia="Arial" w:hAnsi="Arial"/>
                <w:b w:val="1"/>
              </w:rPr>
            </w:pPr>
            <w:r w:rsidDel="00000000" w:rsidR="00000000" w:rsidRPr="00000000">
              <w:rPr>
                <w:rFonts w:ascii="Arial" w:cs="Arial" w:eastAsia="Arial" w:hAnsi="Arial"/>
                <w:b w:val="1"/>
                <w:rtl w:val="0"/>
              </w:rPr>
              <w:t xml:space="preserve">Category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ind w:left="189.58084106445312" w:firstLine="0"/>
              <w:rPr>
                <w:rFonts w:ascii="Arial" w:cs="Arial" w:eastAsia="Arial" w:hAnsi="Arial"/>
                <w:b w:val="1"/>
              </w:rPr>
            </w:pPr>
            <w:r w:rsidDel="00000000" w:rsidR="00000000" w:rsidRPr="00000000">
              <w:rPr>
                <w:rFonts w:ascii="Arial" w:cs="Arial" w:eastAsia="Arial" w:hAnsi="Arial"/>
                <w:b w:val="1"/>
                <w:rtl w:val="0"/>
              </w:rPr>
              <w:t xml:space="preserve">Essential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ind w:left="127.1807861328125" w:firstLine="0"/>
              <w:rPr>
                <w:rFonts w:ascii="Arial" w:cs="Arial" w:eastAsia="Arial" w:hAnsi="Arial"/>
                <w:b w:val="1"/>
              </w:rPr>
            </w:pPr>
            <w:r w:rsidDel="00000000" w:rsidR="00000000" w:rsidRPr="00000000">
              <w:rPr>
                <w:rFonts w:ascii="Arial" w:cs="Arial" w:eastAsia="Arial" w:hAnsi="Arial"/>
                <w:b w:val="1"/>
                <w:rtl w:val="0"/>
              </w:rPr>
              <w:t xml:space="preserve">Desirable</w:t>
            </w:r>
          </w:p>
        </w:tc>
      </w:tr>
      <w:tr>
        <w:trPr>
          <w:cantSplit w:val="0"/>
          <w:trHeight w:val="59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62.9391384124756" w:lineRule="auto"/>
              <w:ind w:left="119.20310974121094" w:right="83.19992065429688" w:firstLine="3.3119964599609375"/>
              <w:rPr>
                <w:rFonts w:ascii="Arial" w:cs="Arial" w:eastAsia="Arial" w:hAnsi="Arial"/>
                <w:b w:val="1"/>
              </w:rPr>
            </w:pPr>
            <w:r w:rsidDel="00000000" w:rsidR="00000000" w:rsidRPr="00000000">
              <w:rPr>
                <w:rFonts w:ascii="Arial" w:cs="Arial" w:eastAsia="Arial" w:hAnsi="Arial"/>
                <w:b w:val="1"/>
                <w:rtl w:val="0"/>
              </w:rPr>
              <w:t xml:space="preserve">Qualifications  and Training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ind w:left="121.88186645507812" w:firstLine="0"/>
              <w:rPr>
                <w:rFonts w:ascii="Arial" w:cs="Arial" w:eastAsia="Arial" w:hAnsi="Arial"/>
              </w:rPr>
            </w:pPr>
            <w:r w:rsidDel="00000000" w:rsidR="00000000" w:rsidRPr="00000000">
              <w:rPr>
                <w:rtl w:val="0"/>
              </w:rPr>
            </w:r>
          </w:p>
          <w:p w:rsidR="00000000" w:rsidDel="00000000" w:rsidP="00000000" w:rsidRDefault="00000000" w:rsidRPr="00000000" w14:paraId="0000007A">
            <w:pPr>
              <w:numPr>
                <w:ilvl w:val="0"/>
                <w:numId w:val="3"/>
              </w:numPr>
              <w:ind w:left="360"/>
              <w:rPr>
                <w:rFonts w:ascii="Arial" w:cs="Arial" w:eastAsia="Arial" w:hAnsi="Arial"/>
              </w:rPr>
            </w:pPr>
            <w:r w:rsidDel="00000000" w:rsidR="00000000" w:rsidRPr="00000000">
              <w:rPr>
                <w:rFonts w:ascii="Arial" w:cs="Arial" w:eastAsia="Arial" w:hAnsi="Arial"/>
                <w:rtl w:val="0"/>
              </w:rPr>
              <w:t xml:space="preserve">GCSEs at grades 9 to 4 (A* to C) including English and maths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ind w:left="121.881103515625" w:firstLine="0"/>
              <w:rPr>
                <w:rFonts w:ascii="Arial" w:cs="Arial" w:eastAsia="Arial" w:hAnsi="Arial"/>
              </w:rPr>
            </w:pPr>
            <w:sdt>
              <w:sdtPr>
                <w:tag w:val="goog_rdk_0"/>
              </w:sdtPr>
              <w:sdtContent>
                <w:r w:rsidDel="00000000" w:rsidR="00000000" w:rsidRPr="00000000">
                  <w:rPr>
                    <w:rFonts w:ascii="Arial Unicode MS" w:cs="Arial Unicode MS" w:eastAsia="Arial Unicode MS" w:hAnsi="Arial Unicode MS"/>
                    <w:rtl w:val="0"/>
                  </w:rPr>
                  <w:t xml:space="preserve">∙ Degree </w:t>
                </w:r>
              </w:sdtContent>
            </w:sdt>
          </w:p>
          <w:p w:rsidR="00000000" w:rsidDel="00000000" w:rsidP="00000000" w:rsidRDefault="00000000" w:rsidRPr="00000000" w14:paraId="0000007C">
            <w:pPr>
              <w:widowControl w:val="0"/>
              <w:ind w:left="121.88186645507812" w:firstLine="0"/>
              <w:rPr>
                <w:rFonts w:ascii="Arial" w:cs="Arial" w:eastAsia="Arial" w:hAnsi="Arial"/>
              </w:rPr>
            </w:pPr>
            <w:r w:rsidDel="00000000" w:rsidR="00000000" w:rsidRPr="00000000">
              <w:rPr>
                <w:rFonts w:ascii="Arial" w:cs="Arial" w:eastAsia="Arial" w:hAnsi="Arial"/>
                <w:rtl w:val="0"/>
              </w:rPr>
              <w:t xml:space="preserve"> A-Level or equivalent </w:t>
            </w:r>
          </w:p>
          <w:p w:rsidR="00000000" w:rsidDel="00000000" w:rsidP="00000000" w:rsidRDefault="00000000" w:rsidRPr="00000000" w14:paraId="0000007D">
            <w:pPr>
              <w:widowControl w:val="0"/>
              <w:ind w:left="121.88186645507812" w:firstLine="0"/>
              <w:rPr>
                <w:rFonts w:ascii="Arial" w:cs="Arial" w:eastAsia="Arial" w:hAnsi="Arial"/>
              </w:rPr>
            </w:pPr>
            <w:sdt>
              <w:sdtPr>
                <w:tag w:val="goog_rdk_1"/>
              </w:sdtPr>
              <w:sdtContent>
                <w:r w:rsidDel="00000000" w:rsidR="00000000" w:rsidRPr="00000000">
                  <w:rPr>
                    <w:rFonts w:ascii="Arial Unicode MS" w:cs="Arial Unicode MS" w:eastAsia="Arial Unicode MS" w:hAnsi="Arial Unicode MS"/>
                    <w:rtl w:val="0"/>
                  </w:rPr>
                  <w:t xml:space="preserve">∙Level 2 or 3 Certificate in Supporting Teaching and Learning in Schools, Level 3 Diploma in Childcare and Education, or other relevant qualification in nursery work or childcare (or willingness to work towards a qualification if not already held.  </w:t>
                </w:r>
              </w:sdtContent>
            </w:sdt>
          </w:p>
        </w:tc>
      </w:tr>
      <w:tr>
        <w:trPr>
          <w:cantSplit w:val="0"/>
          <w:trHeight w:val="1418.3996582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ind w:left="129.5806884765625" w:firstLine="0"/>
              <w:rPr>
                <w:rFonts w:ascii="Arial" w:cs="Arial" w:eastAsia="Arial" w:hAnsi="Arial"/>
                <w:b w:val="1"/>
              </w:rPr>
            </w:pPr>
            <w:r w:rsidDel="00000000" w:rsidR="00000000" w:rsidRPr="00000000">
              <w:rPr>
                <w:rFonts w:ascii="Arial" w:cs="Arial" w:eastAsia="Arial" w:hAnsi="Arial"/>
                <w:b w:val="1"/>
                <w:rtl w:val="0"/>
              </w:rPr>
              <w:t xml:space="preserve">Experience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tabs>
                <w:tab w:val="left" w:leader="none" w:pos="480"/>
              </w:tabs>
              <w:spacing w:before="35" w:line="290" w:lineRule="auto"/>
              <w:ind w:right="151"/>
              <w:rPr>
                <w:rFonts w:ascii="Arial" w:cs="Arial" w:eastAsia="Arial" w:hAnsi="Arial"/>
              </w:rPr>
            </w:pPr>
            <w:r w:rsidDel="00000000" w:rsidR="00000000" w:rsidRPr="00000000">
              <w:rPr>
                <w:rFonts w:ascii="Arial" w:cs="Arial" w:eastAsia="Arial" w:hAnsi="Arial"/>
                <w:color w:val="131313"/>
                <w:rtl w:val="0"/>
              </w:rPr>
              <w:t xml:space="preserve">-Experience of working with young people in a secondary school, sixth form college or FE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131313"/>
                <w:rtl w:val="0"/>
              </w:rPr>
              <w:t xml:space="preserve">college or in another educational or youth work setting in either a paid or voluntary capacity.</w:t>
            </w:r>
            <w:r w:rsidDel="00000000" w:rsidR="00000000" w:rsidRPr="00000000">
              <w:rPr>
                <w:rtl w:val="0"/>
              </w:rPr>
            </w:r>
          </w:p>
          <w:p w:rsidR="00000000" w:rsidDel="00000000" w:rsidP="00000000" w:rsidRDefault="00000000" w:rsidRPr="00000000" w14:paraId="00000080">
            <w:pPr>
              <w:widowControl w:val="0"/>
              <w:spacing w:line="265.1121139526367" w:lineRule="auto"/>
              <w:ind w:left="478.3491516113281" w:right="408.3038330078125" w:hanging="356.46728515625"/>
              <w:rPr>
                <w:rFonts w:ascii="Arial" w:cs="Arial" w:eastAsia="Arial" w:hAnsi="Arial"/>
              </w:rPr>
            </w:pPr>
            <w:r w:rsidDel="00000000" w:rsidR="00000000" w:rsidRPr="00000000">
              <w:rPr>
                <w:rtl w:val="0"/>
              </w:rPr>
            </w:r>
          </w:p>
          <w:p w:rsidR="00000000" w:rsidDel="00000000" w:rsidP="00000000" w:rsidRDefault="00000000" w:rsidRPr="00000000" w14:paraId="00000081">
            <w:pPr>
              <w:widowControl w:val="0"/>
              <w:spacing w:before="24.0234375" w:line="230.34253120422363" w:lineRule="auto"/>
              <w:ind w:left="473.4913635253906" w:right="846.75537109375" w:hanging="351.6094970703125"/>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30.34364700317383" w:lineRule="auto"/>
              <w:ind w:left="121.881103515625" w:right="165.384521484375" w:firstLine="0"/>
              <w:rPr>
                <w:rFonts w:ascii="Arial" w:cs="Arial" w:eastAsia="Arial" w:hAnsi="Arial"/>
              </w:rPr>
            </w:pPr>
            <w:sdt>
              <w:sdtPr>
                <w:tag w:val="goog_rdk_2"/>
              </w:sdtPr>
              <w:sdtContent>
                <w:r w:rsidDel="00000000" w:rsidR="00000000" w:rsidRPr="00000000">
                  <w:rPr>
                    <w:rFonts w:ascii="Arial Unicode MS" w:cs="Arial Unicode MS" w:eastAsia="Arial Unicode MS" w:hAnsi="Arial Unicode MS"/>
                    <w:rtl w:val="0"/>
                  </w:rPr>
                  <w:t xml:space="preserve">∙ Experience of working within  Alternative Provision</w:t>
                </w:r>
              </w:sdtContent>
            </w:sdt>
          </w:p>
          <w:p w:rsidR="00000000" w:rsidDel="00000000" w:rsidP="00000000" w:rsidRDefault="00000000" w:rsidRPr="00000000" w14:paraId="00000083">
            <w:pPr>
              <w:widowControl w:val="0"/>
              <w:spacing w:line="230.34364700317383" w:lineRule="auto"/>
              <w:ind w:left="121.881103515625" w:right="165.384521484375" w:firstLine="0"/>
              <w:rPr>
                <w:rFonts w:ascii="Arial" w:cs="Arial" w:eastAsia="Arial" w:hAnsi="Arial"/>
              </w:rPr>
            </w:pPr>
            <w:r w:rsidDel="00000000" w:rsidR="00000000" w:rsidRPr="00000000">
              <w:rPr>
                <w:rFonts w:ascii="Arial" w:cs="Arial" w:eastAsia="Arial" w:hAnsi="Arial"/>
                <w:rtl w:val="0"/>
              </w:rPr>
              <w:t xml:space="preserve">-Experience delivering interventions or whole class cover</w:t>
            </w:r>
          </w:p>
        </w:tc>
      </w:tr>
      <w:tr>
        <w:trPr>
          <w:cantSplit w:val="0"/>
          <w:trHeight w:val="2398.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ind w:left="121.4111328125" w:firstLine="0"/>
              <w:rPr>
                <w:rFonts w:ascii="Arial" w:cs="Arial" w:eastAsia="Arial" w:hAnsi="Arial"/>
                <w:b w:val="1"/>
              </w:rPr>
            </w:pPr>
            <w:r w:rsidDel="00000000" w:rsidR="00000000" w:rsidRPr="00000000">
              <w:rPr>
                <w:rFonts w:ascii="Arial" w:cs="Arial" w:eastAsia="Arial" w:hAnsi="Arial"/>
                <w:b w:val="1"/>
                <w:rtl w:val="0"/>
              </w:rPr>
              <w:t xml:space="preserve">Skills,  </w:t>
            </w:r>
          </w:p>
          <w:p w:rsidR="00000000" w:rsidDel="00000000" w:rsidP="00000000" w:rsidRDefault="00000000" w:rsidRPr="00000000" w14:paraId="00000085">
            <w:pPr>
              <w:widowControl w:val="0"/>
              <w:spacing w:before="35.126953125" w:lineRule="auto"/>
              <w:ind w:left="128.03512573242188" w:firstLine="0"/>
              <w:rPr>
                <w:rFonts w:ascii="Arial" w:cs="Arial" w:eastAsia="Arial" w:hAnsi="Arial"/>
                <w:b w:val="1"/>
              </w:rPr>
            </w:pPr>
            <w:r w:rsidDel="00000000" w:rsidR="00000000" w:rsidRPr="00000000">
              <w:rPr>
                <w:rFonts w:ascii="Arial" w:cs="Arial" w:eastAsia="Arial" w:hAnsi="Arial"/>
                <w:b w:val="1"/>
                <w:rtl w:val="0"/>
              </w:rPr>
              <w:t xml:space="preserve">knowledge  </w:t>
            </w:r>
          </w:p>
          <w:p w:rsidR="00000000" w:rsidDel="00000000" w:rsidP="00000000" w:rsidRDefault="00000000" w:rsidRPr="00000000" w14:paraId="00000086">
            <w:pPr>
              <w:widowControl w:val="0"/>
              <w:spacing w:before="32.725830078125" w:lineRule="auto"/>
              <w:ind w:left="119.20310974121094" w:firstLine="0"/>
              <w:rPr>
                <w:rFonts w:ascii="Arial" w:cs="Arial" w:eastAsia="Arial" w:hAnsi="Arial"/>
                <w:b w:val="1"/>
              </w:rPr>
            </w:pPr>
            <w:r w:rsidDel="00000000" w:rsidR="00000000" w:rsidRPr="00000000">
              <w:rPr>
                <w:rFonts w:ascii="Arial" w:cs="Arial" w:eastAsia="Arial" w:hAnsi="Arial"/>
                <w:b w:val="1"/>
                <w:rtl w:val="0"/>
              </w:rPr>
              <w:t xml:space="preserve">and aptitude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65.1121139526367" w:lineRule="auto"/>
              <w:ind w:left="483.2066345214844" w:right="47.1075439453125" w:hanging="361.32476806640625"/>
              <w:rPr>
                <w:rFonts w:ascii="Arial" w:cs="Arial" w:eastAsia="Arial" w:hAnsi="Arial"/>
              </w:rPr>
            </w:pPr>
            <w:sdt>
              <w:sdtPr>
                <w:tag w:val="goog_rdk_3"/>
              </w:sdtPr>
              <w:sdtContent>
                <w:r w:rsidDel="00000000" w:rsidR="00000000" w:rsidRPr="00000000">
                  <w:rPr>
                    <w:rFonts w:ascii="Arial Unicode MS" w:cs="Arial Unicode MS" w:eastAsia="Arial Unicode MS" w:hAnsi="Arial Unicode MS"/>
                    <w:rtl w:val="0"/>
                  </w:rPr>
                  <w:t xml:space="preserve">∙ Evidence of a commitment to own  professional development  </w:t>
                </w:r>
              </w:sdtContent>
            </w:sdt>
          </w:p>
          <w:p w:rsidR="00000000" w:rsidDel="00000000" w:rsidP="00000000" w:rsidRDefault="00000000" w:rsidRPr="00000000" w14:paraId="00000088">
            <w:pPr>
              <w:widowControl w:val="0"/>
              <w:spacing w:before="24.0234375" w:line="230.34253120422363" w:lineRule="auto"/>
              <w:ind w:left="473.4913635253906" w:right="846.75537109375" w:hanging="351.6094970703125"/>
              <w:rPr>
                <w:rFonts w:ascii="Arial" w:cs="Arial" w:eastAsia="Arial" w:hAnsi="Arial"/>
              </w:rPr>
            </w:pPr>
            <w:sdt>
              <w:sdtPr>
                <w:tag w:val="goog_rdk_4"/>
              </w:sdtPr>
              <w:sdtContent>
                <w:r w:rsidDel="00000000" w:rsidR="00000000" w:rsidRPr="00000000">
                  <w:rPr>
                    <w:rFonts w:ascii="Arial Unicode MS" w:cs="Arial Unicode MS" w:eastAsia="Arial Unicode MS" w:hAnsi="Arial Unicode MS"/>
                    <w:rtl w:val="0"/>
                  </w:rPr>
                  <w:t xml:space="preserve">∙ ICT competence to support  teaching and learning.</w:t>
                </w:r>
              </w:sdtContent>
            </w:sdt>
          </w:p>
          <w:p w:rsidR="00000000" w:rsidDel="00000000" w:rsidP="00000000" w:rsidRDefault="00000000" w:rsidRPr="00000000" w14:paraId="00000089">
            <w:pPr>
              <w:widowControl w:val="0"/>
              <w:spacing w:before="24.0234375" w:line="263.4818172454834" w:lineRule="auto"/>
              <w:ind w:left="477.4659729003906" w:right="46.88720703125" w:hanging="355.5841064453125"/>
              <w:rPr>
                <w:rFonts w:ascii="Arial" w:cs="Arial" w:eastAsia="Arial" w:hAnsi="Arial"/>
              </w:rPr>
            </w:pPr>
            <w:sdt>
              <w:sdtPr>
                <w:tag w:val="goog_rdk_5"/>
              </w:sdtPr>
              <w:sdtContent>
                <w:r w:rsidDel="00000000" w:rsidR="00000000" w:rsidRPr="00000000">
                  <w:rPr>
                    <w:rFonts w:ascii="Arial Unicode MS" w:cs="Arial Unicode MS" w:eastAsia="Arial Unicode MS" w:hAnsi="Arial Unicode MS"/>
                    <w:rtl w:val="0"/>
                  </w:rPr>
                  <w:t xml:space="preserve">∙ Good administrative and organisational  skills.  </w:t>
                </w:r>
              </w:sdtContent>
            </w:sdt>
          </w:p>
          <w:p w:rsidR="00000000" w:rsidDel="00000000" w:rsidP="00000000" w:rsidRDefault="00000000" w:rsidRPr="00000000" w14:paraId="0000008A">
            <w:pPr>
              <w:widowControl w:val="0"/>
              <w:spacing w:before="27.9248046875" w:line="262.9380512237549" w:lineRule="auto"/>
              <w:ind w:left="478.3491516113281" w:right="44.8870849609375" w:hanging="356.46728515625"/>
              <w:rPr>
                <w:rFonts w:ascii="Arial" w:cs="Arial" w:eastAsia="Arial" w:hAnsi="Arial"/>
              </w:rPr>
            </w:pPr>
            <w:sdt>
              <w:sdtPr>
                <w:tag w:val="goog_rdk_6"/>
              </w:sdtPr>
              <w:sdtContent>
                <w:r w:rsidDel="00000000" w:rsidR="00000000" w:rsidRPr="00000000">
                  <w:rPr>
                    <w:rFonts w:ascii="Arial Unicode MS" w:cs="Arial Unicode MS" w:eastAsia="Arial Unicode MS" w:hAnsi="Arial Unicode MS"/>
                    <w:rtl w:val="0"/>
                  </w:rPr>
                  <w:t xml:space="preserve">∙ The ability to work flexibly, cooperatively  and collaboratively.  </w:t>
                </w:r>
              </w:sdtContent>
            </w:sdt>
          </w:p>
          <w:p w:rsidR="00000000" w:rsidDel="00000000" w:rsidP="00000000" w:rsidRDefault="00000000" w:rsidRPr="00000000" w14:paraId="0000008B">
            <w:pPr>
              <w:widowControl w:val="0"/>
              <w:spacing w:before="26.025390625" w:line="265.1104259490967" w:lineRule="auto"/>
              <w:ind w:left="478.3491516113281" w:right="47.0751953125" w:hanging="356.46728515625"/>
              <w:rPr>
                <w:rFonts w:ascii="Arial" w:cs="Arial" w:eastAsia="Arial" w:hAnsi="Arial"/>
              </w:rPr>
            </w:pPr>
            <w:sdt>
              <w:sdtPr>
                <w:tag w:val="goog_rdk_7"/>
              </w:sdtPr>
              <w:sdtContent>
                <w:r w:rsidDel="00000000" w:rsidR="00000000" w:rsidRPr="00000000">
                  <w:rPr>
                    <w:rFonts w:ascii="Arial Unicode MS" w:cs="Arial Unicode MS" w:eastAsia="Arial Unicode MS" w:hAnsi="Arial Unicode MS"/>
                    <w:rtl w:val="0"/>
                  </w:rPr>
                  <w:t xml:space="preserve">∙ Evidence of a good record of attendance  and punctuality.</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65.1121139526367" w:lineRule="auto"/>
              <w:ind w:left="480.11474609375" w:right="42.07763671875" w:hanging="358.233642578125"/>
              <w:rPr>
                <w:rFonts w:ascii="Arial" w:cs="Arial" w:eastAsia="Arial" w:hAnsi="Arial"/>
              </w:rPr>
            </w:pPr>
            <w:sdt>
              <w:sdtPr>
                <w:tag w:val="goog_rdk_8"/>
              </w:sdtPr>
              <w:sdtContent>
                <w:r w:rsidDel="00000000" w:rsidR="00000000" w:rsidRPr="00000000">
                  <w:rPr>
                    <w:rFonts w:ascii="Arial Unicode MS" w:cs="Arial Unicode MS" w:eastAsia="Arial Unicode MS" w:hAnsi="Arial Unicode MS"/>
                    <w:rtl w:val="0"/>
                  </w:rPr>
                  <w:t xml:space="preserve">∙ Knowledge of the National  Curriculum </w:t>
                </w:r>
              </w:sdtContent>
            </w:sdt>
          </w:p>
          <w:p w:rsidR="00000000" w:rsidDel="00000000" w:rsidP="00000000" w:rsidRDefault="00000000" w:rsidRPr="00000000" w14:paraId="0000008D">
            <w:pPr>
              <w:widowControl w:val="0"/>
              <w:spacing w:before="24.0234375" w:line="264.2969512939453" w:lineRule="auto"/>
              <w:ind w:left="481.2188720703125" w:right="43.47412109375" w:hanging="359.3377685546875"/>
              <w:rPr>
                <w:rFonts w:ascii="Arial" w:cs="Arial" w:eastAsia="Arial" w:hAnsi="Arial"/>
              </w:rPr>
            </w:pPr>
            <w:sdt>
              <w:sdtPr>
                <w:tag w:val="goog_rdk_9"/>
              </w:sdtPr>
              <w:sdtContent>
                <w:r w:rsidDel="00000000" w:rsidR="00000000" w:rsidRPr="00000000">
                  <w:rPr>
                    <w:rFonts w:ascii="Arial Unicode MS" w:cs="Arial Unicode MS" w:eastAsia="Arial Unicode MS" w:hAnsi="Arial Unicode MS"/>
                    <w:rtl w:val="0"/>
                  </w:rPr>
                  <w:t xml:space="preserve">∙ Knowledge of statutory  policies in relation to  Safeguarding</w:t>
                </w:r>
              </w:sdtContent>
            </w:sdt>
          </w:p>
        </w:tc>
      </w:tr>
      <w:tr>
        <w:trPr>
          <w:cantSplit w:val="0"/>
          <w:trHeight w:val="2642.799072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ind w:left="129.5806884765625" w:firstLine="0"/>
              <w:rPr>
                <w:rFonts w:ascii="Arial" w:cs="Arial" w:eastAsia="Arial" w:hAnsi="Arial"/>
                <w:b w:val="1"/>
              </w:rPr>
            </w:pPr>
            <w:r w:rsidDel="00000000" w:rsidR="00000000" w:rsidRPr="00000000">
              <w:rPr>
                <w:rFonts w:ascii="Arial" w:cs="Arial" w:eastAsia="Arial" w:hAnsi="Arial"/>
                <w:b w:val="1"/>
                <w:rtl w:val="0"/>
              </w:rPr>
              <w:t xml:space="preserve">Personal  </w:t>
            </w:r>
          </w:p>
          <w:p w:rsidR="00000000" w:rsidDel="00000000" w:rsidP="00000000" w:rsidRDefault="00000000" w:rsidRPr="00000000" w14:paraId="0000008F">
            <w:pPr>
              <w:widowControl w:val="0"/>
              <w:spacing w:before="32.725830078125" w:lineRule="auto"/>
              <w:ind w:left="117.21588134765625" w:firstLine="0"/>
              <w:rPr>
                <w:rFonts w:ascii="Arial" w:cs="Arial" w:eastAsia="Arial" w:hAnsi="Arial"/>
                <w:b w:val="1"/>
              </w:rPr>
            </w:pPr>
            <w:r w:rsidDel="00000000" w:rsidR="00000000" w:rsidRPr="00000000">
              <w:rPr>
                <w:rFonts w:ascii="Arial" w:cs="Arial" w:eastAsia="Arial" w:hAnsi="Arial"/>
                <w:b w:val="1"/>
                <w:rtl w:val="0"/>
              </w:rPr>
              <w:t xml:space="preserve">Attributes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64.0248966217041" w:lineRule="auto"/>
              <w:ind w:left="120.75851440429688" w:right="125.7476806640625" w:firstLine="0"/>
              <w:rPr>
                <w:rFonts w:ascii="Arial" w:cs="Arial" w:eastAsia="Arial" w:hAnsi="Arial"/>
              </w:rPr>
            </w:pPr>
            <w:sdt>
              <w:sdtPr>
                <w:tag w:val="goog_rdk_10"/>
              </w:sdtPr>
              <w:sdtContent>
                <w:r w:rsidDel="00000000" w:rsidR="00000000" w:rsidRPr="00000000">
                  <w:rPr>
                    <w:rFonts w:ascii="Arial Unicode MS" w:cs="Arial Unicode MS" w:eastAsia="Arial Unicode MS" w:hAnsi="Arial Unicode MS"/>
                    <w:rtl w:val="0"/>
                  </w:rPr>
                  <w:t xml:space="preserve">∙ Ability to establish inclusive, respectful,  supportive and constructive relationships  with young people and colleagues </w:t>
                </w:r>
              </w:sdtContent>
            </w:sdt>
          </w:p>
          <w:p w:rsidR="00000000" w:rsidDel="00000000" w:rsidP="00000000" w:rsidRDefault="00000000" w:rsidRPr="00000000" w14:paraId="00000091">
            <w:pPr>
              <w:widowControl w:val="0"/>
              <w:spacing w:before="10.6231689453125" w:line="262.93813705444336" w:lineRule="auto"/>
              <w:ind w:left="473.4913635253906" w:right="102.08740234375" w:hanging="352.73284912109375"/>
              <w:rPr>
                <w:rFonts w:ascii="Arial" w:cs="Arial" w:eastAsia="Arial" w:hAnsi="Arial"/>
              </w:rPr>
            </w:pPr>
            <w:sdt>
              <w:sdtPr>
                <w:tag w:val="goog_rdk_11"/>
              </w:sdtPr>
              <w:sdtContent>
                <w:r w:rsidDel="00000000" w:rsidR="00000000" w:rsidRPr="00000000">
                  <w:rPr>
                    <w:rFonts w:ascii="Arial Unicode MS" w:cs="Arial Unicode MS" w:eastAsia="Arial Unicode MS" w:hAnsi="Arial Unicode MS"/>
                    <w:rtl w:val="0"/>
                  </w:rPr>
                  <w:t xml:space="preserve">∙ A “can do” attitude towards supporting  the aims and ethos of Heath School  and contributing to its success.  </w:t>
                </w:r>
              </w:sdtContent>
            </w:sdt>
          </w:p>
          <w:p w:rsidR="00000000" w:rsidDel="00000000" w:rsidP="00000000" w:rsidRDefault="00000000" w:rsidRPr="00000000" w14:paraId="00000092">
            <w:pPr>
              <w:widowControl w:val="0"/>
              <w:spacing w:before="26.02294921875" w:line="264.20559883117676" w:lineRule="auto"/>
              <w:ind w:left="477.4659729003906" w:right="663.58154296875" w:hanging="355.5841064453125"/>
              <w:rPr>
                <w:rFonts w:ascii="Arial" w:cs="Arial" w:eastAsia="Arial" w:hAnsi="Arial"/>
              </w:rPr>
            </w:pPr>
            <w:sdt>
              <w:sdtPr>
                <w:tag w:val="goog_rdk_12"/>
              </w:sdtPr>
              <w:sdtContent>
                <w:r w:rsidDel="00000000" w:rsidR="00000000" w:rsidRPr="00000000">
                  <w:rPr>
                    <w:rFonts w:ascii="Arial Unicode MS" w:cs="Arial Unicode MS" w:eastAsia="Arial Unicode MS" w:hAnsi="Arial Unicode MS"/>
                    <w:rtl w:val="0"/>
                  </w:rPr>
                  <w:t xml:space="preserve">∙ Commitment to the protection and  safeguarding of children and young  people. </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ind w:left="121.881103515625" w:firstLine="0"/>
              <w:rPr>
                <w:rFonts w:ascii="Arial" w:cs="Arial" w:eastAsia="Arial" w:hAnsi="Arial"/>
              </w:rPr>
            </w:pPr>
            <w:sdt>
              <w:sdtPr>
                <w:tag w:val="goog_rdk_13"/>
              </w:sdtPr>
              <w:sdtContent>
                <w:r w:rsidDel="00000000" w:rsidR="00000000" w:rsidRPr="00000000">
                  <w:rPr>
                    <w:rFonts w:ascii="Arial Unicode MS" w:cs="Arial Unicode MS" w:eastAsia="Arial Unicode MS" w:hAnsi="Arial Unicode MS"/>
                    <w:rtl w:val="0"/>
                  </w:rPr>
                  <w:t xml:space="preserve">∙ Energy, ambition and  </w:t>
                </w:r>
              </w:sdtContent>
            </w:sdt>
          </w:p>
          <w:p w:rsidR="00000000" w:rsidDel="00000000" w:rsidP="00000000" w:rsidRDefault="00000000" w:rsidRPr="00000000" w14:paraId="00000094">
            <w:pPr>
              <w:widowControl w:val="0"/>
              <w:spacing w:before="32.725830078125" w:line="265.1113700866699" w:lineRule="auto"/>
              <w:ind w:left="473.4912109375" w:right="67.117919921875" w:firstLine="5.7403564453125"/>
              <w:rPr>
                <w:rFonts w:ascii="Arial" w:cs="Arial" w:eastAsia="Arial" w:hAnsi="Arial"/>
              </w:rPr>
            </w:pPr>
            <w:r w:rsidDel="00000000" w:rsidR="00000000" w:rsidRPr="00000000">
              <w:rPr>
                <w:rFonts w:ascii="Arial" w:cs="Arial" w:eastAsia="Arial" w:hAnsi="Arial"/>
                <w:rtl w:val="0"/>
              </w:rPr>
              <w:t xml:space="preserve">enthusiasm with a willingness  to develop new skills.  </w:t>
            </w:r>
          </w:p>
          <w:p w:rsidR="00000000" w:rsidDel="00000000" w:rsidP="00000000" w:rsidRDefault="00000000" w:rsidRPr="00000000" w14:paraId="00000095">
            <w:pPr>
              <w:widowControl w:val="0"/>
              <w:spacing w:before="24.0234375" w:lineRule="auto"/>
              <w:ind w:left="121.881103515625" w:firstLine="0"/>
              <w:rPr>
                <w:rFonts w:ascii="Arial" w:cs="Arial" w:eastAsia="Arial" w:hAnsi="Arial"/>
              </w:rPr>
            </w:pPr>
            <w:sdt>
              <w:sdtPr>
                <w:tag w:val="goog_rdk_14"/>
              </w:sdtPr>
              <w:sdtContent>
                <w:r w:rsidDel="00000000" w:rsidR="00000000" w:rsidRPr="00000000">
                  <w:rPr>
                    <w:rFonts w:ascii="Arial Unicode MS" w:cs="Arial Unicode MS" w:eastAsia="Arial Unicode MS" w:hAnsi="Arial Unicode MS"/>
                    <w:rtl w:val="0"/>
                  </w:rPr>
                  <w:t xml:space="preserve">∙ Aspiration to train as a  </w:t>
                </w:r>
              </w:sdtContent>
            </w:sdt>
          </w:p>
          <w:p w:rsidR="00000000" w:rsidDel="00000000" w:rsidP="00000000" w:rsidRDefault="00000000" w:rsidRPr="00000000" w14:paraId="00000096">
            <w:pPr>
              <w:widowControl w:val="0"/>
              <w:spacing w:before="32.725830078125" w:lineRule="auto"/>
              <w:ind w:left="473.4912109375" w:firstLine="0"/>
              <w:rPr>
                <w:rFonts w:ascii="Arial" w:cs="Arial" w:eastAsia="Arial" w:hAnsi="Arial"/>
              </w:rPr>
            </w:pPr>
            <w:r w:rsidDel="00000000" w:rsidR="00000000" w:rsidRPr="00000000">
              <w:rPr>
                <w:rFonts w:ascii="Arial" w:cs="Arial" w:eastAsia="Arial" w:hAnsi="Arial"/>
                <w:rtl w:val="0"/>
              </w:rPr>
              <w:t xml:space="preserve">teacher. </w:t>
            </w:r>
          </w:p>
        </w:tc>
      </w:tr>
    </w:tbl>
    <w:p w:rsidR="00000000" w:rsidDel="00000000" w:rsidP="00000000" w:rsidRDefault="00000000" w:rsidRPr="00000000" w14:paraId="00000097">
      <w:pPr>
        <w:spacing w:before="201" w:line="276" w:lineRule="auto"/>
        <w:ind w:right="407"/>
        <w:rPr>
          <w:rFonts w:ascii="Arial" w:cs="Arial" w:eastAsia="Arial" w:hAnsi="Arial"/>
          <w:b w:val="1"/>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perscript"/>
          <w:rtl w:val="0"/>
        </w:rPr>
        <w:t xml:space="preserve">3 </w:t>
      </w:r>
      <w:r w:rsidDel="00000000" w:rsidR="00000000" w:rsidRPr="00000000">
        <w:rPr>
          <w:rFonts w:ascii="Arial" w:cs="Arial" w:eastAsia="Arial" w:hAnsi="Arial"/>
          <w:sz w:val="20"/>
          <w:szCs w:val="20"/>
          <w:rtl w:val="0"/>
        </w:rPr>
        <w:t xml:space="preserve">is committed to safeguarding and promoting the welfare of young people and expects all staff to share this commitment. This post will be subject to an enhanced DBS disclosure and online vetting check</w:t>
      </w:r>
      <w:r w:rsidDel="00000000" w:rsidR="00000000" w:rsidRPr="00000000">
        <w:rPr>
          <w:rtl w:val="0"/>
        </w:rPr>
      </w:r>
    </w:p>
    <w:p w:rsidR="00000000" w:rsidDel="00000000" w:rsidP="00000000" w:rsidRDefault="00000000" w:rsidRPr="00000000" w14:paraId="00000098">
      <w:pPr>
        <w:spacing w:before="201" w:line="276" w:lineRule="auto"/>
        <w:ind w:right="407"/>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ENDS</w:t>
      </w:r>
    </w:p>
    <w:p w:rsidR="00000000" w:rsidDel="00000000" w:rsidP="00000000" w:rsidRDefault="00000000" w:rsidRPr="00000000" w14:paraId="00000099">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A">
      <w:pPr>
        <w:rPr>
          <w:rFonts w:ascii="Arial" w:cs="Arial" w:eastAsia="Arial" w:hAnsi="Arial"/>
          <w:sz w:val="20"/>
          <w:szCs w:val="20"/>
        </w:rPr>
      </w:pPr>
      <w:r w:rsidDel="00000000" w:rsidR="00000000" w:rsidRPr="00000000">
        <w:rPr>
          <w:rtl w:val="0"/>
        </w:rPr>
      </w:r>
    </w:p>
    <w:sectPr>
      <w:headerReference r:id="rId11" w:type="default"/>
      <w:footerReference r:id="rId12" w:type="default"/>
      <w:pgSz w:h="16840" w:w="11910" w:orient="portrait"/>
      <w:pgMar w:bottom="280" w:top="360" w:left="620" w:right="10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widowControl w:val="0"/>
      <w:spacing w:after="0" w:line="240" w:lineRule="auto"/>
      <w:jc w:val="center"/>
      <w:rPr>
        <w:rFonts w:ascii="Arial" w:cs="Arial" w:eastAsia="Arial" w:hAnsi="Arial"/>
        <w:i w:val="1"/>
        <w:sz w:val="8"/>
        <w:szCs w:val="8"/>
      </w:rPr>
    </w:pPr>
    <w:r w:rsidDel="00000000" w:rsidR="00000000" w:rsidRPr="00000000">
      <w:rPr>
        <w:rFonts w:ascii="Comfortaa" w:cs="Comfortaa" w:eastAsia="Comfortaa" w:hAnsi="Comfortaa"/>
        <w:i w:val="1"/>
        <w:color w:val="1c4587"/>
        <w:rtl w:val="0"/>
      </w:rPr>
      <w:t xml:space="preserve">A place for all to learn and to grow</w:t>
    </w:r>
    <w:r w:rsidDel="00000000" w:rsidR="00000000" w:rsidRPr="00000000">
      <w:rPr>
        <w:rtl w:val="0"/>
      </w:rPr>
    </w:r>
  </w:p>
  <w:p w:rsidR="00000000" w:rsidDel="00000000" w:rsidP="00000000" w:rsidRDefault="00000000" w:rsidRPr="00000000" w14:paraId="0000009D">
    <w:pPr>
      <w:widowControl w:val="0"/>
      <w:spacing w:after="240" w:before="240" w:line="240" w:lineRule="auto"/>
      <w:rPr>
        <w:rFonts w:ascii="Arial" w:cs="Arial" w:eastAsia="Arial" w:hAnsi="Arial"/>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spacing w:after="0" w:line="276" w:lineRule="auto"/>
      <w:ind w:firstLine="720"/>
      <w:rPr/>
    </w:pPr>
    <w:r w:rsidDel="00000000" w:rsidR="00000000" w:rsidRPr="00000000">
      <w:rPr>
        <w:rFonts w:ascii="Arial" w:cs="Arial" w:eastAsia="Arial" w:hAnsi="Arial"/>
      </w:rPr>
      <w:drawing>
        <wp:inline distB="114300" distT="114300" distL="114300" distR="114300">
          <wp:extent cx="747505" cy="452438"/>
          <wp:effectExtent b="0" l="0" r="0" t="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7505" cy="452438"/>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196091" cy="368888"/>
          <wp:effectExtent b="0" l="0" r="0" t="0"/>
          <wp:docPr id="1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96091" cy="3688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HR@H3Federation.org.uk" TargetMode="External"/><Relationship Id="rId12" Type="http://schemas.openxmlformats.org/officeDocument/2006/relationships/footer" Target="footer1.xml"/><Relationship Id="rId9" Type="http://schemas.openxmlformats.org/officeDocument/2006/relationships/hyperlink" Target="https://drive.google.com/file/d/1v0w0Vm6WiBwIhvG0llfrBzxp4l65V2Sb/vie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hr@h3federation.org.uk"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TtgfwO9ht/bT0y1KnzhrVHfuI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zIOaC5zcW0zb2l1NDFxNjMyDmguZnN0OXNnejFmZHIwMgloLjFmb2I5dGUyDmguM2U2aWJhbnd4dzV1OAByITF2UlJsWU16TzlSY1FLZEZOWmFYMWR6QURHUDdOZ1FQ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