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95F" w:rsidRPr="00C11355" w:rsidRDefault="00332472" w:rsidP="005756E6">
      <w:pPr>
        <w:jc w:val="right"/>
        <w:rPr>
          <w:sz w:val="20"/>
          <w:szCs w:val="20"/>
        </w:rPr>
      </w:pPr>
      <w:bookmarkStart w:id="0" w:name="_GoBack"/>
      <w:bookmarkEnd w:id="0"/>
      <w:r w:rsidRPr="00C11355">
        <w:rPr>
          <w:sz w:val="20"/>
          <w:szCs w:val="20"/>
        </w:rPr>
        <w:t>January 2018</w:t>
      </w:r>
    </w:p>
    <w:p w:rsidR="00F441F8" w:rsidRPr="00C11355" w:rsidRDefault="00FB0481" w:rsidP="00F441F8">
      <w:pPr>
        <w:rPr>
          <w:sz w:val="20"/>
          <w:szCs w:val="20"/>
        </w:rPr>
      </w:pPr>
      <w:r w:rsidRPr="00C11355">
        <w:rPr>
          <w:sz w:val="20"/>
          <w:szCs w:val="20"/>
        </w:rPr>
        <w:t>RE</w:t>
      </w:r>
      <w:r w:rsidRPr="00C11355">
        <w:rPr>
          <w:sz w:val="20"/>
          <w:szCs w:val="20"/>
        </w:rPr>
        <w:tab/>
      </w:r>
      <w:r w:rsidR="00FB6EEB" w:rsidRPr="00C11355">
        <w:rPr>
          <w:sz w:val="20"/>
          <w:szCs w:val="20"/>
        </w:rPr>
        <w:t>:</w:t>
      </w:r>
      <w:r w:rsidR="00FB6EEB" w:rsidRPr="00C11355">
        <w:rPr>
          <w:sz w:val="20"/>
          <w:szCs w:val="20"/>
        </w:rPr>
        <w:tab/>
        <w:t>Assi</w:t>
      </w:r>
      <w:r w:rsidR="009332DB" w:rsidRPr="00C11355">
        <w:rPr>
          <w:sz w:val="20"/>
          <w:szCs w:val="20"/>
        </w:rPr>
        <w:t>stan</w:t>
      </w:r>
      <w:r w:rsidR="002525CD" w:rsidRPr="00C11355">
        <w:rPr>
          <w:sz w:val="20"/>
          <w:szCs w:val="20"/>
        </w:rPr>
        <w:t>t Subject Leader for Science</w:t>
      </w:r>
    </w:p>
    <w:p w:rsidR="00F441F8" w:rsidRPr="00C11355" w:rsidRDefault="00F441F8" w:rsidP="00F441F8">
      <w:pPr>
        <w:rPr>
          <w:sz w:val="20"/>
          <w:szCs w:val="20"/>
        </w:rPr>
      </w:pPr>
      <w:r w:rsidRPr="00C11355">
        <w:rPr>
          <w:sz w:val="20"/>
          <w:szCs w:val="20"/>
        </w:rPr>
        <w:t>TERMS</w:t>
      </w:r>
      <w:r w:rsidRPr="00C11355">
        <w:rPr>
          <w:sz w:val="20"/>
          <w:szCs w:val="20"/>
        </w:rPr>
        <w:tab/>
        <w:t>:</w:t>
      </w:r>
      <w:r w:rsidRPr="00C11355">
        <w:rPr>
          <w:sz w:val="20"/>
          <w:szCs w:val="20"/>
        </w:rPr>
        <w:tab/>
        <w:t>Full time and pe</w:t>
      </w:r>
      <w:r w:rsidR="00E1312E" w:rsidRPr="00C11355">
        <w:rPr>
          <w:sz w:val="20"/>
          <w:szCs w:val="20"/>
        </w:rPr>
        <w:t>rmanent. MPS/UPS</w:t>
      </w:r>
      <w:r w:rsidR="00464995" w:rsidRPr="00C11355">
        <w:rPr>
          <w:sz w:val="20"/>
          <w:szCs w:val="20"/>
        </w:rPr>
        <w:t xml:space="preserve"> + TLR</w:t>
      </w:r>
      <w:r w:rsidR="00FB6EEB" w:rsidRPr="00C11355">
        <w:rPr>
          <w:sz w:val="20"/>
          <w:szCs w:val="20"/>
        </w:rPr>
        <w:t xml:space="preserve"> </w:t>
      </w:r>
      <w:r w:rsidR="00020722" w:rsidRPr="00C11355">
        <w:rPr>
          <w:sz w:val="20"/>
          <w:szCs w:val="20"/>
        </w:rPr>
        <w:t>(£6515)</w:t>
      </w:r>
    </w:p>
    <w:p w:rsidR="0099495F" w:rsidRPr="00C11355" w:rsidRDefault="0099495F" w:rsidP="005756E6">
      <w:pPr>
        <w:rPr>
          <w:sz w:val="20"/>
          <w:szCs w:val="20"/>
        </w:rPr>
      </w:pPr>
      <w:r w:rsidRPr="00C11355">
        <w:rPr>
          <w:sz w:val="20"/>
          <w:szCs w:val="20"/>
        </w:rPr>
        <w:t>Dear Sir or Madam,</w:t>
      </w:r>
    </w:p>
    <w:p w:rsidR="00CA5591" w:rsidRPr="00C11355" w:rsidRDefault="0099495F" w:rsidP="00082111">
      <w:pPr>
        <w:jc w:val="both"/>
        <w:rPr>
          <w:sz w:val="20"/>
          <w:szCs w:val="20"/>
        </w:rPr>
      </w:pPr>
      <w:r w:rsidRPr="00C11355">
        <w:rPr>
          <w:sz w:val="20"/>
          <w:szCs w:val="20"/>
        </w:rPr>
        <w:t xml:space="preserve">Thank you for taking the time to find out about </w:t>
      </w:r>
      <w:r w:rsidR="004257E8" w:rsidRPr="00C11355">
        <w:rPr>
          <w:sz w:val="20"/>
          <w:szCs w:val="20"/>
        </w:rPr>
        <w:t>the vacan</w:t>
      </w:r>
      <w:r w:rsidR="008A6632" w:rsidRPr="00C11355">
        <w:rPr>
          <w:sz w:val="20"/>
          <w:szCs w:val="20"/>
        </w:rPr>
        <w:t>cy</w:t>
      </w:r>
      <w:r w:rsidR="004257E8" w:rsidRPr="00C11355">
        <w:rPr>
          <w:sz w:val="20"/>
          <w:szCs w:val="20"/>
        </w:rPr>
        <w:t xml:space="preserve"> within our </w:t>
      </w:r>
      <w:r w:rsidR="002525CD" w:rsidRPr="00C11355">
        <w:rPr>
          <w:sz w:val="20"/>
          <w:szCs w:val="20"/>
        </w:rPr>
        <w:t>science</w:t>
      </w:r>
      <w:r w:rsidR="00FB6EEB" w:rsidRPr="00C11355">
        <w:rPr>
          <w:sz w:val="20"/>
          <w:szCs w:val="20"/>
        </w:rPr>
        <w:t xml:space="preserve"> </w:t>
      </w:r>
      <w:r w:rsidR="00D8667F" w:rsidRPr="00C11355">
        <w:rPr>
          <w:sz w:val="20"/>
          <w:szCs w:val="20"/>
        </w:rPr>
        <w:t>team.</w:t>
      </w:r>
    </w:p>
    <w:p w:rsidR="00C11355" w:rsidRPr="00C11355" w:rsidRDefault="00C11355" w:rsidP="00C11355">
      <w:pPr>
        <w:jc w:val="both"/>
        <w:rPr>
          <w:sz w:val="20"/>
          <w:szCs w:val="20"/>
        </w:rPr>
      </w:pPr>
      <w:r w:rsidRPr="00C11355">
        <w:rPr>
          <w:sz w:val="20"/>
          <w:szCs w:val="20"/>
        </w:rPr>
        <w:t>Mayfield School is undergoing a period of expansion from a 1000 place secondary school to a 1540 place ‘all through school’. The key milestones to date have been:</w:t>
      </w:r>
    </w:p>
    <w:p w:rsidR="00C11355" w:rsidRPr="00C11355" w:rsidRDefault="00C11355" w:rsidP="00C11355">
      <w:pPr>
        <w:jc w:val="both"/>
        <w:rPr>
          <w:sz w:val="20"/>
          <w:szCs w:val="20"/>
        </w:rPr>
      </w:pPr>
      <w:r w:rsidRPr="00C11355">
        <w:rPr>
          <w:sz w:val="20"/>
          <w:szCs w:val="20"/>
        </w:rPr>
        <w:t>In September 2012 we opened a 60 place pre-school and nursery on the school site which has been judged as “outstanding” by OfSTED. Staff members are guaranteed access to this very popular and highly oversubscribed facility.</w:t>
      </w:r>
    </w:p>
    <w:p w:rsidR="00C11355" w:rsidRPr="00C11355" w:rsidRDefault="00C11355" w:rsidP="00C11355">
      <w:pPr>
        <w:jc w:val="both"/>
        <w:rPr>
          <w:sz w:val="20"/>
          <w:szCs w:val="20"/>
        </w:rPr>
      </w:pPr>
      <w:r w:rsidRPr="00C11355">
        <w:rPr>
          <w:sz w:val="20"/>
          <w:szCs w:val="20"/>
        </w:rPr>
        <w:t xml:space="preserve">In July 2013 Mayfield School secured approval from Portsmouth City Council to extend our age range from 11-16 to 4-16 and become the city’s first ‘all through’ school and one of only a handful of state, single site, ‘all through’ schools in the country. With this change in status, the school has undertaken a significant building programme drawing on over </w:t>
      </w:r>
      <w:r w:rsidRPr="00C11355">
        <w:rPr>
          <w:rFonts w:cstheme="minorHAnsi"/>
          <w:sz w:val="20"/>
          <w:szCs w:val="20"/>
        </w:rPr>
        <w:t>£</w:t>
      </w:r>
      <w:r w:rsidRPr="00C11355">
        <w:rPr>
          <w:sz w:val="20"/>
          <w:szCs w:val="20"/>
        </w:rPr>
        <w:t xml:space="preserve">4 million in additional capital. </w:t>
      </w:r>
    </w:p>
    <w:p w:rsidR="00C11355" w:rsidRPr="00C11355" w:rsidRDefault="00C11355" w:rsidP="00C11355">
      <w:pPr>
        <w:jc w:val="both"/>
        <w:rPr>
          <w:sz w:val="20"/>
          <w:szCs w:val="20"/>
        </w:rPr>
      </w:pPr>
      <w:r w:rsidRPr="00C11355">
        <w:rPr>
          <w:sz w:val="20"/>
          <w:szCs w:val="20"/>
        </w:rPr>
        <w:t>In September 2014, we welcomed the first intake into our primary section and became one of the most oversubscribed schools in the city, with 60 pupils joining us, many of whom were in our pre-school. Each year the school will continue to admit 60 pupils into Year R (plus 30 into Year 3) until the primary section fills by 2020 and the school reaches its maximum capacity of 1540 pupils across all phases.</w:t>
      </w:r>
    </w:p>
    <w:p w:rsidR="00C11355" w:rsidRPr="00C11355" w:rsidRDefault="00C11355" w:rsidP="00C11355">
      <w:pPr>
        <w:jc w:val="both"/>
        <w:rPr>
          <w:sz w:val="20"/>
          <w:szCs w:val="20"/>
        </w:rPr>
      </w:pPr>
      <w:r w:rsidRPr="00C11355">
        <w:rPr>
          <w:sz w:val="20"/>
          <w:szCs w:val="20"/>
        </w:rPr>
        <w:t>In September 2016, Mayfield was inspected by OfSTED and was judged as ‘good’ in all areas. In particular, inspectors noted:</w:t>
      </w:r>
    </w:p>
    <w:p w:rsidR="00C830BE" w:rsidRPr="00C11355" w:rsidRDefault="00C11355" w:rsidP="00C11355">
      <w:pPr>
        <w:rPr>
          <w:i/>
          <w:sz w:val="20"/>
          <w:szCs w:val="20"/>
        </w:rPr>
      </w:pPr>
      <w:r w:rsidRPr="00C11355">
        <w:rPr>
          <w:i/>
          <w:sz w:val="20"/>
          <w:szCs w:val="20"/>
        </w:rPr>
        <w:t xml:space="preserve"> </w:t>
      </w:r>
      <w:r w:rsidR="00C830BE" w:rsidRPr="00C11355">
        <w:rPr>
          <w:i/>
          <w:sz w:val="20"/>
          <w:szCs w:val="20"/>
        </w:rPr>
        <w:t>“A comprehensive staff training programme has been the key driver in improving teaching in classrooms over the last two years”;</w:t>
      </w:r>
    </w:p>
    <w:p w:rsidR="00C830BE" w:rsidRPr="00C11355" w:rsidRDefault="00C830BE" w:rsidP="00C830BE">
      <w:pPr>
        <w:rPr>
          <w:i/>
          <w:sz w:val="20"/>
          <w:szCs w:val="20"/>
        </w:rPr>
      </w:pPr>
      <w:r w:rsidRPr="00C11355">
        <w:rPr>
          <w:i/>
          <w:sz w:val="20"/>
          <w:szCs w:val="20"/>
        </w:rPr>
        <w:t>“The behaviour of pupils is good. The school runs smoothly on a day to day basis with a clear code of conduct”;</w:t>
      </w:r>
    </w:p>
    <w:p w:rsidR="00C830BE" w:rsidRPr="00C11355" w:rsidRDefault="00C830BE" w:rsidP="00C830BE">
      <w:pPr>
        <w:rPr>
          <w:i/>
          <w:sz w:val="20"/>
          <w:szCs w:val="20"/>
        </w:rPr>
      </w:pPr>
      <w:r w:rsidRPr="00C11355">
        <w:rPr>
          <w:i/>
          <w:sz w:val="20"/>
          <w:szCs w:val="20"/>
        </w:rPr>
        <w:t>“Across the school, pupils benefit from positive relationships with their teachers”.</w:t>
      </w:r>
    </w:p>
    <w:p w:rsidR="00C830BE" w:rsidRPr="00C11355" w:rsidRDefault="00C830BE" w:rsidP="00C830BE">
      <w:pPr>
        <w:jc w:val="both"/>
        <w:rPr>
          <w:sz w:val="20"/>
          <w:szCs w:val="20"/>
        </w:rPr>
      </w:pPr>
      <w:r w:rsidRPr="00C11355">
        <w:rPr>
          <w:sz w:val="20"/>
          <w:szCs w:val="20"/>
        </w:rPr>
        <w:t>Most recently, Mayfield has been successful in it’s bid for priority school building project (PSBP) funds which will result in the construction of a ‘state of the art’ purpose built ‘all through’ school on the east field of the current site. Work is anticipated to s</w:t>
      </w:r>
      <w:r w:rsidR="00C11355">
        <w:rPr>
          <w:sz w:val="20"/>
          <w:szCs w:val="20"/>
        </w:rPr>
        <w:t xml:space="preserve">tart in August 2018 and the new, £20+ million, </w:t>
      </w:r>
      <w:r w:rsidRPr="00C11355">
        <w:rPr>
          <w:sz w:val="20"/>
          <w:szCs w:val="20"/>
        </w:rPr>
        <w:t>buil</w:t>
      </w:r>
      <w:r w:rsidR="002638D7" w:rsidRPr="00C11355">
        <w:rPr>
          <w:sz w:val="20"/>
          <w:szCs w:val="20"/>
        </w:rPr>
        <w:t xml:space="preserve">ding will be handed over in </w:t>
      </w:r>
      <w:r w:rsidRPr="00C11355">
        <w:rPr>
          <w:sz w:val="20"/>
          <w:szCs w:val="20"/>
        </w:rPr>
        <w:t>September 2020.</w:t>
      </w:r>
    </w:p>
    <w:p w:rsidR="009332DB" w:rsidRPr="00C11355" w:rsidRDefault="00FB6EEB" w:rsidP="00FB6EEB">
      <w:pPr>
        <w:rPr>
          <w:sz w:val="20"/>
          <w:szCs w:val="20"/>
        </w:rPr>
      </w:pPr>
      <w:r w:rsidRPr="00C11355">
        <w:rPr>
          <w:sz w:val="20"/>
          <w:szCs w:val="20"/>
        </w:rPr>
        <w:t>We are now looking to appoint an Assi</w:t>
      </w:r>
      <w:r w:rsidR="009332DB" w:rsidRPr="00C11355">
        <w:rPr>
          <w:sz w:val="20"/>
          <w:szCs w:val="20"/>
        </w:rPr>
        <w:t>stan</w:t>
      </w:r>
      <w:r w:rsidR="002525CD" w:rsidRPr="00C11355">
        <w:rPr>
          <w:sz w:val="20"/>
          <w:szCs w:val="20"/>
        </w:rPr>
        <w:t>t Subject Leader for Science</w:t>
      </w:r>
      <w:r w:rsidR="00C830BE" w:rsidRPr="00C11355">
        <w:rPr>
          <w:sz w:val="20"/>
          <w:szCs w:val="20"/>
        </w:rPr>
        <w:t xml:space="preserve"> following the promotion of the current post</w:t>
      </w:r>
      <w:r w:rsidR="0079460C" w:rsidRPr="00C11355">
        <w:rPr>
          <w:sz w:val="20"/>
          <w:szCs w:val="20"/>
        </w:rPr>
        <w:t xml:space="preserve"> holder</w:t>
      </w:r>
      <w:r w:rsidR="00C830BE" w:rsidRPr="00C11355">
        <w:rPr>
          <w:sz w:val="20"/>
          <w:szCs w:val="20"/>
        </w:rPr>
        <w:t xml:space="preserve">. </w:t>
      </w:r>
      <w:r w:rsidR="009332DB" w:rsidRPr="00C11355">
        <w:rPr>
          <w:sz w:val="20"/>
          <w:szCs w:val="20"/>
        </w:rPr>
        <w:t>W</w:t>
      </w:r>
      <w:r w:rsidRPr="00C11355">
        <w:rPr>
          <w:sz w:val="20"/>
          <w:szCs w:val="20"/>
        </w:rPr>
        <w:t>e have a large</w:t>
      </w:r>
      <w:r w:rsidR="009332DB" w:rsidRPr="00C11355">
        <w:rPr>
          <w:sz w:val="20"/>
          <w:szCs w:val="20"/>
        </w:rPr>
        <w:t xml:space="preserve"> and experienced team</w:t>
      </w:r>
      <w:r w:rsidR="002525CD" w:rsidRPr="00C11355">
        <w:rPr>
          <w:sz w:val="20"/>
          <w:szCs w:val="20"/>
        </w:rPr>
        <w:t>, including th</w:t>
      </w:r>
      <w:r w:rsidR="0079460C" w:rsidRPr="00C11355">
        <w:rPr>
          <w:sz w:val="20"/>
          <w:szCs w:val="20"/>
        </w:rPr>
        <w:t>ree dedicated technicians, who are</w:t>
      </w:r>
      <w:r w:rsidR="002525CD" w:rsidRPr="00C11355">
        <w:rPr>
          <w:sz w:val="20"/>
          <w:szCs w:val="20"/>
        </w:rPr>
        <w:t xml:space="preserve"> </w:t>
      </w:r>
      <w:r w:rsidRPr="00C11355">
        <w:rPr>
          <w:sz w:val="20"/>
          <w:szCs w:val="20"/>
        </w:rPr>
        <w:t>housed in specialist</w:t>
      </w:r>
      <w:r w:rsidR="002525CD" w:rsidRPr="00C11355">
        <w:rPr>
          <w:sz w:val="20"/>
          <w:szCs w:val="20"/>
        </w:rPr>
        <w:t xml:space="preserve"> laboratories. Science also enjoys a </w:t>
      </w:r>
      <w:r w:rsidR="009332DB" w:rsidRPr="00C11355">
        <w:rPr>
          <w:sz w:val="20"/>
          <w:szCs w:val="20"/>
        </w:rPr>
        <w:t>generous budget for materials, books and equipment.</w:t>
      </w:r>
      <w:r w:rsidR="002525CD" w:rsidRPr="00C11355">
        <w:rPr>
          <w:sz w:val="20"/>
          <w:szCs w:val="20"/>
        </w:rPr>
        <w:t xml:space="preserve"> </w:t>
      </w:r>
      <w:r w:rsidR="009332DB" w:rsidRPr="00C11355">
        <w:rPr>
          <w:sz w:val="20"/>
          <w:szCs w:val="20"/>
        </w:rPr>
        <w:t>This post would suit a teacher looking for their ‘first step’ into management within an ‘all through’ setting.</w:t>
      </w:r>
      <w:r w:rsidR="00C830BE" w:rsidRPr="00C11355">
        <w:rPr>
          <w:sz w:val="20"/>
          <w:szCs w:val="20"/>
        </w:rPr>
        <w:t xml:space="preserve"> We offer all staff the </w:t>
      </w:r>
      <w:r w:rsidR="004A4F94" w:rsidRPr="00C11355">
        <w:rPr>
          <w:sz w:val="20"/>
          <w:szCs w:val="20"/>
        </w:rPr>
        <w:t>opportunity</w:t>
      </w:r>
      <w:r w:rsidR="00C830BE" w:rsidRPr="00C11355">
        <w:rPr>
          <w:sz w:val="20"/>
          <w:szCs w:val="20"/>
        </w:rPr>
        <w:t xml:space="preserve"> to </w:t>
      </w:r>
      <w:r w:rsidR="004A4F94" w:rsidRPr="00C11355">
        <w:rPr>
          <w:sz w:val="20"/>
          <w:szCs w:val="20"/>
        </w:rPr>
        <w:t>teach across all phases of the school depending on their interest, skills and experience.</w:t>
      </w:r>
    </w:p>
    <w:p w:rsidR="00FB6EEB" w:rsidRPr="00C11355" w:rsidRDefault="00FB6EEB" w:rsidP="00FB6EEB">
      <w:pPr>
        <w:jc w:val="both"/>
        <w:rPr>
          <w:sz w:val="20"/>
          <w:szCs w:val="20"/>
        </w:rPr>
      </w:pPr>
      <w:r w:rsidRPr="00C11355">
        <w:rPr>
          <w:sz w:val="20"/>
          <w:szCs w:val="20"/>
        </w:rPr>
        <w:t xml:space="preserve">To apply for this post, please complete an application form which is available on our website and return to Mrs. Lynne Hollis, PA to the Headteacher on </w:t>
      </w:r>
      <w:hyperlink r:id="rId7" w:history="1">
        <w:r w:rsidRPr="00C11355">
          <w:rPr>
            <w:rStyle w:val="Hyperlink"/>
            <w:sz w:val="20"/>
            <w:szCs w:val="20"/>
          </w:rPr>
          <w:t>hollis@mayfield.portsmouth.sch.uk</w:t>
        </w:r>
      </w:hyperlink>
      <w:r w:rsidR="0079460C" w:rsidRPr="00C11355">
        <w:rPr>
          <w:sz w:val="20"/>
          <w:szCs w:val="20"/>
        </w:rPr>
        <w:t xml:space="preserve"> by 4:00pm on Monday 22</w:t>
      </w:r>
      <w:r w:rsidR="0079460C" w:rsidRPr="00C11355">
        <w:rPr>
          <w:sz w:val="20"/>
          <w:szCs w:val="20"/>
          <w:vertAlign w:val="superscript"/>
        </w:rPr>
        <w:t>nd</w:t>
      </w:r>
      <w:r w:rsidR="0079460C" w:rsidRPr="00C11355">
        <w:rPr>
          <w:sz w:val="20"/>
          <w:szCs w:val="20"/>
        </w:rPr>
        <w:t xml:space="preserve"> January 2018</w:t>
      </w:r>
      <w:r w:rsidRPr="00C11355">
        <w:rPr>
          <w:sz w:val="20"/>
          <w:szCs w:val="20"/>
        </w:rPr>
        <w:t>. If you have any questions, would like an informal chat or would like to visit our school then please contact Mrs. Hollis on the email address above. We hope you found the information contained in this letter and our website helpful and look forward to hearing from you.</w:t>
      </w:r>
    </w:p>
    <w:p w:rsidR="00FB6EEB" w:rsidRPr="00C11355" w:rsidRDefault="00FB6EEB" w:rsidP="00FB6EEB">
      <w:pPr>
        <w:jc w:val="both"/>
        <w:rPr>
          <w:sz w:val="20"/>
          <w:szCs w:val="20"/>
        </w:rPr>
      </w:pPr>
      <w:r w:rsidRPr="00C11355">
        <w:rPr>
          <w:sz w:val="20"/>
          <w:szCs w:val="20"/>
        </w:rPr>
        <w:t>Best wishes,</w:t>
      </w:r>
    </w:p>
    <w:p w:rsidR="00FB6EEB" w:rsidRPr="00C11355" w:rsidRDefault="00FB6EEB" w:rsidP="00FB6EEB">
      <w:pPr>
        <w:rPr>
          <w:sz w:val="20"/>
          <w:szCs w:val="20"/>
        </w:rPr>
      </w:pPr>
      <w:r w:rsidRPr="00C11355">
        <w:rPr>
          <w:noProof/>
          <w:sz w:val="20"/>
          <w:szCs w:val="20"/>
          <w:lang w:eastAsia="en-GB"/>
        </w:rPr>
        <w:drawing>
          <wp:inline distT="0" distB="0" distL="0" distR="0">
            <wp:extent cx="1424940" cy="446405"/>
            <wp:effectExtent l="0" t="0" r="3810" b="0"/>
            <wp:docPr id="4" name="Picture 4" descr="David's  Jeape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vid's  Jeapes Signa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4940" cy="446405"/>
                    </a:xfrm>
                    <a:prstGeom prst="rect">
                      <a:avLst/>
                    </a:prstGeom>
                    <a:noFill/>
                    <a:ln>
                      <a:noFill/>
                    </a:ln>
                  </pic:spPr>
                </pic:pic>
              </a:graphicData>
            </a:graphic>
          </wp:inline>
        </w:drawing>
      </w:r>
    </w:p>
    <w:p w:rsidR="00FB6EEB" w:rsidRPr="00C11355" w:rsidRDefault="00FB6EEB" w:rsidP="00FB6EEB">
      <w:pPr>
        <w:pStyle w:val="NoSpacing"/>
        <w:rPr>
          <w:sz w:val="20"/>
          <w:szCs w:val="20"/>
        </w:rPr>
      </w:pPr>
      <w:r w:rsidRPr="00C11355">
        <w:rPr>
          <w:sz w:val="20"/>
          <w:szCs w:val="20"/>
        </w:rPr>
        <w:t>Mr. David Jeapes - Headteacher</w:t>
      </w:r>
    </w:p>
    <w:p w:rsidR="006A5D7D" w:rsidRPr="006914B1" w:rsidRDefault="006A5D7D" w:rsidP="00663A79">
      <w:pPr>
        <w:jc w:val="both"/>
        <w:rPr>
          <w:sz w:val="18"/>
          <w:szCs w:val="18"/>
        </w:rPr>
      </w:pPr>
    </w:p>
    <w:sectPr w:rsidR="006A5D7D" w:rsidRPr="006914B1" w:rsidSect="009A2C7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63C" w:rsidRDefault="0053663C" w:rsidP="00B2232D">
      <w:pPr>
        <w:spacing w:after="0" w:line="240" w:lineRule="auto"/>
      </w:pPr>
      <w:r>
        <w:separator/>
      </w:r>
    </w:p>
  </w:endnote>
  <w:endnote w:type="continuationSeparator" w:id="0">
    <w:p w:rsidR="0053663C" w:rsidRDefault="0053663C" w:rsidP="00B22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67F" w:rsidRDefault="00171769" w:rsidP="00171769">
    <w:pPr>
      <w:pStyle w:val="Footer"/>
      <w:jc w:val="center"/>
    </w:pPr>
    <w:r>
      <w:rPr>
        <w:noProof/>
        <w:lang w:eastAsia="en-GB"/>
      </w:rPr>
      <w:drawing>
        <wp:anchor distT="0" distB="0" distL="114300" distR="114300" simplePos="0" relativeHeight="251658240" behindDoc="0" locked="0" layoutInCell="1" allowOverlap="1" wp14:anchorId="5EF8F63A" wp14:editId="100AFE58">
          <wp:simplePos x="0" y="0"/>
          <wp:positionH relativeFrom="margin">
            <wp:posOffset>5179060</wp:posOffset>
          </wp:positionH>
          <wp:positionV relativeFrom="paragraph">
            <wp:posOffset>-389586</wp:posOffset>
          </wp:positionV>
          <wp:extent cx="1466850" cy="733425"/>
          <wp:effectExtent l="0" t="0" r="0" b="9525"/>
          <wp:wrapSquare wrapText="bothSides"/>
          <wp:docPr id="1" name="Picture 1" descr="Image result for OfSTED Good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OfSTED Good 20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733425"/>
                  </a:xfrm>
                  <a:prstGeom prst="rect">
                    <a:avLst/>
                  </a:prstGeom>
                  <a:noFill/>
                  <a:ln>
                    <a:noFill/>
                  </a:ln>
                </pic:spPr>
              </pic:pic>
            </a:graphicData>
          </a:graphic>
        </wp:anchor>
      </w:drawing>
    </w:r>
    <w:sdt>
      <w:sdtPr>
        <w:alias w:val="Title"/>
        <w:tag w:val=""/>
        <w:id w:val="277613864"/>
        <w:placeholder>
          <w:docPart w:val="4B402DBFBE7E4019B7852202811A2EEF"/>
        </w:placeholder>
        <w:dataBinding w:prefixMappings="xmlns:ns0='http://purl.org/dc/elements/1.1/' xmlns:ns1='http://schemas.openxmlformats.org/package/2006/metadata/core-properties' " w:xpath="/ns1:coreProperties[1]/ns0:title[1]" w:storeItemID="{6C3C8BC8-F283-45AE-878A-BAB7291924A1}"/>
        <w:text/>
      </w:sdtPr>
      <w:sdtEndPr/>
      <w:sdtContent>
        <w:r>
          <w:t>www.mayfield.portsmouth.sch.uk</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63C" w:rsidRDefault="0053663C" w:rsidP="00B2232D">
      <w:pPr>
        <w:spacing w:after="0" w:line="240" w:lineRule="auto"/>
      </w:pPr>
      <w:r>
        <w:separator/>
      </w:r>
    </w:p>
  </w:footnote>
  <w:footnote w:type="continuationSeparator" w:id="0">
    <w:p w:rsidR="0053663C" w:rsidRDefault="0053663C" w:rsidP="00B22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32D" w:rsidRDefault="00B2232D">
    <w:pPr>
      <w:pStyle w:val="Header"/>
    </w:pPr>
    <w:r>
      <w:rPr>
        <w:noProof/>
        <w:lang w:eastAsia="en-GB"/>
      </w:rPr>
      <w:drawing>
        <wp:inline distT="0" distB="0" distL="0" distR="0" wp14:anchorId="4E07BFAF" wp14:editId="1A517CEF">
          <wp:extent cx="2057400" cy="49377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yfield Logo.jpg"/>
                  <pic:cNvPicPr/>
                </pic:nvPicPr>
                <pic:blipFill>
                  <a:blip r:embed="rId1">
                    <a:extLst>
                      <a:ext uri="{28A0092B-C50C-407E-A947-70E740481C1C}">
                        <a14:useLocalDpi xmlns:a14="http://schemas.microsoft.com/office/drawing/2010/main" val="0"/>
                      </a:ext>
                    </a:extLst>
                  </a:blip>
                  <a:stretch>
                    <a:fillRect/>
                  </a:stretch>
                </pic:blipFill>
                <pic:spPr>
                  <a:xfrm>
                    <a:off x="0" y="0"/>
                    <a:ext cx="2073859" cy="4977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F2C61"/>
    <w:multiLevelType w:val="hybridMultilevel"/>
    <w:tmpl w:val="28500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623A62"/>
    <w:multiLevelType w:val="hybridMultilevel"/>
    <w:tmpl w:val="E7541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8D39C7"/>
    <w:multiLevelType w:val="hybridMultilevel"/>
    <w:tmpl w:val="E7541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DA93204"/>
    <w:multiLevelType w:val="hybridMultilevel"/>
    <w:tmpl w:val="21AE7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95F"/>
    <w:rsid w:val="00007590"/>
    <w:rsid w:val="00020722"/>
    <w:rsid w:val="00032607"/>
    <w:rsid w:val="00047C0C"/>
    <w:rsid w:val="00082111"/>
    <w:rsid w:val="00084B1C"/>
    <w:rsid w:val="000C4424"/>
    <w:rsid w:val="00130B73"/>
    <w:rsid w:val="00171769"/>
    <w:rsid w:val="001E35B1"/>
    <w:rsid w:val="002018AA"/>
    <w:rsid w:val="00233080"/>
    <w:rsid w:val="0024479B"/>
    <w:rsid w:val="002525CD"/>
    <w:rsid w:val="002638D7"/>
    <w:rsid w:val="002711E7"/>
    <w:rsid w:val="002B0400"/>
    <w:rsid w:val="002C2B7E"/>
    <w:rsid w:val="00306FCB"/>
    <w:rsid w:val="003171ED"/>
    <w:rsid w:val="00332472"/>
    <w:rsid w:val="00376E67"/>
    <w:rsid w:val="00390F79"/>
    <w:rsid w:val="0039573E"/>
    <w:rsid w:val="003A0BD4"/>
    <w:rsid w:val="003E7AE6"/>
    <w:rsid w:val="004257E8"/>
    <w:rsid w:val="00464995"/>
    <w:rsid w:val="00472D45"/>
    <w:rsid w:val="004A4F94"/>
    <w:rsid w:val="0053663C"/>
    <w:rsid w:val="0055000E"/>
    <w:rsid w:val="00565668"/>
    <w:rsid w:val="005756E6"/>
    <w:rsid w:val="006174F2"/>
    <w:rsid w:val="00653D66"/>
    <w:rsid w:val="00663A79"/>
    <w:rsid w:val="00667606"/>
    <w:rsid w:val="006914B1"/>
    <w:rsid w:val="006A5D7D"/>
    <w:rsid w:val="00717E21"/>
    <w:rsid w:val="007216B7"/>
    <w:rsid w:val="007311D0"/>
    <w:rsid w:val="00773F4E"/>
    <w:rsid w:val="00793327"/>
    <w:rsid w:val="0079460C"/>
    <w:rsid w:val="008042FD"/>
    <w:rsid w:val="008522B5"/>
    <w:rsid w:val="008A6632"/>
    <w:rsid w:val="008C731B"/>
    <w:rsid w:val="009254D3"/>
    <w:rsid w:val="009332DB"/>
    <w:rsid w:val="00986C37"/>
    <w:rsid w:val="0099495F"/>
    <w:rsid w:val="009A2C75"/>
    <w:rsid w:val="00A0615F"/>
    <w:rsid w:val="00A13E20"/>
    <w:rsid w:val="00A966B7"/>
    <w:rsid w:val="00AB5DEE"/>
    <w:rsid w:val="00AC17EA"/>
    <w:rsid w:val="00AE66A3"/>
    <w:rsid w:val="00B2232D"/>
    <w:rsid w:val="00B40F32"/>
    <w:rsid w:val="00C11355"/>
    <w:rsid w:val="00C171F1"/>
    <w:rsid w:val="00C616B4"/>
    <w:rsid w:val="00C82B60"/>
    <w:rsid w:val="00C830BE"/>
    <w:rsid w:val="00CA5591"/>
    <w:rsid w:val="00CD23C2"/>
    <w:rsid w:val="00D0448A"/>
    <w:rsid w:val="00D73DFF"/>
    <w:rsid w:val="00D8667F"/>
    <w:rsid w:val="00DC3FFA"/>
    <w:rsid w:val="00E1312E"/>
    <w:rsid w:val="00E27267"/>
    <w:rsid w:val="00E877EE"/>
    <w:rsid w:val="00E94B50"/>
    <w:rsid w:val="00F441F8"/>
    <w:rsid w:val="00FB0481"/>
    <w:rsid w:val="00FB6EEB"/>
    <w:rsid w:val="00FE7182"/>
    <w:rsid w:val="00FF4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F0FFDE-4EC7-4870-A465-1C4814685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49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95F"/>
    <w:rPr>
      <w:rFonts w:ascii="Tahoma" w:hAnsi="Tahoma" w:cs="Tahoma"/>
      <w:sz w:val="16"/>
      <w:szCs w:val="16"/>
    </w:rPr>
  </w:style>
  <w:style w:type="paragraph" w:styleId="ListParagraph">
    <w:name w:val="List Paragraph"/>
    <w:basedOn w:val="Normal"/>
    <w:uiPriority w:val="34"/>
    <w:qFormat/>
    <w:rsid w:val="000C4424"/>
    <w:pPr>
      <w:ind w:left="720"/>
      <w:contextualSpacing/>
    </w:pPr>
  </w:style>
  <w:style w:type="paragraph" w:styleId="NoSpacing">
    <w:name w:val="No Spacing"/>
    <w:uiPriority w:val="1"/>
    <w:qFormat/>
    <w:rsid w:val="00B2232D"/>
    <w:pPr>
      <w:spacing w:after="0" w:line="240" w:lineRule="auto"/>
    </w:pPr>
  </w:style>
  <w:style w:type="paragraph" w:styleId="Header">
    <w:name w:val="header"/>
    <w:basedOn w:val="Normal"/>
    <w:link w:val="HeaderChar"/>
    <w:uiPriority w:val="99"/>
    <w:unhideWhenUsed/>
    <w:rsid w:val="00B223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32D"/>
  </w:style>
  <w:style w:type="paragraph" w:styleId="Footer">
    <w:name w:val="footer"/>
    <w:basedOn w:val="Normal"/>
    <w:link w:val="FooterChar"/>
    <w:uiPriority w:val="99"/>
    <w:unhideWhenUsed/>
    <w:rsid w:val="00B223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32D"/>
  </w:style>
  <w:style w:type="character" w:styleId="Hyperlink">
    <w:name w:val="Hyperlink"/>
    <w:basedOn w:val="DefaultParagraphFont"/>
    <w:uiPriority w:val="99"/>
    <w:unhideWhenUsed/>
    <w:rsid w:val="006A5D7D"/>
    <w:rPr>
      <w:color w:val="0000FF" w:themeColor="hyperlink"/>
      <w:u w:val="single"/>
    </w:rPr>
  </w:style>
  <w:style w:type="character" w:styleId="PlaceholderText">
    <w:name w:val="Placeholder Text"/>
    <w:basedOn w:val="DefaultParagraphFont"/>
    <w:uiPriority w:val="99"/>
    <w:semiHidden/>
    <w:rsid w:val="001717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09585">
      <w:bodyDiv w:val="1"/>
      <w:marLeft w:val="0"/>
      <w:marRight w:val="0"/>
      <w:marTop w:val="0"/>
      <w:marBottom w:val="0"/>
      <w:divBdr>
        <w:top w:val="none" w:sz="0" w:space="0" w:color="auto"/>
        <w:left w:val="none" w:sz="0" w:space="0" w:color="auto"/>
        <w:bottom w:val="none" w:sz="0" w:space="0" w:color="auto"/>
        <w:right w:val="none" w:sz="0" w:space="0" w:color="auto"/>
      </w:divBdr>
    </w:div>
    <w:div w:id="911431779">
      <w:bodyDiv w:val="1"/>
      <w:marLeft w:val="0"/>
      <w:marRight w:val="0"/>
      <w:marTop w:val="0"/>
      <w:marBottom w:val="0"/>
      <w:divBdr>
        <w:top w:val="none" w:sz="0" w:space="0" w:color="auto"/>
        <w:left w:val="none" w:sz="0" w:space="0" w:color="auto"/>
        <w:bottom w:val="none" w:sz="0" w:space="0" w:color="auto"/>
        <w:right w:val="none" w:sz="0" w:space="0" w:color="auto"/>
      </w:divBdr>
    </w:div>
    <w:div w:id="159424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ollis@mayfield.portsmouth.sch.uk"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B402DBFBE7E4019B7852202811A2EEF"/>
        <w:category>
          <w:name w:val="General"/>
          <w:gallery w:val="placeholder"/>
        </w:category>
        <w:types>
          <w:type w:val="bbPlcHdr"/>
        </w:types>
        <w:behaviors>
          <w:behavior w:val="content"/>
        </w:behaviors>
        <w:guid w:val="{BDBB4DFD-338C-4BB1-8D15-840683529A6E}"/>
      </w:docPartPr>
      <w:docPartBody>
        <w:p w:rsidR="009C323C" w:rsidRDefault="00AE3190">
          <w:r w:rsidRPr="008023D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190"/>
    <w:rsid w:val="009C323C"/>
    <w:rsid w:val="00AE3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190"/>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31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6E2F6DCF</Template>
  <TotalTime>1</TotalTime>
  <Pages>2</Pages>
  <Words>502</Words>
  <Characters>2862</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www.mayfield.portsmouth.sch.uk</vt:lpstr>
    </vt:vector>
  </TitlesOfParts>
  <Company>RM plc</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www.mayfield.portsmouth.sch.uk</dc:title>
  <dc:creator>JeapesD</dc:creator>
  <cp:lastModifiedBy>Hollis</cp:lastModifiedBy>
  <cp:revision>2</cp:revision>
  <cp:lastPrinted>2016-12-06T09:54:00Z</cp:lastPrinted>
  <dcterms:created xsi:type="dcterms:W3CDTF">2017-12-18T12:00:00Z</dcterms:created>
  <dcterms:modified xsi:type="dcterms:W3CDTF">2017-12-18T12:00:00Z</dcterms:modified>
</cp:coreProperties>
</file>