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A6121" w14:textId="77777777" w:rsidR="007D0680" w:rsidRPr="00000544" w:rsidRDefault="007D0680" w:rsidP="007D0680">
      <w:pPr>
        <w:shd w:val="clear" w:color="auto" w:fill="FFFFFF" w:themeFill="background1"/>
        <w:tabs>
          <w:tab w:val="left" w:pos="1701"/>
          <w:tab w:val="left" w:pos="1843"/>
          <w:tab w:val="right" w:pos="9026"/>
        </w:tabs>
        <w:rPr>
          <w:b/>
          <w:sz w:val="24"/>
          <w:szCs w:val="24"/>
        </w:rPr>
      </w:pPr>
      <w:r w:rsidRPr="00000544">
        <w:rPr>
          <w:noProof/>
          <w:sz w:val="24"/>
          <w:szCs w:val="24"/>
          <w:lang w:eastAsia="en-GB"/>
        </w:rPr>
        <mc:AlternateContent>
          <mc:Choice Requires="wps">
            <w:drawing>
              <wp:anchor distT="45720" distB="45720" distL="114300" distR="114300" simplePos="0" relativeHeight="251658752" behindDoc="0" locked="0" layoutInCell="1" allowOverlap="1" wp14:anchorId="4D1FB5B8" wp14:editId="548B2836">
                <wp:simplePos x="0" y="0"/>
                <wp:positionH relativeFrom="margin">
                  <wp:posOffset>-152400</wp:posOffset>
                </wp:positionH>
                <wp:positionV relativeFrom="paragraph">
                  <wp:posOffset>235585</wp:posOffset>
                </wp:positionV>
                <wp:extent cx="6238875" cy="2400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400300"/>
                        </a:xfrm>
                        <a:prstGeom prst="rect">
                          <a:avLst/>
                        </a:prstGeom>
                        <a:solidFill>
                          <a:srgbClr val="FFFFFF"/>
                        </a:solidFill>
                        <a:ln w="9525">
                          <a:solidFill>
                            <a:srgbClr val="000000"/>
                          </a:solidFill>
                          <a:miter lim="800000"/>
                          <a:headEnd/>
                          <a:tailEnd/>
                        </a:ln>
                      </wps:spPr>
                      <wps:txbx>
                        <w:txbxContent>
                          <w:p w14:paraId="027E9A33" w14:textId="77777777" w:rsidR="007D0680" w:rsidRPr="003C2280" w:rsidRDefault="007D0680" w:rsidP="007D0680">
                            <w:pPr>
                              <w:jc w:val="center"/>
                              <w:rPr>
                                <w:b/>
                                <w:sz w:val="36"/>
                                <w:szCs w:val="36"/>
                              </w:rPr>
                            </w:pPr>
                            <w:r w:rsidRPr="003C2280">
                              <w:rPr>
                                <w:b/>
                                <w:sz w:val="36"/>
                                <w:szCs w:val="36"/>
                              </w:rPr>
                              <w:t>Nottingham City Council</w:t>
                            </w:r>
                          </w:p>
                          <w:p w14:paraId="4DEE5671" w14:textId="77777777" w:rsidR="007D0680" w:rsidRDefault="007D0680" w:rsidP="007D0680">
                            <w:pPr>
                              <w:jc w:val="center"/>
                              <w:rPr>
                                <w:b/>
                                <w:sz w:val="36"/>
                                <w:szCs w:val="36"/>
                              </w:rPr>
                            </w:pPr>
                            <w:r>
                              <w:rPr>
                                <w:b/>
                                <w:sz w:val="36"/>
                                <w:szCs w:val="36"/>
                              </w:rPr>
                              <w:t>Teacher</w:t>
                            </w:r>
                            <w:r w:rsidRPr="00AA7447">
                              <w:rPr>
                                <w:b/>
                                <w:sz w:val="36"/>
                                <w:szCs w:val="36"/>
                              </w:rPr>
                              <w:t xml:space="preserve"> </w:t>
                            </w:r>
                            <w:r w:rsidR="00996728">
                              <w:rPr>
                                <w:b/>
                                <w:sz w:val="36"/>
                                <w:szCs w:val="36"/>
                              </w:rPr>
                              <w:t xml:space="preserve"> - Main Pay Range</w:t>
                            </w:r>
                          </w:p>
                          <w:p w14:paraId="4B770492" w14:textId="77777777" w:rsidR="007D0680" w:rsidRDefault="007D0680" w:rsidP="007D0680">
                            <w:pPr>
                              <w:jc w:val="center"/>
                              <w:rPr>
                                <w:b/>
                                <w:sz w:val="36"/>
                                <w:szCs w:val="36"/>
                              </w:rPr>
                            </w:pPr>
                            <w:r>
                              <w:rPr>
                                <w:b/>
                                <w:sz w:val="36"/>
                                <w:szCs w:val="36"/>
                              </w:rPr>
                              <w:t xml:space="preserve">Job </w:t>
                            </w:r>
                            <w:r w:rsidR="00A84D3B">
                              <w:rPr>
                                <w:b/>
                                <w:sz w:val="36"/>
                                <w:szCs w:val="36"/>
                              </w:rPr>
                              <w:t>Description &amp; Person Specification</w:t>
                            </w:r>
                          </w:p>
                          <w:p w14:paraId="2FF72583" w14:textId="77777777" w:rsidR="00D94374" w:rsidRDefault="00D94374" w:rsidP="007D0680">
                            <w:pPr>
                              <w:jc w:val="center"/>
                              <w:rPr>
                                <w:b/>
                                <w:sz w:val="36"/>
                                <w:szCs w:val="36"/>
                              </w:rPr>
                            </w:pPr>
                          </w:p>
                          <w:p w14:paraId="3766EF94" w14:textId="77777777" w:rsidR="007D0680" w:rsidRPr="00A86D10" w:rsidRDefault="00D94374" w:rsidP="007D0680">
                            <w:pPr>
                              <w:jc w:val="center"/>
                              <w:rPr>
                                <w:b/>
                                <w:sz w:val="28"/>
                                <w:szCs w:val="28"/>
                              </w:rPr>
                            </w:pPr>
                            <w:r w:rsidRPr="008043E3">
                              <w:rPr>
                                <w:noProof/>
                                <w:lang w:eastAsia="en-GB"/>
                              </w:rPr>
                              <w:drawing>
                                <wp:inline distT="0" distB="0" distL="0" distR="0" wp14:anchorId="4EFA77C9" wp14:editId="79D22CE3">
                                  <wp:extent cx="2821305" cy="621135"/>
                                  <wp:effectExtent l="0" t="0" r="0" b="7620"/>
                                  <wp:docPr id="4" name="Picture 4" descr="M:\HRShared\Services to Schools\3. Comms\Logo\HR-logo-long-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RShared\Services to Schools\3. Comms\Logo\HR-logo-long-smal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9395" cy="64493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FB5B8" id="_x0000_t202" coordsize="21600,21600" o:spt="202" path="m,l,21600r21600,l21600,xe">
                <v:stroke joinstyle="miter"/>
                <v:path gradientshapeok="t" o:connecttype="rect"/>
              </v:shapetype>
              <v:shape id="Text Box 2" o:spid="_x0000_s1026" type="#_x0000_t202" style="position:absolute;margin-left:-12pt;margin-top:18.55pt;width:491.25pt;height:189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">
                <v:textbox>
                  <w:txbxContent>
                    <w:p w14:paraId="027E9A33" w14:textId="77777777" w:rsidR="007D0680" w:rsidRPr="003C2280" w:rsidRDefault="007D0680" w:rsidP="007D0680">
                      <w:pPr>
                        <w:jc w:val="center"/>
                        <w:rPr>
                          <w:b/>
                          <w:sz w:val="36"/>
                          <w:szCs w:val="36"/>
                        </w:rPr>
                      </w:pPr>
                      <w:r w:rsidRPr="003C2280">
                        <w:rPr>
                          <w:b/>
                          <w:sz w:val="36"/>
                          <w:szCs w:val="36"/>
                        </w:rPr>
                        <w:t>Nottingham City Council</w:t>
                      </w:r>
                    </w:p>
                    <w:p w14:paraId="4DEE5671" w14:textId="77777777" w:rsidR="007D0680" w:rsidRDefault="007D0680" w:rsidP="007D0680">
                      <w:pPr>
                        <w:jc w:val="center"/>
                        <w:rPr>
                          <w:b/>
                          <w:sz w:val="36"/>
                          <w:szCs w:val="36"/>
                        </w:rPr>
                      </w:pPr>
                      <w:r>
                        <w:rPr>
                          <w:b/>
                          <w:sz w:val="36"/>
                          <w:szCs w:val="36"/>
                        </w:rPr>
                        <w:t>Teacher</w:t>
                      </w:r>
                      <w:r w:rsidRPr="00AA7447">
                        <w:rPr>
                          <w:b/>
                          <w:sz w:val="36"/>
                          <w:szCs w:val="36"/>
                        </w:rPr>
                        <w:t xml:space="preserve"> </w:t>
                      </w:r>
                      <w:r w:rsidR="00996728">
                        <w:rPr>
                          <w:b/>
                          <w:sz w:val="36"/>
                          <w:szCs w:val="36"/>
                        </w:rPr>
                        <w:t xml:space="preserve"> - Main Pay Range</w:t>
                      </w:r>
                    </w:p>
                    <w:p w14:paraId="4B770492" w14:textId="77777777" w:rsidR="007D0680" w:rsidRDefault="007D0680" w:rsidP="007D0680">
                      <w:pPr>
                        <w:jc w:val="center"/>
                        <w:rPr>
                          <w:b/>
                          <w:sz w:val="36"/>
                          <w:szCs w:val="36"/>
                        </w:rPr>
                      </w:pPr>
                      <w:r>
                        <w:rPr>
                          <w:b/>
                          <w:sz w:val="36"/>
                          <w:szCs w:val="36"/>
                        </w:rPr>
                        <w:t xml:space="preserve">Job </w:t>
                      </w:r>
                      <w:r w:rsidR="00A84D3B">
                        <w:rPr>
                          <w:b/>
                          <w:sz w:val="36"/>
                          <w:szCs w:val="36"/>
                        </w:rPr>
                        <w:t>Description &amp; Person Specification</w:t>
                      </w:r>
                    </w:p>
                    <w:p w14:paraId="2FF72583" w14:textId="77777777" w:rsidR="00D94374" w:rsidRDefault="00D94374" w:rsidP="007D0680">
                      <w:pPr>
                        <w:jc w:val="center"/>
                        <w:rPr>
                          <w:b/>
                          <w:sz w:val="36"/>
                          <w:szCs w:val="36"/>
                        </w:rPr>
                      </w:pPr>
                    </w:p>
                    <w:p w14:paraId="3766EF94" w14:textId="77777777" w:rsidR="007D0680" w:rsidRPr="00A86D10" w:rsidRDefault="00D94374" w:rsidP="007D0680">
                      <w:pPr>
                        <w:jc w:val="center"/>
                        <w:rPr>
                          <w:b/>
                          <w:sz w:val="28"/>
                          <w:szCs w:val="28"/>
                        </w:rPr>
                      </w:pPr>
                      <w:r w:rsidRPr="008043E3">
                        <w:rPr>
                          <w:noProof/>
                          <w:lang w:eastAsia="en-GB"/>
                        </w:rPr>
                        <w:drawing>
                          <wp:inline distT="0" distB="0" distL="0" distR="0" wp14:anchorId="4EFA77C9" wp14:editId="79D22CE3">
                            <wp:extent cx="2821305" cy="621135"/>
                            <wp:effectExtent l="0" t="0" r="0" b="7620"/>
                            <wp:docPr id="4" name="Picture 4" descr="M:\HRShared\Services to Schools\3. Comms\Logo\HR-logo-long-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RShared\Services to Schools\3. Comms\Logo\HR-logo-long-smal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9395" cy="644932"/>
                                    </a:xfrm>
                                    <a:prstGeom prst="rect">
                                      <a:avLst/>
                                    </a:prstGeom>
                                    <a:noFill/>
                                    <a:ln>
                                      <a:noFill/>
                                    </a:ln>
                                  </pic:spPr>
                                </pic:pic>
                              </a:graphicData>
                            </a:graphic>
                          </wp:inline>
                        </w:drawing>
                      </w:r>
                    </w:p>
                  </w:txbxContent>
                </v:textbox>
                <w10:wrap type="square" anchorx="margin"/>
              </v:shape>
            </w:pict>
          </mc:Fallback>
        </mc:AlternateContent>
      </w:r>
    </w:p>
    <w:p w14:paraId="01ED10A0" w14:textId="77777777" w:rsidR="00F30034" w:rsidRDefault="00F30034" w:rsidP="007D0680">
      <w:pPr>
        <w:shd w:val="clear" w:color="auto" w:fill="FFFFFF" w:themeFill="background1"/>
        <w:tabs>
          <w:tab w:val="left" w:pos="1701"/>
          <w:tab w:val="left" w:pos="1843"/>
          <w:tab w:val="right" w:pos="9026"/>
        </w:tabs>
        <w:ind w:right="-113"/>
        <w:jc w:val="both"/>
        <w:rPr>
          <w:rFonts w:ascii="Calibri" w:hAnsi="Calibri"/>
          <w:b/>
          <w:sz w:val="24"/>
          <w:szCs w:val="24"/>
        </w:rPr>
      </w:pPr>
    </w:p>
    <w:p w14:paraId="7EA3713C" w14:textId="77777777" w:rsidR="007D0680" w:rsidRPr="00000544" w:rsidRDefault="007D0680" w:rsidP="007D0680">
      <w:pPr>
        <w:shd w:val="clear" w:color="auto" w:fill="FFFFFF" w:themeFill="background1"/>
        <w:tabs>
          <w:tab w:val="left" w:pos="1701"/>
          <w:tab w:val="left" w:pos="1843"/>
          <w:tab w:val="right" w:pos="9026"/>
        </w:tabs>
        <w:ind w:right="-113"/>
        <w:jc w:val="both"/>
        <w:rPr>
          <w:rFonts w:ascii="Calibri" w:hAnsi="Calibri"/>
          <w:b/>
          <w:sz w:val="24"/>
          <w:szCs w:val="24"/>
        </w:rPr>
      </w:pPr>
      <w:r w:rsidRPr="00000544">
        <w:rPr>
          <w:rFonts w:ascii="Calibri" w:hAnsi="Calibri"/>
          <w:b/>
          <w:sz w:val="24"/>
          <w:szCs w:val="24"/>
        </w:rPr>
        <w:t>Responsible to:</w:t>
      </w:r>
      <w:r w:rsidRPr="00000544">
        <w:rPr>
          <w:rFonts w:ascii="Calibri" w:hAnsi="Calibri"/>
          <w:sz w:val="24"/>
          <w:szCs w:val="24"/>
        </w:rPr>
        <w:t xml:space="preserve">     </w:t>
      </w:r>
      <w:r w:rsidR="00453512">
        <w:rPr>
          <w:rFonts w:ascii="Calibri" w:hAnsi="Calibri"/>
          <w:sz w:val="24"/>
          <w:szCs w:val="24"/>
        </w:rPr>
        <w:t xml:space="preserve">Forest </w:t>
      </w:r>
      <w:r w:rsidR="009D0884">
        <w:rPr>
          <w:rFonts w:ascii="Calibri" w:hAnsi="Calibri"/>
          <w:sz w:val="24"/>
          <w:szCs w:val="24"/>
        </w:rPr>
        <w:t>F</w:t>
      </w:r>
      <w:r w:rsidR="00453512">
        <w:rPr>
          <w:rFonts w:ascii="Calibri" w:hAnsi="Calibri"/>
          <w:sz w:val="24"/>
          <w:szCs w:val="24"/>
        </w:rPr>
        <w:t>ields Primary School</w:t>
      </w:r>
    </w:p>
    <w:p w14:paraId="5F3C03F5" w14:textId="77777777" w:rsidR="007D0680" w:rsidRPr="00000544" w:rsidRDefault="007D0680" w:rsidP="007D0680">
      <w:pPr>
        <w:shd w:val="clear" w:color="auto" w:fill="FFFFFF" w:themeFill="background1"/>
        <w:tabs>
          <w:tab w:val="left" w:pos="1701"/>
          <w:tab w:val="left" w:pos="1843"/>
          <w:tab w:val="right" w:pos="9026"/>
        </w:tabs>
        <w:ind w:left="1843" w:right="-113" w:hanging="1843"/>
        <w:jc w:val="both"/>
        <w:rPr>
          <w:rFonts w:ascii="Calibri" w:hAnsi="Calibri"/>
          <w:b/>
          <w:sz w:val="24"/>
          <w:szCs w:val="24"/>
        </w:rPr>
      </w:pPr>
      <w:r w:rsidRPr="00000544">
        <w:rPr>
          <w:rFonts w:ascii="Calibri" w:hAnsi="Calibri"/>
          <w:b/>
          <w:sz w:val="24"/>
          <w:szCs w:val="24"/>
        </w:rPr>
        <w:t>Purpose:</w:t>
      </w:r>
      <w:r w:rsidRPr="00000544">
        <w:rPr>
          <w:rFonts w:ascii="Calibri" w:hAnsi="Calibri"/>
          <w:b/>
          <w:sz w:val="24"/>
          <w:szCs w:val="24"/>
        </w:rPr>
        <w:tab/>
      </w:r>
      <w:r w:rsidR="0048422F" w:rsidRPr="00000544">
        <w:rPr>
          <w:rFonts w:ascii="Calibri" w:hAnsi="Calibri"/>
          <w:b/>
          <w:sz w:val="24"/>
          <w:szCs w:val="24"/>
        </w:rPr>
        <w:tab/>
      </w:r>
      <w:r w:rsidRPr="00000544">
        <w:rPr>
          <w:rFonts w:ascii="Calibri" w:hAnsi="Calibri"/>
          <w:b/>
          <w:sz w:val="24"/>
          <w:szCs w:val="24"/>
        </w:rPr>
        <w:tab/>
      </w:r>
      <w:r w:rsidRPr="00000544">
        <w:rPr>
          <w:rFonts w:ascii="Calibri" w:hAnsi="Calibri"/>
          <w:sz w:val="24"/>
          <w:szCs w:val="24"/>
        </w:rPr>
        <w:t>To provide high quality teaching and learning experiences to enable all children to achieve the highest possible standards in all areas of the curriculum, which is broad, balanced, releva</w:t>
      </w:r>
      <w:r w:rsidR="00113429" w:rsidRPr="00000544">
        <w:rPr>
          <w:rFonts w:ascii="Calibri" w:hAnsi="Calibri"/>
          <w:sz w:val="24"/>
          <w:szCs w:val="24"/>
        </w:rPr>
        <w:t>nt and differentiated</w:t>
      </w:r>
      <w:r w:rsidRPr="00000544">
        <w:rPr>
          <w:rFonts w:ascii="Calibri" w:hAnsi="Calibri"/>
          <w:sz w:val="24"/>
          <w:szCs w:val="24"/>
        </w:rPr>
        <w:t xml:space="preserve"> and meets the needs of all </w:t>
      </w:r>
      <w:r w:rsidR="00ED7A56" w:rsidRPr="00000544">
        <w:rPr>
          <w:rFonts w:ascii="Calibri" w:hAnsi="Calibri"/>
          <w:sz w:val="24"/>
          <w:szCs w:val="24"/>
        </w:rPr>
        <w:t xml:space="preserve">pupils </w:t>
      </w:r>
      <w:r w:rsidRPr="00000544">
        <w:rPr>
          <w:rFonts w:ascii="Calibri" w:hAnsi="Calibri"/>
          <w:sz w:val="24"/>
          <w:szCs w:val="24"/>
        </w:rPr>
        <w:t>including those with special educational needs.</w:t>
      </w:r>
      <w:r w:rsidRPr="00000544">
        <w:rPr>
          <w:rFonts w:ascii="Calibri" w:hAnsi="Calibri"/>
          <w:b/>
          <w:sz w:val="24"/>
          <w:szCs w:val="24"/>
        </w:rPr>
        <w:tab/>
      </w:r>
    </w:p>
    <w:p w14:paraId="1C70B3D5" w14:textId="77777777" w:rsidR="007D0680" w:rsidRPr="00000544" w:rsidRDefault="007D0680" w:rsidP="007D0680">
      <w:pPr>
        <w:shd w:val="clear" w:color="auto" w:fill="FFFFFF" w:themeFill="background1"/>
        <w:tabs>
          <w:tab w:val="left" w:pos="1701"/>
          <w:tab w:val="left" w:pos="1843"/>
          <w:tab w:val="right" w:pos="9026"/>
        </w:tabs>
        <w:ind w:left="1845" w:right="-113" w:hanging="1845"/>
        <w:jc w:val="both"/>
        <w:rPr>
          <w:rFonts w:ascii="Calibri" w:hAnsi="Calibri"/>
          <w:sz w:val="24"/>
          <w:szCs w:val="24"/>
        </w:rPr>
      </w:pPr>
      <w:r w:rsidRPr="00000544">
        <w:rPr>
          <w:rFonts w:ascii="Calibri" w:hAnsi="Calibri"/>
          <w:b/>
          <w:sz w:val="24"/>
          <w:szCs w:val="24"/>
        </w:rPr>
        <w:t xml:space="preserve">Duties: </w:t>
      </w:r>
      <w:r w:rsidR="0048422F" w:rsidRPr="00000544">
        <w:rPr>
          <w:rFonts w:ascii="Calibri" w:hAnsi="Calibri"/>
          <w:b/>
          <w:sz w:val="24"/>
          <w:szCs w:val="24"/>
        </w:rPr>
        <w:tab/>
      </w:r>
      <w:r w:rsidRPr="00000544">
        <w:rPr>
          <w:rFonts w:ascii="Calibri" w:hAnsi="Calibri"/>
          <w:b/>
          <w:sz w:val="24"/>
          <w:szCs w:val="24"/>
        </w:rPr>
        <w:tab/>
      </w:r>
      <w:r w:rsidRPr="00000544">
        <w:rPr>
          <w:rFonts w:ascii="Calibri" w:hAnsi="Calibri"/>
          <w:sz w:val="24"/>
          <w:szCs w:val="24"/>
        </w:rPr>
        <w:t xml:space="preserve">This job description is to be performed within the duties set out in the </w:t>
      </w:r>
      <w:r w:rsidR="00F30034">
        <w:rPr>
          <w:rFonts w:ascii="Calibri" w:hAnsi="Calibri"/>
          <w:sz w:val="24"/>
          <w:szCs w:val="24"/>
        </w:rPr>
        <w:t xml:space="preserve">Contractual Framework for Teachers and the Teachers’ Standards (England) as outlined in the </w:t>
      </w:r>
      <w:r w:rsidRPr="00000544">
        <w:rPr>
          <w:rFonts w:ascii="Calibri" w:hAnsi="Calibri"/>
          <w:sz w:val="24"/>
          <w:szCs w:val="24"/>
        </w:rPr>
        <w:t xml:space="preserve">School Teachers’ Pay and Conditions Document and having due regard to the school’s aims, ethos, policies and schemes of work. </w:t>
      </w:r>
      <w:r w:rsidR="00F30034">
        <w:rPr>
          <w:rFonts w:ascii="Calibri" w:hAnsi="Calibri"/>
          <w:sz w:val="24"/>
          <w:szCs w:val="24"/>
        </w:rPr>
        <w:t xml:space="preserve"> </w:t>
      </w:r>
      <w:r w:rsidRPr="00000544">
        <w:rPr>
          <w:rFonts w:ascii="Calibri" w:hAnsi="Calibri"/>
          <w:sz w:val="24"/>
          <w:szCs w:val="24"/>
        </w:rPr>
        <w:t>The performance of these duties is under the reasonable direction of the Head Teacher and will be subject to specified monitoring and evaluation proc</w:t>
      </w:r>
      <w:r w:rsidR="00F30034">
        <w:rPr>
          <w:rFonts w:ascii="Calibri" w:hAnsi="Calibri"/>
          <w:sz w:val="24"/>
          <w:szCs w:val="24"/>
        </w:rPr>
        <w:t>edures with due regard to the appraisal policy adopted by the school.</w:t>
      </w:r>
    </w:p>
    <w:p w14:paraId="2AAFC673" w14:textId="77777777" w:rsidR="007D0680" w:rsidRPr="00000544" w:rsidRDefault="007D0680" w:rsidP="007D0680">
      <w:pPr>
        <w:shd w:val="clear" w:color="auto" w:fill="FFFFFF" w:themeFill="background1"/>
        <w:tabs>
          <w:tab w:val="left" w:pos="1701"/>
          <w:tab w:val="left" w:pos="1843"/>
          <w:tab w:val="right" w:pos="9026"/>
        </w:tabs>
        <w:ind w:right="-113"/>
        <w:jc w:val="both"/>
        <w:rPr>
          <w:rFonts w:ascii="Calibri" w:hAnsi="Calibri"/>
          <w:sz w:val="24"/>
          <w:szCs w:val="24"/>
        </w:rPr>
      </w:pPr>
      <w:r w:rsidRPr="00000544">
        <w:rPr>
          <w:rFonts w:ascii="Calibri" w:hAnsi="Calibri"/>
          <w:b/>
          <w:sz w:val="24"/>
          <w:szCs w:val="24"/>
        </w:rPr>
        <w:t>Responsible to:</w:t>
      </w:r>
      <w:r w:rsidRPr="00000544">
        <w:rPr>
          <w:rFonts w:ascii="Calibri" w:hAnsi="Calibri"/>
          <w:b/>
          <w:sz w:val="24"/>
          <w:szCs w:val="24"/>
        </w:rPr>
        <w:tab/>
      </w:r>
      <w:r w:rsidRPr="00000544">
        <w:rPr>
          <w:rFonts w:ascii="Calibri" w:hAnsi="Calibri"/>
          <w:b/>
          <w:sz w:val="24"/>
          <w:szCs w:val="24"/>
        </w:rPr>
        <w:tab/>
      </w:r>
      <w:r w:rsidRPr="00000544">
        <w:rPr>
          <w:rFonts w:ascii="Calibri" w:hAnsi="Calibri"/>
          <w:sz w:val="24"/>
          <w:szCs w:val="24"/>
        </w:rPr>
        <w:t>Head Teacher, Senior Leadership Team and the Governing Body</w:t>
      </w:r>
    </w:p>
    <w:p w14:paraId="345CFBFA" w14:textId="77777777" w:rsidR="007D0680" w:rsidRPr="00000544" w:rsidRDefault="007D0680" w:rsidP="007D0680">
      <w:pPr>
        <w:shd w:val="clear" w:color="auto" w:fill="FFFFFF" w:themeFill="background1"/>
        <w:tabs>
          <w:tab w:val="left" w:pos="1701"/>
          <w:tab w:val="left" w:pos="1843"/>
          <w:tab w:val="right" w:pos="9026"/>
        </w:tabs>
        <w:jc w:val="both"/>
        <w:rPr>
          <w:rFonts w:ascii="Calibri" w:hAnsi="Calibri"/>
          <w:b/>
          <w:sz w:val="24"/>
          <w:szCs w:val="24"/>
        </w:rPr>
      </w:pPr>
      <w:r w:rsidRPr="00000544">
        <w:rPr>
          <w:rFonts w:ascii="Calibri" w:hAnsi="Calibri"/>
          <w:b/>
          <w:sz w:val="24"/>
          <w:szCs w:val="24"/>
        </w:rPr>
        <w:t>Areas of Responsibility and Key Tasks</w:t>
      </w:r>
    </w:p>
    <w:p w14:paraId="6E3B6342" w14:textId="77777777" w:rsidR="007D0680" w:rsidRPr="00000544" w:rsidRDefault="007D0680" w:rsidP="007D0680">
      <w:pPr>
        <w:pStyle w:val="NoSpacing"/>
        <w:numPr>
          <w:ilvl w:val="0"/>
          <w:numId w:val="1"/>
        </w:numPr>
        <w:jc w:val="both"/>
        <w:rPr>
          <w:rFonts w:ascii="Calibri" w:hAnsi="Calibri"/>
          <w:b/>
          <w:sz w:val="24"/>
          <w:szCs w:val="24"/>
        </w:rPr>
      </w:pPr>
      <w:r w:rsidRPr="00000544">
        <w:rPr>
          <w:rFonts w:ascii="Calibri" w:hAnsi="Calibri"/>
          <w:b/>
          <w:sz w:val="24"/>
          <w:szCs w:val="24"/>
        </w:rPr>
        <w:t>Set High Expectation which inspire, motivate and challenge pupils.</w:t>
      </w:r>
    </w:p>
    <w:p w14:paraId="775BD914"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Establish a safe and stimulating environment for pupils, rooted in mutual respect.</w:t>
      </w:r>
    </w:p>
    <w:p w14:paraId="19A3C915"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Set goals that stretch and challenge pupils of all backgrounds, abilities and dispositions.</w:t>
      </w:r>
    </w:p>
    <w:p w14:paraId="3B65E500"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Demonstrate consistently the positive attitudes, values and behaviour which are expected for pupils.</w:t>
      </w:r>
    </w:p>
    <w:p w14:paraId="4F0EF795" w14:textId="77777777" w:rsidR="007D0680" w:rsidRPr="00000544" w:rsidRDefault="007D0680" w:rsidP="007D0680">
      <w:pPr>
        <w:pStyle w:val="NoSpacing"/>
        <w:ind w:left="1440"/>
        <w:jc w:val="both"/>
        <w:rPr>
          <w:rFonts w:ascii="Calibri" w:hAnsi="Calibri"/>
          <w:sz w:val="24"/>
          <w:szCs w:val="24"/>
        </w:rPr>
      </w:pPr>
    </w:p>
    <w:p w14:paraId="0C3CED04" w14:textId="77777777" w:rsidR="007D0680" w:rsidRPr="00000544" w:rsidRDefault="007D0680" w:rsidP="007D0680">
      <w:pPr>
        <w:pStyle w:val="NoSpacing"/>
        <w:numPr>
          <w:ilvl w:val="0"/>
          <w:numId w:val="1"/>
        </w:numPr>
        <w:jc w:val="both"/>
        <w:rPr>
          <w:rFonts w:ascii="Calibri" w:hAnsi="Calibri"/>
          <w:b/>
          <w:sz w:val="24"/>
          <w:szCs w:val="24"/>
        </w:rPr>
      </w:pPr>
      <w:r w:rsidRPr="00000544">
        <w:rPr>
          <w:rFonts w:ascii="Calibri" w:hAnsi="Calibri"/>
          <w:b/>
          <w:sz w:val="24"/>
          <w:szCs w:val="24"/>
        </w:rPr>
        <w:t>Promote good progress and outcomes for pupils.</w:t>
      </w:r>
    </w:p>
    <w:p w14:paraId="185D7CC9"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To facilitate and encourage learning experiences which provide learners with the opportunity to achieve their full potential and to contribute to raising standards of their attainment.</w:t>
      </w:r>
    </w:p>
    <w:p w14:paraId="5588E5B0"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lastRenderedPageBreak/>
        <w:t xml:space="preserve">Be accountable for the attainment, progress and outcomes for </w:t>
      </w:r>
      <w:r w:rsidR="00113429" w:rsidRPr="00000544">
        <w:rPr>
          <w:rFonts w:ascii="Calibri" w:hAnsi="Calibri"/>
          <w:sz w:val="24"/>
          <w:szCs w:val="24"/>
        </w:rPr>
        <w:t>all pupils</w:t>
      </w:r>
      <w:r w:rsidR="00F546A7" w:rsidRPr="00000544">
        <w:rPr>
          <w:rFonts w:ascii="Calibri" w:hAnsi="Calibri"/>
          <w:sz w:val="24"/>
          <w:szCs w:val="24"/>
        </w:rPr>
        <w:t xml:space="preserve"> including those with additional needs.</w:t>
      </w:r>
    </w:p>
    <w:p w14:paraId="7FE07364"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Plan teaching to build on pupils’ capabilities and prior knowledge.</w:t>
      </w:r>
    </w:p>
    <w:p w14:paraId="60B7B717"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Guide pupils to reflect on the progress they have made and their emerging needs.</w:t>
      </w:r>
    </w:p>
    <w:p w14:paraId="02F7DFA0"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Encourage pupils to take a responsible and conscientious attitude to their own work and study.</w:t>
      </w:r>
    </w:p>
    <w:p w14:paraId="7A4AB0AC" w14:textId="77777777" w:rsidR="007D0680" w:rsidRPr="00000544" w:rsidRDefault="007D0680" w:rsidP="007D0680">
      <w:pPr>
        <w:pStyle w:val="NoSpacing"/>
        <w:ind w:left="1440"/>
        <w:jc w:val="both"/>
        <w:rPr>
          <w:rFonts w:ascii="Calibri" w:hAnsi="Calibri"/>
          <w:sz w:val="24"/>
          <w:szCs w:val="24"/>
        </w:rPr>
      </w:pPr>
    </w:p>
    <w:p w14:paraId="1E68B57E" w14:textId="77777777" w:rsidR="007D0680" w:rsidRPr="00000544" w:rsidRDefault="007D0680" w:rsidP="007D0680">
      <w:pPr>
        <w:pStyle w:val="NoSpacing"/>
        <w:numPr>
          <w:ilvl w:val="0"/>
          <w:numId w:val="1"/>
        </w:numPr>
        <w:jc w:val="both"/>
        <w:rPr>
          <w:rFonts w:ascii="Calibri" w:hAnsi="Calibri"/>
          <w:b/>
          <w:sz w:val="24"/>
          <w:szCs w:val="24"/>
        </w:rPr>
      </w:pPr>
      <w:r w:rsidRPr="00000544">
        <w:rPr>
          <w:rFonts w:ascii="Calibri" w:hAnsi="Calibri"/>
          <w:b/>
          <w:sz w:val="24"/>
          <w:szCs w:val="24"/>
        </w:rPr>
        <w:t xml:space="preserve">Demonstrate good subject and curriculum knowledge. </w:t>
      </w:r>
    </w:p>
    <w:p w14:paraId="320768AF"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Delivering a broad and balanced curriculum based on the school policy documents, Schemes of work and the National Curriculum requirements.</w:t>
      </w:r>
    </w:p>
    <w:p w14:paraId="6147C71B" w14:textId="77777777" w:rsidR="007D0680" w:rsidRPr="00000544" w:rsidRDefault="007D0680" w:rsidP="007D0680">
      <w:pPr>
        <w:pStyle w:val="NoSpacing"/>
        <w:ind w:left="1440"/>
        <w:jc w:val="both"/>
        <w:rPr>
          <w:rFonts w:ascii="Calibri" w:hAnsi="Calibri"/>
          <w:sz w:val="24"/>
          <w:szCs w:val="24"/>
        </w:rPr>
      </w:pPr>
    </w:p>
    <w:p w14:paraId="19AE463B" w14:textId="77777777" w:rsidR="007D0680" w:rsidRPr="00000544" w:rsidRDefault="007D0680" w:rsidP="007D0680">
      <w:pPr>
        <w:pStyle w:val="NoSpacing"/>
        <w:numPr>
          <w:ilvl w:val="0"/>
          <w:numId w:val="1"/>
        </w:numPr>
        <w:jc w:val="both"/>
        <w:rPr>
          <w:rFonts w:ascii="Calibri" w:hAnsi="Calibri"/>
          <w:b/>
          <w:sz w:val="24"/>
          <w:szCs w:val="24"/>
        </w:rPr>
      </w:pPr>
      <w:r w:rsidRPr="00000544">
        <w:rPr>
          <w:rFonts w:ascii="Calibri" w:hAnsi="Calibri"/>
          <w:b/>
          <w:sz w:val="24"/>
          <w:szCs w:val="24"/>
        </w:rPr>
        <w:t>Plan and teach well-structured lessons.</w:t>
      </w:r>
    </w:p>
    <w:p w14:paraId="4DC8FCBB"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Impart knowledge and understanding through effective use of lesson time.</w:t>
      </w:r>
    </w:p>
    <w:p w14:paraId="32946DB9"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Set homework and plan other out-of-class activities</w:t>
      </w:r>
      <w:r w:rsidR="00A66C56" w:rsidRPr="00000544">
        <w:rPr>
          <w:rFonts w:ascii="Calibri" w:hAnsi="Calibri"/>
          <w:sz w:val="24"/>
          <w:szCs w:val="24"/>
        </w:rPr>
        <w:t xml:space="preserve"> which are differentiated appropriately</w:t>
      </w:r>
      <w:r w:rsidRPr="00000544">
        <w:rPr>
          <w:rFonts w:ascii="Calibri" w:hAnsi="Calibri"/>
          <w:sz w:val="24"/>
          <w:szCs w:val="24"/>
        </w:rPr>
        <w:t xml:space="preserve"> to consolidate and extend</w:t>
      </w:r>
      <w:r w:rsidR="00113429" w:rsidRPr="00000544">
        <w:rPr>
          <w:rFonts w:ascii="Calibri" w:hAnsi="Calibri"/>
          <w:sz w:val="24"/>
          <w:szCs w:val="24"/>
        </w:rPr>
        <w:t xml:space="preserve"> the</w:t>
      </w:r>
      <w:r w:rsidRPr="00000544">
        <w:rPr>
          <w:rFonts w:ascii="Calibri" w:hAnsi="Calibri"/>
          <w:sz w:val="24"/>
          <w:szCs w:val="24"/>
        </w:rPr>
        <w:t xml:space="preserve"> knowledge and understanding pupils have acquired.</w:t>
      </w:r>
    </w:p>
    <w:p w14:paraId="0342193E"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Reflect systematically on the effectiveness of lessons and approaches to teaching.</w:t>
      </w:r>
    </w:p>
    <w:p w14:paraId="19CF1A7F" w14:textId="77777777" w:rsidR="00A66C56" w:rsidRPr="00000544" w:rsidRDefault="00A66C56" w:rsidP="007D0680">
      <w:pPr>
        <w:pStyle w:val="NoSpacing"/>
        <w:numPr>
          <w:ilvl w:val="1"/>
          <w:numId w:val="1"/>
        </w:numPr>
        <w:jc w:val="both"/>
        <w:rPr>
          <w:rFonts w:ascii="Calibri" w:hAnsi="Calibri"/>
          <w:sz w:val="24"/>
          <w:szCs w:val="24"/>
        </w:rPr>
      </w:pPr>
      <w:r w:rsidRPr="00000544">
        <w:rPr>
          <w:rFonts w:ascii="Calibri" w:hAnsi="Calibri"/>
          <w:sz w:val="24"/>
          <w:szCs w:val="24"/>
        </w:rPr>
        <w:t>Identify clear teaching objectives and content appropriate to the subject matter and the pupils being taught, and specify how these will be taught and assessed.</w:t>
      </w:r>
    </w:p>
    <w:p w14:paraId="39382BBE" w14:textId="77777777" w:rsidR="007D0680" w:rsidRPr="00000544" w:rsidRDefault="007D0680" w:rsidP="007D0680">
      <w:pPr>
        <w:pStyle w:val="NoSpacing"/>
        <w:ind w:left="1440"/>
        <w:jc w:val="both"/>
        <w:rPr>
          <w:rFonts w:ascii="Calibri" w:hAnsi="Calibri"/>
          <w:sz w:val="24"/>
          <w:szCs w:val="24"/>
        </w:rPr>
      </w:pPr>
    </w:p>
    <w:p w14:paraId="3AF2EBF2" w14:textId="77777777" w:rsidR="007D0680" w:rsidRPr="00000544" w:rsidRDefault="007D0680" w:rsidP="007D0680">
      <w:pPr>
        <w:pStyle w:val="NoSpacing"/>
        <w:numPr>
          <w:ilvl w:val="0"/>
          <w:numId w:val="1"/>
        </w:numPr>
        <w:jc w:val="both"/>
        <w:rPr>
          <w:rFonts w:ascii="Calibri" w:hAnsi="Calibri"/>
          <w:b/>
          <w:sz w:val="24"/>
          <w:szCs w:val="24"/>
        </w:rPr>
      </w:pPr>
      <w:r w:rsidRPr="00000544">
        <w:rPr>
          <w:rFonts w:ascii="Calibri" w:hAnsi="Calibri"/>
          <w:b/>
          <w:sz w:val="24"/>
          <w:szCs w:val="24"/>
        </w:rPr>
        <w:t xml:space="preserve">Adapt teaching to respond to strengths and needs of all pupils. </w:t>
      </w:r>
    </w:p>
    <w:p w14:paraId="1452672D"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To share and support the school’s responsibility to provide and monitor opportunities for personal and academic growth.</w:t>
      </w:r>
    </w:p>
    <w:p w14:paraId="384CEF08"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Know when and how to differentiate appropriately, using approaches which enable pupils to be taught effectively.</w:t>
      </w:r>
    </w:p>
    <w:p w14:paraId="7A7ADCE5"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Have a secure understanding of how a range of fac</w:t>
      </w:r>
      <w:r w:rsidR="00113429" w:rsidRPr="00000544">
        <w:rPr>
          <w:rFonts w:ascii="Calibri" w:hAnsi="Calibri"/>
          <w:sz w:val="24"/>
          <w:szCs w:val="24"/>
        </w:rPr>
        <w:t>tors can inhibit pupils’ abilities</w:t>
      </w:r>
      <w:r w:rsidRPr="00000544">
        <w:rPr>
          <w:rFonts w:ascii="Calibri" w:hAnsi="Calibri"/>
          <w:sz w:val="24"/>
          <w:szCs w:val="24"/>
        </w:rPr>
        <w:t xml:space="preserve"> to learn, and how best to overcome these.</w:t>
      </w:r>
    </w:p>
    <w:p w14:paraId="567938F9"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To provide</w:t>
      </w:r>
      <w:r w:rsidR="00113429" w:rsidRPr="00000544">
        <w:rPr>
          <w:rFonts w:ascii="Calibri" w:hAnsi="Calibri"/>
          <w:sz w:val="24"/>
          <w:szCs w:val="24"/>
        </w:rPr>
        <w:t>, and use effectively, data</w:t>
      </w:r>
      <w:r w:rsidRPr="00000544">
        <w:rPr>
          <w:rFonts w:ascii="Calibri" w:hAnsi="Calibri"/>
          <w:sz w:val="24"/>
          <w:szCs w:val="24"/>
        </w:rPr>
        <w:t xml:space="preserve"> to identify learners</w:t>
      </w:r>
      <w:r w:rsidR="00113429" w:rsidRPr="00000544">
        <w:rPr>
          <w:rFonts w:ascii="Calibri" w:hAnsi="Calibri"/>
          <w:sz w:val="24"/>
          <w:szCs w:val="24"/>
        </w:rPr>
        <w:t>’</w:t>
      </w:r>
      <w:r w:rsidRPr="00000544">
        <w:rPr>
          <w:rFonts w:ascii="Calibri" w:hAnsi="Calibri"/>
          <w:sz w:val="24"/>
          <w:szCs w:val="24"/>
        </w:rPr>
        <w:t xml:space="preserve"> needs and those who are underachie</w:t>
      </w:r>
      <w:r w:rsidR="00113429" w:rsidRPr="00000544">
        <w:rPr>
          <w:rFonts w:ascii="Calibri" w:hAnsi="Calibri"/>
          <w:sz w:val="24"/>
          <w:szCs w:val="24"/>
        </w:rPr>
        <w:t xml:space="preserve">ving within your responsibility; </w:t>
      </w:r>
      <w:r w:rsidRPr="00000544">
        <w:rPr>
          <w:rFonts w:ascii="Calibri" w:hAnsi="Calibri"/>
          <w:sz w:val="24"/>
          <w:szCs w:val="24"/>
        </w:rPr>
        <w:t>where necessary, create and implement effective plan of action to support them.</w:t>
      </w:r>
    </w:p>
    <w:p w14:paraId="038B84FF" w14:textId="77777777" w:rsidR="007D0680" w:rsidRPr="00000544" w:rsidRDefault="007D0680" w:rsidP="007D0680">
      <w:pPr>
        <w:pStyle w:val="NoSpacing"/>
        <w:jc w:val="both"/>
        <w:rPr>
          <w:rFonts w:ascii="Calibri" w:hAnsi="Calibri"/>
          <w:sz w:val="24"/>
          <w:szCs w:val="24"/>
        </w:rPr>
      </w:pPr>
    </w:p>
    <w:p w14:paraId="1A79EAA1" w14:textId="77777777" w:rsidR="007D0680" w:rsidRPr="00000544" w:rsidRDefault="007D0680" w:rsidP="007D0680">
      <w:pPr>
        <w:pStyle w:val="NoSpacing"/>
        <w:numPr>
          <w:ilvl w:val="0"/>
          <w:numId w:val="1"/>
        </w:numPr>
        <w:jc w:val="both"/>
        <w:rPr>
          <w:rFonts w:ascii="Calibri" w:hAnsi="Calibri"/>
          <w:b/>
          <w:sz w:val="24"/>
          <w:szCs w:val="24"/>
        </w:rPr>
      </w:pPr>
      <w:r w:rsidRPr="00000544">
        <w:rPr>
          <w:rFonts w:ascii="Calibri" w:hAnsi="Calibri"/>
          <w:b/>
          <w:sz w:val="24"/>
          <w:szCs w:val="24"/>
        </w:rPr>
        <w:t>Make accurate and productive use of assessment.</w:t>
      </w:r>
    </w:p>
    <w:p w14:paraId="522ADA9C" w14:textId="77777777" w:rsidR="007D0680" w:rsidRPr="00000544" w:rsidRDefault="007D0680" w:rsidP="007D0680">
      <w:pPr>
        <w:pStyle w:val="NoSpacing"/>
        <w:numPr>
          <w:ilvl w:val="1"/>
          <w:numId w:val="1"/>
        </w:numPr>
        <w:jc w:val="both"/>
        <w:rPr>
          <w:sz w:val="24"/>
          <w:szCs w:val="24"/>
        </w:rPr>
      </w:pPr>
      <w:r w:rsidRPr="00000544">
        <w:rPr>
          <w:rFonts w:ascii="Calibri" w:hAnsi="Calibri"/>
          <w:sz w:val="24"/>
          <w:szCs w:val="24"/>
        </w:rPr>
        <w:t xml:space="preserve">Use </w:t>
      </w:r>
      <w:r w:rsidRPr="00000544">
        <w:rPr>
          <w:sz w:val="24"/>
          <w:szCs w:val="24"/>
        </w:rPr>
        <w:t>relevant data to monitor and support the overall development of all pupils and to set appropriate targets and subsequent lessons.</w:t>
      </w:r>
    </w:p>
    <w:p w14:paraId="51116E62" w14:textId="77777777" w:rsidR="007D0680" w:rsidRPr="00000544" w:rsidRDefault="007D0680" w:rsidP="007D0680">
      <w:pPr>
        <w:pStyle w:val="NoSpacing"/>
        <w:numPr>
          <w:ilvl w:val="1"/>
          <w:numId w:val="1"/>
        </w:numPr>
        <w:jc w:val="both"/>
        <w:rPr>
          <w:sz w:val="24"/>
          <w:szCs w:val="24"/>
        </w:rPr>
      </w:pPr>
      <w:r w:rsidRPr="00000544">
        <w:rPr>
          <w:sz w:val="24"/>
          <w:szCs w:val="24"/>
        </w:rPr>
        <w:t>Know and understand how to assess the relevant subject and curriculum areas, including statutory requirements.</w:t>
      </w:r>
    </w:p>
    <w:p w14:paraId="24C48C08" w14:textId="77777777" w:rsidR="0065422E" w:rsidRPr="00000544" w:rsidRDefault="0065422E" w:rsidP="007D0680">
      <w:pPr>
        <w:pStyle w:val="NoSpacing"/>
        <w:numPr>
          <w:ilvl w:val="1"/>
          <w:numId w:val="1"/>
        </w:numPr>
        <w:jc w:val="both"/>
        <w:rPr>
          <w:sz w:val="24"/>
          <w:szCs w:val="24"/>
        </w:rPr>
      </w:pPr>
      <w:r w:rsidRPr="00000544">
        <w:rPr>
          <w:rFonts w:cs="Arial"/>
          <w:sz w:val="24"/>
          <w:szCs w:val="24"/>
        </w:rPr>
        <w:t>Mark and monitor pupils’ classwork and homework, providing constructive oral and written feedback regularly, and setting targets for pupils’ progress in line with the marking policy.</w:t>
      </w:r>
    </w:p>
    <w:p w14:paraId="233CCDFF" w14:textId="77777777" w:rsidR="007D0680" w:rsidRPr="00000544" w:rsidRDefault="007D0680" w:rsidP="007D0680">
      <w:pPr>
        <w:pStyle w:val="NoSpacing"/>
        <w:ind w:left="1440"/>
        <w:jc w:val="both"/>
        <w:rPr>
          <w:sz w:val="24"/>
          <w:szCs w:val="24"/>
        </w:rPr>
      </w:pPr>
    </w:p>
    <w:p w14:paraId="6EB7873A" w14:textId="77777777" w:rsidR="007D0680" w:rsidRPr="00000544" w:rsidRDefault="007D0680" w:rsidP="007D0680">
      <w:pPr>
        <w:pStyle w:val="NoSpacing"/>
        <w:numPr>
          <w:ilvl w:val="0"/>
          <w:numId w:val="1"/>
        </w:numPr>
        <w:jc w:val="both"/>
        <w:rPr>
          <w:rFonts w:ascii="Calibri" w:hAnsi="Calibri"/>
          <w:b/>
          <w:sz w:val="24"/>
          <w:szCs w:val="24"/>
        </w:rPr>
      </w:pPr>
      <w:r w:rsidRPr="00000544">
        <w:rPr>
          <w:rFonts w:ascii="Calibri" w:hAnsi="Calibri"/>
          <w:b/>
          <w:sz w:val="24"/>
          <w:szCs w:val="24"/>
        </w:rPr>
        <w:t>Manage the health and safety of all pupils.</w:t>
      </w:r>
    </w:p>
    <w:p w14:paraId="11CBA2E0"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Promote the safety and well-being of pupils in accordance with the school’s Child Protection and other relevant policies.</w:t>
      </w:r>
    </w:p>
    <w:p w14:paraId="4C3426F1" w14:textId="77777777" w:rsidR="007D0680" w:rsidRPr="00000544" w:rsidRDefault="007D0680" w:rsidP="007D0680">
      <w:pPr>
        <w:pStyle w:val="NoSpacing"/>
        <w:numPr>
          <w:ilvl w:val="1"/>
          <w:numId w:val="1"/>
        </w:numPr>
        <w:jc w:val="both"/>
        <w:rPr>
          <w:rFonts w:ascii="Calibri" w:hAnsi="Calibri"/>
          <w:b/>
          <w:sz w:val="24"/>
          <w:szCs w:val="24"/>
        </w:rPr>
      </w:pPr>
      <w:r w:rsidRPr="00000544">
        <w:rPr>
          <w:rFonts w:ascii="Calibri" w:hAnsi="Calibri"/>
          <w:sz w:val="24"/>
          <w:szCs w:val="24"/>
        </w:rPr>
        <w:lastRenderedPageBreak/>
        <w:t>To promote and safeguard the welfare of all pupils.</w:t>
      </w:r>
    </w:p>
    <w:p w14:paraId="07C6D4E7" w14:textId="77777777" w:rsidR="007D0680" w:rsidRPr="00000544" w:rsidRDefault="007D0680" w:rsidP="007D0680">
      <w:pPr>
        <w:pStyle w:val="NoSpacing"/>
        <w:ind w:left="1440"/>
        <w:jc w:val="both"/>
        <w:rPr>
          <w:rFonts w:ascii="Calibri" w:hAnsi="Calibri"/>
          <w:sz w:val="24"/>
          <w:szCs w:val="24"/>
        </w:rPr>
      </w:pPr>
    </w:p>
    <w:p w14:paraId="71E2643A" w14:textId="77777777" w:rsidR="007D0680" w:rsidRPr="00000544" w:rsidRDefault="007D0680" w:rsidP="007D0680">
      <w:pPr>
        <w:pStyle w:val="NoSpacing"/>
        <w:numPr>
          <w:ilvl w:val="0"/>
          <w:numId w:val="1"/>
        </w:numPr>
        <w:jc w:val="both"/>
        <w:rPr>
          <w:rFonts w:ascii="Calibri" w:hAnsi="Calibri"/>
          <w:b/>
          <w:sz w:val="24"/>
          <w:szCs w:val="24"/>
        </w:rPr>
      </w:pPr>
      <w:r w:rsidRPr="00000544">
        <w:rPr>
          <w:rFonts w:ascii="Calibri" w:hAnsi="Calibri"/>
          <w:b/>
          <w:sz w:val="24"/>
          <w:szCs w:val="24"/>
        </w:rPr>
        <w:t>Manage behaviour effectively to ensure a good and safe learning environment.</w:t>
      </w:r>
    </w:p>
    <w:p w14:paraId="152BFBC2"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Have clear rules and routines for behaviour in classrooms and take responsibility for promoting good and courteous behaviour both in the classroom and around school.</w:t>
      </w:r>
    </w:p>
    <w:p w14:paraId="53661086"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Have high expectations of behaviour, and establish a framework for discipline with a range of strategies in accordance with the school’s behaviour policy.</w:t>
      </w:r>
    </w:p>
    <w:p w14:paraId="0D94D6B9"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Maintain good relationships with pupils, exercise appropriate authority, and act decisively when necessary.</w:t>
      </w:r>
    </w:p>
    <w:p w14:paraId="21FE3C38"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To be responsible for creating an attractive, motivating and informative learning environment in the classroom and designated areas around the school. To contribute to display for whole school projects and the organisation of resource areas.</w:t>
      </w:r>
    </w:p>
    <w:p w14:paraId="3158EEFC" w14:textId="77777777" w:rsidR="00F546A7" w:rsidRPr="00000544" w:rsidRDefault="00F546A7" w:rsidP="00F546A7">
      <w:pPr>
        <w:pStyle w:val="NoSpacing"/>
        <w:ind w:left="1440"/>
        <w:jc w:val="both"/>
        <w:rPr>
          <w:rFonts w:ascii="Calibri" w:hAnsi="Calibri"/>
          <w:sz w:val="24"/>
          <w:szCs w:val="24"/>
        </w:rPr>
      </w:pPr>
    </w:p>
    <w:p w14:paraId="3BD50DB1" w14:textId="77777777" w:rsidR="00F546A7" w:rsidRPr="00000544" w:rsidRDefault="00F546A7" w:rsidP="00F546A7">
      <w:pPr>
        <w:pStyle w:val="NoSpacing"/>
        <w:numPr>
          <w:ilvl w:val="0"/>
          <w:numId w:val="1"/>
        </w:numPr>
        <w:jc w:val="both"/>
        <w:rPr>
          <w:rFonts w:ascii="Calibri" w:hAnsi="Calibri"/>
          <w:b/>
          <w:sz w:val="24"/>
          <w:szCs w:val="24"/>
        </w:rPr>
      </w:pPr>
      <w:r w:rsidRPr="00000544">
        <w:rPr>
          <w:rFonts w:ascii="Calibri" w:hAnsi="Calibri"/>
          <w:b/>
          <w:sz w:val="24"/>
          <w:szCs w:val="24"/>
        </w:rPr>
        <w:t>Working effectively with colleagues, parents/carers and other professionals.</w:t>
      </w:r>
    </w:p>
    <w:p w14:paraId="777B1876" w14:textId="77777777" w:rsidR="00F546A7" w:rsidRPr="00000544" w:rsidRDefault="00F546A7" w:rsidP="00F546A7">
      <w:pPr>
        <w:pStyle w:val="NoSpacing"/>
        <w:numPr>
          <w:ilvl w:val="1"/>
          <w:numId w:val="1"/>
        </w:numPr>
        <w:jc w:val="both"/>
        <w:rPr>
          <w:rFonts w:ascii="Calibri" w:hAnsi="Calibri"/>
          <w:b/>
          <w:sz w:val="24"/>
          <w:szCs w:val="24"/>
        </w:rPr>
      </w:pPr>
      <w:r w:rsidRPr="00000544">
        <w:rPr>
          <w:rFonts w:ascii="Calibri" w:hAnsi="Calibri"/>
          <w:sz w:val="24"/>
          <w:szCs w:val="24"/>
        </w:rPr>
        <w:t>Develop effective professional relationships with colleagues, knowing how and when to draw on advice and specialist support.</w:t>
      </w:r>
    </w:p>
    <w:p w14:paraId="48666CEA" w14:textId="77777777" w:rsidR="00F546A7" w:rsidRPr="00000544" w:rsidRDefault="00772829" w:rsidP="00F546A7">
      <w:pPr>
        <w:pStyle w:val="NoSpacing"/>
        <w:numPr>
          <w:ilvl w:val="1"/>
          <w:numId w:val="1"/>
        </w:numPr>
        <w:jc w:val="both"/>
        <w:rPr>
          <w:rFonts w:ascii="Calibri" w:hAnsi="Calibri"/>
          <w:sz w:val="24"/>
          <w:szCs w:val="24"/>
        </w:rPr>
      </w:pPr>
      <w:r w:rsidRPr="00000544">
        <w:rPr>
          <w:rFonts w:ascii="Calibri" w:hAnsi="Calibri"/>
          <w:sz w:val="24"/>
          <w:szCs w:val="24"/>
        </w:rPr>
        <w:t>Collaborate</w:t>
      </w:r>
      <w:r w:rsidR="00F546A7" w:rsidRPr="00000544">
        <w:rPr>
          <w:rFonts w:ascii="Calibri" w:hAnsi="Calibri"/>
          <w:sz w:val="24"/>
          <w:szCs w:val="24"/>
        </w:rPr>
        <w:t xml:space="preserve"> and work with colleagues and other professionals within and beyond the school.</w:t>
      </w:r>
    </w:p>
    <w:p w14:paraId="1C6D2533" w14:textId="77777777" w:rsidR="00F546A7" w:rsidRPr="00000544" w:rsidRDefault="00772829" w:rsidP="00CD446A">
      <w:pPr>
        <w:pStyle w:val="NoSpacing"/>
        <w:numPr>
          <w:ilvl w:val="1"/>
          <w:numId w:val="1"/>
        </w:numPr>
        <w:jc w:val="both"/>
        <w:rPr>
          <w:rFonts w:ascii="Calibri" w:hAnsi="Calibri"/>
          <w:sz w:val="24"/>
          <w:szCs w:val="24"/>
        </w:rPr>
      </w:pPr>
      <w:r w:rsidRPr="00000544">
        <w:rPr>
          <w:rFonts w:ascii="Calibri" w:hAnsi="Calibri"/>
          <w:sz w:val="24"/>
          <w:szCs w:val="24"/>
        </w:rPr>
        <w:t>Ability to communicate effectively and sensitively with a wider variety of people, including children, staff, parents/carers and the governing body</w:t>
      </w:r>
    </w:p>
    <w:p w14:paraId="2238E75A" w14:textId="77777777" w:rsidR="00F546A7" w:rsidRPr="00000544" w:rsidRDefault="00F546A7" w:rsidP="007D0680">
      <w:pPr>
        <w:pStyle w:val="NoSpacing"/>
        <w:numPr>
          <w:ilvl w:val="1"/>
          <w:numId w:val="1"/>
        </w:numPr>
        <w:jc w:val="both"/>
        <w:rPr>
          <w:rFonts w:ascii="Calibri" w:hAnsi="Calibri"/>
          <w:sz w:val="24"/>
          <w:szCs w:val="24"/>
        </w:rPr>
      </w:pPr>
      <w:r w:rsidRPr="00000544">
        <w:rPr>
          <w:rFonts w:ascii="Calibri" w:hAnsi="Calibri"/>
          <w:sz w:val="24"/>
          <w:szCs w:val="24"/>
        </w:rPr>
        <w:t>To encourage parent/carer involvement and co-operation in school, to attend parent meetings and to contribute to school functions and events where possible, developing strong and lasting relationships.</w:t>
      </w:r>
    </w:p>
    <w:p w14:paraId="7C1028A8" w14:textId="77777777" w:rsidR="00F546A7" w:rsidRPr="00000544" w:rsidRDefault="00F546A7" w:rsidP="00F546A7">
      <w:pPr>
        <w:pStyle w:val="NoSpacing"/>
        <w:ind w:left="720"/>
        <w:jc w:val="both"/>
        <w:rPr>
          <w:rFonts w:ascii="Calibri" w:hAnsi="Calibri"/>
          <w:b/>
          <w:sz w:val="24"/>
          <w:szCs w:val="24"/>
        </w:rPr>
      </w:pPr>
    </w:p>
    <w:p w14:paraId="12F4A161" w14:textId="77777777" w:rsidR="007D0680" w:rsidRPr="00000544" w:rsidRDefault="007D0680" w:rsidP="007D0680">
      <w:pPr>
        <w:pStyle w:val="NoSpacing"/>
        <w:numPr>
          <w:ilvl w:val="0"/>
          <w:numId w:val="1"/>
        </w:numPr>
        <w:jc w:val="both"/>
        <w:rPr>
          <w:rFonts w:ascii="Calibri" w:hAnsi="Calibri"/>
          <w:b/>
          <w:sz w:val="24"/>
          <w:szCs w:val="24"/>
        </w:rPr>
      </w:pPr>
      <w:r w:rsidRPr="00000544">
        <w:rPr>
          <w:rFonts w:ascii="Calibri" w:hAnsi="Calibri"/>
          <w:b/>
          <w:sz w:val="24"/>
          <w:szCs w:val="24"/>
        </w:rPr>
        <w:t>Fulfil wider professional responsibilities.</w:t>
      </w:r>
    </w:p>
    <w:p w14:paraId="4DDFD2E4"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Make a positive contribution to the wider life and ethos of the school.</w:t>
      </w:r>
    </w:p>
    <w:p w14:paraId="1EAA47B4" w14:textId="77777777" w:rsidR="007D0680" w:rsidRPr="00000544" w:rsidRDefault="007D0680" w:rsidP="007D0680">
      <w:pPr>
        <w:pStyle w:val="NoSpacing"/>
        <w:numPr>
          <w:ilvl w:val="1"/>
          <w:numId w:val="1"/>
        </w:numPr>
        <w:jc w:val="both"/>
        <w:rPr>
          <w:rFonts w:ascii="Calibri" w:hAnsi="Calibri"/>
          <w:b/>
          <w:sz w:val="24"/>
          <w:szCs w:val="24"/>
        </w:rPr>
      </w:pPr>
      <w:r w:rsidRPr="00000544">
        <w:rPr>
          <w:rFonts w:ascii="Calibri" w:hAnsi="Calibri"/>
          <w:sz w:val="24"/>
          <w:szCs w:val="24"/>
        </w:rPr>
        <w:t>Take responsibility for improving teaching through appropriate professional development, responding to advice and feedback from colleagues.</w:t>
      </w:r>
    </w:p>
    <w:p w14:paraId="058D73D3" w14:textId="77777777" w:rsidR="0065422E" w:rsidRPr="00000544" w:rsidRDefault="0065422E" w:rsidP="007D0680">
      <w:pPr>
        <w:pStyle w:val="NoSpacing"/>
        <w:numPr>
          <w:ilvl w:val="1"/>
          <w:numId w:val="1"/>
        </w:numPr>
        <w:jc w:val="both"/>
        <w:rPr>
          <w:rFonts w:ascii="Calibri" w:hAnsi="Calibri"/>
          <w:b/>
          <w:sz w:val="24"/>
          <w:szCs w:val="24"/>
        </w:rPr>
      </w:pPr>
      <w:r w:rsidRPr="00000544">
        <w:rPr>
          <w:rFonts w:ascii="Calibri" w:hAnsi="Calibri"/>
          <w:sz w:val="24"/>
          <w:szCs w:val="24"/>
        </w:rPr>
        <w:t>Recognise that learning takes place inside and outside the school context, and understanding the need to liaise effectively with parents and other carers and with other agencies with responsibility for pupils’ education and welfare.</w:t>
      </w:r>
    </w:p>
    <w:p w14:paraId="1EA1184E" w14:textId="77777777" w:rsidR="007D0680" w:rsidRPr="00000544" w:rsidRDefault="00F30034" w:rsidP="007D0680">
      <w:pPr>
        <w:pStyle w:val="NoSpacing"/>
        <w:numPr>
          <w:ilvl w:val="1"/>
          <w:numId w:val="1"/>
        </w:numPr>
        <w:jc w:val="both"/>
        <w:rPr>
          <w:rFonts w:ascii="Calibri" w:hAnsi="Calibri"/>
          <w:sz w:val="24"/>
          <w:szCs w:val="24"/>
        </w:rPr>
      </w:pPr>
      <w:r>
        <w:rPr>
          <w:rFonts w:ascii="Calibri" w:hAnsi="Calibri"/>
          <w:sz w:val="24"/>
          <w:szCs w:val="24"/>
        </w:rPr>
        <w:t>Contribute</w:t>
      </w:r>
      <w:r w:rsidR="007D0680" w:rsidRPr="00000544">
        <w:rPr>
          <w:rFonts w:ascii="Calibri" w:hAnsi="Calibri"/>
          <w:sz w:val="24"/>
          <w:szCs w:val="24"/>
        </w:rPr>
        <w:t xml:space="preserve"> to the school’s process of </w:t>
      </w:r>
      <w:r>
        <w:rPr>
          <w:rFonts w:ascii="Calibri" w:hAnsi="Calibri"/>
          <w:sz w:val="24"/>
          <w:szCs w:val="24"/>
        </w:rPr>
        <w:t>sel</w:t>
      </w:r>
      <w:r w:rsidR="00BA5B74">
        <w:rPr>
          <w:rFonts w:ascii="Calibri" w:hAnsi="Calibri"/>
          <w:sz w:val="24"/>
          <w:szCs w:val="24"/>
        </w:rPr>
        <w:t>f-evaluation and development and</w:t>
      </w:r>
      <w:r w:rsidR="007D0680" w:rsidRPr="00000544">
        <w:rPr>
          <w:rFonts w:ascii="Calibri" w:hAnsi="Calibri"/>
          <w:sz w:val="24"/>
          <w:szCs w:val="24"/>
        </w:rPr>
        <w:t xml:space="preserve"> to have regard for your own professional development.</w:t>
      </w:r>
    </w:p>
    <w:p w14:paraId="252E3A16"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Participate in arrangements for the appraisal and review of your own performance, and where appropriate, that of support staff.</w:t>
      </w:r>
    </w:p>
    <w:p w14:paraId="797717FC" w14:textId="77777777" w:rsidR="00772829" w:rsidRPr="00000544" w:rsidRDefault="00772829" w:rsidP="007D0680">
      <w:pPr>
        <w:pStyle w:val="NoSpacing"/>
        <w:numPr>
          <w:ilvl w:val="1"/>
          <w:numId w:val="1"/>
        </w:numPr>
        <w:jc w:val="both"/>
        <w:rPr>
          <w:rFonts w:ascii="Calibri" w:hAnsi="Calibri"/>
          <w:sz w:val="24"/>
          <w:szCs w:val="24"/>
        </w:rPr>
      </w:pPr>
      <w:r w:rsidRPr="00000544">
        <w:rPr>
          <w:rFonts w:ascii="Calibri" w:hAnsi="Calibri"/>
          <w:sz w:val="24"/>
          <w:szCs w:val="24"/>
        </w:rPr>
        <w:t xml:space="preserve">To take a broader responsibility as a curriculum lead, </w:t>
      </w:r>
      <w:r w:rsidR="00113429" w:rsidRPr="00000544">
        <w:rPr>
          <w:rFonts w:ascii="Calibri" w:hAnsi="Calibri"/>
          <w:sz w:val="24"/>
          <w:szCs w:val="24"/>
        </w:rPr>
        <w:t xml:space="preserve">developing, </w:t>
      </w:r>
      <w:r w:rsidRPr="00000544">
        <w:rPr>
          <w:rFonts w:ascii="Calibri" w:hAnsi="Calibri"/>
          <w:sz w:val="24"/>
          <w:szCs w:val="24"/>
        </w:rPr>
        <w:t>monitoring and evaluating an agreed area of the curriculum.</w:t>
      </w:r>
    </w:p>
    <w:p w14:paraId="68E00F03" w14:textId="77777777" w:rsidR="00A66C56" w:rsidRPr="00000544" w:rsidRDefault="00A66C56" w:rsidP="007D0680">
      <w:pPr>
        <w:pStyle w:val="NoSpacing"/>
        <w:numPr>
          <w:ilvl w:val="1"/>
          <w:numId w:val="1"/>
        </w:numPr>
        <w:jc w:val="both"/>
        <w:rPr>
          <w:rFonts w:ascii="Calibri" w:hAnsi="Calibri"/>
          <w:sz w:val="24"/>
          <w:szCs w:val="24"/>
        </w:rPr>
      </w:pPr>
      <w:r w:rsidRPr="00000544">
        <w:rPr>
          <w:rFonts w:ascii="Calibri" w:hAnsi="Calibri"/>
          <w:sz w:val="24"/>
          <w:szCs w:val="24"/>
        </w:rPr>
        <w:t>Understand professional responsibilities in relation to adhering to school policies and practices.</w:t>
      </w:r>
    </w:p>
    <w:p w14:paraId="76ACD8A7" w14:textId="77777777" w:rsidR="0065422E" w:rsidRDefault="0065422E" w:rsidP="007D0680">
      <w:pPr>
        <w:pStyle w:val="NoSpacing"/>
        <w:numPr>
          <w:ilvl w:val="1"/>
          <w:numId w:val="1"/>
        </w:numPr>
        <w:jc w:val="both"/>
        <w:rPr>
          <w:rFonts w:ascii="Calibri" w:hAnsi="Calibri"/>
          <w:sz w:val="24"/>
          <w:szCs w:val="24"/>
        </w:rPr>
      </w:pPr>
      <w:r w:rsidRPr="00000544">
        <w:rPr>
          <w:rFonts w:ascii="Calibri" w:hAnsi="Calibri"/>
          <w:sz w:val="24"/>
          <w:szCs w:val="24"/>
        </w:rPr>
        <w:t>Attend team and staff meetings, participate in training and attend and participate in open evenings and student performances.</w:t>
      </w:r>
    </w:p>
    <w:p w14:paraId="60007474" w14:textId="77777777" w:rsidR="00BA5B74" w:rsidRPr="00000544" w:rsidRDefault="00BA5B74" w:rsidP="007D0680">
      <w:pPr>
        <w:pStyle w:val="NoSpacing"/>
        <w:numPr>
          <w:ilvl w:val="1"/>
          <w:numId w:val="1"/>
        </w:numPr>
        <w:jc w:val="both"/>
        <w:rPr>
          <w:rFonts w:ascii="Calibri" w:hAnsi="Calibri"/>
          <w:sz w:val="24"/>
          <w:szCs w:val="24"/>
        </w:rPr>
      </w:pPr>
      <w:r>
        <w:rPr>
          <w:rFonts w:ascii="Calibri" w:hAnsi="Calibri"/>
          <w:sz w:val="24"/>
          <w:szCs w:val="24"/>
        </w:rPr>
        <w:t>Takes personal responsibility for ensuring knowledge is up-to-date, both in relation to school, local and national level elements.</w:t>
      </w:r>
    </w:p>
    <w:p w14:paraId="0C8074AA" w14:textId="77777777" w:rsidR="00AB4C56" w:rsidRDefault="00AB4C56" w:rsidP="0048422F">
      <w:pPr>
        <w:tabs>
          <w:tab w:val="left" w:pos="0"/>
        </w:tabs>
        <w:spacing w:line="24" w:lineRule="atLeast"/>
        <w:jc w:val="center"/>
        <w:rPr>
          <w:rFonts w:ascii="Calibri" w:hAnsi="Calibri" w:cs="Arial"/>
          <w:b/>
          <w:bCs/>
          <w:iCs/>
          <w:sz w:val="23"/>
          <w:szCs w:val="23"/>
        </w:rPr>
      </w:pPr>
    </w:p>
    <w:p w14:paraId="37084E2A" w14:textId="77777777" w:rsidR="0048422F" w:rsidRDefault="0048422F" w:rsidP="00AB4C56">
      <w:pPr>
        <w:tabs>
          <w:tab w:val="left" w:pos="0"/>
        </w:tabs>
        <w:spacing w:line="24" w:lineRule="atLeast"/>
        <w:jc w:val="center"/>
        <w:rPr>
          <w:rFonts w:ascii="Calibri" w:hAnsi="Calibri" w:cs="Arial"/>
          <w:b/>
          <w:bCs/>
          <w:iCs/>
          <w:sz w:val="23"/>
          <w:szCs w:val="23"/>
        </w:rPr>
      </w:pPr>
      <w:r w:rsidRPr="00000544">
        <w:rPr>
          <w:rFonts w:ascii="Calibri" w:hAnsi="Calibri" w:cs="Arial"/>
          <w:b/>
          <w:bCs/>
          <w:iCs/>
          <w:sz w:val="23"/>
          <w:szCs w:val="23"/>
        </w:rPr>
        <w:lastRenderedPageBreak/>
        <w:t>‘This school is committed to safeguarding and promoting the welfare of  children and young people and expects all staff and volunteers to share this commitment.’</w:t>
      </w:r>
    </w:p>
    <w:p w14:paraId="54AB61C5" w14:textId="27D36703" w:rsidR="00073EA1" w:rsidRDefault="00073EA1" w:rsidP="00AB4C56">
      <w:pPr>
        <w:tabs>
          <w:tab w:val="left" w:pos="0"/>
        </w:tabs>
        <w:spacing w:line="24" w:lineRule="atLeast"/>
        <w:jc w:val="center"/>
        <w:rPr>
          <w:rFonts w:ascii="Calibri" w:hAnsi="Calibri"/>
          <w:sz w:val="24"/>
          <w:szCs w:val="24"/>
        </w:rPr>
      </w:pPr>
    </w:p>
    <w:p w14:paraId="18991F8B" w14:textId="77777777" w:rsidR="0021494E" w:rsidRPr="008361B0" w:rsidRDefault="0021494E" w:rsidP="0021494E">
      <w:pPr>
        <w:tabs>
          <w:tab w:val="left" w:pos="4095"/>
        </w:tabs>
        <w:spacing w:line="24" w:lineRule="atLeast"/>
        <w:rPr>
          <w:rFonts w:ascii="Calibri" w:hAnsi="Calibri" w:cs="Arial"/>
        </w:rPr>
      </w:pPr>
      <w:r w:rsidRPr="008361B0">
        <w:rPr>
          <w:rFonts w:ascii="Calibri" w:hAnsi="Calibri" w:cs="Arial"/>
        </w:rPr>
        <w:t xml:space="preserve">Please note that all elements of this person specification may be tested via a task, an interview question or both during the selection process.  </w:t>
      </w:r>
    </w:p>
    <w:p w14:paraId="7423B30E" w14:textId="77777777" w:rsidR="0021494E" w:rsidRDefault="0021494E" w:rsidP="00AB4C56">
      <w:pPr>
        <w:tabs>
          <w:tab w:val="left" w:pos="0"/>
        </w:tabs>
        <w:spacing w:line="24" w:lineRule="atLeast"/>
        <w:jc w:val="center"/>
        <w:rPr>
          <w:rFonts w:ascii="Calibri" w:hAnsi="Calibri"/>
          <w:sz w:val="24"/>
          <w:szCs w:val="24"/>
        </w:rPr>
      </w:pPr>
    </w:p>
    <w:p w14:paraId="4DD2AB77" w14:textId="77777777" w:rsidR="00073EA1" w:rsidRDefault="00073EA1">
      <w:pPr>
        <w:spacing w:after="200" w:line="276" w:lineRule="auto"/>
        <w:rPr>
          <w:rFonts w:ascii="Calibri" w:hAnsi="Calibri"/>
          <w:sz w:val="24"/>
          <w:szCs w:val="24"/>
        </w:rPr>
      </w:pPr>
      <w:r>
        <w:rPr>
          <w:rFonts w:ascii="Calibri" w:hAnsi="Calibri"/>
          <w:sz w:val="24"/>
          <w:szCs w:val="24"/>
        </w:rPr>
        <w:br w:type="page"/>
      </w:r>
    </w:p>
    <w:p w14:paraId="2608D976"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noProof/>
          <w:sz w:val="24"/>
          <w:szCs w:val="24"/>
          <w:highlight w:val="lightGray"/>
          <w:lang w:eastAsia="en-GB"/>
        </w:rPr>
        <w:lastRenderedPageBreak/>
        <mc:AlternateContent>
          <mc:Choice Requires="wps">
            <w:drawing>
              <wp:anchor distT="45720" distB="45720" distL="114300" distR="114300" simplePos="0" relativeHeight="251660800" behindDoc="0" locked="0" layoutInCell="1" allowOverlap="1" wp14:anchorId="79928DAF" wp14:editId="06526C43">
                <wp:simplePos x="0" y="0"/>
                <wp:positionH relativeFrom="margin">
                  <wp:posOffset>-39370</wp:posOffset>
                </wp:positionH>
                <wp:positionV relativeFrom="paragraph">
                  <wp:posOffset>0</wp:posOffset>
                </wp:positionV>
                <wp:extent cx="6238875" cy="24003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400300"/>
                        </a:xfrm>
                        <a:prstGeom prst="rect">
                          <a:avLst/>
                        </a:prstGeom>
                        <a:solidFill>
                          <a:srgbClr val="FFFFFF"/>
                        </a:solidFill>
                        <a:ln w="9525">
                          <a:solidFill>
                            <a:srgbClr val="000000"/>
                          </a:solidFill>
                          <a:miter lim="800000"/>
                          <a:headEnd/>
                          <a:tailEnd/>
                        </a:ln>
                      </wps:spPr>
                      <wps:txbx>
                        <w:txbxContent>
                          <w:p w14:paraId="75D0C4A5" w14:textId="77777777" w:rsidR="00073EA1" w:rsidRPr="00C138B3" w:rsidRDefault="00073EA1" w:rsidP="00073EA1">
                            <w:pPr>
                              <w:jc w:val="center"/>
                              <w:rPr>
                                <w:rFonts w:ascii="Calibri" w:hAnsi="Calibri"/>
                                <w:b/>
                                <w:sz w:val="36"/>
                                <w:szCs w:val="36"/>
                              </w:rPr>
                            </w:pPr>
                            <w:r w:rsidRPr="00C138B3">
                              <w:rPr>
                                <w:rFonts w:ascii="Calibri" w:hAnsi="Calibri"/>
                                <w:b/>
                                <w:sz w:val="36"/>
                                <w:szCs w:val="36"/>
                              </w:rPr>
                              <w:t>Nottingham City Council</w:t>
                            </w:r>
                          </w:p>
                          <w:p w14:paraId="6514F244" w14:textId="77777777" w:rsidR="00073EA1" w:rsidRDefault="00073EA1" w:rsidP="00073EA1">
                            <w:pPr>
                              <w:jc w:val="center"/>
                              <w:rPr>
                                <w:rFonts w:ascii="Calibri" w:hAnsi="Calibri"/>
                                <w:b/>
                                <w:sz w:val="36"/>
                                <w:szCs w:val="36"/>
                              </w:rPr>
                            </w:pPr>
                            <w:r w:rsidRPr="00C138B3">
                              <w:rPr>
                                <w:rFonts w:ascii="Calibri" w:hAnsi="Calibri"/>
                                <w:b/>
                                <w:sz w:val="36"/>
                                <w:szCs w:val="36"/>
                              </w:rPr>
                              <w:t xml:space="preserve">Class Teacher </w:t>
                            </w:r>
                          </w:p>
                          <w:p w14:paraId="6F9F0313" w14:textId="77777777" w:rsidR="00073EA1" w:rsidRPr="00C138B3" w:rsidRDefault="00073EA1" w:rsidP="00073EA1">
                            <w:pPr>
                              <w:jc w:val="center"/>
                              <w:rPr>
                                <w:rFonts w:ascii="Calibri" w:hAnsi="Calibri"/>
                                <w:b/>
                                <w:sz w:val="36"/>
                                <w:szCs w:val="36"/>
                              </w:rPr>
                            </w:pPr>
                          </w:p>
                          <w:p w14:paraId="4245F114" w14:textId="77777777" w:rsidR="00073EA1" w:rsidRPr="00C138B3" w:rsidRDefault="00073EA1" w:rsidP="00073EA1">
                            <w:pPr>
                              <w:jc w:val="center"/>
                              <w:rPr>
                                <w:rFonts w:ascii="Calibri" w:hAnsi="Calibri"/>
                                <w:b/>
                                <w:sz w:val="36"/>
                                <w:szCs w:val="36"/>
                              </w:rPr>
                            </w:pPr>
                            <w:r>
                              <w:rPr>
                                <w:rFonts w:ascii="Calibri" w:hAnsi="Calibri"/>
                                <w:b/>
                                <w:sz w:val="36"/>
                                <w:szCs w:val="36"/>
                              </w:rPr>
                              <w:t>Person Specification</w:t>
                            </w:r>
                          </w:p>
                          <w:p w14:paraId="103E6BCD" w14:textId="77777777" w:rsidR="00073EA1" w:rsidRDefault="00073EA1" w:rsidP="00073EA1">
                            <w:pPr>
                              <w:jc w:val="center"/>
                              <w:rPr>
                                <w:b/>
                                <w:sz w:val="36"/>
                                <w:szCs w:val="36"/>
                              </w:rPr>
                            </w:pPr>
                          </w:p>
                          <w:p w14:paraId="45BA61A7" w14:textId="77777777" w:rsidR="00073EA1" w:rsidRPr="00A86D10" w:rsidRDefault="00073EA1" w:rsidP="00073EA1">
                            <w:pPr>
                              <w:jc w:val="center"/>
                              <w:rPr>
                                <w:b/>
                                <w:sz w:val="28"/>
                                <w:szCs w:val="28"/>
                              </w:rPr>
                            </w:pPr>
                            <w:r w:rsidRPr="008043E3">
                              <w:rPr>
                                <w:noProof/>
                              </w:rPr>
                              <w:drawing>
                                <wp:inline distT="0" distB="0" distL="0" distR="0" wp14:anchorId="0F10FCA0" wp14:editId="19B838DB">
                                  <wp:extent cx="2821305" cy="621135"/>
                                  <wp:effectExtent l="0" t="0" r="0" b="7620"/>
                                  <wp:docPr id="2" name="Picture 2" descr="M:\HRShared\Services to Schools\3. Comms\Logo\HR-logo-long-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RShared\Services to Schools\3. Comms\Logo\HR-logo-long-smal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9395" cy="64493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28DAF" id="_x0000_s1027" type="#_x0000_t202" style="position:absolute;margin-left:-3.1pt;margin-top:0;width:491.25pt;height:189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">
                <v:textbox>
                  <w:txbxContent>
                    <w:p w14:paraId="75D0C4A5" w14:textId="77777777" w:rsidR="00073EA1" w:rsidRPr="00C138B3" w:rsidRDefault="00073EA1" w:rsidP="00073EA1">
                      <w:pPr>
                        <w:jc w:val="center"/>
                        <w:rPr>
                          <w:rFonts w:ascii="Calibri" w:hAnsi="Calibri"/>
                          <w:b/>
                          <w:sz w:val="36"/>
                          <w:szCs w:val="36"/>
                        </w:rPr>
                      </w:pPr>
                      <w:r w:rsidRPr="00C138B3">
                        <w:rPr>
                          <w:rFonts w:ascii="Calibri" w:hAnsi="Calibri"/>
                          <w:b/>
                          <w:sz w:val="36"/>
                          <w:szCs w:val="36"/>
                        </w:rPr>
                        <w:t>Nottingham City Council</w:t>
                      </w:r>
                    </w:p>
                    <w:p w14:paraId="6514F244" w14:textId="77777777" w:rsidR="00073EA1" w:rsidRDefault="00073EA1" w:rsidP="00073EA1">
                      <w:pPr>
                        <w:jc w:val="center"/>
                        <w:rPr>
                          <w:rFonts w:ascii="Calibri" w:hAnsi="Calibri"/>
                          <w:b/>
                          <w:sz w:val="36"/>
                          <w:szCs w:val="36"/>
                        </w:rPr>
                      </w:pPr>
                      <w:r w:rsidRPr="00C138B3">
                        <w:rPr>
                          <w:rFonts w:ascii="Calibri" w:hAnsi="Calibri"/>
                          <w:b/>
                          <w:sz w:val="36"/>
                          <w:szCs w:val="36"/>
                        </w:rPr>
                        <w:t xml:space="preserve">Class Teacher </w:t>
                      </w:r>
                    </w:p>
                    <w:p w14:paraId="6F9F0313" w14:textId="77777777" w:rsidR="00073EA1" w:rsidRPr="00C138B3" w:rsidRDefault="00073EA1" w:rsidP="00073EA1">
                      <w:pPr>
                        <w:jc w:val="center"/>
                        <w:rPr>
                          <w:rFonts w:ascii="Calibri" w:hAnsi="Calibri"/>
                          <w:b/>
                          <w:sz w:val="36"/>
                          <w:szCs w:val="36"/>
                        </w:rPr>
                      </w:pPr>
                    </w:p>
                    <w:p w14:paraId="4245F114" w14:textId="77777777" w:rsidR="00073EA1" w:rsidRPr="00C138B3" w:rsidRDefault="00073EA1" w:rsidP="00073EA1">
                      <w:pPr>
                        <w:jc w:val="center"/>
                        <w:rPr>
                          <w:rFonts w:ascii="Calibri" w:hAnsi="Calibri"/>
                          <w:b/>
                          <w:sz w:val="36"/>
                          <w:szCs w:val="36"/>
                        </w:rPr>
                      </w:pPr>
                      <w:r>
                        <w:rPr>
                          <w:rFonts w:ascii="Calibri" w:hAnsi="Calibri"/>
                          <w:b/>
                          <w:sz w:val="36"/>
                          <w:szCs w:val="36"/>
                        </w:rPr>
                        <w:t>Person Specification</w:t>
                      </w:r>
                    </w:p>
                    <w:p w14:paraId="103E6BCD" w14:textId="77777777" w:rsidR="00073EA1" w:rsidRDefault="00073EA1" w:rsidP="00073EA1">
                      <w:pPr>
                        <w:jc w:val="center"/>
                        <w:rPr>
                          <w:b/>
                          <w:sz w:val="36"/>
                          <w:szCs w:val="36"/>
                        </w:rPr>
                      </w:pPr>
                    </w:p>
                    <w:p w14:paraId="45BA61A7" w14:textId="77777777" w:rsidR="00073EA1" w:rsidRPr="00A86D10" w:rsidRDefault="00073EA1" w:rsidP="00073EA1">
                      <w:pPr>
                        <w:jc w:val="center"/>
                        <w:rPr>
                          <w:b/>
                          <w:sz w:val="28"/>
                          <w:szCs w:val="28"/>
                        </w:rPr>
                      </w:pPr>
                      <w:r w:rsidRPr="008043E3">
                        <w:rPr>
                          <w:noProof/>
                        </w:rPr>
                        <w:drawing>
                          <wp:inline distT="0" distB="0" distL="0" distR="0" wp14:anchorId="0F10FCA0" wp14:editId="19B838DB">
                            <wp:extent cx="2821305" cy="621135"/>
                            <wp:effectExtent l="0" t="0" r="0" b="7620"/>
                            <wp:docPr id="2" name="Picture 2" descr="M:\HRShared\Services to Schools\3. Comms\Logo\HR-logo-long-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RShared\Services to Schools\3. Comms\Logo\HR-logo-long-smal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9395" cy="644932"/>
                                    </a:xfrm>
                                    <a:prstGeom prst="rect">
                                      <a:avLst/>
                                    </a:prstGeom>
                                    <a:noFill/>
                                    <a:ln>
                                      <a:noFill/>
                                    </a:ln>
                                  </pic:spPr>
                                </pic:pic>
                              </a:graphicData>
                            </a:graphic>
                          </wp:inline>
                        </w:drawing>
                      </w:r>
                    </w:p>
                  </w:txbxContent>
                </v:textbox>
                <w10:wrap type="square" anchorx="margin"/>
              </v:shape>
            </w:pict>
          </mc:Fallback>
        </mc:AlternateContent>
      </w:r>
    </w:p>
    <w:tbl>
      <w:tblPr>
        <w:tblStyle w:val="TableGrid"/>
        <w:tblW w:w="9151" w:type="dxa"/>
        <w:tblLook w:val="04A0" w:firstRow="1" w:lastRow="0" w:firstColumn="1" w:lastColumn="0" w:noHBand="0" w:noVBand="1"/>
      </w:tblPr>
      <w:tblGrid>
        <w:gridCol w:w="5863"/>
        <w:gridCol w:w="567"/>
        <w:gridCol w:w="567"/>
        <w:gridCol w:w="567"/>
        <w:gridCol w:w="567"/>
        <w:gridCol w:w="510"/>
        <w:gridCol w:w="510"/>
      </w:tblGrid>
      <w:tr w:rsidR="00073EA1" w:rsidRPr="00073EA1" w14:paraId="10DDFF05" w14:textId="77777777" w:rsidTr="00083319">
        <w:trPr>
          <w:cantSplit/>
          <w:trHeight w:val="1670"/>
        </w:trPr>
        <w:tc>
          <w:tcPr>
            <w:tcW w:w="5877" w:type="dxa"/>
            <w:tcBorders>
              <w:top w:val="nil"/>
              <w:left w:val="nil"/>
              <w:bottom w:val="nil"/>
              <w:right w:val="single" w:sz="4" w:space="0" w:color="auto"/>
            </w:tcBorders>
          </w:tcPr>
          <w:p w14:paraId="3C8B468E"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textDirection w:val="btLr"/>
          </w:tcPr>
          <w:p w14:paraId="461E8263" w14:textId="77777777" w:rsidR="00073EA1" w:rsidRPr="00073EA1" w:rsidRDefault="00073EA1" w:rsidP="00073EA1">
            <w:pPr>
              <w:spacing w:after="0" w:line="240" w:lineRule="auto"/>
              <w:ind w:left="113" w:right="113"/>
              <w:rPr>
                <w:rFonts w:ascii="Calibri Light" w:eastAsia="Times New Roman" w:hAnsi="Calibri Light" w:cs="Times New Roman"/>
                <w:sz w:val="23"/>
                <w:szCs w:val="23"/>
                <w:lang w:eastAsia="en-GB"/>
              </w:rPr>
            </w:pPr>
            <w:r w:rsidRPr="00073EA1">
              <w:rPr>
                <w:rFonts w:ascii="Calibri Light" w:eastAsia="Times New Roman" w:hAnsi="Calibri Light" w:cs="Times New Roman"/>
                <w:sz w:val="23"/>
                <w:szCs w:val="23"/>
                <w:lang w:eastAsia="en-GB"/>
              </w:rPr>
              <w:t>Essential</w:t>
            </w:r>
          </w:p>
        </w:tc>
        <w:tc>
          <w:tcPr>
            <w:tcW w:w="567" w:type="dxa"/>
            <w:tcBorders>
              <w:top w:val="single" w:sz="4" w:space="0" w:color="auto"/>
              <w:left w:val="single" w:sz="4" w:space="0" w:color="auto"/>
              <w:bottom w:val="single" w:sz="4" w:space="0" w:color="auto"/>
              <w:right w:val="single" w:sz="4" w:space="0" w:color="auto"/>
            </w:tcBorders>
            <w:textDirection w:val="btLr"/>
          </w:tcPr>
          <w:p w14:paraId="1B7CF0C6" w14:textId="77777777" w:rsidR="00073EA1" w:rsidRPr="00073EA1" w:rsidRDefault="00073EA1" w:rsidP="00073EA1">
            <w:pPr>
              <w:spacing w:after="0" w:line="240" w:lineRule="auto"/>
              <w:ind w:left="113" w:right="113"/>
              <w:rPr>
                <w:rFonts w:ascii="Calibri Light" w:eastAsia="Times New Roman" w:hAnsi="Calibri Light" w:cs="Times New Roman"/>
                <w:sz w:val="23"/>
                <w:szCs w:val="23"/>
                <w:lang w:eastAsia="en-GB"/>
              </w:rPr>
            </w:pPr>
            <w:r w:rsidRPr="00073EA1">
              <w:rPr>
                <w:rFonts w:ascii="Calibri Light" w:eastAsia="Times New Roman" w:hAnsi="Calibri Light" w:cs="Times New Roman"/>
                <w:sz w:val="23"/>
                <w:szCs w:val="23"/>
                <w:lang w:eastAsia="en-GB"/>
              </w:rPr>
              <w:t>Desirable</w:t>
            </w:r>
          </w:p>
        </w:tc>
        <w:tc>
          <w:tcPr>
            <w:tcW w:w="567" w:type="dxa"/>
            <w:tcBorders>
              <w:top w:val="single" w:sz="4" w:space="0" w:color="auto"/>
              <w:left w:val="single" w:sz="4" w:space="0" w:color="auto"/>
              <w:bottom w:val="single" w:sz="4" w:space="0" w:color="auto"/>
              <w:right w:val="single" w:sz="4" w:space="0" w:color="auto"/>
            </w:tcBorders>
            <w:textDirection w:val="btLr"/>
          </w:tcPr>
          <w:p w14:paraId="232DA97C" w14:textId="77777777" w:rsidR="00073EA1" w:rsidRPr="00073EA1" w:rsidRDefault="00073EA1" w:rsidP="00073EA1">
            <w:pPr>
              <w:spacing w:after="0" w:line="240" w:lineRule="auto"/>
              <w:ind w:left="113" w:right="113"/>
              <w:rPr>
                <w:rFonts w:ascii="Calibri Light" w:eastAsia="Times New Roman" w:hAnsi="Calibri Light" w:cs="Times New Roman"/>
                <w:sz w:val="23"/>
                <w:szCs w:val="23"/>
                <w:lang w:eastAsia="en-GB"/>
              </w:rPr>
            </w:pPr>
            <w:r w:rsidRPr="00073EA1">
              <w:rPr>
                <w:rFonts w:ascii="Calibri Light" w:eastAsia="Times New Roman" w:hAnsi="Calibri Light" w:cs="Times New Roman"/>
                <w:sz w:val="23"/>
                <w:szCs w:val="23"/>
                <w:lang w:eastAsia="en-GB"/>
              </w:rPr>
              <w:t>Application</w:t>
            </w:r>
          </w:p>
        </w:tc>
        <w:tc>
          <w:tcPr>
            <w:tcW w:w="567" w:type="dxa"/>
            <w:tcBorders>
              <w:top w:val="single" w:sz="4" w:space="0" w:color="auto"/>
              <w:left w:val="single" w:sz="4" w:space="0" w:color="auto"/>
              <w:bottom w:val="single" w:sz="4" w:space="0" w:color="auto"/>
              <w:right w:val="single" w:sz="4" w:space="0" w:color="auto"/>
            </w:tcBorders>
            <w:textDirection w:val="btLr"/>
          </w:tcPr>
          <w:p w14:paraId="29CBAD73" w14:textId="77777777" w:rsidR="00073EA1" w:rsidRPr="00073EA1" w:rsidRDefault="00073EA1" w:rsidP="00073EA1">
            <w:pPr>
              <w:spacing w:after="0" w:line="240" w:lineRule="auto"/>
              <w:ind w:left="113" w:right="113"/>
              <w:rPr>
                <w:rFonts w:ascii="Calibri Light" w:eastAsia="Times New Roman" w:hAnsi="Calibri Light" w:cs="Times New Roman"/>
                <w:sz w:val="23"/>
                <w:szCs w:val="23"/>
                <w:lang w:eastAsia="en-GB"/>
              </w:rPr>
            </w:pPr>
            <w:r w:rsidRPr="00073EA1">
              <w:rPr>
                <w:rFonts w:ascii="Calibri Light" w:eastAsia="Times New Roman" w:hAnsi="Calibri Light" w:cs="Times New Roman"/>
                <w:sz w:val="23"/>
                <w:szCs w:val="23"/>
                <w:lang w:eastAsia="en-GB"/>
              </w:rPr>
              <w:t>Documentation</w:t>
            </w:r>
          </w:p>
        </w:tc>
        <w:tc>
          <w:tcPr>
            <w:tcW w:w="503" w:type="dxa"/>
            <w:tcBorders>
              <w:top w:val="single" w:sz="4" w:space="0" w:color="auto"/>
              <w:left w:val="single" w:sz="4" w:space="0" w:color="auto"/>
              <w:bottom w:val="single" w:sz="4" w:space="0" w:color="auto"/>
              <w:right w:val="single" w:sz="4" w:space="0" w:color="auto"/>
            </w:tcBorders>
            <w:textDirection w:val="btLr"/>
          </w:tcPr>
          <w:p w14:paraId="05C9DF7C" w14:textId="77777777" w:rsidR="00073EA1" w:rsidRPr="00073EA1" w:rsidRDefault="00073EA1" w:rsidP="00073EA1">
            <w:pPr>
              <w:spacing w:after="0" w:line="240" w:lineRule="auto"/>
              <w:ind w:left="113" w:right="113"/>
              <w:rPr>
                <w:rFonts w:ascii="Calibri Light" w:eastAsia="Times New Roman" w:hAnsi="Calibri Light" w:cs="Times New Roman"/>
                <w:sz w:val="23"/>
                <w:szCs w:val="23"/>
                <w:lang w:eastAsia="en-GB"/>
              </w:rPr>
            </w:pPr>
            <w:r w:rsidRPr="00073EA1">
              <w:rPr>
                <w:rFonts w:ascii="Calibri Light" w:eastAsia="Times New Roman" w:hAnsi="Calibri Light" w:cs="Times New Roman"/>
                <w:sz w:val="23"/>
                <w:szCs w:val="23"/>
                <w:lang w:eastAsia="en-GB"/>
              </w:rPr>
              <w:t>Interview</w:t>
            </w:r>
          </w:p>
        </w:tc>
        <w:tc>
          <w:tcPr>
            <w:tcW w:w="503" w:type="dxa"/>
            <w:tcBorders>
              <w:top w:val="single" w:sz="4" w:space="0" w:color="auto"/>
              <w:left w:val="single" w:sz="4" w:space="0" w:color="auto"/>
              <w:bottom w:val="single" w:sz="4" w:space="0" w:color="auto"/>
              <w:right w:val="single" w:sz="4" w:space="0" w:color="auto"/>
            </w:tcBorders>
            <w:textDirection w:val="btLr"/>
          </w:tcPr>
          <w:p w14:paraId="2C8F4F32" w14:textId="77777777" w:rsidR="00073EA1" w:rsidRPr="00073EA1" w:rsidRDefault="00073EA1" w:rsidP="00073EA1">
            <w:pPr>
              <w:spacing w:after="0" w:line="240" w:lineRule="auto"/>
              <w:ind w:left="113" w:right="113"/>
              <w:rPr>
                <w:rFonts w:ascii="Calibri Light" w:eastAsia="Times New Roman" w:hAnsi="Calibri Light" w:cs="Times New Roman"/>
                <w:sz w:val="23"/>
                <w:szCs w:val="23"/>
                <w:lang w:eastAsia="en-GB"/>
              </w:rPr>
            </w:pPr>
            <w:r w:rsidRPr="00073EA1">
              <w:rPr>
                <w:rFonts w:ascii="Calibri Light" w:eastAsia="Times New Roman" w:hAnsi="Calibri Light" w:cs="Times New Roman"/>
                <w:sz w:val="23"/>
                <w:szCs w:val="23"/>
                <w:lang w:eastAsia="en-GB"/>
              </w:rPr>
              <w:t>Assessment</w:t>
            </w:r>
          </w:p>
        </w:tc>
      </w:tr>
      <w:tr w:rsidR="00073EA1" w:rsidRPr="00073EA1" w14:paraId="1B41E867" w14:textId="77777777" w:rsidTr="00083319">
        <w:tc>
          <w:tcPr>
            <w:tcW w:w="5877" w:type="dxa"/>
            <w:tcBorders>
              <w:top w:val="nil"/>
              <w:left w:val="nil"/>
              <w:bottom w:val="single" w:sz="4" w:space="0" w:color="auto"/>
              <w:right w:val="nil"/>
            </w:tcBorders>
          </w:tcPr>
          <w:p w14:paraId="2F8D0BBB" w14:textId="77777777" w:rsidR="00073EA1" w:rsidRPr="00073EA1" w:rsidRDefault="00073EA1" w:rsidP="00073EA1">
            <w:pPr>
              <w:spacing w:after="0" w:line="240" w:lineRule="auto"/>
              <w:rPr>
                <w:rFonts w:eastAsia="Times New Roman" w:cs="Times New Roman"/>
                <w:b/>
                <w:sz w:val="23"/>
                <w:szCs w:val="23"/>
                <w:lang w:eastAsia="en-GB"/>
              </w:rPr>
            </w:pPr>
            <w:r w:rsidRPr="00073EA1">
              <w:rPr>
                <w:rFonts w:eastAsia="Times New Roman" w:cs="Times New Roman"/>
                <w:b/>
                <w:sz w:val="23"/>
                <w:szCs w:val="23"/>
                <w:lang w:eastAsia="en-GB"/>
              </w:rPr>
              <w:t>EDUCATION AND TRAINING</w:t>
            </w:r>
          </w:p>
        </w:tc>
        <w:tc>
          <w:tcPr>
            <w:tcW w:w="567" w:type="dxa"/>
            <w:tcBorders>
              <w:top w:val="single" w:sz="4" w:space="0" w:color="auto"/>
              <w:left w:val="nil"/>
              <w:bottom w:val="single" w:sz="4" w:space="0" w:color="auto"/>
              <w:right w:val="nil"/>
            </w:tcBorders>
          </w:tcPr>
          <w:p w14:paraId="5107BF27"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single" w:sz="4" w:space="0" w:color="auto"/>
              <w:right w:val="nil"/>
            </w:tcBorders>
          </w:tcPr>
          <w:p w14:paraId="313D1A2E"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single" w:sz="4" w:space="0" w:color="auto"/>
              <w:right w:val="nil"/>
            </w:tcBorders>
          </w:tcPr>
          <w:p w14:paraId="1022167A"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single" w:sz="4" w:space="0" w:color="auto"/>
              <w:right w:val="nil"/>
            </w:tcBorders>
          </w:tcPr>
          <w:p w14:paraId="06C50FE7"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left w:val="nil"/>
              <w:bottom w:val="single" w:sz="4" w:space="0" w:color="auto"/>
              <w:right w:val="nil"/>
            </w:tcBorders>
          </w:tcPr>
          <w:p w14:paraId="50FFD2A1"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left w:val="nil"/>
              <w:bottom w:val="single" w:sz="4" w:space="0" w:color="auto"/>
              <w:right w:val="nil"/>
            </w:tcBorders>
          </w:tcPr>
          <w:p w14:paraId="01404FCC"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3531FF8A" w14:textId="77777777" w:rsidTr="00083319">
        <w:tc>
          <w:tcPr>
            <w:tcW w:w="5877" w:type="dxa"/>
            <w:tcBorders>
              <w:top w:val="single" w:sz="4" w:space="0" w:color="auto"/>
            </w:tcBorders>
          </w:tcPr>
          <w:p w14:paraId="4A7D8019" w14:textId="77777777" w:rsidR="00073EA1" w:rsidRPr="00073EA1" w:rsidRDefault="00073EA1" w:rsidP="00073EA1">
            <w:pPr>
              <w:spacing w:after="0" w:line="24" w:lineRule="atLeast"/>
              <w:rPr>
                <w:rFonts w:eastAsia="Times New Roman" w:cs="Arial"/>
                <w:sz w:val="23"/>
                <w:szCs w:val="23"/>
                <w:lang w:eastAsia="en-GB"/>
              </w:rPr>
            </w:pPr>
            <w:r w:rsidRPr="00073EA1">
              <w:rPr>
                <w:rFonts w:eastAsia="Times New Roman" w:cs="Arial"/>
                <w:sz w:val="23"/>
                <w:szCs w:val="23"/>
                <w:lang w:eastAsia="en-GB"/>
              </w:rPr>
              <w:t>Qualified Teacher Status – degree or equivalent</w:t>
            </w:r>
          </w:p>
        </w:tc>
        <w:tc>
          <w:tcPr>
            <w:tcW w:w="567" w:type="dxa"/>
            <w:tcBorders>
              <w:top w:val="single" w:sz="4" w:space="0" w:color="auto"/>
            </w:tcBorders>
          </w:tcPr>
          <w:p w14:paraId="4BA82BC4" w14:textId="77777777" w:rsidR="00073EA1" w:rsidRPr="00073EA1" w:rsidRDefault="00021743"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0DA3D6EC"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tcBorders>
          </w:tcPr>
          <w:p w14:paraId="6178D19B"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730E1826"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tcBorders>
          </w:tcPr>
          <w:p w14:paraId="7EC158C5"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tcBorders>
          </w:tcPr>
          <w:p w14:paraId="5A777E38"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54DE6684" w14:textId="77777777" w:rsidTr="00083319">
        <w:tc>
          <w:tcPr>
            <w:tcW w:w="5877" w:type="dxa"/>
            <w:tcBorders>
              <w:bottom w:val="single" w:sz="4" w:space="0" w:color="auto"/>
            </w:tcBorders>
          </w:tcPr>
          <w:p w14:paraId="5A2518C3" w14:textId="77777777" w:rsidR="00073EA1" w:rsidRPr="00073EA1" w:rsidRDefault="00073EA1" w:rsidP="00073EA1">
            <w:pPr>
              <w:spacing w:after="0" w:line="24" w:lineRule="atLeast"/>
              <w:rPr>
                <w:rFonts w:eastAsia="Times New Roman" w:cs="Arial"/>
                <w:sz w:val="23"/>
                <w:szCs w:val="23"/>
                <w:lang w:eastAsia="en-GB"/>
              </w:rPr>
            </w:pPr>
            <w:r w:rsidRPr="00073EA1">
              <w:rPr>
                <w:rFonts w:eastAsia="Times New Roman" w:cs="Arial"/>
                <w:sz w:val="23"/>
                <w:szCs w:val="23"/>
                <w:lang w:eastAsia="en-GB"/>
              </w:rPr>
              <w:t>GCSE Maths and English at Grade C or equivalent</w:t>
            </w:r>
          </w:p>
        </w:tc>
        <w:tc>
          <w:tcPr>
            <w:tcW w:w="567" w:type="dxa"/>
            <w:tcBorders>
              <w:bottom w:val="single" w:sz="4" w:space="0" w:color="auto"/>
            </w:tcBorders>
          </w:tcPr>
          <w:p w14:paraId="5C33E38E" w14:textId="77777777" w:rsidR="00073EA1" w:rsidRPr="00073EA1" w:rsidRDefault="00021743"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4DAD9BF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1844793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15EA245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bottom w:val="single" w:sz="4" w:space="0" w:color="auto"/>
            </w:tcBorders>
          </w:tcPr>
          <w:p w14:paraId="5280174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bottom w:val="single" w:sz="4" w:space="0" w:color="auto"/>
            </w:tcBorders>
          </w:tcPr>
          <w:p w14:paraId="17092508"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2EF89F88" w14:textId="77777777" w:rsidTr="00083319">
        <w:tc>
          <w:tcPr>
            <w:tcW w:w="5877" w:type="dxa"/>
            <w:tcBorders>
              <w:bottom w:val="single" w:sz="4" w:space="0" w:color="auto"/>
            </w:tcBorders>
          </w:tcPr>
          <w:p w14:paraId="730FC226" w14:textId="77777777" w:rsidR="00073EA1" w:rsidRPr="00073EA1" w:rsidRDefault="00073EA1" w:rsidP="00073EA1">
            <w:pPr>
              <w:spacing w:after="0" w:line="24" w:lineRule="atLeast"/>
              <w:rPr>
                <w:rFonts w:eastAsia="Times New Roman" w:cs="Arial"/>
                <w:sz w:val="23"/>
                <w:szCs w:val="23"/>
                <w:lang w:eastAsia="en-GB"/>
              </w:rPr>
            </w:pPr>
            <w:r w:rsidRPr="00073EA1">
              <w:rPr>
                <w:rFonts w:eastAsia="Times New Roman" w:cs="Arial"/>
                <w:sz w:val="23"/>
                <w:szCs w:val="23"/>
                <w:lang w:eastAsia="en-GB"/>
              </w:rPr>
              <w:t>Evidence of commitment to own professional development</w:t>
            </w:r>
          </w:p>
        </w:tc>
        <w:tc>
          <w:tcPr>
            <w:tcW w:w="567" w:type="dxa"/>
            <w:tcBorders>
              <w:bottom w:val="single" w:sz="4" w:space="0" w:color="auto"/>
            </w:tcBorders>
          </w:tcPr>
          <w:p w14:paraId="3E9810BC" w14:textId="77777777" w:rsidR="00073EA1" w:rsidRPr="00073EA1" w:rsidRDefault="00021743"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6AC6C98C"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672EE41D"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0CF207E0"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bottom w:val="single" w:sz="4" w:space="0" w:color="auto"/>
            </w:tcBorders>
          </w:tcPr>
          <w:p w14:paraId="3C24DFF6"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bottom w:val="single" w:sz="4" w:space="0" w:color="auto"/>
            </w:tcBorders>
          </w:tcPr>
          <w:p w14:paraId="6DB0B40F"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5BE14025" w14:textId="77777777" w:rsidTr="00083319">
        <w:tc>
          <w:tcPr>
            <w:tcW w:w="5877" w:type="dxa"/>
            <w:tcBorders>
              <w:top w:val="single" w:sz="4" w:space="0" w:color="auto"/>
              <w:left w:val="nil"/>
              <w:bottom w:val="nil"/>
              <w:right w:val="nil"/>
            </w:tcBorders>
          </w:tcPr>
          <w:p w14:paraId="130CF675" w14:textId="77777777" w:rsidR="00073EA1" w:rsidRPr="00073EA1" w:rsidRDefault="00073EA1" w:rsidP="00073EA1">
            <w:pPr>
              <w:spacing w:after="0" w:line="24" w:lineRule="atLeast"/>
              <w:rPr>
                <w:rFonts w:eastAsia="Times New Roman" w:cs="Arial"/>
                <w:sz w:val="23"/>
                <w:szCs w:val="23"/>
                <w:lang w:eastAsia="en-GB"/>
              </w:rPr>
            </w:pPr>
          </w:p>
        </w:tc>
        <w:tc>
          <w:tcPr>
            <w:tcW w:w="567" w:type="dxa"/>
            <w:tcBorders>
              <w:top w:val="single" w:sz="4" w:space="0" w:color="auto"/>
              <w:left w:val="nil"/>
              <w:bottom w:val="nil"/>
              <w:right w:val="nil"/>
            </w:tcBorders>
          </w:tcPr>
          <w:p w14:paraId="73579601"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0222AAB7"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06FBD5D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06469AA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left w:val="nil"/>
              <w:bottom w:val="nil"/>
              <w:right w:val="nil"/>
            </w:tcBorders>
          </w:tcPr>
          <w:p w14:paraId="5DA6EBF1"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left w:val="nil"/>
              <w:bottom w:val="nil"/>
              <w:right w:val="nil"/>
            </w:tcBorders>
          </w:tcPr>
          <w:p w14:paraId="67B668D9"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18D8ACC4" w14:textId="77777777" w:rsidTr="00083319">
        <w:tc>
          <w:tcPr>
            <w:tcW w:w="5877" w:type="dxa"/>
            <w:tcBorders>
              <w:top w:val="nil"/>
              <w:left w:val="nil"/>
              <w:bottom w:val="single" w:sz="4" w:space="0" w:color="auto"/>
              <w:right w:val="nil"/>
            </w:tcBorders>
            <w:shd w:val="clear" w:color="auto" w:fill="auto"/>
          </w:tcPr>
          <w:p w14:paraId="6B66BA2F" w14:textId="77777777" w:rsidR="00073EA1" w:rsidRPr="00073EA1" w:rsidRDefault="00073EA1" w:rsidP="00073EA1">
            <w:pPr>
              <w:spacing w:after="0" w:line="24" w:lineRule="atLeast"/>
              <w:rPr>
                <w:rFonts w:eastAsia="Times New Roman" w:cs="Arial"/>
                <w:b/>
                <w:sz w:val="23"/>
                <w:szCs w:val="23"/>
                <w:lang w:eastAsia="en-GB"/>
              </w:rPr>
            </w:pPr>
            <w:r w:rsidRPr="00073EA1">
              <w:rPr>
                <w:rFonts w:eastAsia="Times New Roman" w:cs="Arial"/>
                <w:b/>
                <w:sz w:val="23"/>
                <w:szCs w:val="23"/>
                <w:lang w:eastAsia="en-GB"/>
              </w:rPr>
              <w:t>EXPERIENCE AND KNOWLEDGE</w:t>
            </w:r>
          </w:p>
        </w:tc>
        <w:tc>
          <w:tcPr>
            <w:tcW w:w="567" w:type="dxa"/>
            <w:tcBorders>
              <w:top w:val="nil"/>
              <w:left w:val="nil"/>
              <w:bottom w:val="single" w:sz="4" w:space="0" w:color="auto"/>
              <w:right w:val="nil"/>
            </w:tcBorders>
            <w:shd w:val="clear" w:color="auto" w:fill="auto"/>
          </w:tcPr>
          <w:p w14:paraId="5F0188BF"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shd w:val="clear" w:color="auto" w:fill="auto"/>
          </w:tcPr>
          <w:p w14:paraId="58E7E1F9"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shd w:val="clear" w:color="auto" w:fill="auto"/>
          </w:tcPr>
          <w:p w14:paraId="52D4FE73"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shd w:val="clear" w:color="auto" w:fill="auto"/>
          </w:tcPr>
          <w:p w14:paraId="5032585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nil"/>
              <w:left w:val="nil"/>
              <w:bottom w:val="single" w:sz="4" w:space="0" w:color="auto"/>
              <w:right w:val="nil"/>
            </w:tcBorders>
            <w:shd w:val="clear" w:color="auto" w:fill="auto"/>
          </w:tcPr>
          <w:p w14:paraId="367313C3"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nil"/>
              <w:left w:val="nil"/>
              <w:bottom w:val="single" w:sz="4" w:space="0" w:color="auto"/>
              <w:right w:val="nil"/>
            </w:tcBorders>
            <w:shd w:val="clear" w:color="auto" w:fill="auto"/>
          </w:tcPr>
          <w:p w14:paraId="77C9EEBC"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5F9BF13A" w14:textId="77777777" w:rsidTr="00083319">
        <w:tc>
          <w:tcPr>
            <w:tcW w:w="5877" w:type="dxa"/>
            <w:tcBorders>
              <w:top w:val="single" w:sz="4" w:space="0" w:color="auto"/>
              <w:left w:val="single" w:sz="4" w:space="0" w:color="auto"/>
              <w:bottom w:val="single" w:sz="4" w:space="0" w:color="auto"/>
              <w:right w:val="single" w:sz="4" w:space="0" w:color="auto"/>
            </w:tcBorders>
          </w:tcPr>
          <w:p w14:paraId="4B68A874" w14:textId="77777777" w:rsidR="00073EA1" w:rsidRPr="00073EA1" w:rsidRDefault="00073EA1" w:rsidP="00073EA1">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Teaching experience in the relevant phase/setting.</w:t>
            </w:r>
          </w:p>
        </w:tc>
        <w:tc>
          <w:tcPr>
            <w:tcW w:w="567" w:type="dxa"/>
            <w:tcBorders>
              <w:top w:val="single" w:sz="4" w:space="0" w:color="auto"/>
              <w:left w:val="single" w:sz="4" w:space="0" w:color="auto"/>
              <w:bottom w:val="single" w:sz="4" w:space="0" w:color="auto"/>
              <w:right w:val="single" w:sz="4" w:space="0" w:color="auto"/>
            </w:tcBorders>
          </w:tcPr>
          <w:p w14:paraId="09134E66" w14:textId="77777777" w:rsidR="00073EA1" w:rsidRPr="00073EA1" w:rsidRDefault="00021743"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left w:val="single" w:sz="4" w:space="0" w:color="auto"/>
              <w:bottom w:val="single" w:sz="4" w:space="0" w:color="auto"/>
              <w:right w:val="single" w:sz="4" w:space="0" w:color="auto"/>
            </w:tcBorders>
          </w:tcPr>
          <w:p w14:paraId="44B353E1"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tcPr>
          <w:p w14:paraId="2EA5BAC0"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left w:val="single" w:sz="4" w:space="0" w:color="auto"/>
              <w:bottom w:val="single" w:sz="4" w:space="0" w:color="auto"/>
              <w:right w:val="single" w:sz="4" w:space="0" w:color="auto"/>
            </w:tcBorders>
          </w:tcPr>
          <w:p w14:paraId="26FA33B0"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left w:val="single" w:sz="4" w:space="0" w:color="auto"/>
              <w:bottom w:val="single" w:sz="4" w:space="0" w:color="auto"/>
              <w:right w:val="single" w:sz="4" w:space="0" w:color="auto"/>
            </w:tcBorders>
          </w:tcPr>
          <w:p w14:paraId="679DBBE7"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left w:val="single" w:sz="4" w:space="0" w:color="auto"/>
              <w:bottom w:val="single" w:sz="4" w:space="0" w:color="auto"/>
              <w:right w:val="single" w:sz="4" w:space="0" w:color="auto"/>
            </w:tcBorders>
          </w:tcPr>
          <w:p w14:paraId="293E8C5F"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5C8597C3" w14:textId="77777777" w:rsidTr="00083319">
        <w:tc>
          <w:tcPr>
            <w:tcW w:w="5877" w:type="dxa"/>
            <w:tcBorders>
              <w:top w:val="single" w:sz="4" w:space="0" w:color="auto"/>
            </w:tcBorders>
          </w:tcPr>
          <w:p w14:paraId="7C821A4E" w14:textId="77777777" w:rsidR="00073EA1" w:rsidRPr="00073EA1" w:rsidRDefault="00073EA1" w:rsidP="00073EA1">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Excellent teaching skills with clear communication to set goals and pupil expectations.</w:t>
            </w:r>
          </w:p>
        </w:tc>
        <w:tc>
          <w:tcPr>
            <w:tcW w:w="567" w:type="dxa"/>
            <w:tcBorders>
              <w:top w:val="single" w:sz="4" w:space="0" w:color="auto"/>
            </w:tcBorders>
          </w:tcPr>
          <w:p w14:paraId="2638132E" w14:textId="77777777" w:rsidR="00073EA1" w:rsidRPr="00073EA1" w:rsidRDefault="00021743"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50449477"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tcBorders>
          </w:tcPr>
          <w:p w14:paraId="72008161" w14:textId="2D114A4D"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18705283"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tcBorders>
          </w:tcPr>
          <w:p w14:paraId="281A3133"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03" w:type="dxa"/>
            <w:tcBorders>
              <w:top w:val="single" w:sz="4" w:space="0" w:color="auto"/>
            </w:tcBorders>
          </w:tcPr>
          <w:p w14:paraId="0FDE418E"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r>
      <w:tr w:rsidR="00073EA1" w:rsidRPr="00073EA1" w14:paraId="42794F4C" w14:textId="77777777" w:rsidTr="00083319">
        <w:tc>
          <w:tcPr>
            <w:tcW w:w="5877" w:type="dxa"/>
          </w:tcPr>
          <w:p w14:paraId="0C1BF001" w14:textId="77777777" w:rsidR="00073EA1" w:rsidRPr="00073EA1" w:rsidRDefault="00073EA1" w:rsidP="00073EA1">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Knowledge of attainment, progress and outcomes to successfully develop learning and teaching strategies.</w:t>
            </w:r>
          </w:p>
        </w:tc>
        <w:tc>
          <w:tcPr>
            <w:tcW w:w="567" w:type="dxa"/>
          </w:tcPr>
          <w:p w14:paraId="26D319E0" w14:textId="77777777" w:rsidR="00073EA1" w:rsidRPr="00073EA1" w:rsidRDefault="00021743"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0B94731B"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Pr>
          <w:p w14:paraId="59108648" w14:textId="0B5C26F2"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69FC7030"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Pr>
          <w:p w14:paraId="1468E131"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03" w:type="dxa"/>
          </w:tcPr>
          <w:p w14:paraId="1693E307"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14026D11" w14:textId="77777777" w:rsidTr="00083319">
        <w:tc>
          <w:tcPr>
            <w:tcW w:w="5877" w:type="dxa"/>
            <w:tcBorders>
              <w:bottom w:val="single" w:sz="4" w:space="0" w:color="auto"/>
            </w:tcBorders>
          </w:tcPr>
          <w:p w14:paraId="42E3E296" w14:textId="77777777" w:rsidR="00073EA1" w:rsidRPr="00073EA1" w:rsidRDefault="00073EA1" w:rsidP="00073EA1">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Experiences of working with children with a wide variety of learning needs including pupils with special educational needs, pupils with English as an additional language and children from challenging or disadvantaged home circumstances</w:t>
            </w:r>
          </w:p>
        </w:tc>
        <w:tc>
          <w:tcPr>
            <w:tcW w:w="567" w:type="dxa"/>
            <w:tcBorders>
              <w:bottom w:val="single" w:sz="4" w:space="0" w:color="auto"/>
            </w:tcBorders>
          </w:tcPr>
          <w:p w14:paraId="3B787560" w14:textId="77777777" w:rsidR="00073EA1" w:rsidRPr="00073EA1" w:rsidRDefault="00021743"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173BB866"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691DD055" w14:textId="694EC384"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37CE3E5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bottom w:val="single" w:sz="4" w:space="0" w:color="auto"/>
            </w:tcBorders>
          </w:tcPr>
          <w:p w14:paraId="7E39A9C6"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03" w:type="dxa"/>
            <w:tcBorders>
              <w:bottom w:val="single" w:sz="4" w:space="0" w:color="auto"/>
            </w:tcBorders>
          </w:tcPr>
          <w:p w14:paraId="053316E8" w14:textId="27694932" w:rsidR="00073EA1" w:rsidRPr="00073EA1" w:rsidRDefault="00E8600A"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r>
      <w:tr w:rsidR="00073EA1" w:rsidRPr="00073EA1" w14:paraId="7B4C62E1" w14:textId="77777777" w:rsidTr="00083319">
        <w:tc>
          <w:tcPr>
            <w:tcW w:w="5877" w:type="dxa"/>
            <w:tcBorders>
              <w:bottom w:val="single" w:sz="4" w:space="0" w:color="auto"/>
            </w:tcBorders>
          </w:tcPr>
          <w:p w14:paraId="3C1EF427" w14:textId="77777777" w:rsidR="00073EA1" w:rsidRPr="00073EA1" w:rsidRDefault="00073EA1" w:rsidP="00073EA1">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Track record of consistently good or outstanding teaching</w:t>
            </w:r>
          </w:p>
        </w:tc>
        <w:tc>
          <w:tcPr>
            <w:tcW w:w="567" w:type="dxa"/>
            <w:tcBorders>
              <w:bottom w:val="single" w:sz="4" w:space="0" w:color="auto"/>
            </w:tcBorders>
          </w:tcPr>
          <w:p w14:paraId="0A8940E1" w14:textId="77777777" w:rsidR="00073EA1" w:rsidRPr="00073EA1" w:rsidRDefault="00021743"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4E8AC0DE"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3C15E947" w14:textId="0DAF823D"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2FA32076"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bottom w:val="single" w:sz="4" w:space="0" w:color="auto"/>
            </w:tcBorders>
          </w:tcPr>
          <w:p w14:paraId="20211647"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03" w:type="dxa"/>
            <w:tcBorders>
              <w:bottom w:val="single" w:sz="4" w:space="0" w:color="auto"/>
            </w:tcBorders>
          </w:tcPr>
          <w:p w14:paraId="3060593E"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5D2DA4BE" w14:textId="77777777" w:rsidTr="00083319">
        <w:tc>
          <w:tcPr>
            <w:tcW w:w="5877" w:type="dxa"/>
            <w:tcBorders>
              <w:bottom w:val="single" w:sz="4" w:space="0" w:color="auto"/>
            </w:tcBorders>
          </w:tcPr>
          <w:p w14:paraId="3C7A5D41" w14:textId="77777777" w:rsidR="00073EA1" w:rsidRPr="00073EA1" w:rsidRDefault="00073EA1" w:rsidP="00073EA1">
            <w:pPr>
              <w:spacing w:after="0" w:line="240" w:lineRule="auto"/>
              <w:jc w:val="both"/>
              <w:rPr>
                <w:rFonts w:ascii="Calibri" w:hAnsi="Calibri" w:cs="Arial"/>
                <w:sz w:val="23"/>
                <w:szCs w:val="23"/>
              </w:rPr>
            </w:pPr>
            <w:r w:rsidRPr="00073EA1">
              <w:rPr>
                <w:rFonts w:ascii="Calibri" w:hAnsi="Calibri"/>
                <w:sz w:val="24"/>
                <w:szCs w:val="24"/>
              </w:rPr>
              <w:t>Takes personal responsibility for ensuring knowledge is up to date</w:t>
            </w:r>
          </w:p>
        </w:tc>
        <w:tc>
          <w:tcPr>
            <w:tcW w:w="567" w:type="dxa"/>
            <w:tcBorders>
              <w:bottom w:val="single" w:sz="4" w:space="0" w:color="auto"/>
            </w:tcBorders>
          </w:tcPr>
          <w:p w14:paraId="3D5868D8" w14:textId="77777777" w:rsidR="00073EA1" w:rsidRPr="00073EA1" w:rsidRDefault="00021743"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03BB0555"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38C83FB5" w14:textId="21240520"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7540D493"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bottom w:val="single" w:sz="4" w:space="0" w:color="auto"/>
            </w:tcBorders>
          </w:tcPr>
          <w:p w14:paraId="5327F2BA"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03" w:type="dxa"/>
            <w:tcBorders>
              <w:bottom w:val="single" w:sz="4" w:space="0" w:color="auto"/>
            </w:tcBorders>
          </w:tcPr>
          <w:p w14:paraId="3E97B5FE" w14:textId="78DF97E9"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r>
      <w:tr w:rsidR="00073EA1" w:rsidRPr="00073EA1" w14:paraId="79608CD8" w14:textId="77777777" w:rsidTr="00083319">
        <w:tc>
          <w:tcPr>
            <w:tcW w:w="5877" w:type="dxa"/>
            <w:tcBorders>
              <w:top w:val="single" w:sz="4" w:space="0" w:color="auto"/>
              <w:left w:val="nil"/>
              <w:bottom w:val="nil"/>
              <w:right w:val="nil"/>
            </w:tcBorders>
          </w:tcPr>
          <w:p w14:paraId="3B15F433"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544626F0"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225099EF"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092E2A03"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4B0E73CE"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left w:val="nil"/>
              <w:bottom w:val="nil"/>
              <w:right w:val="nil"/>
            </w:tcBorders>
          </w:tcPr>
          <w:p w14:paraId="047D80F4"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left w:val="nil"/>
              <w:bottom w:val="nil"/>
              <w:right w:val="nil"/>
            </w:tcBorders>
          </w:tcPr>
          <w:p w14:paraId="5DC8BF5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638668EC" w14:textId="77777777" w:rsidTr="00083319">
        <w:tc>
          <w:tcPr>
            <w:tcW w:w="5877" w:type="dxa"/>
            <w:tcBorders>
              <w:top w:val="nil"/>
              <w:left w:val="nil"/>
              <w:bottom w:val="single" w:sz="4" w:space="0" w:color="auto"/>
              <w:right w:val="nil"/>
            </w:tcBorders>
          </w:tcPr>
          <w:p w14:paraId="0808356E" w14:textId="77777777" w:rsidR="00073EA1" w:rsidRPr="00073EA1" w:rsidRDefault="00073EA1" w:rsidP="00073EA1">
            <w:pPr>
              <w:spacing w:after="0" w:line="24" w:lineRule="atLeast"/>
              <w:rPr>
                <w:rFonts w:ascii="Calibri" w:eastAsia="Times New Roman" w:hAnsi="Calibri" w:cs="Arial"/>
                <w:b/>
                <w:sz w:val="23"/>
                <w:szCs w:val="23"/>
                <w:lang w:eastAsia="en-GB"/>
              </w:rPr>
            </w:pPr>
            <w:r w:rsidRPr="00073EA1">
              <w:rPr>
                <w:rFonts w:ascii="Calibri" w:eastAsia="Times New Roman" w:hAnsi="Calibri" w:cs="Arial"/>
                <w:b/>
                <w:sz w:val="23"/>
                <w:szCs w:val="23"/>
                <w:lang w:eastAsia="en-GB"/>
              </w:rPr>
              <w:t>SKILLS AND ABILITIES</w:t>
            </w:r>
          </w:p>
        </w:tc>
        <w:tc>
          <w:tcPr>
            <w:tcW w:w="567" w:type="dxa"/>
            <w:tcBorders>
              <w:top w:val="nil"/>
              <w:left w:val="nil"/>
              <w:bottom w:val="single" w:sz="4" w:space="0" w:color="auto"/>
              <w:right w:val="nil"/>
            </w:tcBorders>
          </w:tcPr>
          <w:p w14:paraId="3DF67349"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32B1857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5F593CA8"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7D78D57D"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nil"/>
              <w:left w:val="nil"/>
              <w:bottom w:val="single" w:sz="4" w:space="0" w:color="auto"/>
              <w:right w:val="nil"/>
            </w:tcBorders>
          </w:tcPr>
          <w:p w14:paraId="1FA32229"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nil"/>
              <w:left w:val="nil"/>
              <w:bottom w:val="single" w:sz="4" w:space="0" w:color="auto"/>
              <w:right w:val="nil"/>
            </w:tcBorders>
          </w:tcPr>
          <w:p w14:paraId="50623B36"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5B9E9529" w14:textId="77777777" w:rsidTr="00083319">
        <w:tc>
          <w:tcPr>
            <w:tcW w:w="5877" w:type="dxa"/>
            <w:tcBorders>
              <w:top w:val="single" w:sz="4" w:space="0" w:color="auto"/>
            </w:tcBorders>
          </w:tcPr>
          <w:p w14:paraId="36740B90" w14:textId="77777777" w:rsidR="00073EA1" w:rsidRPr="00073EA1" w:rsidRDefault="00073EA1" w:rsidP="00073EA1">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Be able to create a happy, challenging and effective learning environment</w:t>
            </w:r>
          </w:p>
        </w:tc>
        <w:tc>
          <w:tcPr>
            <w:tcW w:w="567" w:type="dxa"/>
            <w:tcBorders>
              <w:top w:val="single" w:sz="4" w:space="0" w:color="auto"/>
            </w:tcBorders>
          </w:tcPr>
          <w:p w14:paraId="1CEC6762" w14:textId="77777777" w:rsidR="00073EA1" w:rsidRPr="00073EA1" w:rsidRDefault="00021743"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3446ECCD"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tcBorders>
          </w:tcPr>
          <w:p w14:paraId="1FF731EB" w14:textId="7DE5617B"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6942B5BF"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tcBorders>
          </w:tcPr>
          <w:p w14:paraId="3F435520"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03" w:type="dxa"/>
            <w:tcBorders>
              <w:top w:val="single" w:sz="4" w:space="0" w:color="auto"/>
            </w:tcBorders>
          </w:tcPr>
          <w:p w14:paraId="15258651" w14:textId="5AFC4E24"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385A6903" w14:textId="77777777" w:rsidTr="00083319">
        <w:tc>
          <w:tcPr>
            <w:tcW w:w="5877" w:type="dxa"/>
          </w:tcPr>
          <w:p w14:paraId="6DCD2786" w14:textId="77777777" w:rsidR="00073EA1" w:rsidRPr="00073EA1" w:rsidRDefault="00073EA1" w:rsidP="00073EA1">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An ability to use your own initiative</w:t>
            </w:r>
          </w:p>
        </w:tc>
        <w:tc>
          <w:tcPr>
            <w:tcW w:w="567" w:type="dxa"/>
          </w:tcPr>
          <w:p w14:paraId="72723384" w14:textId="77777777" w:rsidR="00073EA1" w:rsidRPr="00073EA1" w:rsidRDefault="00021743"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222F4844"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Pr>
          <w:p w14:paraId="0AF40F2E" w14:textId="63D9A91D"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4FF70D36"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Pr>
          <w:p w14:paraId="53C29E9E"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03" w:type="dxa"/>
          </w:tcPr>
          <w:p w14:paraId="6C4BF09B" w14:textId="34D3B9EF"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r>
      <w:tr w:rsidR="00073EA1" w:rsidRPr="00073EA1" w14:paraId="01EB8798" w14:textId="77777777" w:rsidTr="00083319">
        <w:tc>
          <w:tcPr>
            <w:tcW w:w="5877" w:type="dxa"/>
          </w:tcPr>
          <w:p w14:paraId="7F7B77EB" w14:textId="77777777" w:rsidR="00073EA1" w:rsidRPr="00073EA1" w:rsidRDefault="00073EA1" w:rsidP="00073EA1">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Ability to use ICT programmes for teaching and learning and for data management and record keeping</w:t>
            </w:r>
          </w:p>
        </w:tc>
        <w:tc>
          <w:tcPr>
            <w:tcW w:w="567" w:type="dxa"/>
          </w:tcPr>
          <w:p w14:paraId="3EB47ECA" w14:textId="77777777" w:rsidR="00073EA1" w:rsidRPr="00073EA1" w:rsidRDefault="00021743"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2D70CE25"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Pr>
          <w:p w14:paraId="5BA13536" w14:textId="30399A13"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5283354D"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Pr>
          <w:p w14:paraId="0EA0BF44"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03" w:type="dxa"/>
          </w:tcPr>
          <w:p w14:paraId="47D64395" w14:textId="0D29BE96" w:rsidR="00073EA1" w:rsidRPr="00073EA1" w:rsidRDefault="00E8600A"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bookmarkStart w:id="0" w:name="_GoBack"/>
            <w:bookmarkEnd w:id="0"/>
          </w:p>
        </w:tc>
      </w:tr>
      <w:tr w:rsidR="00073EA1" w:rsidRPr="00073EA1" w14:paraId="44E84B98" w14:textId="77777777" w:rsidTr="00083319">
        <w:tc>
          <w:tcPr>
            <w:tcW w:w="5877" w:type="dxa"/>
          </w:tcPr>
          <w:p w14:paraId="43BD8B3D" w14:textId="77777777" w:rsidR="00073EA1" w:rsidRPr="00073EA1" w:rsidRDefault="00073EA1" w:rsidP="00073EA1">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lastRenderedPageBreak/>
              <w:t>A commitment to the ethos of the school and to support its values</w:t>
            </w:r>
          </w:p>
        </w:tc>
        <w:tc>
          <w:tcPr>
            <w:tcW w:w="567" w:type="dxa"/>
          </w:tcPr>
          <w:p w14:paraId="599385C4" w14:textId="77777777" w:rsidR="00073EA1" w:rsidRPr="00073EA1" w:rsidRDefault="00021743"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0B7FA28C"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Pr>
          <w:p w14:paraId="3A8B8F61" w14:textId="2CD88AE5"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170850C3"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Pr>
          <w:p w14:paraId="350EF81F"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03" w:type="dxa"/>
          </w:tcPr>
          <w:p w14:paraId="1A518858"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7D2632B6" w14:textId="77777777" w:rsidTr="00083319">
        <w:tc>
          <w:tcPr>
            <w:tcW w:w="5877" w:type="dxa"/>
            <w:tcBorders>
              <w:bottom w:val="single" w:sz="4" w:space="0" w:color="auto"/>
            </w:tcBorders>
          </w:tcPr>
          <w:p w14:paraId="1EA8E5D4" w14:textId="77777777" w:rsidR="00073EA1" w:rsidRPr="00073EA1" w:rsidRDefault="00073EA1" w:rsidP="00073EA1">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Ability to achieve expected or better than expected rates of progress and high achievement</w:t>
            </w:r>
          </w:p>
        </w:tc>
        <w:tc>
          <w:tcPr>
            <w:tcW w:w="567" w:type="dxa"/>
            <w:tcBorders>
              <w:bottom w:val="single" w:sz="4" w:space="0" w:color="auto"/>
            </w:tcBorders>
          </w:tcPr>
          <w:p w14:paraId="5085C72A" w14:textId="77777777" w:rsidR="00073EA1" w:rsidRPr="00073EA1" w:rsidRDefault="00021743"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3736653C"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3CD67382" w14:textId="0A552B51"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0A1A0B5C"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bottom w:val="single" w:sz="4" w:space="0" w:color="auto"/>
            </w:tcBorders>
          </w:tcPr>
          <w:p w14:paraId="243286B0"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03" w:type="dxa"/>
            <w:tcBorders>
              <w:bottom w:val="single" w:sz="4" w:space="0" w:color="auto"/>
            </w:tcBorders>
          </w:tcPr>
          <w:p w14:paraId="4165E59B"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28657F35" w14:textId="77777777" w:rsidTr="00083319">
        <w:tc>
          <w:tcPr>
            <w:tcW w:w="5877" w:type="dxa"/>
            <w:tcBorders>
              <w:bottom w:val="single" w:sz="4" w:space="0" w:color="auto"/>
            </w:tcBorders>
          </w:tcPr>
          <w:p w14:paraId="3D74744B" w14:textId="77777777" w:rsidR="00073EA1" w:rsidRPr="00073EA1" w:rsidRDefault="00073EA1" w:rsidP="00073EA1">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Commitment to school improvement</w:t>
            </w:r>
          </w:p>
        </w:tc>
        <w:tc>
          <w:tcPr>
            <w:tcW w:w="567" w:type="dxa"/>
            <w:tcBorders>
              <w:bottom w:val="single" w:sz="4" w:space="0" w:color="auto"/>
            </w:tcBorders>
          </w:tcPr>
          <w:p w14:paraId="379E249C" w14:textId="77777777" w:rsidR="00073EA1" w:rsidRPr="00073EA1" w:rsidRDefault="00021743"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48EF3376"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1B9617F3" w14:textId="006B77C7"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68219633"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bottom w:val="single" w:sz="4" w:space="0" w:color="auto"/>
            </w:tcBorders>
          </w:tcPr>
          <w:p w14:paraId="6B8C02F5"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03" w:type="dxa"/>
            <w:tcBorders>
              <w:bottom w:val="single" w:sz="4" w:space="0" w:color="auto"/>
            </w:tcBorders>
          </w:tcPr>
          <w:p w14:paraId="755A6870"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62C84B7C" w14:textId="77777777" w:rsidTr="00083319">
        <w:tc>
          <w:tcPr>
            <w:tcW w:w="5877" w:type="dxa"/>
            <w:tcBorders>
              <w:top w:val="single" w:sz="4" w:space="0" w:color="auto"/>
              <w:left w:val="nil"/>
              <w:bottom w:val="nil"/>
              <w:right w:val="nil"/>
            </w:tcBorders>
          </w:tcPr>
          <w:p w14:paraId="58CDEB18"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6EC0E590"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7933AA17"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4E111A08"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0120917B"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left w:val="nil"/>
              <w:bottom w:val="nil"/>
              <w:right w:val="nil"/>
            </w:tcBorders>
          </w:tcPr>
          <w:p w14:paraId="5979D6BA"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left w:val="nil"/>
              <w:bottom w:val="nil"/>
              <w:right w:val="nil"/>
            </w:tcBorders>
          </w:tcPr>
          <w:p w14:paraId="322F7C8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055CA258" w14:textId="77777777" w:rsidTr="00083319">
        <w:tc>
          <w:tcPr>
            <w:tcW w:w="5877" w:type="dxa"/>
            <w:tcBorders>
              <w:top w:val="nil"/>
              <w:left w:val="nil"/>
              <w:bottom w:val="single" w:sz="4" w:space="0" w:color="auto"/>
              <w:right w:val="nil"/>
            </w:tcBorders>
          </w:tcPr>
          <w:p w14:paraId="3904C018" w14:textId="77777777" w:rsidR="00073EA1" w:rsidRPr="00073EA1" w:rsidRDefault="00073EA1" w:rsidP="00073EA1">
            <w:pPr>
              <w:spacing w:after="0" w:line="24" w:lineRule="atLeast"/>
              <w:rPr>
                <w:rFonts w:ascii="Calibri" w:eastAsia="Times New Roman" w:hAnsi="Calibri" w:cs="Arial"/>
                <w:b/>
                <w:sz w:val="23"/>
                <w:szCs w:val="23"/>
                <w:lang w:eastAsia="en-GB"/>
              </w:rPr>
            </w:pPr>
            <w:r w:rsidRPr="00073EA1">
              <w:rPr>
                <w:rFonts w:ascii="Calibri" w:eastAsia="Times New Roman" w:hAnsi="Calibri" w:cs="Arial"/>
                <w:b/>
                <w:sz w:val="23"/>
                <w:szCs w:val="23"/>
                <w:lang w:eastAsia="en-GB"/>
              </w:rPr>
              <w:t>TEACHING AND LEARNING/CURRICULUM</w:t>
            </w:r>
          </w:p>
        </w:tc>
        <w:tc>
          <w:tcPr>
            <w:tcW w:w="567" w:type="dxa"/>
            <w:tcBorders>
              <w:top w:val="nil"/>
              <w:left w:val="nil"/>
              <w:bottom w:val="single" w:sz="4" w:space="0" w:color="auto"/>
              <w:right w:val="nil"/>
            </w:tcBorders>
          </w:tcPr>
          <w:p w14:paraId="064A2FB7"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67152E89"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32A71A4F"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4FA908B0"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nil"/>
              <w:left w:val="nil"/>
              <w:bottom w:val="single" w:sz="4" w:space="0" w:color="auto"/>
              <w:right w:val="nil"/>
            </w:tcBorders>
          </w:tcPr>
          <w:p w14:paraId="22BF266D"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nil"/>
              <w:left w:val="nil"/>
              <w:bottom w:val="single" w:sz="4" w:space="0" w:color="auto"/>
              <w:right w:val="nil"/>
            </w:tcBorders>
          </w:tcPr>
          <w:p w14:paraId="1A31D8F3"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57AF98D6" w14:textId="77777777" w:rsidTr="00083319">
        <w:tc>
          <w:tcPr>
            <w:tcW w:w="5877" w:type="dxa"/>
            <w:tcBorders>
              <w:top w:val="single" w:sz="4" w:space="0" w:color="auto"/>
            </w:tcBorders>
          </w:tcPr>
          <w:p w14:paraId="4DCCC90F" w14:textId="77777777" w:rsidR="00073EA1" w:rsidRPr="00073EA1" w:rsidRDefault="00073EA1" w:rsidP="00073EA1">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Understanding of methods to raise standards of attainment</w:t>
            </w:r>
          </w:p>
        </w:tc>
        <w:tc>
          <w:tcPr>
            <w:tcW w:w="567" w:type="dxa"/>
            <w:tcBorders>
              <w:top w:val="single" w:sz="4" w:space="0" w:color="auto"/>
            </w:tcBorders>
          </w:tcPr>
          <w:p w14:paraId="444A1C0A" w14:textId="77777777" w:rsidR="00073EA1" w:rsidRPr="00073EA1" w:rsidRDefault="00021743"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6A22926F"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tcBorders>
          </w:tcPr>
          <w:p w14:paraId="4B588E41"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1F563CF7"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tcBorders>
          </w:tcPr>
          <w:p w14:paraId="4A6D920B"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tcBorders>
          </w:tcPr>
          <w:p w14:paraId="68888051"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734841CA" w14:textId="77777777" w:rsidTr="00083319">
        <w:tc>
          <w:tcPr>
            <w:tcW w:w="5877" w:type="dxa"/>
          </w:tcPr>
          <w:p w14:paraId="06873BC9" w14:textId="77777777" w:rsidR="00073EA1" w:rsidRPr="00073EA1" w:rsidRDefault="00073EA1" w:rsidP="00073EA1">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Ability to ensure that a stimulating, rigorous and suitably challenging learning environment is in place</w:t>
            </w:r>
          </w:p>
        </w:tc>
        <w:tc>
          <w:tcPr>
            <w:tcW w:w="567" w:type="dxa"/>
          </w:tcPr>
          <w:p w14:paraId="0D0D5308" w14:textId="77777777" w:rsidR="00073EA1" w:rsidRPr="00073EA1" w:rsidRDefault="00021743"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5337188C"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Pr>
          <w:p w14:paraId="03B58702" w14:textId="35DECD5C"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66090A87"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Pr>
          <w:p w14:paraId="03E5BCBB"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03" w:type="dxa"/>
          </w:tcPr>
          <w:p w14:paraId="1F8603B0"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0E727253" w14:textId="77777777" w:rsidTr="00083319">
        <w:tc>
          <w:tcPr>
            <w:tcW w:w="5877" w:type="dxa"/>
          </w:tcPr>
          <w:p w14:paraId="3610CDD5" w14:textId="210D1D6A" w:rsidR="00073EA1" w:rsidRPr="00073EA1" w:rsidRDefault="00073EA1" w:rsidP="00073EA1">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 xml:space="preserve">Ability to organise and implement an appropriate curriculum for children and young people aged </w:t>
            </w:r>
            <w:r w:rsidR="003378A4">
              <w:rPr>
                <w:rFonts w:ascii="Calibri" w:eastAsia="Times New Roman" w:hAnsi="Calibri" w:cs="Arial"/>
                <w:sz w:val="23"/>
                <w:szCs w:val="23"/>
                <w:lang w:eastAsia="en-GB"/>
              </w:rPr>
              <w:t>3-11</w:t>
            </w:r>
          </w:p>
        </w:tc>
        <w:tc>
          <w:tcPr>
            <w:tcW w:w="567" w:type="dxa"/>
          </w:tcPr>
          <w:p w14:paraId="3DB52A23" w14:textId="77777777" w:rsidR="00073EA1" w:rsidRPr="00073EA1" w:rsidRDefault="00021743"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6A1E5EAC"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Pr>
          <w:p w14:paraId="2A22E426" w14:textId="3F790183"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17973C5B"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Pr>
          <w:p w14:paraId="1FF32B87"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03" w:type="dxa"/>
          </w:tcPr>
          <w:p w14:paraId="4ED9A3EC"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118E38C5" w14:textId="77777777" w:rsidTr="00083319">
        <w:tc>
          <w:tcPr>
            <w:tcW w:w="5877" w:type="dxa"/>
          </w:tcPr>
          <w:p w14:paraId="5798889B" w14:textId="77777777" w:rsidR="00073EA1" w:rsidRPr="00073EA1" w:rsidRDefault="00073EA1" w:rsidP="00073EA1">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Knowledge of the principles of effective teaching and assessment for learning</w:t>
            </w:r>
          </w:p>
        </w:tc>
        <w:tc>
          <w:tcPr>
            <w:tcW w:w="567" w:type="dxa"/>
          </w:tcPr>
          <w:p w14:paraId="11BD93D4" w14:textId="77777777" w:rsidR="00073EA1" w:rsidRPr="00073EA1" w:rsidRDefault="00021743"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30DCE69C"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Pr>
          <w:p w14:paraId="2587CA29" w14:textId="203BE1A6"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6563586A"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Pr>
          <w:p w14:paraId="2F43CC53"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03" w:type="dxa"/>
          </w:tcPr>
          <w:p w14:paraId="5702629E" w14:textId="0F2E2C06"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r>
      <w:tr w:rsidR="00073EA1" w:rsidRPr="00073EA1" w14:paraId="37A0004E" w14:textId="77777777" w:rsidTr="00083319">
        <w:tc>
          <w:tcPr>
            <w:tcW w:w="5877" w:type="dxa"/>
          </w:tcPr>
          <w:p w14:paraId="18248A3A" w14:textId="77777777" w:rsidR="00073EA1" w:rsidRPr="00073EA1" w:rsidRDefault="00073EA1" w:rsidP="00073EA1">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Effective use of data to analyse and track pupils’ progress to identify strengths and areas for improvement and to respond accordingly</w:t>
            </w:r>
          </w:p>
        </w:tc>
        <w:tc>
          <w:tcPr>
            <w:tcW w:w="567" w:type="dxa"/>
          </w:tcPr>
          <w:p w14:paraId="4CD79070" w14:textId="77777777" w:rsidR="00073EA1" w:rsidRPr="00073EA1" w:rsidRDefault="00021743"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04CCE977"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Pr>
          <w:p w14:paraId="4425265D" w14:textId="344C55BA"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603D9719"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Pr>
          <w:p w14:paraId="35DA87B4"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03" w:type="dxa"/>
          </w:tcPr>
          <w:p w14:paraId="1B94D444" w14:textId="3990DC11"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r>
      <w:tr w:rsidR="00073EA1" w:rsidRPr="00073EA1" w14:paraId="4459A441" w14:textId="77777777" w:rsidTr="00083319">
        <w:tc>
          <w:tcPr>
            <w:tcW w:w="5877" w:type="dxa"/>
            <w:tcBorders>
              <w:bottom w:val="single" w:sz="4" w:space="0" w:color="auto"/>
            </w:tcBorders>
          </w:tcPr>
          <w:p w14:paraId="103894BE" w14:textId="77777777" w:rsidR="00073EA1" w:rsidRPr="00073EA1" w:rsidRDefault="00073EA1" w:rsidP="00073EA1">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Knowledge and understanding of curriculum and good subject knowledge, demonstrating knowledge of current issues and recent developments</w:t>
            </w:r>
          </w:p>
        </w:tc>
        <w:tc>
          <w:tcPr>
            <w:tcW w:w="567" w:type="dxa"/>
            <w:tcBorders>
              <w:bottom w:val="single" w:sz="4" w:space="0" w:color="auto"/>
            </w:tcBorders>
          </w:tcPr>
          <w:p w14:paraId="65AEFFC8" w14:textId="77777777" w:rsidR="00073EA1" w:rsidRPr="00073EA1" w:rsidRDefault="00661A5F"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059795CB"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235A4312" w14:textId="6F8191CA"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58CBD777"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bottom w:val="single" w:sz="4" w:space="0" w:color="auto"/>
            </w:tcBorders>
          </w:tcPr>
          <w:p w14:paraId="1F15C67A"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03" w:type="dxa"/>
            <w:tcBorders>
              <w:bottom w:val="single" w:sz="4" w:space="0" w:color="auto"/>
            </w:tcBorders>
          </w:tcPr>
          <w:p w14:paraId="216BEC6C" w14:textId="795BA4B6"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r>
      <w:tr w:rsidR="00073EA1" w:rsidRPr="00073EA1" w14:paraId="3EFB7FEA" w14:textId="77777777" w:rsidTr="00083319">
        <w:tc>
          <w:tcPr>
            <w:tcW w:w="5877" w:type="dxa"/>
            <w:tcBorders>
              <w:bottom w:val="single" w:sz="4" w:space="0" w:color="auto"/>
            </w:tcBorders>
          </w:tcPr>
          <w:p w14:paraId="3DFF3438" w14:textId="77777777" w:rsidR="00073EA1" w:rsidRPr="00073EA1" w:rsidRDefault="00073EA1" w:rsidP="00073EA1">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Ability to communicate learning and high expectations clearly and in a way that inspires and motivates children</w:t>
            </w:r>
          </w:p>
        </w:tc>
        <w:tc>
          <w:tcPr>
            <w:tcW w:w="567" w:type="dxa"/>
            <w:tcBorders>
              <w:bottom w:val="single" w:sz="4" w:space="0" w:color="auto"/>
            </w:tcBorders>
          </w:tcPr>
          <w:p w14:paraId="028323AF" w14:textId="77777777" w:rsidR="00073EA1" w:rsidRPr="00073EA1" w:rsidRDefault="00661A5F"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7BFCB428"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28985C98" w14:textId="58C2EEB0"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7824F993"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bottom w:val="single" w:sz="4" w:space="0" w:color="auto"/>
            </w:tcBorders>
          </w:tcPr>
          <w:p w14:paraId="3D876BBF"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03" w:type="dxa"/>
            <w:tcBorders>
              <w:bottom w:val="single" w:sz="4" w:space="0" w:color="auto"/>
            </w:tcBorders>
          </w:tcPr>
          <w:p w14:paraId="0F3D553B" w14:textId="4BCAE5B5"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r>
      <w:tr w:rsidR="00073EA1" w:rsidRPr="00073EA1" w14:paraId="57BBBD59" w14:textId="77777777" w:rsidTr="00083319">
        <w:tc>
          <w:tcPr>
            <w:tcW w:w="5877" w:type="dxa"/>
            <w:tcBorders>
              <w:top w:val="single" w:sz="4" w:space="0" w:color="auto"/>
              <w:left w:val="nil"/>
              <w:bottom w:val="nil"/>
              <w:right w:val="nil"/>
            </w:tcBorders>
          </w:tcPr>
          <w:p w14:paraId="516718C9"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7B2EBC9E"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4B07054A"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6762C684"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53669F9A"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left w:val="nil"/>
              <w:bottom w:val="nil"/>
              <w:right w:val="nil"/>
            </w:tcBorders>
          </w:tcPr>
          <w:p w14:paraId="2305B52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left w:val="nil"/>
              <w:bottom w:val="nil"/>
              <w:right w:val="nil"/>
            </w:tcBorders>
          </w:tcPr>
          <w:p w14:paraId="2D029931"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28C1C2A3" w14:textId="77777777" w:rsidTr="00083319">
        <w:tc>
          <w:tcPr>
            <w:tcW w:w="5877" w:type="dxa"/>
            <w:tcBorders>
              <w:top w:val="nil"/>
              <w:left w:val="nil"/>
              <w:bottom w:val="single" w:sz="4" w:space="0" w:color="auto"/>
              <w:right w:val="nil"/>
            </w:tcBorders>
          </w:tcPr>
          <w:p w14:paraId="585BE349" w14:textId="77777777" w:rsidR="00073EA1" w:rsidRPr="00073EA1" w:rsidRDefault="00073EA1" w:rsidP="00073EA1">
            <w:pPr>
              <w:spacing w:after="0" w:line="24" w:lineRule="atLeast"/>
              <w:rPr>
                <w:rFonts w:ascii="Calibri" w:eastAsia="Times New Roman" w:hAnsi="Calibri" w:cs="Arial"/>
                <w:b/>
                <w:sz w:val="23"/>
                <w:szCs w:val="23"/>
                <w:lang w:eastAsia="en-GB"/>
              </w:rPr>
            </w:pPr>
            <w:r w:rsidRPr="00073EA1">
              <w:rPr>
                <w:rFonts w:ascii="Calibri" w:eastAsia="Times New Roman" w:hAnsi="Calibri" w:cs="Arial"/>
                <w:b/>
                <w:sz w:val="23"/>
                <w:szCs w:val="23"/>
                <w:lang w:eastAsia="en-GB"/>
              </w:rPr>
              <w:t>INCLUSION</w:t>
            </w:r>
          </w:p>
        </w:tc>
        <w:tc>
          <w:tcPr>
            <w:tcW w:w="567" w:type="dxa"/>
            <w:tcBorders>
              <w:top w:val="nil"/>
              <w:left w:val="nil"/>
              <w:bottom w:val="single" w:sz="4" w:space="0" w:color="auto"/>
              <w:right w:val="nil"/>
            </w:tcBorders>
          </w:tcPr>
          <w:p w14:paraId="582B4D3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103D63AA"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1E2524D6"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1202E270"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nil"/>
              <w:left w:val="nil"/>
              <w:bottom w:val="single" w:sz="4" w:space="0" w:color="auto"/>
              <w:right w:val="nil"/>
            </w:tcBorders>
          </w:tcPr>
          <w:p w14:paraId="13B59B1D"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nil"/>
              <w:left w:val="nil"/>
              <w:bottom w:val="single" w:sz="4" w:space="0" w:color="auto"/>
              <w:right w:val="nil"/>
            </w:tcBorders>
          </w:tcPr>
          <w:p w14:paraId="390C5265"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19D4B279" w14:textId="77777777" w:rsidTr="00083319">
        <w:tc>
          <w:tcPr>
            <w:tcW w:w="5877" w:type="dxa"/>
            <w:tcBorders>
              <w:top w:val="single" w:sz="4" w:space="0" w:color="auto"/>
              <w:bottom w:val="single" w:sz="4" w:space="0" w:color="auto"/>
            </w:tcBorders>
          </w:tcPr>
          <w:p w14:paraId="2C54A7CE" w14:textId="77777777" w:rsidR="00073EA1" w:rsidRPr="00073EA1" w:rsidRDefault="00073EA1" w:rsidP="00073EA1">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 xml:space="preserve">Clear understanding of all elements of the continuum of educational inclusion with a specific vision for children with special needs and / or disabilities </w:t>
            </w:r>
          </w:p>
        </w:tc>
        <w:tc>
          <w:tcPr>
            <w:tcW w:w="567" w:type="dxa"/>
            <w:tcBorders>
              <w:top w:val="single" w:sz="4" w:space="0" w:color="auto"/>
              <w:bottom w:val="single" w:sz="4" w:space="0" w:color="auto"/>
            </w:tcBorders>
          </w:tcPr>
          <w:p w14:paraId="46B65357" w14:textId="77777777" w:rsidR="00073EA1" w:rsidRPr="00073EA1" w:rsidRDefault="00661A5F"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bottom w:val="single" w:sz="4" w:space="0" w:color="auto"/>
            </w:tcBorders>
          </w:tcPr>
          <w:p w14:paraId="5BA811B6"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bottom w:val="single" w:sz="4" w:space="0" w:color="auto"/>
            </w:tcBorders>
          </w:tcPr>
          <w:p w14:paraId="59BC5C8A" w14:textId="494BBCF7"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bottom w:val="single" w:sz="4" w:space="0" w:color="auto"/>
            </w:tcBorders>
          </w:tcPr>
          <w:p w14:paraId="2A3709C7"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bottom w:val="single" w:sz="4" w:space="0" w:color="auto"/>
            </w:tcBorders>
          </w:tcPr>
          <w:p w14:paraId="1C7EE37F"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03" w:type="dxa"/>
            <w:tcBorders>
              <w:top w:val="single" w:sz="4" w:space="0" w:color="auto"/>
              <w:bottom w:val="single" w:sz="4" w:space="0" w:color="auto"/>
            </w:tcBorders>
          </w:tcPr>
          <w:p w14:paraId="4AEA4E8F" w14:textId="12484083"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03D31B74" w14:textId="77777777" w:rsidTr="00083319">
        <w:tc>
          <w:tcPr>
            <w:tcW w:w="5877" w:type="dxa"/>
            <w:tcBorders>
              <w:bottom w:val="single" w:sz="4" w:space="0" w:color="auto"/>
            </w:tcBorders>
          </w:tcPr>
          <w:p w14:paraId="0FCF7C5D" w14:textId="77777777" w:rsidR="00073EA1" w:rsidRPr="00073EA1" w:rsidRDefault="00073EA1" w:rsidP="00073EA1">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An agreed and consistent approach to school discipline and behaviour</w:t>
            </w:r>
          </w:p>
        </w:tc>
        <w:tc>
          <w:tcPr>
            <w:tcW w:w="567" w:type="dxa"/>
            <w:tcBorders>
              <w:bottom w:val="single" w:sz="4" w:space="0" w:color="auto"/>
            </w:tcBorders>
          </w:tcPr>
          <w:p w14:paraId="25E2BC4D" w14:textId="77777777" w:rsidR="00073EA1" w:rsidRPr="00073EA1" w:rsidRDefault="00661A5F"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065E9883"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760D9874" w14:textId="799D2033"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029E833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bottom w:val="single" w:sz="4" w:space="0" w:color="auto"/>
            </w:tcBorders>
          </w:tcPr>
          <w:p w14:paraId="161BBBC1"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03" w:type="dxa"/>
            <w:tcBorders>
              <w:bottom w:val="single" w:sz="4" w:space="0" w:color="auto"/>
            </w:tcBorders>
          </w:tcPr>
          <w:p w14:paraId="40FEA37F"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1264E05A" w14:textId="77777777" w:rsidTr="00083319">
        <w:tc>
          <w:tcPr>
            <w:tcW w:w="5877" w:type="dxa"/>
            <w:tcBorders>
              <w:top w:val="single" w:sz="4" w:space="0" w:color="auto"/>
              <w:left w:val="nil"/>
              <w:bottom w:val="nil"/>
              <w:right w:val="nil"/>
            </w:tcBorders>
          </w:tcPr>
          <w:p w14:paraId="54D0DC39"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6B9D618D"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0FB45F2D"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15B40C0E"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373F2C3C"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left w:val="nil"/>
              <w:bottom w:val="nil"/>
              <w:right w:val="nil"/>
            </w:tcBorders>
          </w:tcPr>
          <w:p w14:paraId="0D90C7A7"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left w:val="nil"/>
              <w:bottom w:val="nil"/>
              <w:right w:val="nil"/>
            </w:tcBorders>
          </w:tcPr>
          <w:p w14:paraId="0647FA95"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139E30B6" w14:textId="77777777" w:rsidTr="00083319">
        <w:tc>
          <w:tcPr>
            <w:tcW w:w="5877" w:type="dxa"/>
            <w:tcBorders>
              <w:top w:val="nil"/>
              <w:left w:val="nil"/>
              <w:bottom w:val="single" w:sz="4" w:space="0" w:color="auto"/>
              <w:right w:val="nil"/>
            </w:tcBorders>
          </w:tcPr>
          <w:p w14:paraId="42FF9557" w14:textId="77777777" w:rsidR="00073EA1" w:rsidRPr="00073EA1" w:rsidRDefault="00073EA1" w:rsidP="00073EA1">
            <w:pPr>
              <w:spacing w:after="0" w:line="24" w:lineRule="atLeast"/>
              <w:rPr>
                <w:rFonts w:ascii="Calibri" w:eastAsia="Times New Roman" w:hAnsi="Calibri" w:cs="Arial"/>
                <w:b/>
                <w:sz w:val="23"/>
                <w:szCs w:val="23"/>
                <w:lang w:eastAsia="en-GB"/>
              </w:rPr>
            </w:pPr>
            <w:r w:rsidRPr="00073EA1">
              <w:rPr>
                <w:rFonts w:ascii="Calibri" w:eastAsia="Times New Roman" w:hAnsi="Calibri" w:cs="Arial"/>
                <w:b/>
                <w:sz w:val="23"/>
                <w:szCs w:val="23"/>
                <w:lang w:eastAsia="en-GB"/>
              </w:rPr>
              <w:t>EFFECTIVE RELATIONSHIPS AND NETWORKS</w:t>
            </w:r>
          </w:p>
        </w:tc>
        <w:tc>
          <w:tcPr>
            <w:tcW w:w="567" w:type="dxa"/>
            <w:tcBorders>
              <w:top w:val="nil"/>
              <w:left w:val="nil"/>
              <w:bottom w:val="single" w:sz="4" w:space="0" w:color="auto"/>
              <w:right w:val="nil"/>
            </w:tcBorders>
          </w:tcPr>
          <w:p w14:paraId="621110BB"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43BBC5E0"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15A30A74"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2AD4C315"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nil"/>
              <w:left w:val="nil"/>
              <w:bottom w:val="single" w:sz="4" w:space="0" w:color="auto"/>
              <w:right w:val="nil"/>
            </w:tcBorders>
          </w:tcPr>
          <w:p w14:paraId="3F4CC649"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nil"/>
              <w:left w:val="nil"/>
              <w:bottom w:val="single" w:sz="4" w:space="0" w:color="auto"/>
              <w:right w:val="nil"/>
            </w:tcBorders>
          </w:tcPr>
          <w:p w14:paraId="7F5FA73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11EB4F1E" w14:textId="77777777" w:rsidTr="00083319">
        <w:tc>
          <w:tcPr>
            <w:tcW w:w="5877" w:type="dxa"/>
            <w:tcBorders>
              <w:top w:val="single" w:sz="4" w:space="0" w:color="auto"/>
            </w:tcBorders>
          </w:tcPr>
          <w:p w14:paraId="36BF8039" w14:textId="77777777" w:rsidR="00073EA1" w:rsidRPr="00073EA1" w:rsidRDefault="00073EA1" w:rsidP="00073EA1">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 xml:space="preserve">Work alongside and have the ability to relate effectively with and gain the respect of staff, children and parents in our diverse community </w:t>
            </w:r>
          </w:p>
        </w:tc>
        <w:tc>
          <w:tcPr>
            <w:tcW w:w="567" w:type="dxa"/>
            <w:tcBorders>
              <w:top w:val="single" w:sz="4" w:space="0" w:color="auto"/>
            </w:tcBorders>
          </w:tcPr>
          <w:p w14:paraId="6BA6D6D5" w14:textId="77777777" w:rsidR="00073EA1" w:rsidRPr="00073EA1" w:rsidRDefault="00661A5F"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7A8C983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tcBorders>
          </w:tcPr>
          <w:p w14:paraId="7EB7A8E0" w14:textId="1BE947E1"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66D69D2C"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tcBorders>
          </w:tcPr>
          <w:p w14:paraId="52588E4E"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03" w:type="dxa"/>
            <w:tcBorders>
              <w:top w:val="single" w:sz="4" w:space="0" w:color="auto"/>
            </w:tcBorders>
          </w:tcPr>
          <w:p w14:paraId="2A5820B3"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31F259FA" w14:textId="77777777" w:rsidTr="00083319">
        <w:tc>
          <w:tcPr>
            <w:tcW w:w="5877" w:type="dxa"/>
            <w:tcBorders>
              <w:bottom w:val="single" w:sz="4" w:space="0" w:color="auto"/>
            </w:tcBorders>
          </w:tcPr>
          <w:p w14:paraId="0B46EE72" w14:textId="77777777" w:rsidR="00073EA1" w:rsidRPr="00073EA1" w:rsidRDefault="00073EA1" w:rsidP="00073EA1">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 xml:space="preserve">Work effectively and in partnership with Governors </w:t>
            </w:r>
          </w:p>
        </w:tc>
        <w:tc>
          <w:tcPr>
            <w:tcW w:w="567" w:type="dxa"/>
            <w:tcBorders>
              <w:bottom w:val="single" w:sz="4" w:space="0" w:color="auto"/>
            </w:tcBorders>
          </w:tcPr>
          <w:p w14:paraId="3B3635E6" w14:textId="77777777" w:rsidR="00073EA1" w:rsidRPr="00073EA1" w:rsidRDefault="00661A5F"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29BE9205"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0EF49F03" w14:textId="5F77463F"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5984FDB8"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bottom w:val="single" w:sz="4" w:space="0" w:color="auto"/>
            </w:tcBorders>
          </w:tcPr>
          <w:p w14:paraId="5E066E8F"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03" w:type="dxa"/>
            <w:tcBorders>
              <w:bottom w:val="single" w:sz="4" w:space="0" w:color="auto"/>
            </w:tcBorders>
          </w:tcPr>
          <w:p w14:paraId="37CC4150"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4D52A964" w14:textId="77777777" w:rsidTr="00083319">
        <w:tc>
          <w:tcPr>
            <w:tcW w:w="5877" w:type="dxa"/>
            <w:tcBorders>
              <w:bottom w:val="single" w:sz="4" w:space="0" w:color="auto"/>
            </w:tcBorders>
          </w:tcPr>
          <w:p w14:paraId="3972A356" w14:textId="77777777" w:rsidR="00073EA1" w:rsidRPr="00073EA1" w:rsidRDefault="00073EA1" w:rsidP="00073EA1">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Able to identify, discuss and report safeguarding issues including child protection with the relevant representatives.</w:t>
            </w:r>
          </w:p>
        </w:tc>
        <w:tc>
          <w:tcPr>
            <w:tcW w:w="567" w:type="dxa"/>
            <w:tcBorders>
              <w:bottom w:val="single" w:sz="4" w:space="0" w:color="auto"/>
            </w:tcBorders>
          </w:tcPr>
          <w:p w14:paraId="7DF0FA12" w14:textId="77777777" w:rsidR="00073EA1" w:rsidRPr="00073EA1" w:rsidRDefault="00661A5F"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20B690F5"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16E3C9C5" w14:textId="7DCED1F9"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3BC037F9"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bottom w:val="single" w:sz="4" w:space="0" w:color="auto"/>
            </w:tcBorders>
          </w:tcPr>
          <w:p w14:paraId="58302824"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03" w:type="dxa"/>
            <w:tcBorders>
              <w:bottom w:val="single" w:sz="4" w:space="0" w:color="auto"/>
            </w:tcBorders>
          </w:tcPr>
          <w:p w14:paraId="4A80E15E"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4EEF3426" w14:textId="77777777" w:rsidTr="00083319">
        <w:tc>
          <w:tcPr>
            <w:tcW w:w="5877" w:type="dxa"/>
            <w:tcBorders>
              <w:top w:val="single" w:sz="4" w:space="0" w:color="auto"/>
              <w:left w:val="nil"/>
              <w:bottom w:val="nil"/>
              <w:right w:val="nil"/>
            </w:tcBorders>
          </w:tcPr>
          <w:p w14:paraId="77393DC9"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6A044DC4"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42283AE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1C67D269"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55FFC59C"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left w:val="nil"/>
              <w:bottom w:val="nil"/>
              <w:right w:val="nil"/>
            </w:tcBorders>
          </w:tcPr>
          <w:p w14:paraId="504CC5BE"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left w:val="nil"/>
              <w:bottom w:val="nil"/>
              <w:right w:val="nil"/>
            </w:tcBorders>
          </w:tcPr>
          <w:p w14:paraId="2C4ADC39"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6518CF64" w14:textId="77777777" w:rsidTr="00083319">
        <w:tc>
          <w:tcPr>
            <w:tcW w:w="5877" w:type="dxa"/>
            <w:tcBorders>
              <w:top w:val="nil"/>
              <w:left w:val="nil"/>
              <w:bottom w:val="single" w:sz="4" w:space="0" w:color="auto"/>
              <w:right w:val="nil"/>
            </w:tcBorders>
          </w:tcPr>
          <w:p w14:paraId="49B06D8C" w14:textId="77777777" w:rsidR="00073EA1" w:rsidRPr="00073EA1" w:rsidRDefault="00073EA1" w:rsidP="00073EA1">
            <w:pPr>
              <w:spacing w:after="0" w:line="24" w:lineRule="atLeast"/>
              <w:rPr>
                <w:rFonts w:ascii="Calibri" w:eastAsia="Times New Roman" w:hAnsi="Calibri" w:cs="Arial"/>
                <w:b/>
                <w:sz w:val="23"/>
                <w:szCs w:val="23"/>
                <w:lang w:eastAsia="en-GB"/>
              </w:rPr>
            </w:pPr>
            <w:r w:rsidRPr="00073EA1">
              <w:rPr>
                <w:rFonts w:ascii="Calibri" w:eastAsia="Times New Roman" w:hAnsi="Calibri" w:cs="Arial"/>
                <w:b/>
                <w:sz w:val="23"/>
                <w:szCs w:val="23"/>
                <w:lang w:eastAsia="en-GB"/>
              </w:rPr>
              <w:t>EQUALITIES</w:t>
            </w:r>
          </w:p>
        </w:tc>
        <w:tc>
          <w:tcPr>
            <w:tcW w:w="567" w:type="dxa"/>
            <w:tcBorders>
              <w:top w:val="nil"/>
              <w:left w:val="nil"/>
              <w:bottom w:val="single" w:sz="4" w:space="0" w:color="auto"/>
              <w:right w:val="nil"/>
            </w:tcBorders>
          </w:tcPr>
          <w:p w14:paraId="1067623D"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6930717C"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027E8C26"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4BD34913"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nil"/>
              <w:left w:val="nil"/>
              <w:bottom w:val="single" w:sz="4" w:space="0" w:color="auto"/>
              <w:right w:val="nil"/>
            </w:tcBorders>
          </w:tcPr>
          <w:p w14:paraId="03A72B6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nil"/>
              <w:left w:val="nil"/>
              <w:bottom w:val="single" w:sz="4" w:space="0" w:color="auto"/>
              <w:right w:val="nil"/>
            </w:tcBorders>
          </w:tcPr>
          <w:p w14:paraId="3F38120A"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40BCA9E8" w14:textId="77777777" w:rsidTr="00083319">
        <w:tc>
          <w:tcPr>
            <w:tcW w:w="5877" w:type="dxa"/>
            <w:tcBorders>
              <w:top w:val="single" w:sz="4" w:space="0" w:color="auto"/>
            </w:tcBorders>
          </w:tcPr>
          <w:p w14:paraId="03D90D4B" w14:textId="77777777" w:rsidR="00073EA1" w:rsidRPr="00073EA1" w:rsidRDefault="00073EA1" w:rsidP="00073EA1">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Demonstrate, work to the principles of and positively promote equality and diversity and community cohesion</w:t>
            </w:r>
          </w:p>
        </w:tc>
        <w:tc>
          <w:tcPr>
            <w:tcW w:w="567" w:type="dxa"/>
            <w:tcBorders>
              <w:top w:val="single" w:sz="4" w:space="0" w:color="auto"/>
            </w:tcBorders>
          </w:tcPr>
          <w:p w14:paraId="38DFA12E" w14:textId="77777777" w:rsidR="00073EA1" w:rsidRPr="00073EA1" w:rsidRDefault="00661A5F"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76373E9E"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tcBorders>
          </w:tcPr>
          <w:p w14:paraId="406A3C98" w14:textId="025A3DAA" w:rsidR="00073EA1" w:rsidRPr="00073EA1" w:rsidRDefault="003378A4"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46A35D2C"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03" w:type="dxa"/>
            <w:tcBorders>
              <w:top w:val="single" w:sz="4" w:space="0" w:color="auto"/>
            </w:tcBorders>
          </w:tcPr>
          <w:p w14:paraId="043A458B"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03" w:type="dxa"/>
            <w:tcBorders>
              <w:top w:val="single" w:sz="4" w:space="0" w:color="auto"/>
            </w:tcBorders>
          </w:tcPr>
          <w:p w14:paraId="4A8A8FD5"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bl>
    <w:p w14:paraId="20CF06B8" w14:textId="77777777" w:rsidR="00073EA1" w:rsidRPr="00073EA1" w:rsidRDefault="00073EA1" w:rsidP="00073EA1">
      <w:pPr>
        <w:spacing w:after="0" w:line="24" w:lineRule="atLeast"/>
        <w:rPr>
          <w:rFonts w:ascii="Calibri" w:eastAsia="Times New Roman" w:hAnsi="Calibri" w:cs="Arial"/>
          <w:sz w:val="23"/>
          <w:szCs w:val="23"/>
          <w:lang w:eastAsia="en-GB"/>
        </w:rPr>
      </w:pPr>
    </w:p>
    <w:p w14:paraId="414187BA" w14:textId="77777777" w:rsidR="00073EA1" w:rsidRPr="00073EA1" w:rsidRDefault="00073EA1" w:rsidP="00073EA1">
      <w:pPr>
        <w:tabs>
          <w:tab w:val="left" w:pos="4095"/>
        </w:tabs>
        <w:spacing w:after="0" w:line="24" w:lineRule="atLeast"/>
        <w:jc w:val="both"/>
        <w:rPr>
          <w:rFonts w:ascii="Calibri" w:eastAsia="Times New Roman" w:hAnsi="Calibri" w:cs="Arial"/>
          <w:sz w:val="23"/>
          <w:szCs w:val="23"/>
          <w:lang w:eastAsia="en-GB"/>
        </w:rPr>
      </w:pPr>
      <w:r w:rsidRPr="00073EA1">
        <w:rPr>
          <w:rFonts w:ascii="Calibri" w:eastAsia="Times New Roman" w:hAnsi="Calibri" w:cs="Arial"/>
          <w:sz w:val="23"/>
          <w:szCs w:val="23"/>
          <w:lang w:eastAsia="en-GB"/>
        </w:rPr>
        <w:t xml:space="preserve">Please note that all elements of this person specification may be tested via a task, an interview question or both during the selection process.  </w:t>
      </w:r>
    </w:p>
    <w:p w14:paraId="0A00BDF8" w14:textId="77777777" w:rsidR="00073EA1" w:rsidRPr="00073EA1" w:rsidRDefault="00073EA1" w:rsidP="00073EA1">
      <w:pPr>
        <w:tabs>
          <w:tab w:val="left" w:pos="4095"/>
        </w:tabs>
        <w:spacing w:after="0" w:line="24" w:lineRule="atLeast"/>
        <w:rPr>
          <w:rFonts w:ascii="Calibri" w:eastAsia="Times New Roman" w:hAnsi="Calibri" w:cs="Arial"/>
          <w:sz w:val="23"/>
          <w:szCs w:val="23"/>
          <w:lang w:eastAsia="en-GB"/>
        </w:rPr>
      </w:pPr>
    </w:p>
    <w:p w14:paraId="59848CF0" w14:textId="77777777" w:rsidR="00073EA1" w:rsidRPr="007D0680" w:rsidRDefault="00073EA1" w:rsidP="00073EA1">
      <w:pPr>
        <w:tabs>
          <w:tab w:val="left" w:pos="0"/>
        </w:tabs>
        <w:spacing w:line="24" w:lineRule="atLeast"/>
        <w:rPr>
          <w:rFonts w:ascii="Calibri" w:hAnsi="Calibri"/>
          <w:sz w:val="24"/>
          <w:szCs w:val="24"/>
        </w:rPr>
      </w:pPr>
    </w:p>
    <w:sectPr w:rsidR="00073EA1" w:rsidRPr="007D068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7E22F" w14:textId="77777777" w:rsidR="002E4684" w:rsidRDefault="002E4684" w:rsidP="00D94374">
      <w:pPr>
        <w:spacing w:after="0" w:line="240" w:lineRule="auto"/>
      </w:pPr>
      <w:r>
        <w:separator/>
      </w:r>
    </w:p>
  </w:endnote>
  <w:endnote w:type="continuationSeparator" w:id="0">
    <w:p w14:paraId="653243B1" w14:textId="77777777" w:rsidR="002E4684" w:rsidRDefault="002E4684" w:rsidP="00D9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D6692" w14:textId="41D332C3" w:rsidR="00AB4C56" w:rsidRDefault="00AB4C56">
    <w:pPr>
      <w:pStyle w:val="Footer"/>
    </w:pPr>
    <w:r>
      <w:t xml:space="preserve">Teachers Job </w:t>
    </w:r>
    <w:r w:rsidR="00661A5F">
      <w:t>Description</w:t>
    </w:r>
    <w:r>
      <w:t xml:space="preserve"> (Standard) </w:t>
    </w:r>
    <w:r w:rsidR="00E8600A">
      <w:t>March</w:t>
    </w:r>
    <w:r w:rsidR="00661A5F">
      <w:t xml:space="preserve"> 202</w:t>
    </w:r>
    <w:r w:rsidR="00E8600A">
      <w:t>4</w:t>
    </w:r>
  </w:p>
  <w:p w14:paraId="1DF4C1EA" w14:textId="77777777" w:rsidR="00AB4C56" w:rsidRDefault="00AB4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C03EC" w14:textId="77777777" w:rsidR="002E4684" w:rsidRDefault="002E4684" w:rsidP="00D94374">
      <w:pPr>
        <w:spacing w:after="0" w:line="240" w:lineRule="auto"/>
      </w:pPr>
      <w:r>
        <w:separator/>
      </w:r>
    </w:p>
  </w:footnote>
  <w:footnote w:type="continuationSeparator" w:id="0">
    <w:p w14:paraId="531CD705" w14:textId="77777777" w:rsidR="002E4684" w:rsidRDefault="002E4684" w:rsidP="00D94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28AE2" w14:textId="77777777" w:rsidR="00D94374" w:rsidRDefault="00D94374" w:rsidP="00D94374">
    <w:pPr>
      <w:pStyle w:val="Header"/>
      <w:jc w:val="right"/>
    </w:pPr>
    <w:r>
      <w:rPr>
        <w:noProof/>
        <w:lang w:eastAsia="en-GB"/>
      </w:rPr>
      <w:drawing>
        <wp:inline distT="0" distB="0" distL="0" distR="0" wp14:anchorId="0DD04505" wp14:editId="09F476CF">
          <wp:extent cx="1148522" cy="381000"/>
          <wp:effectExtent l="0" t="0" r="0" b="0"/>
          <wp:docPr id="5" name="Picture 3" descr="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364" cy="383601"/>
                  </a:xfrm>
                  <a:prstGeom prst="rect">
                    <a:avLst/>
                  </a:prstGeom>
                  <a:noFill/>
                  <a:ln>
                    <a:noFill/>
                  </a:ln>
                </pic:spPr>
              </pic:pic>
            </a:graphicData>
          </a:graphic>
        </wp:inline>
      </w:drawing>
    </w:r>
  </w:p>
  <w:p w14:paraId="41D6B946" w14:textId="77777777" w:rsidR="00D94374" w:rsidRDefault="00D94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6E66A1"/>
    <w:multiLevelType w:val="hybridMultilevel"/>
    <w:tmpl w:val="D58E4D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97D400A"/>
    <w:multiLevelType w:val="hybridMultilevel"/>
    <w:tmpl w:val="0D167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680"/>
    <w:rsid w:val="00000544"/>
    <w:rsid w:val="00021743"/>
    <w:rsid w:val="00023A26"/>
    <w:rsid w:val="00073EA1"/>
    <w:rsid w:val="00113429"/>
    <w:rsid w:val="00186BA4"/>
    <w:rsid w:val="0021494E"/>
    <w:rsid w:val="002E4684"/>
    <w:rsid w:val="0032639D"/>
    <w:rsid w:val="003378A4"/>
    <w:rsid w:val="004179F8"/>
    <w:rsid w:val="00453512"/>
    <w:rsid w:val="0048422F"/>
    <w:rsid w:val="0065422E"/>
    <w:rsid w:val="00661A5F"/>
    <w:rsid w:val="00772829"/>
    <w:rsid w:val="007D0680"/>
    <w:rsid w:val="00941CDD"/>
    <w:rsid w:val="00996728"/>
    <w:rsid w:val="009D0884"/>
    <w:rsid w:val="00A66C56"/>
    <w:rsid w:val="00A84D3B"/>
    <w:rsid w:val="00AB4C56"/>
    <w:rsid w:val="00AE042B"/>
    <w:rsid w:val="00BA5B74"/>
    <w:rsid w:val="00C84F18"/>
    <w:rsid w:val="00D94374"/>
    <w:rsid w:val="00DA3645"/>
    <w:rsid w:val="00E176D1"/>
    <w:rsid w:val="00E8600A"/>
    <w:rsid w:val="00E963C0"/>
    <w:rsid w:val="00ED7A56"/>
    <w:rsid w:val="00F30034"/>
    <w:rsid w:val="00F54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655E2"/>
  <w15:chartTrackingRefBased/>
  <w15:docId w15:val="{606996B3-7D36-43E3-99D1-4E529D79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068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0680"/>
    <w:pPr>
      <w:spacing w:after="0" w:line="240" w:lineRule="auto"/>
    </w:pPr>
  </w:style>
  <w:style w:type="paragraph" w:styleId="Header">
    <w:name w:val="header"/>
    <w:basedOn w:val="Normal"/>
    <w:link w:val="HeaderChar"/>
    <w:uiPriority w:val="99"/>
    <w:unhideWhenUsed/>
    <w:rsid w:val="00D94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374"/>
  </w:style>
  <w:style w:type="paragraph" w:styleId="Footer">
    <w:name w:val="footer"/>
    <w:basedOn w:val="Normal"/>
    <w:link w:val="FooterChar"/>
    <w:uiPriority w:val="99"/>
    <w:unhideWhenUsed/>
    <w:rsid w:val="00D94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374"/>
  </w:style>
  <w:style w:type="paragraph" w:styleId="BalloonText">
    <w:name w:val="Balloon Text"/>
    <w:basedOn w:val="Normal"/>
    <w:link w:val="BalloonTextChar"/>
    <w:uiPriority w:val="99"/>
    <w:semiHidden/>
    <w:unhideWhenUsed/>
    <w:rsid w:val="00000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544"/>
    <w:rPr>
      <w:rFonts w:ascii="Segoe UI" w:hAnsi="Segoe UI" w:cs="Segoe UI"/>
      <w:sz w:val="18"/>
      <w:szCs w:val="18"/>
    </w:rPr>
  </w:style>
  <w:style w:type="table" w:styleId="TableGrid">
    <w:name w:val="Table Grid"/>
    <w:basedOn w:val="TableNormal"/>
    <w:uiPriority w:val="59"/>
    <w:rsid w:val="00073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B35F4C779AFF45803F9BCB9FE0AFB6" ma:contentTypeVersion="14" ma:contentTypeDescription="Create a new document." ma:contentTypeScope="" ma:versionID="4cf51fb440a5bd5c31b9b1a116f30e8e">
  <xsd:schema xmlns:xsd="http://www.w3.org/2001/XMLSchema" xmlns:xs="http://www.w3.org/2001/XMLSchema" xmlns:p="http://schemas.microsoft.com/office/2006/metadata/properties" xmlns:ns3="3e6c3a07-d740-4737-82b6-0c20a577d353" xmlns:ns4="18e13690-07f1-464b-b4e3-0d9b30bcb68f" targetNamespace="http://schemas.microsoft.com/office/2006/metadata/properties" ma:root="true" ma:fieldsID="c689c24dbc0d750849e5de0bcf1c3ef8" ns3:_="" ns4:_="">
    <xsd:import namespace="3e6c3a07-d740-4737-82b6-0c20a577d353"/>
    <xsd:import namespace="18e13690-07f1-464b-b4e3-0d9b30bcb6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c3a07-d740-4737-82b6-0c20a577d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e13690-07f1-464b-b4e3-0d9b30bcb68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ABD010-E634-43BB-8317-019CE2E89068}">
  <ds:schemaRefs>
    <ds:schemaRef ds:uri="http://schemas.microsoft.com/office/2006/metadata/contentType"/>
    <ds:schemaRef ds:uri="http://schemas.microsoft.com/office/2006/metadata/properties/metaAttributes"/>
    <ds:schemaRef ds:uri="http://www.w3.org/2000/xmlns/"/>
    <ds:schemaRef ds:uri="http://www.w3.org/2001/XMLSchema"/>
    <ds:schemaRef ds:uri="3e6c3a07-d740-4737-82b6-0c20a577d353"/>
    <ds:schemaRef ds:uri="18e13690-07f1-464b-b4e3-0d9b30bcb68f"/>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946218-1A11-47E8-A4E6-82F23B16CFC4}">
  <ds:schemaRefs>
    <ds:schemaRef ds:uri="http://schemas.microsoft.com/sharepoint/v3/contenttype/forms"/>
  </ds:schemaRefs>
</ds:datastoreItem>
</file>

<file path=customXml/itemProps3.xml><?xml version="1.0" encoding="utf-8"?>
<ds:datastoreItem xmlns:ds="http://schemas.openxmlformats.org/officeDocument/2006/customXml" ds:itemID="{9866901D-C382-484F-93C0-8F2CA09C8DD4}">
  <ds:schemaRefs>
    <ds:schemaRef ds:uri="3e6c3a07-d740-4737-82b6-0c20a577d353"/>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18e13690-07f1-464b-b4e3-0d9b30bcb68f"/>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Sharp</dc:creator>
  <cp:keywords/>
  <dc:description/>
  <cp:lastModifiedBy>Julie Naidu</cp:lastModifiedBy>
  <cp:revision>2</cp:revision>
  <cp:lastPrinted>2019-01-17T13:01:00Z</cp:lastPrinted>
  <dcterms:created xsi:type="dcterms:W3CDTF">2024-03-20T12:10:00Z</dcterms:created>
  <dcterms:modified xsi:type="dcterms:W3CDTF">2024-03-20T12:10:00Z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0x010100EDB35F4C779AFF45803F9BCB9FE0AFB6</vt:lpwstr>
  </property>
</Properties>
</file>