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E057D" w14:textId="58B88929" w:rsidR="002F7FAB" w:rsidRPr="00C376D5" w:rsidRDefault="00093C1E" w:rsidP="00E10F8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376D5">
        <w:rPr>
          <w:b/>
          <w:sz w:val="20"/>
          <w:szCs w:val="20"/>
        </w:rPr>
        <w:t xml:space="preserve">Department </w:t>
      </w:r>
      <w:r w:rsidR="003534A0">
        <w:rPr>
          <w:b/>
          <w:sz w:val="20"/>
          <w:szCs w:val="20"/>
        </w:rPr>
        <w:t xml:space="preserve">Details: Science </w:t>
      </w:r>
      <w:r w:rsidR="00C47173">
        <w:rPr>
          <w:b/>
          <w:sz w:val="20"/>
          <w:szCs w:val="20"/>
        </w:rPr>
        <w:t>Faculty</w:t>
      </w:r>
    </w:p>
    <w:p w14:paraId="52F54F9F" w14:textId="77777777" w:rsidR="00E10F8D" w:rsidRPr="00D87108" w:rsidRDefault="00E10F8D" w:rsidP="00E10F8D">
      <w:pPr>
        <w:jc w:val="center"/>
        <w:rPr>
          <w:b/>
          <w:sz w:val="4"/>
          <w:szCs w:val="20"/>
        </w:rPr>
      </w:pPr>
    </w:p>
    <w:p w14:paraId="27FC5DFB" w14:textId="77777777" w:rsidR="00093C1E" w:rsidRDefault="00F23C94" w:rsidP="00C47173">
      <w:pPr>
        <w:pStyle w:val="ListParagraph"/>
        <w:rPr>
          <w:b/>
          <w:sz w:val="20"/>
          <w:szCs w:val="20"/>
        </w:rPr>
      </w:pPr>
      <w:r w:rsidRPr="00C376D5">
        <w:rPr>
          <w:b/>
          <w:sz w:val="20"/>
          <w:szCs w:val="20"/>
        </w:rPr>
        <w:t xml:space="preserve">Departmental Overview; </w:t>
      </w:r>
      <w:r w:rsidR="00093C1E" w:rsidRPr="00C376D5">
        <w:rPr>
          <w:b/>
          <w:sz w:val="20"/>
          <w:szCs w:val="20"/>
        </w:rPr>
        <w:t xml:space="preserve">including </w:t>
      </w:r>
      <w:r w:rsidRPr="00C376D5">
        <w:rPr>
          <w:b/>
          <w:sz w:val="20"/>
          <w:szCs w:val="20"/>
        </w:rPr>
        <w:t xml:space="preserve">the </w:t>
      </w:r>
      <w:r w:rsidR="00093C1E" w:rsidRPr="00C376D5">
        <w:rPr>
          <w:b/>
          <w:sz w:val="20"/>
          <w:szCs w:val="20"/>
        </w:rPr>
        <w:t xml:space="preserve">departmental vision </w:t>
      </w:r>
    </w:p>
    <w:p w14:paraId="4A57C8DB" w14:textId="165A5022" w:rsidR="003534A0" w:rsidRDefault="00F07A8B" w:rsidP="00201D2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Science Faculty at Harlington are</w:t>
      </w:r>
      <w:r w:rsidR="003534A0" w:rsidRPr="008D70D7">
        <w:rPr>
          <w:sz w:val="20"/>
          <w:szCs w:val="20"/>
        </w:rPr>
        <w:t xml:space="preserve"> vibrant and energetic. There is a friendly an</w:t>
      </w:r>
      <w:r w:rsidR="00B06DFE">
        <w:rPr>
          <w:sz w:val="20"/>
          <w:szCs w:val="20"/>
        </w:rPr>
        <w:t>d supportive working atmosphere within the department and it</w:t>
      </w:r>
      <w:r w:rsidR="003534A0" w:rsidRPr="008D70D7">
        <w:rPr>
          <w:sz w:val="20"/>
          <w:szCs w:val="20"/>
        </w:rPr>
        <w:t xml:space="preserve"> is an environment</w:t>
      </w:r>
      <w:r w:rsidR="00B06DFE">
        <w:rPr>
          <w:sz w:val="20"/>
          <w:szCs w:val="20"/>
        </w:rPr>
        <w:t xml:space="preserve"> for nurturing NQTs</w:t>
      </w:r>
      <w:r w:rsidR="003534A0" w:rsidRPr="008D70D7">
        <w:rPr>
          <w:sz w:val="20"/>
          <w:szCs w:val="20"/>
        </w:rPr>
        <w:t xml:space="preserve"> as well as developing talented and experienced teachers for positions of responsibility. There are also departmental social events, which go towards creating good working relationships.  </w:t>
      </w:r>
    </w:p>
    <w:p w14:paraId="27E665CA" w14:textId="4F23B3D6" w:rsidR="008E2011" w:rsidRDefault="00573F52" w:rsidP="00201D21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At present there are 11</w:t>
      </w:r>
      <w:r w:rsidR="008E2011" w:rsidRPr="008E2011">
        <w:rPr>
          <w:sz w:val="20"/>
          <w:szCs w:val="20"/>
        </w:rPr>
        <w:t xml:space="preserve"> full time </w:t>
      </w:r>
      <w:r>
        <w:rPr>
          <w:sz w:val="20"/>
          <w:szCs w:val="20"/>
        </w:rPr>
        <w:t xml:space="preserve">and 2 part time </w:t>
      </w:r>
      <w:r w:rsidR="008E2011" w:rsidRPr="008E2011">
        <w:rPr>
          <w:sz w:val="20"/>
          <w:szCs w:val="20"/>
        </w:rPr>
        <w:t xml:space="preserve">teachers </w:t>
      </w:r>
      <w:r w:rsidR="001230A5">
        <w:rPr>
          <w:sz w:val="20"/>
          <w:szCs w:val="20"/>
        </w:rPr>
        <w:t>led by an experienced</w:t>
      </w:r>
      <w:r w:rsidR="008E2011" w:rsidRPr="008E2011">
        <w:rPr>
          <w:sz w:val="20"/>
          <w:szCs w:val="20"/>
        </w:rPr>
        <w:t xml:space="preserve"> Curriculum Leader</w:t>
      </w:r>
      <w:r w:rsidR="008E2011">
        <w:rPr>
          <w:sz w:val="20"/>
          <w:szCs w:val="20"/>
        </w:rPr>
        <w:t xml:space="preserve">. </w:t>
      </w:r>
      <w:r w:rsidR="00E40289">
        <w:rPr>
          <w:sz w:val="20"/>
          <w:szCs w:val="20"/>
        </w:rPr>
        <w:t xml:space="preserve">In addition, the department is supported by a team of three full time science technicians, including a senior technician. </w:t>
      </w:r>
      <w:r>
        <w:rPr>
          <w:sz w:val="20"/>
          <w:szCs w:val="20"/>
        </w:rPr>
        <w:t xml:space="preserve">The current </w:t>
      </w:r>
      <w:r w:rsidR="008E2011" w:rsidRPr="008E2011">
        <w:rPr>
          <w:sz w:val="20"/>
          <w:szCs w:val="20"/>
        </w:rPr>
        <w:t>struc</w:t>
      </w:r>
      <w:r>
        <w:rPr>
          <w:sz w:val="20"/>
          <w:szCs w:val="20"/>
        </w:rPr>
        <w:t xml:space="preserve">ture of responsibility in the department is a </w:t>
      </w:r>
      <w:r w:rsidR="008E2011" w:rsidRPr="008E2011">
        <w:rPr>
          <w:sz w:val="20"/>
          <w:szCs w:val="20"/>
        </w:rPr>
        <w:t>Curriculum Leader and a Subject Leader for each discipline (Biology, Chemistry and Physics) respectively all of whose responsibilities</w:t>
      </w:r>
      <w:r w:rsidR="008E2011">
        <w:rPr>
          <w:sz w:val="20"/>
          <w:szCs w:val="20"/>
        </w:rPr>
        <w:t xml:space="preserve"> will</w:t>
      </w:r>
      <w:r w:rsidR="008E2011" w:rsidRPr="008E2011">
        <w:rPr>
          <w:sz w:val="20"/>
          <w:szCs w:val="20"/>
        </w:rPr>
        <w:t xml:space="preserve"> run through all three Key Stages.</w:t>
      </w:r>
    </w:p>
    <w:p w14:paraId="04DA19F1" w14:textId="77777777" w:rsidR="008E2011" w:rsidRPr="008D70D7" w:rsidRDefault="008E2011" w:rsidP="00201D21">
      <w:pPr>
        <w:pStyle w:val="ListParagraph"/>
        <w:jc w:val="both"/>
        <w:rPr>
          <w:sz w:val="20"/>
          <w:szCs w:val="20"/>
        </w:rPr>
      </w:pPr>
    </w:p>
    <w:p w14:paraId="7418892A" w14:textId="4890E11D" w:rsidR="003534A0" w:rsidRDefault="003534A0" w:rsidP="00201D21">
      <w:pPr>
        <w:pStyle w:val="ListParagraph"/>
        <w:jc w:val="both"/>
        <w:rPr>
          <w:sz w:val="20"/>
          <w:szCs w:val="20"/>
        </w:rPr>
      </w:pPr>
      <w:r w:rsidRPr="003534A0">
        <w:rPr>
          <w:sz w:val="20"/>
          <w:szCs w:val="20"/>
        </w:rPr>
        <w:t xml:space="preserve">The Science department </w:t>
      </w:r>
      <w:r w:rsidR="00E17CFB" w:rsidRPr="00C376D5">
        <w:rPr>
          <w:sz w:val="20"/>
          <w:szCs w:val="20"/>
        </w:rPr>
        <w:t xml:space="preserve">offers a </w:t>
      </w:r>
      <w:r w:rsidR="00E17CFB">
        <w:rPr>
          <w:sz w:val="20"/>
          <w:szCs w:val="20"/>
        </w:rPr>
        <w:t>comprehensive and strong academic pathway in</w:t>
      </w:r>
      <w:r w:rsidR="00E17CFB" w:rsidRPr="00C376D5">
        <w:rPr>
          <w:sz w:val="20"/>
          <w:szCs w:val="20"/>
        </w:rPr>
        <w:t xml:space="preserve"> </w:t>
      </w:r>
      <w:r w:rsidR="00E17CFB">
        <w:rPr>
          <w:sz w:val="20"/>
          <w:szCs w:val="20"/>
        </w:rPr>
        <w:t>all three</w:t>
      </w:r>
      <w:r w:rsidR="00E17CFB" w:rsidRPr="00C376D5">
        <w:rPr>
          <w:sz w:val="20"/>
          <w:szCs w:val="20"/>
        </w:rPr>
        <w:t xml:space="preserve"> key stage</w:t>
      </w:r>
      <w:r w:rsidR="00E17CFB">
        <w:rPr>
          <w:sz w:val="20"/>
          <w:szCs w:val="20"/>
        </w:rPr>
        <w:t xml:space="preserve">s, where, </w:t>
      </w:r>
      <w:r w:rsidR="00E56541">
        <w:rPr>
          <w:sz w:val="20"/>
          <w:szCs w:val="20"/>
        </w:rPr>
        <w:t>many of our highest achieving students opt</w:t>
      </w:r>
      <w:r w:rsidR="00E17CFB">
        <w:rPr>
          <w:sz w:val="20"/>
          <w:szCs w:val="20"/>
        </w:rPr>
        <w:t xml:space="preserve"> for</w:t>
      </w:r>
      <w:r w:rsidR="00573F52">
        <w:rPr>
          <w:sz w:val="20"/>
          <w:szCs w:val="20"/>
        </w:rPr>
        <w:t xml:space="preserve"> Separate</w:t>
      </w:r>
      <w:r w:rsidRPr="003534A0">
        <w:rPr>
          <w:sz w:val="20"/>
          <w:szCs w:val="20"/>
        </w:rPr>
        <w:t xml:space="preserve"> science</w:t>
      </w:r>
      <w:r w:rsidR="00573F52">
        <w:rPr>
          <w:sz w:val="20"/>
          <w:szCs w:val="20"/>
        </w:rPr>
        <w:t>s</w:t>
      </w:r>
      <w:r w:rsidRPr="003534A0">
        <w:rPr>
          <w:sz w:val="20"/>
          <w:szCs w:val="20"/>
        </w:rPr>
        <w:t xml:space="preserve"> at KS4 </w:t>
      </w:r>
      <w:r w:rsidR="00E56541">
        <w:rPr>
          <w:sz w:val="20"/>
          <w:szCs w:val="20"/>
        </w:rPr>
        <w:t>and follow</w:t>
      </w:r>
      <w:r w:rsidR="00F07A8B">
        <w:rPr>
          <w:sz w:val="20"/>
          <w:szCs w:val="20"/>
        </w:rPr>
        <w:t xml:space="preserve"> onto KS5 (</w:t>
      </w:r>
      <w:r w:rsidR="00E17CFB">
        <w:rPr>
          <w:sz w:val="20"/>
          <w:szCs w:val="20"/>
        </w:rPr>
        <w:t>A</w:t>
      </w:r>
      <w:r w:rsidR="00F07A8B">
        <w:rPr>
          <w:sz w:val="20"/>
          <w:szCs w:val="20"/>
        </w:rPr>
        <w:t>-Level</w:t>
      </w:r>
      <w:r w:rsidR="00E17CFB">
        <w:rPr>
          <w:sz w:val="20"/>
          <w:szCs w:val="20"/>
        </w:rPr>
        <w:t>)</w:t>
      </w:r>
      <w:r w:rsidR="00B06DFE">
        <w:rPr>
          <w:sz w:val="20"/>
          <w:szCs w:val="20"/>
        </w:rPr>
        <w:t>,</w:t>
      </w:r>
      <w:r w:rsidR="00E17CFB">
        <w:rPr>
          <w:sz w:val="20"/>
          <w:szCs w:val="20"/>
        </w:rPr>
        <w:t xml:space="preserve"> where </w:t>
      </w:r>
      <w:r w:rsidRPr="003534A0">
        <w:rPr>
          <w:sz w:val="20"/>
          <w:szCs w:val="20"/>
        </w:rPr>
        <w:t>all three disciplines (Biology, Chemistry and Physics)</w:t>
      </w:r>
      <w:r w:rsidR="00E17CFB">
        <w:rPr>
          <w:sz w:val="20"/>
          <w:szCs w:val="20"/>
        </w:rPr>
        <w:t xml:space="preserve"> are popular</w:t>
      </w:r>
      <w:r w:rsidRPr="003534A0">
        <w:rPr>
          <w:sz w:val="20"/>
          <w:szCs w:val="20"/>
        </w:rPr>
        <w:t xml:space="preserve">. As a result, a successful candidate will have the opportunity to teach to their specialism at </w:t>
      </w:r>
      <w:r>
        <w:rPr>
          <w:sz w:val="20"/>
          <w:szCs w:val="20"/>
        </w:rPr>
        <w:t>KS4 as well as AS/A</w:t>
      </w:r>
      <w:r w:rsidRPr="003534A0">
        <w:rPr>
          <w:sz w:val="20"/>
          <w:szCs w:val="20"/>
        </w:rPr>
        <w:t xml:space="preserve"> level.</w:t>
      </w:r>
    </w:p>
    <w:p w14:paraId="20C57F0B" w14:textId="77777777" w:rsidR="00546B41" w:rsidRDefault="00546B41" w:rsidP="00201D21">
      <w:pPr>
        <w:pStyle w:val="ListParagraph"/>
        <w:jc w:val="both"/>
        <w:rPr>
          <w:sz w:val="20"/>
          <w:szCs w:val="20"/>
        </w:rPr>
      </w:pPr>
    </w:p>
    <w:p w14:paraId="0F939D9E" w14:textId="428ADD4D" w:rsidR="008600BF" w:rsidRPr="00E17CFB" w:rsidRDefault="003534A0" w:rsidP="00201D21">
      <w:pPr>
        <w:pStyle w:val="ListParagraph"/>
        <w:jc w:val="both"/>
        <w:rPr>
          <w:sz w:val="20"/>
          <w:szCs w:val="20"/>
        </w:rPr>
      </w:pPr>
      <w:r w:rsidRPr="003534A0">
        <w:rPr>
          <w:sz w:val="20"/>
          <w:szCs w:val="20"/>
        </w:rPr>
        <w:t xml:space="preserve">The </w:t>
      </w:r>
      <w:r w:rsidR="00201D21">
        <w:rPr>
          <w:sz w:val="20"/>
          <w:szCs w:val="20"/>
        </w:rPr>
        <w:t xml:space="preserve">faculty </w:t>
      </w:r>
      <w:r w:rsidR="001230A5">
        <w:rPr>
          <w:sz w:val="20"/>
          <w:szCs w:val="20"/>
        </w:rPr>
        <w:t xml:space="preserve">offers </w:t>
      </w:r>
      <w:r w:rsidR="001230A5" w:rsidRPr="003534A0">
        <w:rPr>
          <w:sz w:val="20"/>
          <w:szCs w:val="20"/>
        </w:rPr>
        <w:t>committed</w:t>
      </w:r>
      <w:r w:rsidR="00F07A8B">
        <w:rPr>
          <w:sz w:val="20"/>
          <w:szCs w:val="20"/>
        </w:rPr>
        <w:t>,</w:t>
      </w:r>
      <w:r w:rsidRPr="003534A0">
        <w:rPr>
          <w:sz w:val="20"/>
          <w:szCs w:val="20"/>
        </w:rPr>
        <w:t xml:space="preserve"> </w:t>
      </w:r>
      <w:r w:rsidR="00201D21">
        <w:rPr>
          <w:sz w:val="20"/>
          <w:szCs w:val="20"/>
        </w:rPr>
        <w:t xml:space="preserve">passionate, </w:t>
      </w:r>
      <w:r w:rsidRPr="003534A0">
        <w:rPr>
          <w:sz w:val="20"/>
          <w:szCs w:val="20"/>
        </w:rPr>
        <w:t>energetic and enthusiastic teacher</w:t>
      </w:r>
      <w:r w:rsidR="00201D21">
        <w:rPr>
          <w:sz w:val="20"/>
          <w:szCs w:val="20"/>
        </w:rPr>
        <w:t xml:space="preserve">s </w:t>
      </w:r>
      <w:r w:rsidRPr="003534A0">
        <w:rPr>
          <w:sz w:val="20"/>
          <w:szCs w:val="20"/>
        </w:rPr>
        <w:t>an ideal start to</w:t>
      </w:r>
      <w:r w:rsidR="00B06DFE">
        <w:rPr>
          <w:sz w:val="20"/>
          <w:szCs w:val="20"/>
        </w:rPr>
        <w:t>,</w:t>
      </w:r>
      <w:r w:rsidRPr="003534A0">
        <w:rPr>
          <w:sz w:val="20"/>
          <w:szCs w:val="20"/>
        </w:rPr>
        <w:t xml:space="preserve"> or continuation of</w:t>
      </w:r>
      <w:r w:rsidR="00B06DFE">
        <w:rPr>
          <w:sz w:val="20"/>
          <w:szCs w:val="20"/>
        </w:rPr>
        <w:t>,</w:t>
      </w:r>
      <w:r w:rsidRPr="003534A0">
        <w:rPr>
          <w:sz w:val="20"/>
          <w:szCs w:val="20"/>
        </w:rPr>
        <w:t xml:space="preserve"> their career in a school with a caring atmosphere. </w:t>
      </w:r>
      <w:r w:rsidR="00B06DFE">
        <w:rPr>
          <w:sz w:val="20"/>
          <w:szCs w:val="20"/>
        </w:rPr>
        <w:t xml:space="preserve"> </w:t>
      </w:r>
      <w:r w:rsidR="00201D21">
        <w:rPr>
          <w:sz w:val="20"/>
          <w:szCs w:val="20"/>
        </w:rPr>
        <w:t xml:space="preserve">Colleagues </w:t>
      </w:r>
      <w:r w:rsidRPr="003534A0">
        <w:rPr>
          <w:sz w:val="20"/>
          <w:szCs w:val="20"/>
        </w:rPr>
        <w:t xml:space="preserve">will be offered extensive support in their </w:t>
      </w:r>
      <w:r w:rsidR="00B06DFE">
        <w:rPr>
          <w:sz w:val="20"/>
          <w:szCs w:val="20"/>
        </w:rPr>
        <w:t xml:space="preserve">professional </w:t>
      </w:r>
      <w:r w:rsidRPr="003534A0">
        <w:rPr>
          <w:sz w:val="20"/>
          <w:szCs w:val="20"/>
        </w:rPr>
        <w:t>development and wil</w:t>
      </w:r>
      <w:r w:rsidR="00B06DFE">
        <w:rPr>
          <w:sz w:val="20"/>
          <w:szCs w:val="20"/>
        </w:rPr>
        <w:t xml:space="preserve">l contribute to a strong </w:t>
      </w:r>
      <w:r w:rsidR="00B06DFE" w:rsidRPr="003534A0">
        <w:rPr>
          <w:sz w:val="20"/>
          <w:szCs w:val="20"/>
        </w:rPr>
        <w:t>team</w:t>
      </w:r>
      <w:r w:rsidRPr="003534A0">
        <w:rPr>
          <w:sz w:val="20"/>
          <w:szCs w:val="20"/>
        </w:rPr>
        <w:t xml:space="preserve"> aiming to raise the standard</w:t>
      </w:r>
      <w:r w:rsidR="00B06DFE">
        <w:rPr>
          <w:sz w:val="20"/>
          <w:szCs w:val="20"/>
        </w:rPr>
        <w:t>s</w:t>
      </w:r>
      <w:r w:rsidRPr="003534A0">
        <w:rPr>
          <w:sz w:val="20"/>
          <w:szCs w:val="20"/>
        </w:rPr>
        <w:t xml:space="preserve"> of achievement</w:t>
      </w:r>
      <w:r w:rsidR="00B06DFE">
        <w:rPr>
          <w:sz w:val="20"/>
          <w:szCs w:val="20"/>
        </w:rPr>
        <w:t xml:space="preserve"> across the science curriculum.</w:t>
      </w:r>
    </w:p>
    <w:p w14:paraId="0FCA4938" w14:textId="5ADF281E" w:rsidR="003534A0" w:rsidRPr="003534A0" w:rsidRDefault="00093C1E" w:rsidP="003534A0">
      <w:pPr>
        <w:ind w:left="360" w:firstLine="360"/>
        <w:rPr>
          <w:b/>
          <w:sz w:val="20"/>
          <w:szCs w:val="20"/>
        </w:rPr>
      </w:pPr>
      <w:r w:rsidRPr="003534A0">
        <w:rPr>
          <w:b/>
          <w:sz w:val="20"/>
          <w:szCs w:val="20"/>
        </w:rPr>
        <w:t>Curriculum overview</w:t>
      </w:r>
    </w:p>
    <w:p w14:paraId="766F7ECB" w14:textId="129CB483" w:rsidR="007E58C1" w:rsidRPr="00AF1A85" w:rsidRDefault="00573F52" w:rsidP="00AF1A85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In year 7 pupils are taught in mixed ability groups, all other years 8</w:t>
      </w:r>
      <w:r w:rsidR="003534A0" w:rsidRPr="003534A0">
        <w:rPr>
          <w:sz w:val="20"/>
          <w:szCs w:val="20"/>
        </w:rPr>
        <w:t xml:space="preserve"> through to 11 are set according to ability</w:t>
      </w:r>
      <w:r w:rsidR="003534A0">
        <w:rPr>
          <w:sz w:val="20"/>
          <w:szCs w:val="20"/>
        </w:rPr>
        <w:t>.</w:t>
      </w:r>
      <w:r w:rsidR="003534A0" w:rsidRPr="003534A0">
        <w:rPr>
          <w:sz w:val="20"/>
          <w:szCs w:val="20"/>
        </w:rPr>
        <w:t xml:space="preserve"> At KS3 we o</w:t>
      </w:r>
      <w:r w:rsidR="00F07A8B">
        <w:rPr>
          <w:sz w:val="20"/>
          <w:szCs w:val="20"/>
        </w:rPr>
        <w:t xml:space="preserve">ffer a practical course supported </w:t>
      </w:r>
      <w:r w:rsidR="00546B41">
        <w:rPr>
          <w:sz w:val="20"/>
          <w:szCs w:val="20"/>
        </w:rPr>
        <w:t xml:space="preserve">by </w:t>
      </w:r>
      <w:r w:rsidR="00546B41" w:rsidRPr="003534A0">
        <w:rPr>
          <w:sz w:val="20"/>
          <w:szCs w:val="20"/>
        </w:rPr>
        <w:t>the</w:t>
      </w:r>
      <w:r w:rsidR="00AF1A85">
        <w:rPr>
          <w:sz w:val="20"/>
          <w:szCs w:val="20"/>
        </w:rPr>
        <w:t xml:space="preserve"> Activat</w:t>
      </w:r>
      <w:r>
        <w:rPr>
          <w:sz w:val="20"/>
          <w:szCs w:val="20"/>
        </w:rPr>
        <w:t>e</w:t>
      </w:r>
      <w:r w:rsidR="00AF1A85">
        <w:rPr>
          <w:sz w:val="20"/>
          <w:szCs w:val="20"/>
        </w:rPr>
        <w:t xml:space="preserve"> </w:t>
      </w:r>
      <w:r w:rsidR="003534A0" w:rsidRPr="003534A0">
        <w:rPr>
          <w:sz w:val="20"/>
          <w:szCs w:val="20"/>
        </w:rPr>
        <w:t xml:space="preserve">Science </w:t>
      </w:r>
      <w:r w:rsidR="003534A0">
        <w:rPr>
          <w:sz w:val="20"/>
          <w:szCs w:val="20"/>
        </w:rPr>
        <w:t xml:space="preserve">series. </w:t>
      </w:r>
      <w:r w:rsidR="00F07A8B">
        <w:rPr>
          <w:sz w:val="20"/>
          <w:szCs w:val="20"/>
        </w:rPr>
        <w:t>We have</w:t>
      </w:r>
      <w:r w:rsidR="003534A0">
        <w:rPr>
          <w:sz w:val="20"/>
          <w:szCs w:val="20"/>
        </w:rPr>
        <w:t xml:space="preserve"> </w:t>
      </w:r>
      <w:r w:rsidR="003534A0" w:rsidRPr="003534A0">
        <w:rPr>
          <w:sz w:val="20"/>
          <w:szCs w:val="20"/>
        </w:rPr>
        <w:t>revise</w:t>
      </w:r>
      <w:r w:rsidR="003534A0">
        <w:rPr>
          <w:sz w:val="20"/>
          <w:szCs w:val="20"/>
        </w:rPr>
        <w:t>d</w:t>
      </w:r>
      <w:r w:rsidR="003534A0" w:rsidRPr="003534A0">
        <w:rPr>
          <w:sz w:val="20"/>
          <w:szCs w:val="20"/>
        </w:rPr>
        <w:t xml:space="preserve"> the KS3 structure</w:t>
      </w:r>
      <w:r w:rsidR="00F07A8B">
        <w:rPr>
          <w:sz w:val="20"/>
          <w:szCs w:val="20"/>
        </w:rPr>
        <w:t xml:space="preserve"> to offer a condensed 2 year course</w:t>
      </w:r>
      <w:r w:rsidR="003534A0" w:rsidRPr="003534A0">
        <w:rPr>
          <w:sz w:val="20"/>
          <w:szCs w:val="20"/>
        </w:rPr>
        <w:t>, where s</w:t>
      </w:r>
      <w:r w:rsidR="00F07A8B">
        <w:rPr>
          <w:sz w:val="20"/>
          <w:szCs w:val="20"/>
        </w:rPr>
        <w:t>tudents start KS4 in year 9. During this, they</w:t>
      </w:r>
      <w:r w:rsidR="00AF1A85">
        <w:rPr>
          <w:sz w:val="20"/>
          <w:szCs w:val="20"/>
        </w:rPr>
        <w:t xml:space="preserve"> follow the AQA GCSE Combined Scien</w:t>
      </w:r>
      <w:r>
        <w:rPr>
          <w:sz w:val="20"/>
          <w:szCs w:val="20"/>
        </w:rPr>
        <w:t>ce “Trilogy” course as well as “S</w:t>
      </w:r>
      <w:r w:rsidR="00AF1A85">
        <w:rPr>
          <w:sz w:val="20"/>
          <w:szCs w:val="20"/>
        </w:rPr>
        <w:t>eparate</w:t>
      </w:r>
      <w:r>
        <w:rPr>
          <w:sz w:val="20"/>
          <w:szCs w:val="20"/>
        </w:rPr>
        <w:t>”</w:t>
      </w:r>
      <w:r w:rsidR="00AF1A85">
        <w:rPr>
          <w:sz w:val="20"/>
          <w:szCs w:val="20"/>
        </w:rPr>
        <w:t xml:space="preserve"> sciences. </w:t>
      </w:r>
      <w:r w:rsidR="00F07A8B" w:rsidRPr="00AF1A85">
        <w:rPr>
          <w:sz w:val="20"/>
          <w:szCs w:val="20"/>
        </w:rPr>
        <w:t>Teaching is</w:t>
      </w:r>
      <w:r w:rsidR="00E56541" w:rsidRPr="00AF1A85">
        <w:rPr>
          <w:sz w:val="20"/>
          <w:szCs w:val="20"/>
        </w:rPr>
        <w:t xml:space="preserve"> shared between 3 teachers</w:t>
      </w:r>
      <w:r w:rsidR="008E2011" w:rsidRPr="00AF1A85">
        <w:rPr>
          <w:sz w:val="20"/>
          <w:szCs w:val="20"/>
        </w:rPr>
        <w:t xml:space="preserve"> (where possible)</w:t>
      </w:r>
      <w:r w:rsidR="00E56541" w:rsidRPr="00AF1A85">
        <w:rPr>
          <w:sz w:val="20"/>
          <w:szCs w:val="20"/>
        </w:rPr>
        <w:t>, each of whom teaches within their discipline to ensure the depth, expectations and attainment of students</w:t>
      </w:r>
      <w:r w:rsidR="008E2011" w:rsidRPr="00AF1A85">
        <w:rPr>
          <w:sz w:val="20"/>
          <w:szCs w:val="20"/>
        </w:rPr>
        <w:t>.</w:t>
      </w:r>
    </w:p>
    <w:p w14:paraId="7109BC9C" w14:textId="5FFA0913" w:rsidR="00201D21" w:rsidRDefault="003534A0" w:rsidP="00AF1A85">
      <w:pPr>
        <w:pStyle w:val="ListParagraph"/>
        <w:jc w:val="both"/>
        <w:rPr>
          <w:sz w:val="20"/>
          <w:szCs w:val="20"/>
        </w:rPr>
      </w:pPr>
      <w:r w:rsidRPr="003534A0">
        <w:rPr>
          <w:sz w:val="20"/>
          <w:szCs w:val="20"/>
        </w:rPr>
        <w:t>In the Sixth form, “A</w:t>
      </w:r>
      <w:r w:rsidR="00573F52">
        <w:rPr>
          <w:sz w:val="20"/>
          <w:szCs w:val="20"/>
        </w:rPr>
        <w:t>S and A</w:t>
      </w:r>
      <w:r w:rsidRPr="003534A0">
        <w:rPr>
          <w:sz w:val="20"/>
          <w:szCs w:val="20"/>
        </w:rPr>
        <w:t>” Levels are offered in Biology, Chemistry and Physics, all of which follow the AQA course. We have an extensive range of textbooks which cater for all three</w:t>
      </w:r>
      <w:r w:rsidR="00F07A8B">
        <w:rPr>
          <w:sz w:val="20"/>
          <w:szCs w:val="20"/>
        </w:rPr>
        <w:t xml:space="preserve"> of the</w:t>
      </w:r>
      <w:r w:rsidRPr="003534A0">
        <w:rPr>
          <w:sz w:val="20"/>
          <w:szCs w:val="20"/>
        </w:rPr>
        <w:t xml:space="preserve"> A levels, including course specific textbooks. We are also very well resourced in terms of investigation and practical requirements.</w:t>
      </w:r>
      <w:r w:rsidR="00F07A8B">
        <w:rPr>
          <w:sz w:val="20"/>
          <w:szCs w:val="20"/>
        </w:rPr>
        <w:t xml:space="preserve"> </w:t>
      </w:r>
      <w:r w:rsidRPr="00F07A8B">
        <w:rPr>
          <w:sz w:val="20"/>
          <w:szCs w:val="20"/>
        </w:rPr>
        <w:t>We have healthy numbers of pupils taking u</w:t>
      </w:r>
      <w:r w:rsidR="00C53978" w:rsidRPr="00F07A8B">
        <w:rPr>
          <w:sz w:val="20"/>
          <w:szCs w:val="20"/>
        </w:rPr>
        <w:t xml:space="preserve">p A levels in all three disciplines where a significant number go onto </w:t>
      </w:r>
      <w:r w:rsidR="00E56541" w:rsidRPr="00F07A8B">
        <w:rPr>
          <w:sz w:val="20"/>
          <w:szCs w:val="20"/>
        </w:rPr>
        <w:t xml:space="preserve">study sciences at </w:t>
      </w:r>
      <w:r w:rsidR="00C53978" w:rsidRPr="00F07A8B">
        <w:rPr>
          <w:sz w:val="20"/>
          <w:szCs w:val="20"/>
        </w:rPr>
        <w:t>degree level.</w:t>
      </w:r>
    </w:p>
    <w:p w14:paraId="62887138" w14:textId="77777777" w:rsidR="00AF1A85" w:rsidRPr="00AF1A85" w:rsidRDefault="00AF1A85" w:rsidP="00AF1A85">
      <w:pPr>
        <w:pStyle w:val="ListParagraph"/>
        <w:jc w:val="both"/>
        <w:rPr>
          <w:sz w:val="20"/>
          <w:szCs w:val="20"/>
        </w:rPr>
      </w:pPr>
    </w:p>
    <w:p w14:paraId="0B6DEB3A" w14:textId="77777777" w:rsidR="00F32DD2" w:rsidRDefault="00F32DD2" w:rsidP="00C53978">
      <w:pPr>
        <w:pStyle w:val="ListParagraph"/>
        <w:rPr>
          <w:b/>
          <w:sz w:val="20"/>
          <w:szCs w:val="20"/>
        </w:rPr>
      </w:pPr>
      <w:r w:rsidRPr="00C376D5">
        <w:rPr>
          <w:b/>
          <w:sz w:val="20"/>
          <w:szCs w:val="20"/>
        </w:rPr>
        <w:t xml:space="preserve">Resources and rooming </w:t>
      </w:r>
    </w:p>
    <w:p w14:paraId="276C6123" w14:textId="77777777" w:rsidR="00AF1A85" w:rsidRPr="00C376D5" w:rsidRDefault="00AF1A85" w:rsidP="00C53978">
      <w:pPr>
        <w:pStyle w:val="ListParagraph"/>
        <w:rPr>
          <w:b/>
          <w:sz w:val="20"/>
          <w:szCs w:val="20"/>
        </w:rPr>
      </w:pPr>
    </w:p>
    <w:p w14:paraId="044918AE" w14:textId="70DF5806" w:rsidR="007E58C1" w:rsidRPr="00AF1A85" w:rsidRDefault="008E2011" w:rsidP="00E40289">
      <w:pPr>
        <w:pStyle w:val="ListParagraph"/>
        <w:jc w:val="both"/>
        <w:rPr>
          <w:sz w:val="20"/>
          <w:szCs w:val="20"/>
        </w:rPr>
      </w:pPr>
      <w:r w:rsidRPr="008E2011">
        <w:rPr>
          <w:sz w:val="20"/>
          <w:szCs w:val="20"/>
        </w:rPr>
        <w:t>The Science Department has a suite of nine purpose built labs. Each lab with a PC connected to the intranet and the internet which can then be used in conjunction with</w:t>
      </w:r>
      <w:r w:rsidR="00F07A8B">
        <w:rPr>
          <w:sz w:val="20"/>
          <w:szCs w:val="20"/>
        </w:rPr>
        <w:t xml:space="preserve"> SMART projectors and boards.</w:t>
      </w:r>
      <w:r w:rsidRPr="008E2011">
        <w:rPr>
          <w:sz w:val="20"/>
          <w:szCs w:val="20"/>
        </w:rPr>
        <w:t xml:space="preserve"> In addition to desk</w:t>
      </w:r>
      <w:r w:rsidR="00F07A8B">
        <w:rPr>
          <w:sz w:val="20"/>
          <w:szCs w:val="20"/>
        </w:rPr>
        <w:t xml:space="preserve"> computers we have a class set of mobile lap tops</w:t>
      </w:r>
      <w:r w:rsidRPr="008E2011">
        <w:rPr>
          <w:sz w:val="20"/>
          <w:szCs w:val="20"/>
        </w:rPr>
        <w:t>. The scienc</w:t>
      </w:r>
      <w:r w:rsidR="00F07A8B">
        <w:rPr>
          <w:sz w:val="20"/>
          <w:szCs w:val="20"/>
        </w:rPr>
        <w:t xml:space="preserve">e department is well resourced </w:t>
      </w:r>
      <w:r w:rsidRPr="008E2011">
        <w:rPr>
          <w:sz w:val="20"/>
          <w:szCs w:val="20"/>
        </w:rPr>
        <w:t>with an extensive and fully equipped preparation room to servic</w:t>
      </w:r>
      <w:r w:rsidR="00F07A8B">
        <w:rPr>
          <w:sz w:val="20"/>
          <w:szCs w:val="20"/>
        </w:rPr>
        <w:t>e the nine labs, staffed by three</w:t>
      </w:r>
      <w:r w:rsidRPr="008E2011">
        <w:rPr>
          <w:sz w:val="20"/>
          <w:szCs w:val="20"/>
        </w:rPr>
        <w:t xml:space="preserve"> full time technicians. </w:t>
      </w:r>
    </w:p>
    <w:p w14:paraId="617EFB22" w14:textId="77777777" w:rsidR="00B3346A" w:rsidRPr="00C376D5" w:rsidRDefault="00B3346A" w:rsidP="00F32DD2">
      <w:pPr>
        <w:pStyle w:val="ListParagraph"/>
        <w:rPr>
          <w:sz w:val="20"/>
          <w:szCs w:val="20"/>
        </w:rPr>
      </w:pPr>
    </w:p>
    <w:p w14:paraId="5F753498" w14:textId="608923AD" w:rsidR="00B3346A" w:rsidRPr="00C376D5" w:rsidRDefault="00C47173" w:rsidP="00F23C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Mr S Sabri</w:t>
      </w:r>
    </w:p>
    <w:p w14:paraId="2E6FA4FB" w14:textId="1126E355" w:rsidR="00B3346A" w:rsidRPr="00C376D5" w:rsidRDefault="00B3346A" w:rsidP="0040410E">
      <w:pPr>
        <w:pStyle w:val="ListParagraph"/>
        <w:rPr>
          <w:b/>
          <w:sz w:val="20"/>
          <w:szCs w:val="20"/>
        </w:rPr>
      </w:pPr>
      <w:r w:rsidRPr="00C376D5">
        <w:rPr>
          <w:b/>
          <w:sz w:val="20"/>
          <w:szCs w:val="20"/>
        </w:rPr>
        <w:t>Curriculum L</w:t>
      </w:r>
      <w:r w:rsidR="00C47173">
        <w:rPr>
          <w:b/>
          <w:sz w:val="20"/>
          <w:szCs w:val="20"/>
        </w:rPr>
        <w:t>eader for Science</w:t>
      </w:r>
    </w:p>
    <w:sectPr w:rsidR="00B3346A" w:rsidRPr="00C376D5" w:rsidSect="00E40289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1656" w14:textId="77777777" w:rsidR="003534A0" w:rsidRDefault="003534A0" w:rsidP="00E10F8D">
      <w:pPr>
        <w:spacing w:after="0" w:line="240" w:lineRule="auto"/>
      </w:pPr>
      <w:r>
        <w:separator/>
      </w:r>
    </w:p>
  </w:endnote>
  <w:endnote w:type="continuationSeparator" w:id="0">
    <w:p w14:paraId="0BC349BD" w14:textId="77777777" w:rsidR="003534A0" w:rsidRDefault="003534A0" w:rsidP="00E1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BC700" w14:textId="77777777" w:rsidR="003534A0" w:rsidRDefault="003534A0" w:rsidP="00E10F8D">
      <w:pPr>
        <w:spacing w:after="0" w:line="240" w:lineRule="auto"/>
      </w:pPr>
      <w:r>
        <w:separator/>
      </w:r>
    </w:p>
  </w:footnote>
  <w:footnote w:type="continuationSeparator" w:id="0">
    <w:p w14:paraId="1D11FED0" w14:textId="77777777" w:rsidR="003534A0" w:rsidRDefault="003534A0" w:rsidP="00E1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C9494" w14:textId="77777777" w:rsidR="003534A0" w:rsidRDefault="003534A0">
    <w:pPr>
      <w:pStyle w:val="Header"/>
    </w:pPr>
    <w:r>
      <w:rPr>
        <w:noProof/>
        <w:lang w:eastAsia="en-GB"/>
      </w:rPr>
      <w:drawing>
        <wp:inline distT="0" distB="0" distL="0" distR="0" wp14:anchorId="08BF9D3F" wp14:editId="3A003142">
          <wp:extent cx="1983545" cy="3878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173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300"/>
    <w:multiLevelType w:val="hybridMultilevel"/>
    <w:tmpl w:val="CCB60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C4CE4"/>
    <w:multiLevelType w:val="hybridMultilevel"/>
    <w:tmpl w:val="E1062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3E33"/>
    <w:multiLevelType w:val="hybridMultilevel"/>
    <w:tmpl w:val="FC54D9F6"/>
    <w:lvl w:ilvl="0" w:tplc="08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3FF85D13"/>
    <w:multiLevelType w:val="hybridMultilevel"/>
    <w:tmpl w:val="C480E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E269C3"/>
    <w:multiLevelType w:val="hybridMultilevel"/>
    <w:tmpl w:val="37CC1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AD0239"/>
    <w:multiLevelType w:val="hybridMultilevel"/>
    <w:tmpl w:val="FD566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1E"/>
    <w:rsid w:val="00093C1E"/>
    <w:rsid w:val="000E2C0D"/>
    <w:rsid w:val="001230A5"/>
    <w:rsid w:val="00201D21"/>
    <w:rsid w:val="00240F4C"/>
    <w:rsid w:val="00284734"/>
    <w:rsid w:val="002902DB"/>
    <w:rsid w:val="002A04D1"/>
    <w:rsid w:val="002D1A31"/>
    <w:rsid w:val="002F7FAB"/>
    <w:rsid w:val="003534A0"/>
    <w:rsid w:val="003E2B1D"/>
    <w:rsid w:val="0040410E"/>
    <w:rsid w:val="00546B41"/>
    <w:rsid w:val="00573F52"/>
    <w:rsid w:val="0057729A"/>
    <w:rsid w:val="005A7DAC"/>
    <w:rsid w:val="00696B23"/>
    <w:rsid w:val="0071369F"/>
    <w:rsid w:val="007D2C72"/>
    <w:rsid w:val="007E58C1"/>
    <w:rsid w:val="008600BF"/>
    <w:rsid w:val="008D70D7"/>
    <w:rsid w:val="008D71EC"/>
    <w:rsid w:val="008E2011"/>
    <w:rsid w:val="00977AE1"/>
    <w:rsid w:val="009B0C77"/>
    <w:rsid w:val="00A716F5"/>
    <w:rsid w:val="00AF1A85"/>
    <w:rsid w:val="00B06DFE"/>
    <w:rsid w:val="00B3346A"/>
    <w:rsid w:val="00B71BDB"/>
    <w:rsid w:val="00BC3530"/>
    <w:rsid w:val="00C376D5"/>
    <w:rsid w:val="00C47173"/>
    <w:rsid w:val="00C53978"/>
    <w:rsid w:val="00D1283A"/>
    <w:rsid w:val="00D87108"/>
    <w:rsid w:val="00E10F8D"/>
    <w:rsid w:val="00E17CFB"/>
    <w:rsid w:val="00E40289"/>
    <w:rsid w:val="00E56541"/>
    <w:rsid w:val="00F07A8B"/>
    <w:rsid w:val="00F23C94"/>
    <w:rsid w:val="00F32DD2"/>
    <w:rsid w:val="00F678E8"/>
    <w:rsid w:val="00F74585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65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8D"/>
  </w:style>
  <w:style w:type="paragraph" w:styleId="Footer">
    <w:name w:val="footer"/>
    <w:basedOn w:val="Normal"/>
    <w:link w:val="FooterChar"/>
    <w:uiPriority w:val="99"/>
    <w:unhideWhenUsed/>
    <w:rsid w:val="00E1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8D"/>
  </w:style>
  <w:style w:type="paragraph" w:styleId="BalloonText">
    <w:name w:val="Balloon Text"/>
    <w:basedOn w:val="Normal"/>
    <w:link w:val="BalloonTextChar"/>
    <w:uiPriority w:val="99"/>
    <w:semiHidden/>
    <w:unhideWhenUsed/>
    <w:rsid w:val="00E1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8D"/>
  </w:style>
  <w:style w:type="paragraph" w:styleId="Footer">
    <w:name w:val="footer"/>
    <w:basedOn w:val="Normal"/>
    <w:link w:val="FooterChar"/>
    <w:uiPriority w:val="99"/>
    <w:unhideWhenUsed/>
    <w:rsid w:val="00E1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8D"/>
  </w:style>
  <w:style w:type="paragraph" w:styleId="BalloonText">
    <w:name w:val="Balloon Text"/>
    <w:basedOn w:val="Normal"/>
    <w:link w:val="BalloonTextChar"/>
    <w:uiPriority w:val="99"/>
    <w:semiHidden/>
    <w:unhideWhenUsed/>
    <w:rsid w:val="00E1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EF170ED1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Harlington Community School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sustanj</dc:creator>
  <cp:lastModifiedBy>antshr</cp:lastModifiedBy>
  <cp:revision>2</cp:revision>
  <dcterms:created xsi:type="dcterms:W3CDTF">2019-03-07T10:16:00Z</dcterms:created>
  <dcterms:modified xsi:type="dcterms:W3CDTF">2019-03-07T10:16:00Z</dcterms:modified>
</cp:coreProperties>
</file>