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800CC8">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570F97"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521C34" w:rsidRPr="00521C34">
        <w:rPr>
          <w:rFonts w:ascii="Arial" w:eastAsia="Times New Roman" w:hAnsi="Arial" w:cs="Arial"/>
          <w:bCs/>
          <w:color w:val="000000"/>
          <w:lang w:eastAsia="en-US"/>
        </w:rPr>
        <w:t>Science</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521C34">
        <w:rPr>
          <w:rFonts w:ascii="Arial" w:eastAsia="Times New Roman" w:hAnsi="Arial" w:cs="Arial"/>
          <w:color w:val="000000"/>
          <w:lang w:eastAsia="en-US"/>
        </w:rPr>
        <w:t>Science</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 (£22,</w:t>
      </w:r>
      <w:r w:rsidR="000617C5">
        <w:rPr>
          <w:rFonts w:ascii="Arial" w:eastAsia="Times New Roman" w:hAnsi="Arial" w:cs="Arial"/>
          <w:lang w:eastAsia="en-US"/>
        </w:rPr>
        <w:t>917</w:t>
      </w:r>
      <w:r w:rsidRPr="00CC5003">
        <w:rPr>
          <w:rFonts w:ascii="Arial" w:eastAsia="Times New Roman" w:hAnsi="Arial" w:cs="Arial"/>
          <w:lang w:eastAsia="en-US"/>
        </w:rPr>
        <w:t xml:space="preserve"> - £33,</w:t>
      </w:r>
      <w:r w:rsidR="000617C5">
        <w:rPr>
          <w:rFonts w:ascii="Arial" w:eastAsia="Times New Roman" w:hAnsi="Arial" w:cs="Arial"/>
          <w:lang w:eastAsia="en-US"/>
        </w:rPr>
        <w:t>824</w:t>
      </w:r>
      <w:r w:rsidRPr="00CC5003">
        <w:rPr>
          <w:rFonts w:ascii="Arial" w:eastAsia="Times New Roman" w:hAnsi="Arial" w:cs="Arial"/>
          <w:lang w:eastAsia="en-US"/>
        </w:rPr>
        <w:t>)</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521C34">
        <w:rPr>
          <w:rFonts w:ascii="Arial" w:eastAsia="Times New Roman" w:hAnsi="Arial" w:cs="Arial"/>
          <w:bCs/>
          <w:color w:val="000000"/>
          <w:lang w:eastAsia="en-US"/>
        </w:rPr>
        <w:t>Science</w:t>
      </w:r>
      <w:r w:rsidR="00CA046B">
        <w:rPr>
          <w:rFonts w:ascii="Arial" w:eastAsia="Times New Roman" w:hAnsi="Arial" w:cs="Arial"/>
          <w:bCs/>
          <w:color w:val="000000"/>
          <w:lang w:eastAsia="en-US"/>
        </w:rPr>
        <w:t>, Head of Physics</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with EAL/SEN staff and support staff, contribute towards IEP implementation 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D63048">
        <w:rPr>
          <w:rFonts w:ascii="Arial" w:eastAsia="Times New Roman" w:hAnsi="Arial" w:cs="Arial"/>
          <w:color w:val="000000"/>
          <w:lang w:eastAsia="en-US"/>
        </w:rPr>
        <w:t xml:space="preserve">More Able </w:t>
      </w:r>
      <w:bookmarkStart w:id="0" w:name="_GoBack"/>
      <w:bookmarkEnd w:id="0"/>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proofErr w:type="gramStart"/>
      <w:r w:rsidRPr="009B68ED">
        <w:rPr>
          <w:rFonts w:ascii="Arial" w:eastAsia="Times New Roman" w:hAnsi="Arial" w:cs="Arial"/>
          <w:color w:val="000000"/>
          <w:lang w:eastAsia="en-US"/>
        </w:rPr>
        <w:t>are</w:t>
      </w:r>
      <w:proofErr w:type="gramEnd"/>
      <w:r w:rsidRPr="009B68ED">
        <w:rPr>
          <w:rFonts w:ascii="Arial" w:eastAsia="Times New Roman" w:hAnsi="Arial" w:cs="Arial"/>
          <w:color w:val="000000"/>
          <w:lang w:eastAsia="en-US"/>
        </w:rPr>
        <w:t xml:space="preserve"> part of a vulnerable 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proofErr w:type="spellStart"/>
      <w:r w:rsidRPr="009B68ED">
        <w:rPr>
          <w:rFonts w:ascii="Arial" w:eastAsia="Times New Roman" w:hAnsi="Arial" w:cs="Arial"/>
          <w:lang w:eastAsia="en-US"/>
        </w:rPr>
        <w:t>Headteacher</w:t>
      </w:r>
      <w:proofErr w:type="spellEnd"/>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proofErr w:type="spellStart"/>
      <w:r w:rsidRPr="009B68ED">
        <w:rPr>
          <w:rFonts w:ascii="Arial" w:eastAsia="Times New Roman" w:hAnsi="Arial" w:cs="Arial"/>
          <w:color w:val="000000"/>
          <w:lang w:eastAsia="en-US"/>
        </w:rPr>
        <w:t>Headteacher</w:t>
      </w:r>
      <w:proofErr w:type="spellEnd"/>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3B6BC9"/>
    <w:rsid w:val="00521C34"/>
    <w:rsid w:val="00570F97"/>
    <w:rsid w:val="00603BDA"/>
    <w:rsid w:val="00704794"/>
    <w:rsid w:val="00800CC8"/>
    <w:rsid w:val="00CA046B"/>
    <w:rsid w:val="00D6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AF6D"/>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3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11</cp:revision>
  <cp:lastPrinted>2018-11-01T14:19:00Z</cp:lastPrinted>
  <dcterms:created xsi:type="dcterms:W3CDTF">2017-05-17T08:32:00Z</dcterms:created>
  <dcterms:modified xsi:type="dcterms:W3CDTF">2018-11-07T12:31:00Z</dcterms:modified>
</cp:coreProperties>
</file>