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ED7" w:rsidRPr="00C23ED7" w:rsidRDefault="00C23ED7" w:rsidP="00C23ED7">
      <w:pPr>
        <w:shd w:val="clear" w:color="auto" w:fill="F6F6F6"/>
        <w:spacing w:after="0" w:line="240" w:lineRule="auto"/>
        <w:jc w:val="center"/>
        <w:rPr>
          <w:rFonts w:ascii="Century Gothic" w:eastAsia="Times New Roman" w:hAnsi="Century Gothic" w:cs="Arial"/>
          <w:color w:val="943634" w:themeColor="accent2" w:themeShade="BF"/>
          <w:sz w:val="32"/>
          <w:szCs w:val="32"/>
          <w:lang w:val="en" w:eastAsia="en-GB"/>
        </w:rPr>
      </w:pPr>
      <w:r w:rsidRPr="00C23ED7">
        <w:rPr>
          <w:rFonts w:ascii="Century Gothic" w:eastAsia="Times New Roman" w:hAnsi="Century Gothic" w:cs="Arial"/>
          <w:b/>
          <w:bCs/>
          <w:color w:val="943634" w:themeColor="accent2" w:themeShade="BF"/>
          <w:sz w:val="32"/>
          <w:szCs w:val="32"/>
          <w:lang w:val="en" w:eastAsia="en-GB"/>
        </w:rPr>
        <w:t xml:space="preserve">Job Description: </w:t>
      </w:r>
      <w:r w:rsidR="00A8407C">
        <w:rPr>
          <w:rFonts w:ascii="Century Gothic" w:eastAsia="Times New Roman" w:hAnsi="Century Gothic" w:cs="Arial"/>
          <w:b/>
          <w:bCs/>
          <w:color w:val="943634" w:themeColor="accent2" w:themeShade="BF"/>
          <w:sz w:val="32"/>
          <w:szCs w:val="32"/>
          <w:lang w:val="en" w:eastAsia="en-GB"/>
        </w:rPr>
        <w:t xml:space="preserve">Sociology &amp; </w:t>
      </w:r>
      <w:r w:rsidRPr="00C23ED7">
        <w:rPr>
          <w:rFonts w:ascii="Century Gothic" w:eastAsia="Times New Roman" w:hAnsi="Century Gothic" w:cs="Arial"/>
          <w:b/>
          <w:bCs/>
          <w:color w:val="943634" w:themeColor="accent2" w:themeShade="BF"/>
          <w:sz w:val="32"/>
          <w:szCs w:val="32"/>
          <w:lang w:val="en" w:eastAsia="en-GB"/>
        </w:rPr>
        <w:t>RE Teacher</w:t>
      </w:r>
    </w:p>
    <w:p w:rsidR="00C23ED7" w:rsidRPr="00A8407C" w:rsidRDefault="00C23ED7" w:rsidP="00C23ED7">
      <w:pPr>
        <w:shd w:val="clear" w:color="auto" w:fill="F6F6F6"/>
        <w:spacing w:after="0" w:line="240" w:lineRule="auto"/>
        <w:jc w:val="both"/>
        <w:rPr>
          <w:rFonts w:ascii="Century Gothic" w:eastAsia="Times New Roman" w:hAnsi="Century Gothic" w:cs="Arial"/>
          <w:bCs/>
          <w:color w:val="333333"/>
          <w:lang w:val="en" w:eastAsia="en-GB"/>
        </w:rPr>
      </w:pPr>
      <w:r w:rsidRPr="00C23ED7">
        <w:rPr>
          <w:rFonts w:ascii="Century Gothic" w:eastAsia="Times New Roman" w:hAnsi="Century Gothic" w:cs="Arial"/>
          <w:b/>
          <w:bCs/>
          <w:color w:val="333333"/>
          <w:lang w:val="en" w:eastAsia="en-GB"/>
        </w:rPr>
        <w:br/>
        <w:t>Reporting to:</w:t>
      </w:r>
      <w:r w:rsidRPr="00C23ED7">
        <w:rPr>
          <w:rFonts w:ascii="Century Gothic" w:eastAsia="Times New Roman" w:hAnsi="Century Gothic" w:cs="Arial"/>
          <w:color w:val="333333"/>
          <w:lang w:val="en" w:eastAsia="en-GB"/>
        </w:rPr>
        <w:t xml:space="preserve"> Head of Department</w:t>
      </w:r>
    </w:p>
    <w:p w:rsidR="00A8407C" w:rsidRDefault="00A8407C" w:rsidP="00C23ED7">
      <w:pPr>
        <w:shd w:val="clear" w:color="auto" w:fill="F6F6F6"/>
        <w:spacing w:after="0" w:line="240" w:lineRule="auto"/>
        <w:jc w:val="both"/>
        <w:rPr>
          <w:rFonts w:ascii="Century Gothic" w:eastAsia="Times New Roman" w:hAnsi="Century Gothic" w:cs="Arial"/>
          <w:b/>
          <w:bCs/>
          <w:color w:val="333333"/>
          <w:lang w:val="en" w:eastAsia="en-GB"/>
        </w:rPr>
      </w:pPr>
      <w:r>
        <w:rPr>
          <w:rFonts w:ascii="Century Gothic" w:eastAsia="Times New Roman" w:hAnsi="Century Gothic" w:cs="Arial"/>
          <w:b/>
          <w:bCs/>
          <w:color w:val="333333"/>
          <w:lang w:val="en" w:eastAsia="en-GB"/>
        </w:rPr>
        <w:t xml:space="preserve">Start Date: </w:t>
      </w:r>
      <w:r w:rsidRPr="00A8407C">
        <w:rPr>
          <w:rFonts w:ascii="Century Gothic" w:eastAsia="Times New Roman" w:hAnsi="Century Gothic" w:cs="Arial"/>
          <w:bCs/>
          <w:color w:val="333333"/>
          <w:lang w:val="en" w:eastAsia="en-GB"/>
        </w:rPr>
        <w:t>September 2018</w:t>
      </w:r>
    </w:p>
    <w:p w:rsid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Salary: </w:t>
      </w:r>
      <w:r w:rsidRPr="00C23ED7">
        <w:rPr>
          <w:rFonts w:ascii="Century Gothic" w:eastAsia="Times New Roman" w:hAnsi="Century Gothic" w:cs="Arial"/>
          <w:color w:val="333333"/>
          <w:lang w:val="en" w:eastAsia="en-GB"/>
        </w:rPr>
        <w:t>Ark MPS</w:t>
      </w:r>
      <w:r w:rsidR="00A8407C">
        <w:rPr>
          <w:rFonts w:ascii="Century Gothic" w:eastAsia="Times New Roman" w:hAnsi="Century Gothic" w:cs="Arial"/>
          <w:color w:val="333333"/>
          <w:lang w:val="en" w:eastAsia="en-GB"/>
        </w:rPr>
        <w:t>/UPS</w:t>
      </w: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Contract:</w:t>
      </w:r>
      <w:r w:rsidRPr="00C23ED7">
        <w:rPr>
          <w:rFonts w:ascii="Century Gothic" w:eastAsia="Times New Roman" w:hAnsi="Century Gothic" w:cs="Arial"/>
          <w:color w:val="333333"/>
          <w:lang w:val="en" w:eastAsia="en-GB"/>
        </w:rPr>
        <w:t xml:space="preserve"> Permanent</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The Role</w:t>
      </w: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To deliver outstanding teaching and learning of their subject and therefore help students achieve excellent results, and be a role-model/impact the academy more widely.</w:t>
      </w:r>
    </w:p>
    <w:p w:rsid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To design an engaging and challenging curriculum that inspires children to appreciate the subject and its application.</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Key Responsibilities</w:t>
      </w:r>
    </w:p>
    <w:p w:rsidR="00C23ED7" w:rsidRPr="00C23ED7" w:rsidRDefault="00C23ED7" w:rsidP="00C23ED7">
      <w:pPr>
        <w:numPr>
          <w:ilvl w:val="0"/>
          <w:numId w:val="3"/>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To plan, resource and deliver lessons and sequences of lessons to the highest standard that ensure real learning takes place and students make superior progress</w:t>
      </w:r>
    </w:p>
    <w:p w:rsidR="00C23ED7" w:rsidRPr="00C23ED7" w:rsidRDefault="00C23ED7" w:rsidP="00C23ED7">
      <w:pPr>
        <w:numPr>
          <w:ilvl w:val="0"/>
          <w:numId w:val="3"/>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To provide a nurturing environment that helps students to develop as learners</w:t>
      </w:r>
    </w:p>
    <w:p w:rsidR="00C23ED7" w:rsidRPr="00C23ED7" w:rsidRDefault="00C23ED7" w:rsidP="00C23ED7">
      <w:pPr>
        <w:numPr>
          <w:ilvl w:val="0"/>
          <w:numId w:val="3"/>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To help to maintain/establish discipline across the whole academy</w:t>
      </w:r>
    </w:p>
    <w:p w:rsidR="00C23ED7" w:rsidRPr="00C23ED7" w:rsidRDefault="00C23ED7" w:rsidP="00C23ED7">
      <w:pPr>
        <w:numPr>
          <w:ilvl w:val="0"/>
          <w:numId w:val="3"/>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To contribute to the effective working of the academy.</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Outcomes and Activities</w:t>
      </w: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Teaching and Learning</w:t>
      </w:r>
    </w:p>
    <w:p w:rsidR="00C23ED7" w:rsidRPr="00C23ED7" w:rsidRDefault="00C23ED7" w:rsidP="00C23ED7">
      <w:pPr>
        <w:numPr>
          <w:ilvl w:val="0"/>
          <w:numId w:val="4"/>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With direction from the Head of Department and in the context of collaborative co-planning, plan and prepare effective lessons that are appropriately differentiated.</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Teach engaging lessons that motivate, inspire and improve pupil attainment</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Use assessments data analytically to monitor student progress and to plan/adapt future lessons to the needs of the students.</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Contribute to assessments, reports and references relating to individual and groups of pupils</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Ensure that all students achieve at least at chronological age level or, if well below level, make significant and continuing progress towards achieving at chronological age level</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Prepare pupils for external examinations and support departmental revision / intervention strategies</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 xml:space="preserve">Contribute to the department’s enrichment </w:t>
      </w:r>
      <w:proofErr w:type="spellStart"/>
      <w:r w:rsidRPr="00C23ED7">
        <w:rPr>
          <w:rFonts w:ascii="Century Gothic" w:eastAsia="Times New Roman" w:hAnsi="Century Gothic" w:cs="Arial"/>
          <w:color w:val="333333"/>
          <w:lang w:val="en" w:eastAsia="en-GB"/>
        </w:rPr>
        <w:t>programme</w:t>
      </w:r>
      <w:proofErr w:type="spellEnd"/>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 xml:space="preserve">Implement and adhere to the academy’s </w:t>
      </w:r>
      <w:proofErr w:type="spellStart"/>
      <w:r w:rsidRPr="00C23ED7">
        <w:rPr>
          <w:rFonts w:ascii="Century Gothic" w:eastAsia="Times New Roman" w:hAnsi="Century Gothic" w:cs="Arial"/>
          <w:color w:val="333333"/>
          <w:lang w:val="en" w:eastAsia="en-GB"/>
        </w:rPr>
        <w:t>Behaviour</w:t>
      </w:r>
      <w:proofErr w:type="spellEnd"/>
      <w:r w:rsidRPr="00C23ED7">
        <w:rPr>
          <w:rFonts w:ascii="Century Gothic" w:eastAsia="Times New Roman" w:hAnsi="Century Gothic" w:cs="Arial"/>
          <w:color w:val="333333"/>
          <w:lang w:val="en" w:eastAsia="en-GB"/>
        </w:rPr>
        <w:t xml:space="preserve"> and Ethos Policy, ensuring the safety and well-being of pupils is monitored at all times.</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 xml:space="preserve">Maintain regular and productive communication with pupils, parents and </w:t>
      </w:r>
      <w:proofErr w:type="spellStart"/>
      <w:r w:rsidRPr="00C23ED7">
        <w:rPr>
          <w:rFonts w:ascii="Century Gothic" w:eastAsia="Times New Roman" w:hAnsi="Century Gothic" w:cs="Arial"/>
          <w:color w:val="333333"/>
          <w:lang w:val="en" w:eastAsia="en-GB"/>
        </w:rPr>
        <w:t>carers</w:t>
      </w:r>
      <w:proofErr w:type="spellEnd"/>
      <w:r w:rsidRPr="00C23ED7">
        <w:rPr>
          <w:rFonts w:ascii="Century Gothic" w:eastAsia="Times New Roman" w:hAnsi="Century Gothic" w:cs="Arial"/>
          <w:color w:val="333333"/>
          <w:lang w:val="en" w:eastAsia="en-GB"/>
        </w:rPr>
        <w:t>, to report on progress, sanctions and rewards and all other communications</w:t>
      </w:r>
    </w:p>
    <w:p w:rsidR="00C23ED7" w:rsidRPr="00C23ED7" w:rsidRDefault="00C23ED7" w:rsidP="00C23ED7">
      <w:pPr>
        <w:numPr>
          <w:ilvl w:val="0"/>
          <w:numId w:val="4"/>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Direct and supervise learning support staff assigned to lessons and any other adults that might be in lessons.</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Academy Culture</w:t>
      </w:r>
    </w:p>
    <w:p w:rsidR="00C23ED7" w:rsidRPr="00C23ED7" w:rsidRDefault="00C23ED7" w:rsidP="00C23ED7">
      <w:pPr>
        <w:numPr>
          <w:ilvl w:val="0"/>
          <w:numId w:val="5"/>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Support the academy’s values and ethos by contributing to the development and implementation of policies practices and procedures</w:t>
      </w:r>
    </w:p>
    <w:p w:rsidR="00C23ED7" w:rsidRPr="00C23ED7" w:rsidRDefault="00C23ED7" w:rsidP="00C23ED7">
      <w:pPr>
        <w:numPr>
          <w:ilvl w:val="0"/>
          <w:numId w:val="5"/>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lastRenderedPageBreak/>
        <w:t xml:space="preserve">Help create a strong academy community, </w:t>
      </w:r>
      <w:proofErr w:type="spellStart"/>
      <w:r w:rsidRPr="00C23ED7">
        <w:rPr>
          <w:rFonts w:ascii="Century Gothic" w:eastAsia="Times New Roman" w:hAnsi="Century Gothic" w:cs="Arial"/>
          <w:color w:val="333333"/>
          <w:lang w:val="en" w:eastAsia="en-GB"/>
        </w:rPr>
        <w:t>characterised</w:t>
      </w:r>
      <w:proofErr w:type="spellEnd"/>
      <w:r w:rsidRPr="00C23ED7">
        <w:rPr>
          <w:rFonts w:ascii="Century Gothic" w:eastAsia="Times New Roman" w:hAnsi="Century Gothic" w:cs="Arial"/>
          <w:color w:val="333333"/>
          <w:lang w:val="en" w:eastAsia="en-GB"/>
        </w:rPr>
        <w:t xml:space="preserve"> by consistent, orderly </w:t>
      </w:r>
      <w:proofErr w:type="spellStart"/>
      <w:r w:rsidRPr="00C23ED7">
        <w:rPr>
          <w:rFonts w:ascii="Century Gothic" w:eastAsia="Times New Roman" w:hAnsi="Century Gothic" w:cs="Arial"/>
          <w:color w:val="333333"/>
          <w:lang w:val="en" w:eastAsia="en-GB"/>
        </w:rPr>
        <w:t>behaviour</w:t>
      </w:r>
      <w:proofErr w:type="spellEnd"/>
      <w:r w:rsidRPr="00C23ED7">
        <w:rPr>
          <w:rFonts w:ascii="Century Gothic" w:eastAsia="Times New Roman" w:hAnsi="Century Gothic" w:cs="Arial"/>
          <w:color w:val="333333"/>
          <w:lang w:val="en" w:eastAsia="en-GB"/>
        </w:rPr>
        <w:t xml:space="preserve"> and caring, respectful relationships</w:t>
      </w:r>
    </w:p>
    <w:p w:rsidR="00C23ED7" w:rsidRPr="00C23ED7" w:rsidRDefault="00C23ED7" w:rsidP="00C23ED7">
      <w:pPr>
        <w:numPr>
          <w:ilvl w:val="0"/>
          <w:numId w:val="5"/>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Help develop the department culture and ethos that is utterly committed to achievement</w:t>
      </w:r>
    </w:p>
    <w:p w:rsidR="00C23ED7" w:rsidRPr="00C23ED7" w:rsidRDefault="00C23ED7" w:rsidP="00C23ED7">
      <w:pPr>
        <w:numPr>
          <w:ilvl w:val="0"/>
          <w:numId w:val="5"/>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To be active in issues of student welfare and support</w:t>
      </w:r>
    </w:p>
    <w:p w:rsidR="00C23ED7" w:rsidRPr="00C23ED7" w:rsidRDefault="00C23ED7" w:rsidP="00C23ED7">
      <w:pPr>
        <w:numPr>
          <w:ilvl w:val="0"/>
          <w:numId w:val="5"/>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Support and work in collaboration with colleagues and other professional in and beyond the school, covering lessons and providing other support as required.</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C23ED7" w:rsidRDefault="00C23ED7" w:rsidP="00C23ED7">
      <w:p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b/>
          <w:bCs/>
          <w:color w:val="333333"/>
          <w:lang w:val="en" w:eastAsia="en-GB"/>
        </w:rPr>
        <w:t>Other</w:t>
      </w:r>
    </w:p>
    <w:p w:rsidR="00C23ED7" w:rsidRPr="00C23ED7" w:rsidRDefault="00C23ED7" w:rsidP="00C23ED7">
      <w:pPr>
        <w:numPr>
          <w:ilvl w:val="0"/>
          <w:numId w:val="6"/>
        </w:numPr>
        <w:shd w:val="clear" w:color="auto" w:fill="F6F6F6"/>
        <w:spacing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Undertake, and when required, deliver or be part of the appraisal system and relevant training and professional development</w:t>
      </w:r>
    </w:p>
    <w:p w:rsidR="00C23ED7" w:rsidRPr="00C23ED7" w:rsidRDefault="00C23ED7" w:rsidP="00C23ED7">
      <w:pPr>
        <w:numPr>
          <w:ilvl w:val="0"/>
          <w:numId w:val="6"/>
        </w:numPr>
        <w:shd w:val="clear" w:color="auto" w:fill="F6F6F6"/>
        <w:spacing w:before="100" w:beforeAutospacing="1" w:after="0" w:line="240" w:lineRule="auto"/>
        <w:jc w:val="both"/>
        <w:rPr>
          <w:rFonts w:ascii="Century Gothic" w:eastAsia="Times New Roman" w:hAnsi="Century Gothic" w:cs="Arial"/>
          <w:color w:val="333333"/>
          <w:lang w:val="en" w:eastAsia="en-GB"/>
        </w:rPr>
      </w:pPr>
      <w:r w:rsidRPr="00C23ED7">
        <w:rPr>
          <w:rFonts w:ascii="Century Gothic" w:eastAsia="Times New Roman" w:hAnsi="Century Gothic" w:cs="Arial"/>
          <w:color w:val="333333"/>
          <w:lang w:val="en" w:eastAsia="en-GB"/>
        </w:rPr>
        <w:t>Undertake other various responsibilities as directed by the Head of Department or Principal.</w:t>
      </w:r>
    </w:p>
    <w:p w:rsidR="00C23ED7" w:rsidRDefault="00C23ED7" w:rsidP="00C23ED7">
      <w:pPr>
        <w:shd w:val="clear" w:color="auto" w:fill="F6F6F6"/>
        <w:spacing w:after="0" w:line="240" w:lineRule="auto"/>
        <w:jc w:val="both"/>
        <w:rPr>
          <w:rFonts w:ascii="Century Gothic" w:eastAsia="Times New Roman" w:hAnsi="Century Gothic" w:cs="Arial"/>
          <w:b/>
          <w:bCs/>
          <w:color w:val="333333"/>
          <w:lang w:val="en" w:eastAsia="en-GB"/>
        </w:rPr>
      </w:pPr>
    </w:p>
    <w:p w:rsidR="00C23ED7" w:rsidRPr="00A14E9F" w:rsidRDefault="00A8407C" w:rsidP="00A14E9F">
      <w:pPr>
        <w:spacing w:before="100" w:beforeAutospacing="1" w:after="100" w:afterAutospacing="1" w:line="240" w:lineRule="auto"/>
        <w:jc w:val="both"/>
        <w:rPr>
          <w:rFonts w:ascii="Georgia" w:eastAsia="Times New Roman" w:hAnsi="Georgia"/>
          <w:i/>
          <w:sz w:val="20"/>
          <w:szCs w:val="20"/>
          <w:lang w:eastAsia="en-GB"/>
        </w:rPr>
      </w:pPr>
      <w:r w:rsidRPr="00182CED">
        <w:rPr>
          <w:rFonts w:ascii="Georgia" w:eastAsia="Times New Roman" w:hAnsi="Georgia"/>
          <w:i/>
          <w:sz w:val="20"/>
          <w:szCs w:val="20"/>
          <w:lang w:eastAsia="en-GB"/>
        </w:rPr>
        <w:t xml:space="preserve">Ark is committed to safeguarding and promoting the welfare of children and young people in our academies.  In order to meet this responsibility, we follow a rigorous selection process. This process is outlined here, but can be provided in more detail if requested. All successful candidates will be subject to an enhanced Disclosure and Barring Service check. </w:t>
      </w:r>
      <w:bookmarkStart w:id="0" w:name="_GoBack"/>
      <w:bookmarkEnd w:id="0"/>
    </w:p>
    <w:sectPr w:rsidR="00C23ED7" w:rsidRPr="00A14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FC5"/>
    <w:multiLevelType w:val="multilevel"/>
    <w:tmpl w:val="ADEA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62CBD"/>
    <w:multiLevelType w:val="multilevel"/>
    <w:tmpl w:val="04CE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16DF6"/>
    <w:multiLevelType w:val="multilevel"/>
    <w:tmpl w:val="6800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74E42"/>
    <w:multiLevelType w:val="multilevel"/>
    <w:tmpl w:val="F9D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F6515"/>
    <w:multiLevelType w:val="multilevel"/>
    <w:tmpl w:val="2C6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16275"/>
    <w:multiLevelType w:val="multilevel"/>
    <w:tmpl w:val="EB0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8550C"/>
    <w:multiLevelType w:val="multilevel"/>
    <w:tmpl w:val="DD6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7D54D3"/>
    <w:multiLevelType w:val="multilevel"/>
    <w:tmpl w:val="F8A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226586"/>
    <w:multiLevelType w:val="multilevel"/>
    <w:tmpl w:val="0F9A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2A5BEE"/>
    <w:multiLevelType w:val="multilevel"/>
    <w:tmpl w:val="14F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E55B97"/>
    <w:multiLevelType w:val="multilevel"/>
    <w:tmpl w:val="D34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63B07"/>
    <w:multiLevelType w:val="multilevel"/>
    <w:tmpl w:val="50E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6"/>
  </w:num>
  <w:num w:numId="9">
    <w:abstractNumId w:val="7"/>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D7"/>
    <w:rsid w:val="001647D7"/>
    <w:rsid w:val="002D71F7"/>
    <w:rsid w:val="004158A5"/>
    <w:rsid w:val="00A14E9F"/>
    <w:rsid w:val="00A8407C"/>
    <w:rsid w:val="00C23ED7"/>
    <w:rsid w:val="00C5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3ED7"/>
    <w:rPr>
      <w:strike w:val="0"/>
      <w:dstrike w:val="0"/>
      <w:color w:val="00A2CA"/>
      <w:u w:val="none"/>
      <w:effect w:val="none"/>
      <w:shd w:val="clear" w:color="auto" w:fill="auto"/>
    </w:rPr>
  </w:style>
  <w:style w:type="character" w:styleId="Strong">
    <w:name w:val="Strong"/>
    <w:basedOn w:val="DefaultParagraphFont"/>
    <w:uiPriority w:val="22"/>
    <w:qFormat/>
    <w:rsid w:val="00C23ED7"/>
    <w:rPr>
      <w:b/>
      <w:bCs/>
    </w:rPr>
  </w:style>
  <w:style w:type="paragraph" w:styleId="NormalWeb">
    <w:name w:val="Normal (Web)"/>
    <w:basedOn w:val="Normal"/>
    <w:uiPriority w:val="99"/>
    <w:semiHidden/>
    <w:unhideWhenUsed/>
    <w:rsid w:val="00C23ED7"/>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23ED7"/>
    <w:rPr>
      <w:i/>
      <w:iCs/>
    </w:rPr>
  </w:style>
  <w:style w:type="paragraph" w:styleId="ListParagraph">
    <w:name w:val="List Paragraph"/>
    <w:basedOn w:val="Normal"/>
    <w:uiPriority w:val="34"/>
    <w:qFormat/>
    <w:rsid w:val="00A840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3ED7"/>
    <w:rPr>
      <w:strike w:val="0"/>
      <w:dstrike w:val="0"/>
      <w:color w:val="00A2CA"/>
      <w:u w:val="none"/>
      <w:effect w:val="none"/>
      <w:shd w:val="clear" w:color="auto" w:fill="auto"/>
    </w:rPr>
  </w:style>
  <w:style w:type="character" w:styleId="Strong">
    <w:name w:val="Strong"/>
    <w:basedOn w:val="DefaultParagraphFont"/>
    <w:uiPriority w:val="22"/>
    <w:qFormat/>
    <w:rsid w:val="00C23ED7"/>
    <w:rPr>
      <w:b/>
      <w:bCs/>
    </w:rPr>
  </w:style>
  <w:style w:type="paragraph" w:styleId="NormalWeb">
    <w:name w:val="Normal (Web)"/>
    <w:basedOn w:val="Normal"/>
    <w:uiPriority w:val="99"/>
    <w:semiHidden/>
    <w:unhideWhenUsed/>
    <w:rsid w:val="00C23ED7"/>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23ED7"/>
    <w:rPr>
      <w:i/>
      <w:iCs/>
    </w:rPr>
  </w:style>
  <w:style w:type="paragraph" w:styleId="ListParagraph">
    <w:name w:val="List Paragraph"/>
    <w:basedOn w:val="Normal"/>
    <w:uiPriority w:val="34"/>
    <w:qFormat/>
    <w:rsid w:val="00A84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84952">
      <w:bodyDiv w:val="1"/>
      <w:marLeft w:val="0"/>
      <w:marRight w:val="0"/>
      <w:marTop w:val="0"/>
      <w:marBottom w:val="0"/>
      <w:divBdr>
        <w:top w:val="none" w:sz="0" w:space="0" w:color="auto"/>
        <w:left w:val="none" w:sz="0" w:space="0" w:color="auto"/>
        <w:bottom w:val="none" w:sz="0" w:space="0" w:color="auto"/>
        <w:right w:val="none" w:sz="0" w:space="0" w:color="auto"/>
      </w:divBdr>
      <w:divsChild>
        <w:div w:id="1838224254">
          <w:marLeft w:val="0"/>
          <w:marRight w:val="0"/>
          <w:marTop w:val="0"/>
          <w:marBottom w:val="0"/>
          <w:divBdr>
            <w:top w:val="none" w:sz="0" w:space="0" w:color="auto"/>
            <w:left w:val="none" w:sz="0" w:space="0" w:color="auto"/>
            <w:bottom w:val="none" w:sz="0" w:space="0" w:color="auto"/>
            <w:right w:val="none" w:sz="0" w:space="0" w:color="auto"/>
          </w:divBdr>
          <w:divsChild>
            <w:div w:id="1513104049">
              <w:marLeft w:val="0"/>
              <w:marRight w:val="0"/>
              <w:marTop w:val="0"/>
              <w:marBottom w:val="0"/>
              <w:divBdr>
                <w:top w:val="none" w:sz="0" w:space="0" w:color="auto"/>
                <w:left w:val="none" w:sz="0" w:space="0" w:color="auto"/>
                <w:bottom w:val="none" w:sz="0" w:space="0" w:color="auto"/>
                <w:right w:val="none" w:sz="0" w:space="0" w:color="auto"/>
              </w:divBdr>
              <w:divsChild>
                <w:div w:id="1194032833">
                  <w:marLeft w:val="0"/>
                  <w:marRight w:val="0"/>
                  <w:marTop w:val="0"/>
                  <w:marBottom w:val="300"/>
                  <w:divBdr>
                    <w:top w:val="none" w:sz="0" w:space="0" w:color="auto"/>
                    <w:left w:val="none" w:sz="0" w:space="0" w:color="auto"/>
                    <w:bottom w:val="none" w:sz="0" w:space="0" w:color="auto"/>
                    <w:right w:val="none" w:sz="0" w:space="0" w:color="auto"/>
                  </w:divBdr>
                  <w:divsChild>
                    <w:div w:id="1689021252">
                      <w:marLeft w:val="0"/>
                      <w:marRight w:val="0"/>
                      <w:marTop w:val="0"/>
                      <w:marBottom w:val="0"/>
                      <w:divBdr>
                        <w:top w:val="none" w:sz="0" w:space="0" w:color="auto"/>
                        <w:left w:val="none" w:sz="0" w:space="0" w:color="auto"/>
                        <w:bottom w:val="none" w:sz="0" w:space="0" w:color="auto"/>
                        <w:right w:val="none" w:sz="0" w:space="0" w:color="auto"/>
                      </w:divBdr>
                      <w:divsChild>
                        <w:div w:id="756633286">
                          <w:marLeft w:val="0"/>
                          <w:marRight w:val="0"/>
                          <w:marTop w:val="0"/>
                          <w:marBottom w:val="0"/>
                          <w:divBdr>
                            <w:top w:val="none" w:sz="0" w:space="0" w:color="auto"/>
                            <w:left w:val="none" w:sz="0" w:space="0" w:color="auto"/>
                            <w:bottom w:val="none" w:sz="0" w:space="0" w:color="auto"/>
                            <w:right w:val="none" w:sz="0" w:space="0" w:color="auto"/>
                          </w:divBdr>
                        </w:div>
                        <w:div w:id="16307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McKenna</dc:creator>
  <cp:lastModifiedBy>Denise McKenna</cp:lastModifiedBy>
  <cp:revision>3</cp:revision>
  <dcterms:created xsi:type="dcterms:W3CDTF">2018-01-16T11:36:00Z</dcterms:created>
  <dcterms:modified xsi:type="dcterms:W3CDTF">2018-01-16T11:37:00Z</dcterms:modified>
</cp:coreProperties>
</file>