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36C21"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-917575</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3003"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A54DB3" w:rsidP="00BA1F09">
                            <w:pPr>
                              <w:spacing w:after="0" w:line="240" w:lineRule="auto"/>
                              <w:jc w:val="center"/>
                              <w:rPr>
                                <w:rFonts w:ascii="Arial" w:hAnsi="Arial" w:cs="Arial"/>
                                <w:sz w:val="32"/>
                                <w:szCs w:val="24"/>
                              </w:rPr>
                            </w:pPr>
                            <w:r>
                              <w:rPr>
                                <w:rFonts w:ascii="Arial" w:hAnsi="Arial" w:cs="Arial"/>
                                <w:sz w:val="32"/>
                                <w:szCs w:val="24"/>
                              </w:rPr>
                              <w:t>NJC</w:t>
                            </w:r>
                            <w:r w:rsidR="00BA1F09" w:rsidRPr="00BA1F09">
                              <w:rPr>
                                <w:rFonts w:ascii="Arial" w:hAnsi="Arial" w:cs="Arial"/>
                                <w:sz w:val="32"/>
                                <w:szCs w:val="24"/>
                              </w:rPr>
                              <w:t xml:space="preserv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w:t>
                            </w:r>
                            <w:r w:rsidR="00A54DB3">
                              <w:rPr>
                                <w:rFonts w:ascii="Arial" w:hAnsi="Arial" w:cs="Arial"/>
                                <w:sz w:val="32"/>
                                <w:szCs w:val="24"/>
                              </w:rPr>
                              <w:t>945</w:t>
                            </w:r>
                            <w:r w:rsidRPr="00BA1F09">
                              <w:rPr>
                                <w:rFonts w:ascii="Arial" w:hAnsi="Arial" w:cs="Arial"/>
                                <w:sz w:val="32"/>
                                <w:szCs w:val="24"/>
                              </w:rPr>
                              <w:t>- £2</w:t>
                            </w:r>
                            <w:r w:rsidR="00A54DB3">
                              <w:rPr>
                                <w:rFonts w:ascii="Arial" w:hAnsi="Arial" w:cs="Arial"/>
                                <w:sz w:val="32"/>
                                <w:szCs w:val="24"/>
                              </w:rPr>
                              <w:t>2</w:t>
                            </w:r>
                            <w:r w:rsidRPr="00BA1F09">
                              <w:rPr>
                                <w:rFonts w:ascii="Arial" w:hAnsi="Arial" w:cs="Arial"/>
                                <w:sz w:val="32"/>
                                <w:szCs w:val="24"/>
                              </w:rPr>
                              <w:t>,</w:t>
                            </w:r>
                            <w:r w:rsidR="00A54DB3">
                              <w:rPr>
                                <w:rFonts w:ascii="Arial" w:hAnsi="Arial" w:cs="Arial"/>
                                <w:sz w:val="32"/>
                                <w:szCs w:val="24"/>
                              </w:rPr>
                              <w:t>462</w:t>
                            </w:r>
                            <w:r w:rsidRPr="00BA1F09">
                              <w:rPr>
                                <w:rFonts w:ascii="Arial" w:hAnsi="Arial" w:cs="Arial"/>
                                <w:sz w:val="32"/>
                                <w:szCs w:val="24"/>
                              </w:rPr>
                              <w:t xml:space="preserve">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A54DB3" w:rsidP="00BA1F09">
                      <w:pPr>
                        <w:spacing w:after="0" w:line="240" w:lineRule="auto"/>
                        <w:jc w:val="center"/>
                        <w:rPr>
                          <w:rFonts w:ascii="Arial" w:hAnsi="Arial" w:cs="Arial"/>
                          <w:sz w:val="32"/>
                          <w:szCs w:val="24"/>
                        </w:rPr>
                      </w:pPr>
                      <w:r>
                        <w:rPr>
                          <w:rFonts w:ascii="Arial" w:hAnsi="Arial" w:cs="Arial"/>
                          <w:sz w:val="32"/>
                          <w:szCs w:val="24"/>
                        </w:rPr>
                        <w:t>NJC</w:t>
                      </w:r>
                      <w:r w:rsidR="00BA1F09" w:rsidRPr="00BA1F09">
                        <w:rPr>
                          <w:rFonts w:ascii="Arial" w:hAnsi="Arial" w:cs="Arial"/>
                          <w:sz w:val="32"/>
                          <w:szCs w:val="24"/>
                        </w:rPr>
                        <w:t xml:space="preserv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w:t>
                      </w:r>
                      <w:r w:rsidR="00A54DB3">
                        <w:rPr>
                          <w:rFonts w:ascii="Arial" w:hAnsi="Arial" w:cs="Arial"/>
                          <w:sz w:val="32"/>
                          <w:szCs w:val="24"/>
                        </w:rPr>
                        <w:t>945</w:t>
                      </w:r>
                      <w:r w:rsidRPr="00BA1F09">
                        <w:rPr>
                          <w:rFonts w:ascii="Arial" w:hAnsi="Arial" w:cs="Arial"/>
                          <w:sz w:val="32"/>
                          <w:szCs w:val="24"/>
                        </w:rPr>
                        <w:t>- £2</w:t>
                      </w:r>
                      <w:r w:rsidR="00A54DB3">
                        <w:rPr>
                          <w:rFonts w:ascii="Arial" w:hAnsi="Arial" w:cs="Arial"/>
                          <w:sz w:val="32"/>
                          <w:szCs w:val="24"/>
                        </w:rPr>
                        <w:t>2</w:t>
                      </w:r>
                      <w:r w:rsidRPr="00BA1F09">
                        <w:rPr>
                          <w:rFonts w:ascii="Arial" w:hAnsi="Arial" w:cs="Arial"/>
                          <w:sz w:val="32"/>
                          <w:szCs w:val="24"/>
                        </w:rPr>
                        <w:t>,</w:t>
                      </w:r>
                      <w:r w:rsidR="00A54DB3">
                        <w:rPr>
                          <w:rFonts w:ascii="Arial" w:hAnsi="Arial" w:cs="Arial"/>
                          <w:sz w:val="32"/>
                          <w:szCs w:val="24"/>
                        </w:rPr>
                        <w:t>462</w:t>
                      </w:r>
                      <w:r w:rsidRPr="00BA1F09">
                        <w:rPr>
                          <w:rFonts w:ascii="Arial" w:hAnsi="Arial" w:cs="Arial"/>
                          <w:sz w:val="32"/>
                          <w:szCs w:val="24"/>
                        </w:rPr>
                        <w:t xml:space="preserve">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CF1B2"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C13B9"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54FDA" w:rsidRDefault="00D54FDA" w:rsidP="00D54FDA">
      <w:pPr>
        <w:jc w:val="center"/>
        <w:rPr>
          <w:b/>
          <w:i/>
          <w:sz w:val="18"/>
          <w:szCs w:val="24"/>
        </w:rPr>
      </w:pPr>
      <w:r w:rsidRPr="00D54FDA">
        <w:rPr>
          <w:b/>
          <w:i/>
          <w:sz w:val="18"/>
          <w:szCs w:val="24"/>
        </w:rPr>
        <w:lastRenderedPageBreak/>
        <w:t>“To open minds, creating opportunities for all to believe in themselves, achieve their potential and develop the skills needed to succeed and enjoy life”.</w:t>
      </w:r>
    </w:p>
    <w:p w:rsidR="00E75EFB" w:rsidRDefault="003B0218" w:rsidP="0083521B">
      <w:pPr>
        <w:spacing w:after="0"/>
        <w:jc w:val="center"/>
        <w:rPr>
          <w:rFonts w:ascii="Arial" w:hAnsi="Arial" w:cs="Arial"/>
          <w:b/>
          <w:sz w:val="32"/>
        </w:rPr>
      </w:pPr>
      <w:r>
        <w:rPr>
          <w:rFonts w:ascii="Arial" w:hAnsi="Arial" w:cs="Arial"/>
          <w:b/>
          <w:sz w:val="32"/>
        </w:rPr>
        <w:t>Pastoral Manager</w:t>
      </w:r>
    </w:p>
    <w:p w:rsidR="003527B3" w:rsidRDefault="00A54DB3" w:rsidP="003527B3">
      <w:pPr>
        <w:spacing w:after="0" w:line="240" w:lineRule="auto"/>
        <w:jc w:val="center"/>
        <w:rPr>
          <w:rFonts w:ascii="Arial" w:hAnsi="Arial" w:cs="Arial"/>
          <w:sz w:val="24"/>
          <w:szCs w:val="24"/>
        </w:rPr>
      </w:pPr>
      <w:r>
        <w:rPr>
          <w:rFonts w:ascii="Arial" w:hAnsi="Arial" w:cs="Arial"/>
          <w:sz w:val="24"/>
          <w:szCs w:val="24"/>
        </w:rPr>
        <w:t>NJC</w:t>
      </w:r>
      <w:r w:rsidR="003527B3">
        <w:rPr>
          <w:rFonts w:ascii="Arial" w:hAnsi="Arial" w:cs="Arial"/>
          <w:sz w:val="24"/>
          <w:szCs w:val="24"/>
        </w:rPr>
        <w:t xml:space="preserve"> Grade 4 (point 19-23)</w:t>
      </w:r>
    </w:p>
    <w:p w:rsidR="003527B3" w:rsidRPr="004C5FE2" w:rsidRDefault="00BA1F09" w:rsidP="003527B3">
      <w:pPr>
        <w:spacing w:after="0" w:line="240" w:lineRule="auto"/>
        <w:jc w:val="center"/>
        <w:rPr>
          <w:rFonts w:ascii="Arial" w:hAnsi="Arial" w:cs="Arial"/>
          <w:sz w:val="24"/>
          <w:szCs w:val="24"/>
        </w:rPr>
      </w:pPr>
      <w:r>
        <w:rPr>
          <w:rFonts w:ascii="Arial" w:hAnsi="Arial" w:cs="Arial"/>
          <w:sz w:val="24"/>
          <w:szCs w:val="24"/>
        </w:rPr>
        <w:t>£19,</w:t>
      </w:r>
      <w:r w:rsidR="00A54DB3">
        <w:rPr>
          <w:rFonts w:ascii="Arial" w:hAnsi="Arial" w:cs="Arial"/>
          <w:sz w:val="24"/>
          <w:szCs w:val="24"/>
        </w:rPr>
        <w:t>945</w:t>
      </w:r>
      <w:r>
        <w:rPr>
          <w:rFonts w:ascii="Arial" w:hAnsi="Arial" w:cs="Arial"/>
          <w:sz w:val="24"/>
          <w:szCs w:val="24"/>
        </w:rPr>
        <w:t xml:space="preserve"> - £2</w:t>
      </w:r>
      <w:r w:rsidR="00A54DB3">
        <w:rPr>
          <w:rFonts w:ascii="Arial" w:hAnsi="Arial" w:cs="Arial"/>
          <w:sz w:val="24"/>
          <w:szCs w:val="24"/>
        </w:rPr>
        <w:t>2</w:t>
      </w:r>
      <w:r>
        <w:rPr>
          <w:rFonts w:ascii="Arial" w:hAnsi="Arial" w:cs="Arial"/>
          <w:sz w:val="24"/>
          <w:szCs w:val="24"/>
        </w:rPr>
        <w:t>,</w:t>
      </w:r>
      <w:r w:rsidR="00A54DB3">
        <w:rPr>
          <w:rFonts w:ascii="Arial" w:hAnsi="Arial" w:cs="Arial"/>
          <w:sz w:val="24"/>
          <w:szCs w:val="24"/>
        </w:rPr>
        <w:t>462</w:t>
      </w:r>
      <w:r>
        <w:rPr>
          <w:rFonts w:ascii="Arial" w:hAnsi="Arial" w:cs="Arial"/>
          <w:sz w:val="24"/>
          <w:szCs w:val="24"/>
        </w:rPr>
        <w:t xml:space="preserve"> </w:t>
      </w:r>
      <w:r w:rsidR="003527B3">
        <w:rPr>
          <w:rFonts w:ascii="Arial" w:hAnsi="Arial" w:cs="Arial"/>
          <w:sz w:val="24"/>
          <w:szCs w:val="24"/>
        </w:rPr>
        <w:t>(pro rota)</w:t>
      </w:r>
    </w:p>
    <w:p w:rsidR="006504DE" w:rsidRPr="004C5FE2" w:rsidRDefault="003540A4" w:rsidP="003540A4">
      <w:pPr>
        <w:tabs>
          <w:tab w:val="left" w:pos="-2520"/>
        </w:tabs>
        <w:ind w:left="2160" w:hanging="2160"/>
        <w:jc w:val="center"/>
        <w:rPr>
          <w:rFonts w:ascii="Arial" w:hAnsi="Arial" w:cs="Arial"/>
          <w:sz w:val="24"/>
          <w:szCs w:val="24"/>
        </w:rPr>
      </w:pPr>
      <w:r w:rsidRPr="004C5FE2">
        <w:rPr>
          <w:rFonts w:ascii="Arial" w:hAnsi="Arial" w:cs="Arial"/>
          <w:sz w:val="24"/>
          <w:szCs w:val="24"/>
        </w:rPr>
        <w:t>Permanent 37 hours per week TTO + 2 weeks</w:t>
      </w:r>
    </w:p>
    <w:p w:rsidR="0083521B" w:rsidRPr="004C5FE2" w:rsidRDefault="0083521B" w:rsidP="0083521B">
      <w:pPr>
        <w:spacing w:after="0"/>
        <w:jc w:val="center"/>
        <w:rPr>
          <w:rFonts w:ascii="Arial" w:hAnsi="Arial" w:cs="Arial"/>
          <w:sz w:val="24"/>
          <w:szCs w:val="24"/>
        </w:rPr>
      </w:pPr>
    </w:p>
    <w:p w:rsidR="0083521B" w:rsidRPr="004C5FE2" w:rsidRDefault="00D54FDA" w:rsidP="008C6F44">
      <w:pPr>
        <w:jc w:val="both"/>
        <w:rPr>
          <w:rFonts w:ascii="Arial" w:hAnsi="Arial" w:cs="Arial"/>
          <w:sz w:val="24"/>
          <w:szCs w:val="24"/>
        </w:rPr>
      </w:pPr>
      <w:r w:rsidRPr="004C5FE2">
        <w:rPr>
          <w:rFonts w:ascii="Arial" w:hAnsi="Arial" w:cs="Arial"/>
          <w:sz w:val="24"/>
          <w:szCs w:val="24"/>
        </w:rPr>
        <w:t>The Brunts Academy are seeking to appoint,</w:t>
      </w:r>
      <w:r w:rsidR="0083521B" w:rsidRPr="004C5FE2">
        <w:rPr>
          <w:rFonts w:ascii="Arial" w:hAnsi="Arial" w:cs="Arial"/>
          <w:sz w:val="24"/>
          <w:szCs w:val="24"/>
        </w:rPr>
        <w:t xml:space="preserve"> </w:t>
      </w:r>
      <w:r w:rsidR="003540A4" w:rsidRPr="004C5FE2">
        <w:rPr>
          <w:rFonts w:ascii="Arial" w:hAnsi="Arial" w:cs="Arial"/>
          <w:sz w:val="24"/>
          <w:szCs w:val="24"/>
        </w:rPr>
        <w:t>a</w:t>
      </w:r>
      <w:r w:rsidR="003B0218" w:rsidRPr="004C5FE2">
        <w:rPr>
          <w:rFonts w:ascii="Arial" w:hAnsi="Arial" w:cs="Arial"/>
          <w:sz w:val="24"/>
          <w:szCs w:val="24"/>
        </w:rPr>
        <w:t xml:space="preserve"> Pastoral Manager</w:t>
      </w:r>
      <w:r w:rsidR="000742E9">
        <w:rPr>
          <w:rFonts w:ascii="Arial" w:hAnsi="Arial" w:cs="Arial"/>
          <w:sz w:val="24"/>
          <w:szCs w:val="24"/>
        </w:rPr>
        <w:t xml:space="preserve"> that will join our excellent pastoral team</w:t>
      </w:r>
      <w:r w:rsidR="003B0218" w:rsidRPr="004C5FE2">
        <w:rPr>
          <w:rFonts w:ascii="Arial" w:hAnsi="Arial" w:cs="Arial"/>
          <w:sz w:val="24"/>
          <w:szCs w:val="24"/>
        </w:rPr>
        <w:t xml:space="preserve">.  </w:t>
      </w:r>
      <w:r w:rsidRPr="004C5FE2">
        <w:rPr>
          <w:rFonts w:ascii="Arial" w:hAnsi="Arial" w:cs="Arial"/>
          <w:sz w:val="24"/>
          <w:szCs w:val="24"/>
        </w:rPr>
        <w:t xml:space="preserve">The </w:t>
      </w:r>
      <w:r w:rsidR="003B0218" w:rsidRPr="004C5FE2">
        <w:rPr>
          <w:rFonts w:ascii="Arial" w:hAnsi="Arial" w:cs="Arial"/>
          <w:sz w:val="24"/>
          <w:szCs w:val="24"/>
        </w:rPr>
        <w:t>Academy ha</w:t>
      </w:r>
      <w:r w:rsidR="00621E5C" w:rsidRPr="004C5FE2">
        <w:rPr>
          <w:rFonts w:ascii="Arial" w:hAnsi="Arial" w:cs="Arial"/>
          <w:sz w:val="24"/>
          <w:szCs w:val="24"/>
        </w:rPr>
        <w:t xml:space="preserve">s </w:t>
      </w:r>
      <w:r w:rsidRPr="004C5FE2">
        <w:rPr>
          <w:rFonts w:ascii="Arial" w:hAnsi="Arial" w:cs="Arial"/>
          <w:sz w:val="24"/>
          <w:szCs w:val="24"/>
        </w:rPr>
        <w:t>a supportive team of staff who are strongly focused upon raising standards</w:t>
      </w:r>
      <w:r w:rsidR="0083521B" w:rsidRPr="004C5FE2">
        <w:rPr>
          <w:rFonts w:ascii="Arial" w:hAnsi="Arial" w:cs="Arial"/>
          <w:sz w:val="24"/>
          <w:szCs w:val="24"/>
        </w:rPr>
        <w:t xml:space="preserve"> for students</w:t>
      </w:r>
      <w:r w:rsidRPr="004C5FE2">
        <w:rPr>
          <w:rFonts w:ascii="Arial" w:hAnsi="Arial" w:cs="Arial"/>
          <w:sz w:val="24"/>
          <w:szCs w:val="24"/>
        </w:rPr>
        <w:t>.</w:t>
      </w:r>
    </w:p>
    <w:p w:rsidR="00D54FDA" w:rsidRPr="004C5FE2" w:rsidRDefault="00D54FDA" w:rsidP="0083521B">
      <w:pPr>
        <w:spacing w:after="0" w:line="240" w:lineRule="auto"/>
        <w:jc w:val="both"/>
        <w:rPr>
          <w:rFonts w:ascii="Arial" w:hAnsi="Arial" w:cs="Arial"/>
          <w:sz w:val="24"/>
          <w:szCs w:val="24"/>
        </w:rPr>
      </w:pPr>
      <w:r w:rsidRPr="004C5FE2">
        <w:rPr>
          <w:rFonts w:ascii="Arial" w:hAnsi="Arial" w:cs="Arial"/>
          <w:sz w:val="24"/>
          <w:szCs w:val="24"/>
        </w:rPr>
        <w:t xml:space="preserve"> </w:t>
      </w:r>
    </w:p>
    <w:p w:rsidR="00D54FDA" w:rsidRPr="004C5FE2" w:rsidRDefault="00D54FDA" w:rsidP="00D54FDA">
      <w:pPr>
        <w:rPr>
          <w:rFonts w:ascii="Arial" w:eastAsia="Calibri" w:hAnsi="Arial" w:cs="Arial"/>
          <w:sz w:val="24"/>
          <w:szCs w:val="24"/>
          <w:lang w:eastAsia="en-US"/>
        </w:rPr>
      </w:pPr>
      <w:r w:rsidRPr="004C5FE2">
        <w:rPr>
          <w:rFonts w:ascii="Arial" w:eastAsia="Calibri" w:hAnsi="Arial" w:cs="Arial"/>
          <w:sz w:val="24"/>
          <w:szCs w:val="24"/>
          <w:lang w:eastAsia="en-US"/>
        </w:rPr>
        <w:t>This post is a superb career opportunity in a school that has:</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Local Government Pension Scheme.</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 xml:space="preserve">National Living Wage Employer working towards accreditation. </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High performing school with a 6% rise in the number of students securing at least standard pass (grade C) in 5 GCSE’s including English and maths with an overall positive progress 8.</w:t>
      </w:r>
    </w:p>
    <w:p w:rsidR="00D07B64" w:rsidRPr="004C5FE2" w:rsidRDefault="00A92D0E"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100</w:t>
      </w:r>
      <w:r w:rsidR="00D07B64" w:rsidRPr="004C5FE2">
        <w:rPr>
          <w:rFonts w:ascii="Arial" w:eastAsia="Calibri" w:hAnsi="Arial" w:cs="Arial"/>
          <w:sz w:val="24"/>
          <w:szCs w:val="24"/>
          <w:lang w:eastAsia="en-US"/>
        </w:rPr>
        <w:t>% pass rate for the 6</w:t>
      </w:r>
      <w:r w:rsidR="00D07B64" w:rsidRPr="004C5FE2">
        <w:rPr>
          <w:rFonts w:ascii="Arial" w:eastAsia="Calibri" w:hAnsi="Arial" w:cs="Arial"/>
          <w:sz w:val="24"/>
          <w:szCs w:val="24"/>
          <w:vertAlign w:val="superscript"/>
          <w:lang w:eastAsia="en-US"/>
        </w:rPr>
        <w:t>th</w:t>
      </w:r>
      <w:r w:rsidRPr="004C5FE2">
        <w:rPr>
          <w:rFonts w:ascii="Arial" w:eastAsia="Calibri" w:hAnsi="Arial" w:cs="Arial"/>
          <w:sz w:val="24"/>
          <w:szCs w:val="24"/>
          <w:lang w:eastAsia="en-US"/>
        </w:rPr>
        <w:t xml:space="preserve"> form</w:t>
      </w:r>
      <w:r w:rsidR="00D07B64" w:rsidRPr="004C5FE2">
        <w:rPr>
          <w:rFonts w:ascii="Arial" w:eastAsia="Calibri" w:hAnsi="Arial" w:cs="Arial"/>
          <w:sz w:val="24"/>
          <w:szCs w:val="24"/>
          <w:lang w:eastAsia="en-US"/>
        </w:rPr>
        <w:t>.</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70% of students progress to university and no NEETs in Year 11 and 13.</w:t>
      </w:r>
    </w:p>
    <w:p w:rsidR="00A92D0E" w:rsidRPr="000742E9" w:rsidRDefault="00A92D0E" w:rsidP="00A92D0E">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Been Ofsted rated Good and has already made strides towards achieving Outstanding.</w:t>
      </w:r>
    </w:p>
    <w:p w:rsidR="00D07B64" w:rsidRPr="000742E9" w:rsidRDefault="00D07B64" w:rsidP="00D07B64">
      <w:pPr>
        <w:numPr>
          <w:ilvl w:val="0"/>
          <w:numId w:val="10"/>
        </w:numPr>
        <w:spacing w:line="240" w:lineRule="auto"/>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Students who</w:t>
      </w:r>
      <w:r w:rsidR="00E36B2D" w:rsidRPr="000742E9">
        <w:rPr>
          <w:rFonts w:ascii="Arial" w:eastAsia="Calibri" w:hAnsi="Arial" w:cs="Arial"/>
          <w:sz w:val="24"/>
          <w:szCs w:val="24"/>
          <w:lang w:eastAsia="en-US"/>
        </w:rPr>
        <w:t xml:space="preserve"> are willing and eager to learn</w:t>
      </w:r>
      <w:r w:rsidRPr="000742E9">
        <w:rPr>
          <w:rFonts w:ascii="Arial" w:eastAsia="Calibri" w:hAnsi="Arial" w:cs="Arial"/>
          <w:sz w:val="24"/>
          <w:szCs w:val="24"/>
          <w:lang w:eastAsia="en-US"/>
        </w:rPr>
        <w:t>.</w:t>
      </w:r>
    </w:p>
    <w:p w:rsidR="00D07B64" w:rsidRPr="000742E9" w:rsidRDefault="00D07B64" w:rsidP="00962263">
      <w:pPr>
        <w:numPr>
          <w:ilvl w:val="0"/>
          <w:numId w:val="10"/>
        </w:numPr>
        <w:spacing w:line="240" w:lineRule="auto"/>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A track record of innovation and development.</w:t>
      </w:r>
    </w:p>
    <w:p w:rsidR="00D07B64" w:rsidRPr="000742E9"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Is recognised for improving the quality of education in other schools.</w:t>
      </w:r>
    </w:p>
    <w:p w:rsidR="00D07B64" w:rsidRPr="000742E9"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 xml:space="preserve">A proven track record for developing staff, securing good outcomes, good behaviour and good leadership.  </w:t>
      </w:r>
    </w:p>
    <w:p w:rsidR="00E23BD0" w:rsidRPr="000742E9" w:rsidRDefault="000742E9"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 xml:space="preserve">A </w:t>
      </w:r>
      <w:r w:rsidR="00E23BD0" w:rsidRPr="000742E9">
        <w:rPr>
          <w:rFonts w:ascii="Arial" w:eastAsia="Calibri" w:hAnsi="Arial" w:cs="Arial"/>
          <w:sz w:val="24"/>
          <w:szCs w:val="24"/>
          <w:lang w:eastAsia="en-US"/>
        </w:rPr>
        <w:t>Staff wellbeing scheme.</w:t>
      </w:r>
    </w:p>
    <w:p w:rsidR="00A92D0E" w:rsidRPr="004C5FE2" w:rsidRDefault="00A92D0E" w:rsidP="00E23BD0">
      <w:pPr>
        <w:spacing w:line="240" w:lineRule="auto"/>
        <w:ind w:left="709"/>
        <w:contextualSpacing/>
        <w:jc w:val="both"/>
        <w:rPr>
          <w:rFonts w:ascii="Arial" w:eastAsia="Calibri" w:hAnsi="Arial" w:cs="Arial"/>
          <w:sz w:val="24"/>
          <w:szCs w:val="24"/>
          <w:lang w:eastAsia="en-US"/>
        </w:rPr>
      </w:pPr>
    </w:p>
    <w:p w:rsidR="00D54FDA" w:rsidRPr="004C5FE2" w:rsidRDefault="00D54FDA" w:rsidP="00B23042">
      <w:pPr>
        <w:contextualSpacing/>
        <w:jc w:val="both"/>
        <w:rPr>
          <w:rFonts w:ascii="Arial" w:eastAsia="Times New Roman" w:hAnsi="Arial" w:cs="Arial"/>
          <w:sz w:val="24"/>
          <w:szCs w:val="24"/>
          <w:lang w:eastAsia="en-US"/>
        </w:rPr>
      </w:pPr>
    </w:p>
    <w:p w:rsidR="00D54FDA" w:rsidRDefault="00D54FDA" w:rsidP="00D54FDA">
      <w:pPr>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As part of The Evolve Trust you will have the opportunity to:</w:t>
      </w:r>
    </w:p>
    <w:p w:rsidR="00572C8B" w:rsidRPr="004C5FE2" w:rsidRDefault="00572C8B" w:rsidP="00D54FDA">
      <w:pPr>
        <w:contextualSpacing/>
        <w:jc w:val="both"/>
        <w:rPr>
          <w:rFonts w:ascii="Arial" w:eastAsia="Calibri" w:hAnsi="Arial" w:cs="Arial"/>
          <w:sz w:val="24"/>
          <w:szCs w:val="24"/>
          <w:lang w:eastAsia="en-US"/>
        </w:rPr>
      </w:pPr>
    </w:p>
    <w:p w:rsidR="00D54FDA" w:rsidRPr="004C5FE2" w:rsidRDefault="00D54FDA" w:rsidP="00D54FDA">
      <w:pPr>
        <w:numPr>
          <w:ilvl w:val="0"/>
          <w:numId w:val="10"/>
        </w:numPr>
        <w:spacing w:after="0"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Benefit from CPD through Trust academies as well as opportunities to work with colleagues from primary and special education backgrounds.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Access CPD through our membership of 2 Teaching Alliances, benefitting from accredited leadership development programmes as well as extensive training suitable for all career stages.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Work in an environment where staff can trial new educational innovations and share best practice.</w:t>
      </w:r>
    </w:p>
    <w:p w:rsidR="00D54FDA" w:rsidRPr="004C5FE2" w:rsidRDefault="00D54FDA" w:rsidP="00D54FDA">
      <w:pPr>
        <w:spacing w:after="0" w:line="240" w:lineRule="auto"/>
        <w:jc w:val="center"/>
        <w:rPr>
          <w:rFonts w:ascii="Arial" w:hAnsi="Arial" w:cs="Arial"/>
          <w:b/>
          <w:sz w:val="24"/>
          <w:szCs w:val="24"/>
        </w:rPr>
      </w:pPr>
    </w:p>
    <w:p w:rsidR="00B23042" w:rsidRPr="004C5FE2" w:rsidRDefault="00B23042" w:rsidP="004C5FE2">
      <w:pPr>
        <w:spacing w:after="0" w:line="240" w:lineRule="auto"/>
        <w:rPr>
          <w:rFonts w:ascii="Arial" w:hAnsi="Arial" w:cs="Arial"/>
          <w:b/>
          <w:sz w:val="24"/>
          <w:szCs w:val="24"/>
        </w:rPr>
      </w:pPr>
    </w:p>
    <w:p w:rsidR="002F4CF1" w:rsidRPr="004C5FE2" w:rsidRDefault="00D54FDA" w:rsidP="00862031">
      <w:pPr>
        <w:spacing w:after="0" w:line="240" w:lineRule="auto"/>
        <w:jc w:val="center"/>
        <w:rPr>
          <w:rFonts w:ascii="Arial" w:hAnsi="Arial" w:cs="Arial"/>
          <w:b/>
          <w:sz w:val="24"/>
          <w:szCs w:val="24"/>
        </w:rPr>
      </w:pPr>
      <w:r w:rsidRPr="004C5FE2">
        <w:rPr>
          <w:rFonts w:ascii="Arial" w:hAnsi="Arial" w:cs="Arial"/>
          <w:b/>
          <w:sz w:val="24"/>
          <w:szCs w:val="24"/>
        </w:rPr>
        <w:t xml:space="preserve">To find out more about why The Brunts Academy and </w:t>
      </w:r>
      <w:r w:rsidR="00862031" w:rsidRPr="004C5FE2">
        <w:rPr>
          <w:rFonts w:ascii="Arial" w:hAnsi="Arial" w:cs="Arial"/>
          <w:b/>
          <w:sz w:val="24"/>
          <w:szCs w:val="24"/>
        </w:rPr>
        <w:t xml:space="preserve">The </w:t>
      </w:r>
      <w:r w:rsidRPr="004C5FE2">
        <w:rPr>
          <w:rFonts w:ascii="Arial" w:hAnsi="Arial" w:cs="Arial"/>
          <w:b/>
          <w:sz w:val="24"/>
          <w:szCs w:val="24"/>
        </w:rPr>
        <w:t xml:space="preserve">Evolve Trust could be the place for your career to flourish don’t hesitate to </w:t>
      </w:r>
      <w:r w:rsidR="004C5FE2" w:rsidRPr="004C5FE2">
        <w:rPr>
          <w:rFonts w:ascii="Arial" w:hAnsi="Arial" w:cs="Arial"/>
          <w:b/>
          <w:sz w:val="24"/>
          <w:szCs w:val="24"/>
        </w:rPr>
        <w:t>read on and visit our website –</w:t>
      </w:r>
      <w:r w:rsidR="00862031" w:rsidRPr="004C5FE2">
        <w:rPr>
          <w:rFonts w:ascii="Arial" w:hAnsi="Arial" w:cs="Arial"/>
          <w:b/>
          <w:sz w:val="24"/>
          <w:szCs w:val="24"/>
        </w:rPr>
        <w:t xml:space="preserve"> </w:t>
      </w:r>
    </w:p>
    <w:p w:rsidR="00485A79" w:rsidRPr="004C5FE2" w:rsidRDefault="0016735C" w:rsidP="00485A79">
      <w:pPr>
        <w:spacing w:after="0" w:line="240" w:lineRule="auto"/>
        <w:jc w:val="center"/>
        <w:rPr>
          <w:rFonts w:ascii="Arial" w:hAnsi="Arial" w:cs="Arial"/>
          <w:b/>
          <w:sz w:val="24"/>
          <w:szCs w:val="24"/>
        </w:rPr>
      </w:pPr>
      <w:hyperlink r:id="rId12" w:history="1">
        <w:r w:rsidR="00485A79" w:rsidRPr="004C5FE2">
          <w:rPr>
            <w:rStyle w:val="Hyperlink"/>
            <w:rFonts w:ascii="Arial" w:hAnsi="Arial" w:cs="Arial"/>
            <w:b/>
            <w:sz w:val="24"/>
            <w:szCs w:val="24"/>
          </w:rPr>
          <w:t>www.evolvetrust.org</w:t>
        </w:r>
      </w:hyperlink>
    </w:p>
    <w:p w:rsidR="00972E57" w:rsidRPr="00972E57" w:rsidRDefault="00F72EAE" w:rsidP="00972E57">
      <w:pPr>
        <w:spacing w:after="0" w:line="240" w:lineRule="auto"/>
        <w:jc w:val="center"/>
        <w:rPr>
          <w:rFonts w:ascii="Arial" w:eastAsiaTheme="minorHAnsi" w:hAnsi="Arial" w:cs="Arial"/>
          <w:color w:val="000000"/>
          <w:sz w:val="24"/>
          <w:szCs w:val="24"/>
          <w:lang w:eastAsia="en-US"/>
        </w:rPr>
      </w:pPr>
      <w:r w:rsidRPr="00136F99">
        <w:rPr>
          <w:rFonts w:ascii="Arial" w:hAnsi="Arial" w:cs="Arial"/>
          <w:b/>
          <w:sz w:val="24"/>
        </w:rPr>
        <w:br w:type="page"/>
      </w:r>
      <w:r w:rsidR="00972E57" w:rsidRPr="00E31CC2">
        <w:rPr>
          <w:rFonts w:ascii="Arial" w:eastAsiaTheme="minorHAnsi" w:hAnsi="Arial" w:cs="Arial"/>
          <w:color w:val="000000"/>
          <w:sz w:val="24"/>
          <w:szCs w:val="24"/>
          <w:lang w:eastAsia="en-US"/>
        </w:rPr>
        <w:lastRenderedPageBreak/>
        <w:t xml:space="preserve"> </w:t>
      </w:r>
      <w:bookmarkStart w:id="0" w:name="_Toc497138186"/>
    </w:p>
    <w:bookmarkEnd w:id="0"/>
    <w:p w:rsidR="00972E57" w:rsidRDefault="00972E57" w:rsidP="00972E57">
      <w:pPr>
        <w:spacing w:after="0"/>
        <w:jc w:val="center"/>
        <w:rPr>
          <w:rFonts w:ascii="Arial" w:hAnsi="Arial" w:cs="Arial"/>
          <w:b/>
          <w:color w:val="002B2A" w:themeColor="text1"/>
          <w:sz w:val="40"/>
        </w:rPr>
      </w:pPr>
    </w:p>
    <w:p w:rsidR="00972E57" w:rsidRPr="00621779" w:rsidRDefault="00972E57" w:rsidP="00972E57">
      <w:pPr>
        <w:spacing w:after="0"/>
        <w:jc w:val="center"/>
        <w:rPr>
          <w:rFonts w:ascii="Arial" w:hAnsi="Arial" w:cs="Arial"/>
          <w:b/>
          <w:color w:val="002B2A" w:themeColor="text1"/>
          <w:sz w:val="40"/>
        </w:rPr>
      </w:pPr>
      <w:r w:rsidRPr="00621779">
        <w:rPr>
          <w:rFonts w:ascii="Arial" w:hAnsi="Arial" w:cs="Arial"/>
          <w:b/>
          <w:color w:val="002B2A" w:themeColor="text1"/>
          <w:sz w:val="40"/>
        </w:rPr>
        <w:t xml:space="preserve">Introduction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972E57" w:rsidRPr="00621779" w:rsidRDefault="00972E57" w:rsidP="00972E57">
      <w:pPr>
        <w:keepNext/>
        <w:keepLines/>
        <w:spacing w:after="0"/>
        <w:outlineLvl w:val="0"/>
        <w:rPr>
          <w:rFonts w:ascii="Arial" w:eastAsiaTheme="majorEastAsia" w:hAnsi="Arial" w:cs="Arial"/>
          <w:sz w:val="16"/>
          <w:szCs w:val="32"/>
          <w:u w:val="single"/>
        </w:rPr>
      </w:pPr>
    </w:p>
    <w:p w:rsidR="00972E57" w:rsidRPr="00621779" w:rsidRDefault="00972E57" w:rsidP="00972E57">
      <w:pPr>
        <w:spacing w:after="0"/>
        <w:rPr>
          <w:rFonts w:ascii="Arial" w:hAnsi="Arial" w:cs="Arial"/>
          <w:sz w:val="16"/>
        </w:rPr>
      </w:pPr>
    </w:p>
    <w:p w:rsidR="00972E57" w:rsidRPr="00621779" w:rsidRDefault="00972E57" w:rsidP="00972E57">
      <w:pPr>
        <w:spacing w:after="0"/>
        <w:rPr>
          <w:rFonts w:ascii="Arial" w:hAnsi="Arial" w:cs="Arial"/>
        </w:rPr>
      </w:pPr>
      <w:r w:rsidRPr="00621779">
        <w:rPr>
          <w:rFonts w:ascii="Arial" w:hAnsi="Arial" w:cs="Arial"/>
          <w:b/>
          <w:i/>
          <w:noProof/>
          <w:color w:val="0077BE"/>
          <w:sz w:val="28"/>
        </w:rPr>
        <w:drawing>
          <wp:anchor distT="0" distB="0" distL="114300" distR="114300" simplePos="0" relativeHeight="251676672" behindDoc="1" locked="0" layoutInCell="1" allowOverlap="1" wp14:anchorId="473991C1" wp14:editId="06997847">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E57" w:rsidRPr="00621779" w:rsidRDefault="00972E57" w:rsidP="00972E57">
      <w:pPr>
        <w:spacing w:after="0" w:line="240" w:lineRule="auto"/>
        <w:jc w:val="center"/>
        <w:rPr>
          <w:rFonts w:ascii="Arial" w:hAnsi="Arial" w:cs="Arial"/>
        </w:rPr>
      </w:pPr>
    </w:p>
    <w:p w:rsidR="00972E57" w:rsidRPr="00621779" w:rsidRDefault="00972E57" w:rsidP="00972E57">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972E57" w:rsidRPr="00621779" w:rsidRDefault="00972E57" w:rsidP="00972E57">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972E57" w:rsidRPr="00621779" w:rsidRDefault="00972E57" w:rsidP="00972E57">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972E57" w:rsidRPr="00621779" w:rsidRDefault="00972E57" w:rsidP="00972E57">
      <w:pPr>
        <w:spacing w:after="0"/>
        <w:ind w:right="-29"/>
        <w:contextualSpacing/>
        <w:jc w:val="center"/>
        <w:rPr>
          <w:rFonts w:ascii="Arial" w:hAnsi="Arial" w:cs="Arial"/>
        </w:rPr>
      </w:pPr>
    </w:p>
    <w:p w:rsidR="00972E57" w:rsidRPr="00621779" w:rsidRDefault="00972E57" w:rsidP="00972E57">
      <w:pPr>
        <w:spacing w:after="0" w:line="360" w:lineRule="auto"/>
        <w:ind w:right="-29"/>
        <w:contextualSpacing/>
        <w:jc w:val="both"/>
        <w:rPr>
          <w:rFonts w:ascii="Arial" w:hAnsi="Arial" w:cs="Arial"/>
        </w:rPr>
      </w:pPr>
    </w:p>
    <w:p w:rsidR="00972E57" w:rsidRPr="00621779" w:rsidRDefault="00972E57" w:rsidP="00972E57">
      <w:pPr>
        <w:spacing w:after="0" w:line="360" w:lineRule="auto"/>
        <w:ind w:right="-29"/>
        <w:contextualSpacing/>
        <w:jc w:val="both"/>
        <w:rPr>
          <w:rFonts w:ascii="Arial" w:hAnsi="Arial" w:cs="Arial"/>
        </w:rPr>
      </w:pPr>
    </w:p>
    <w:p w:rsidR="00972E57" w:rsidRPr="00621779" w:rsidRDefault="00972E57" w:rsidP="00972E57">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972E57" w:rsidRPr="00621779" w:rsidRDefault="00972E57" w:rsidP="00972E57">
      <w:pPr>
        <w:spacing w:after="0" w:line="360" w:lineRule="auto"/>
        <w:ind w:right="-29"/>
        <w:contextualSpacing/>
        <w:jc w:val="both"/>
        <w:rPr>
          <w:rFonts w:ascii="Arial" w:hAnsi="Arial" w:cs="Arial"/>
        </w:rPr>
      </w:pPr>
    </w:p>
    <w:p w:rsidR="00972E57" w:rsidRPr="00621779" w:rsidRDefault="00972E57" w:rsidP="00972E57">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972E57" w:rsidRPr="00621779" w:rsidRDefault="00972E57" w:rsidP="00972E57">
      <w:pPr>
        <w:spacing w:after="0" w:line="360" w:lineRule="auto"/>
        <w:ind w:right="-29"/>
        <w:contextualSpacing/>
        <w:rPr>
          <w:rFonts w:ascii="Arial" w:hAnsi="Arial" w:cs="Arial"/>
        </w:rPr>
      </w:pPr>
    </w:p>
    <w:p w:rsidR="00972E57" w:rsidRPr="00621779" w:rsidRDefault="00972E57" w:rsidP="00972E57">
      <w:pPr>
        <w:spacing w:after="0"/>
        <w:ind w:right="-29"/>
        <w:contextualSpacing/>
        <w:rPr>
          <w:rFonts w:ascii="Arial" w:hAnsi="Arial" w:cs="Arial"/>
        </w:rPr>
      </w:pPr>
      <w:r w:rsidRPr="00621779">
        <w:rPr>
          <w:rFonts w:ascii="Arial" w:hAnsi="Arial" w:cs="Arial"/>
          <w:noProof/>
        </w:rPr>
        <w:drawing>
          <wp:inline distT="0" distB="0" distL="0" distR="0" wp14:anchorId="48A7E321" wp14:editId="6BC150B0">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972E57" w:rsidRPr="00621779" w:rsidRDefault="00972E57" w:rsidP="00972E57">
      <w:pPr>
        <w:spacing w:after="0"/>
        <w:ind w:right="-29"/>
        <w:contextualSpacing/>
        <w:rPr>
          <w:rFonts w:ascii="Arial" w:hAnsi="Arial" w:cs="Arial"/>
        </w:rPr>
      </w:pPr>
    </w:p>
    <w:p w:rsidR="00972E57" w:rsidRPr="00621779" w:rsidRDefault="00972E57" w:rsidP="00972E57">
      <w:pPr>
        <w:spacing w:after="0" w:line="360" w:lineRule="auto"/>
        <w:ind w:right="-29"/>
        <w:contextualSpacing/>
        <w:rPr>
          <w:rFonts w:ascii="Arial" w:hAnsi="Arial" w:cs="Arial"/>
        </w:rPr>
      </w:pPr>
      <w:r w:rsidRPr="00621779">
        <w:rPr>
          <w:rFonts w:ascii="Arial" w:hAnsi="Arial" w:cs="Arial"/>
        </w:rPr>
        <w:t xml:space="preserve">Claire Marie Cuthbert </w:t>
      </w:r>
    </w:p>
    <w:p w:rsidR="00972E57" w:rsidRPr="00621779" w:rsidRDefault="00972E57" w:rsidP="00972E57">
      <w:pPr>
        <w:spacing w:after="0" w:line="360" w:lineRule="auto"/>
        <w:ind w:right="-29"/>
        <w:contextualSpacing/>
        <w:rPr>
          <w:rFonts w:ascii="Arial" w:hAnsi="Arial" w:cs="Arial"/>
          <w:b/>
        </w:rPr>
      </w:pPr>
      <w:r w:rsidRPr="00621779">
        <w:rPr>
          <w:rFonts w:ascii="Arial" w:hAnsi="Arial" w:cs="Arial"/>
          <w:b/>
        </w:rPr>
        <w:t xml:space="preserve">CEO for the Evolve Trust </w:t>
      </w:r>
    </w:p>
    <w:p w:rsidR="00972E57" w:rsidRDefault="00972E57" w:rsidP="00972E57">
      <w:pPr>
        <w:jc w:val="center"/>
      </w:pPr>
    </w:p>
    <w:p w:rsidR="00972E57" w:rsidRPr="001977EF" w:rsidRDefault="00972E57" w:rsidP="00972E57">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972E57" w:rsidRPr="00621779" w:rsidRDefault="00972E57" w:rsidP="00972E57">
      <w:pPr>
        <w:rPr>
          <w:rFonts w:ascii="Arial" w:hAnsi="Arial" w:cs="Arial"/>
          <w:b/>
          <w:color w:val="002B2A" w:themeColor="text1"/>
          <w:sz w:val="32"/>
        </w:rPr>
      </w:pPr>
      <w:r>
        <w:rPr>
          <w:rFonts w:ascii="Arial" w:hAnsi="Arial" w:cs="Arial"/>
          <w:b/>
          <w:sz w:val="32"/>
        </w:rPr>
        <w:br w:type="page"/>
      </w:r>
      <w:r w:rsidRPr="00621779">
        <w:rPr>
          <w:noProof/>
          <w:sz w:val="18"/>
        </w:rPr>
        <w:lastRenderedPageBreak/>
        <w:drawing>
          <wp:anchor distT="0" distB="0" distL="114300" distR="114300" simplePos="0" relativeHeight="251677696" behindDoc="0" locked="0" layoutInCell="1" allowOverlap="1" wp14:anchorId="724158C2" wp14:editId="4FF70F2D">
            <wp:simplePos x="0" y="0"/>
            <wp:positionH relativeFrom="margin">
              <wp:align>right</wp:align>
            </wp:positionH>
            <wp:positionV relativeFrom="paragraph">
              <wp:posOffset>312</wp:posOffset>
            </wp:positionV>
            <wp:extent cx="1266825" cy="1898973"/>
            <wp:effectExtent l="0" t="0" r="0" b="6350"/>
            <wp:wrapThrough wrapText="bothSides">
              <wp:wrapPolygon edited="0">
                <wp:start x="0" y="0"/>
                <wp:lineTo x="0" y="21456"/>
                <wp:lineTo x="21113" y="21456"/>
                <wp:lineTo x="21113" y="0"/>
                <wp:lineTo x="0" y="0"/>
              </wp:wrapPolygon>
            </wp:wrapThrough>
            <wp:docPr id="8" name="Picture 8" descr="C:\Users\mcalvert\AppData\Local\Microsoft\Windows\INetCache\Content.Word\TAS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898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972E57" w:rsidRPr="00621779" w:rsidRDefault="00972E57" w:rsidP="00972E57">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Welcome to the B</w:t>
      </w:r>
      <w:r>
        <w:rPr>
          <w:rFonts w:ascii="Arial" w:hAnsi="Arial" w:cs="Arial"/>
          <w:sz w:val="20"/>
        </w:rPr>
        <w:t>runts</w:t>
      </w:r>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r>
        <w:rPr>
          <w:rFonts w:ascii="Arial" w:hAnsi="Arial" w:cs="Arial"/>
          <w:sz w:val="20"/>
        </w:rPr>
        <w:t>Brunts</w:t>
      </w:r>
      <w:r w:rsidRPr="00621779">
        <w:rPr>
          <w:rFonts w:ascii="Arial" w:hAnsi="Arial" w:cs="Arial"/>
          <w:sz w:val="20"/>
        </w:rPr>
        <w:t xml:space="preserve">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r>
        <w:rPr>
          <w:rFonts w:ascii="Arial" w:hAnsi="Arial" w:cs="Arial"/>
          <w:sz w:val="20"/>
        </w:rPr>
        <w:t>Brunts</w:t>
      </w:r>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972E57" w:rsidRDefault="00972E57" w:rsidP="00972E57">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r>
        <w:rPr>
          <w:rFonts w:ascii="Arial" w:hAnsi="Arial" w:cs="Arial"/>
          <w:sz w:val="20"/>
        </w:rPr>
        <w:t>Brunts</w:t>
      </w:r>
      <w:r w:rsidRPr="00621779">
        <w:rPr>
          <w:rFonts w:ascii="Arial" w:hAnsi="Arial" w:cs="Arial"/>
          <w:sz w:val="20"/>
        </w:rPr>
        <w:t xml:space="preserve"> Academy and the Mansfield area.</w:t>
      </w:r>
    </w:p>
    <w:p w:rsidR="00972E57"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p>
    <w:p w:rsidR="00972E57" w:rsidRPr="00621779" w:rsidRDefault="00972E57" w:rsidP="00972E57">
      <w:pPr>
        <w:spacing w:after="0"/>
        <w:ind w:right="-29"/>
        <w:contextualSpacing/>
        <w:jc w:val="both"/>
        <w:rPr>
          <w:rFonts w:ascii="Arial" w:hAnsi="Arial" w:cs="Arial"/>
          <w:sz w:val="20"/>
        </w:rPr>
      </w:pPr>
      <w:r w:rsidRPr="00621779">
        <w:rPr>
          <w:noProof/>
        </w:rPr>
        <w:drawing>
          <wp:inline distT="0" distB="0" distL="0" distR="0" wp14:anchorId="540DFF32" wp14:editId="380416CD">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972E57" w:rsidRDefault="00972E57" w:rsidP="00972E57">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972E57" w:rsidRPr="00621779" w:rsidRDefault="00972E57" w:rsidP="00972E57">
      <w:pPr>
        <w:spacing w:after="0"/>
        <w:ind w:right="-29"/>
        <w:contextualSpacing/>
        <w:jc w:val="both"/>
        <w:rPr>
          <w:rFonts w:ascii="Arial" w:hAnsi="Arial" w:cs="Arial"/>
          <w:b/>
          <w:sz w:val="20"/>
        </w:rPr>
      </w:pPr>
      <w:r>
        <w:rPr>
          <w:rFonts w:ascii="Arial" w:hAnsi="Arial" w:cs="Arial"/>
          <w:b/>
          <w:sz w:val="20"/>
        </w:rPr>
        <w:t>Principal for the Evolve Trust</w:t>
      </w:r>
    </w:p>
    <w:p w:rsidR="00972E57" w:rsidRDefault="00972E57" w:rsidP="00972E57">
      <w:pPr>
        <w:spacing w:after="160" w:line="259" w:lineRule="auto"/>
        <w:rPr>
          <w:rFonts w:ascii="Arial" w:hAnsi="Arial" w:cs="Arial"/>
          <w:b/>
          <w:sz w:val="32"/>
        </w:rPr>
      </w:pPr>
    </w:p>
    <w:p w:rsidR="00972E57" w:rsidRDefault="00972E57" w:rsidP="00972E57">
      <w:pPr>
        <w:spacing w:after="160" w:line="259" w:lineRule="auto"/>
        <w:rPr>
          <w:rFonts w:ascii="Arial" w:hAnsi="Arial" w:cs="Arial"/>
          <w:b/>
          <w:sz w:val="32"/>
        </w:rPr>
      </w:pPr>
    </w:p>
    <w:p w:rsidR="00972E57" w:rsidRDefault="00972E57">
      <w:pPr>
        <w:spacing w:after="160" w:line="259" w:lineRule="auto"/>
        <w:rPr>
          <w:rFonts w:ascii="Arial" w:hAnsi="Arial" w:cs="Arial"/>
          <w:b/>
          <w:sz w:val="28"/>
        </w:rPr>
      </w:pPr>
      <w:r>
        <w:rPr>
          <w:rFonts w:ascii="Arial" w:hAnsi="Arial" w:cs="Arial"/>
          <w:b/>
          <w:sz w:val="28"/>
        </w:rPr>
        <w:br w:type="page"/>
      </w:r>
    </w:p>
    <w:p w:rsidR="00972E57" w:rsidRPr="00136F99" w:rsidRDefault="00972E57" w:rsidP="00F72EAE">
      <w:pPr>
        <w:spacing w:line="240" w:lineRule="auto"/>
        <w:rPr>
          <w:rFonts w:ascii="Arial" w:hAnsi="Arial" w:cs="Arial"/>
          <w:b/>
          <w:sz w:val="28"/>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3B0218">
        <w:rPr>
          <w:rFonts w:ascii="Arial" w:hAnsi="Arial" w:cs="Arial"/>
          <w:sz w:val="24"/>
        </w:rPr>
        <w:t>Pastoral Manager</w:t>
      </w:r>
      <w:r w:rsidR="005133CD">
        <w:rPr>
          <w:rFonts w:ascii="Arial" w:hAnsi="Arial" w:cs="Arial"/>
          <w:sz w:val="24"/>
        </w:rPr>
        <w:t xml:space="preserve"> </w:t>
      </w:r>
      <w:r w:rsidR="008C6F44">
        <w:rPr>
          <w:rFonts w:ascii="Arial" w:hAnsi="Arial" w:cs="Arial"/>
          <w:sz w:val="24"/>
        </w:rPr>
        <w:t>role</w:t>
      </w:r>
      <w:r w:rsidR="0081623E">
        <w:rPr>
          <w:rFonts w:ascii="Arial" w:hAnsi="Arial" w:cs="Arial"/>
          <w:sz w:val="24"/>
        </w:rPr>
        <w:t xml:space="preserve"> </w:t>
      </w:r>
      <w:r w:rsidRPr="00136F99">
        <w:rPr>
          <w:rFonts w:ascii="Arial" w:hAnsi="Arial" w:cs="Arial"/>
          <w:sz w:val="24"/>
        </w:rPr>
        <w:t>at The Brunts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7" w:history="1">
        <w:r w:rsidRPr="00136F99">
          <w:rPr>
            <w:rStyle w:val="Hyperlink"/>
            <w:rFonts w:ascii="Arial" w:hAnsi="Arial" w:cs="Arial"/>
            <w:sz w:val="24"/>
          </w:rPr>
          <w:t>jobs@evolvetrust.org</w:t>
        </w:r>
      </w:hyperlink>
      <w:proofErr w:type="gramStart"/>
      <w:r w:rsidRPr="00136F99">
        <w:rPr>
          <w:rFonts w:ascii="Arial" w:hAnsi="Arial" w:cs="Arial"/>
          <w:sz w:val="24"/>
        </w:rPr>
        <w:t>.</w:t>
      </w:r>
      <w:proofErr w:type="gramEnd"/>
      <w:r w:rsidRPr="00136F99">
        <w:rPr>
          <w:rFonts w:ascii="Arial" w:hAnsi="Arial" w:cs="Arial"/>
          <w:sz w:val="24"/>
        </w:rPr>
        <w:t xml:space="preserve">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The Brunts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8" w:history="1">
        <w:r w:rsidR="004C5FE2" w:rsidRPr="007D1504">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Please ensure your application </w:t>
      </w:r>
      <w:r w:rsidRPr="005A647F">
        <w:rPr>
          <w:rFonts w:ascii="Arial" w:hAnsi="Arial" w:cs="Arial"/>
          <w:sz w:val="24"/>
        </w:rPr>
        <w:t>arrives by</w:t>
      </w:r>
      <w:r w:rsidR="00E97B40" w:rsidRPr="005A647F">
        <w:rPr>
          <w:rFonts w:ascii="Arial" w:hAnsi="Arial" w:cs="Arial"/>
          <w:sz w:val="24"/>
        </w:rPr>
        <w:t>:</w:t>
      </w:r>
      <w:r w:rsidR="00426A7C">
        <w:rPr>
          <w:rFonts w:ascii="Arial" w:hAnsi="Arial" w:cs="Arial"/>
          <w:b/>
          <w:sz w:val="24"/>
        </w:rPr>
        <w:t xml:space="preserve"> </w:t>
      </w:r>
      <w:r w:rsidR="00C93065">
        <w:rPr>
          <w:rFonts w:ascii="Arial" w:hAnsi="Arial" w:cs="Arial"/>
          <w:b/>
          <w:sz w:val="24"/>
        </w:rPr>
        <w:t xml:space="preserve">12:00pm on </w:t>
      </w:r>
      <w:r w:rsidR="00A54DB3">
        <w:rPr>
          <w:rFonts w:ascii="Arial" w:hAnsi="Arial" w:cs="Arial"/>
          <w:b/>
          <w:sz w:val="24"/>
        </w:rPr>
        <w:t>Friday 1</w:t>
      </w:r>
      <w:r w:rsidR="0016735C">
        <w:rPr>
          <w:rFonts w:ascii="Arial" w:hAnsi="Arial" w:cs="Arial"/>
          <w:b/>
          <w:sz w:val="24"/>
        </w:rPr>
        <w:t>7</w:t>
      </w:r>
      <w:r w:rsidR="00A54DB3" w:rsidRPr="00A54DB3">
        <w:rPr>
          <w:rFonts w:ascii="Arial" w:hAnsi="Arial" w:cs="Arial"/>
          <w:b/>
          <w:sz w:val="24"/>
          <w:vertAlign w:val="superscript"/>
        </w:rPr>
        <w:t>th</w:t>
      </w:r>
      <w:r w:rsidR="00A54DB3">
        <w:rPr>
          <w:rFonts w:ascii="Arial" w:hAnsi="Arial" w:cs="Arial"/>
          <w:b/>
          <w:sz w:val="24"/>
        </w:rPr>
        <w:t xml:space="preserve"> </w:t>
      </w:r>
      <w:r w:rsidR="0016735C">
        <w:rPr>
          <w:rFonts w:ascii="Arial" w:hAnsi="Arial" w:cs="Arial"/>
          <w:b/>
          <w:sz w:val="24"/>
        </w:rPr>
        <w:t>January</w:t>
      </w:r>
      <w:r w:rsidR="00A54DB3">
        <w:rPr>
          <w:rFonts w:ascii="Arial" w:hAnsi="Arial" w:cs="Arial"/>
          <w:b/>
          <w:sz w:val="24"/>
        </w:rPr>
        <w:t xml:space="preserve"> </w:t>
      </w:r>
      <w:r w:rsidR="00311F5B">
        <w:rPr>
          <w:rFonts w:ascii="Arial" w:hAnsi="Arial" w:cs="Arial"/>
          <w:b/>
          <w:sz w:val="24"/>
        </w:rPr>
        <w:t>20</w:t>
      </w:r>
      <w:r w:rsidR="0016735C">
        <w:rPr>
          <w:rFonts w:ascii="Arial" w:hAnsi="Arial" w:cs="Arial"/>
          <w:b/>
          <w:sz w:val="24"/>
        </w:rPr>
        <w:t>20</w:t>
      </w:r>
      <w:bookmarkStart w:id="1" w:name="_GoBack"/>
      <w:bookmarkEnd w:id="1"/>
      <w:r w:rsidR="00426A7C">
        <w:rPr>
          <w:rFonts w:ascii="Arial" w:hAnsi="Arial" w:cs="Arial"/>
          <w:b/>
          <w:sz w:val="24"/>
        </w:rPr>
        <w:t>.</w:t>
      </w:r>
    </w:p>
    <w:p w:rsidR="00F72EAE" w:rsidRPr="006504DE" w:rsidRDefault="00F72EAE" w:rsidP="006504DE">
      <w:pPr>
        <w:pStyle w:val="Heading1"/>
        <w:spacing w:after="240"/>
        <w:rPr>
          <w:rFonts w:ascii="Arial" w:hAnsi="Arial" w:cs="Arial"/>
        </w:rPr>
      </w:pPr>
      <w:r w:rsidRPr="006504DE">
        <w:rPr>
          <w:rFonts w:ascii="Arial" w:hAnsi="Arial" w:cs="Arial"/>
        </w:rPr>
        <w:t>Interview</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3B0218" w:rsidRDefault="003B0218" w:rsidP="006504DE">
      <w:pPr>
        <w:spacing w:line="240" w:lineRule="auto"/>
        <w:jc w:val="both"/>
        <w:rPr>
          <w:rFonts w:ascii="Arial" w:hAnsi="Arial" w:cs="Arial"/>
          <w:sz w:val="24"/>
        </w:rPr>
      </w:pPr>
    </w:p>
    <w:p w:rsidR="00426A7C" w:rsidRDefault="00426A7C"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F72EAE"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t>Job Description</w:t>
      </w:r>
    </w:p>
    <w:p w:rsidR="00C2237A" w:rsidRPr="004C5FE2" w:rsidRDefault="00C2237A" w:rsidP="0081623E">
      <w:pPr>
        <w:spacing w:after="0" w:line="240" w:lineRule="auto"/>
        <w:ind w:left="2160" w:hanging="2160"/>
        <w:jc w:val="center"/>
        <w:rPr>
          <w:rFonts w:ascii="Arial" w:hAnsi="Arial" w:cs="Arial"/>
          <w:b/>
          <w:sz w:val="24"/>
          <w:szCs w:val="24"/>
        </w:rPr>
      </w:pP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Post:</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Pastoral Manager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Salary:</w:t>
      </w:r>
      <w:r w:rsidRPr="004C5FE2">
        <w:rPr>
          <w:rFonts w:ascii="Arial" w:hAnsi="Arial" w:cs="Arial"/>
          <w:sz w:val="24"/>
          <w:szCs w:val="24"/>
        </w:rPr>
        <w:t xml:space="preserve">    </w:t>
      </w:r>
      <w:r w:rsidR="00C2237A" w:rsidRPr="004C5FE2">
        <w:rPr>
          <w:rFonts w:ascii="Arial" w:hAnsi="Arial" w:cs="Arial"/>
          <w:sz w:val="24"/>
          <w:szCs w:val="24"/>
        </w:rPr>
        <w:t xml:space="preserve">                   </w:t>
      </w:r>
      <w:r w:rsidR="00A54DB3">
        <w:rPr>
          <w:rFonts w:ascii="Arial" w:hAnsi="Arial" w:cs="Arial"/>
          <w:sz w:val="24"/>
          <w:szCs w:val="24"/>
        </w:rPr>
        <w:t>NJC</w:t>
      </w:r>
      <w:r w:rsidRPr="004C5FE2">
        <w:rPr>
          <w:rFonts w:ascii="Arial" w:hAnsi="Arial" w:cs="Arial"/>
          <w:sz w:val="24"/>
          <w:szCs w:val="24"/>
        </w:rPr>
        <w:t xml:space="preserve"> Grade 4 (point 19-23) </w:t>
      </w:r>
      <w:r w:rsidR="00C67898">
        <w:rPr>
          <w:rFonts w:ascii="Arial" w:hAnsi="Arial" w:cs="Arial"/>
          <w:sz w:val="24"/>
          <w:szCs w:val="24"/>
        </w:rPr>
        <w:t>£</w:t>
      </w:r>
      <w:r w:rsidR="00BA1F09">
        <w:rPr>
          <w:rFonts w:ascii="Arial" w:hAnsi="Arial" w:cs="Arial"/>
          <w:sz w:val="24"/>
          <w:szCs w:val="24"/>
        </w:rPr>
        <w:t>19,</w:t>
      </w:r>
      <w:r w:rsidR="00A54DB3">
        <w:rPr>
          <w:rFonts w:ascii="Arial" w:hAnsi="Arial" w:cs="Arial"/>
          <w:sz w:val="24"/>
          <w:szCs w:val="24"/>
        </w:rPr>
        <w:t>945</w:t>
      </w:r>
      <w:r w:rsidR="00BA1F09">
        <w:rPr>
          <w:rFonts w:ascii="Arial" w:hAnsi="Arial" w:cs="Arial"/>
          <w:sz w:val="24"/>
          <w:szCs w:val="24"/>
        </w:rPr>
        <w:t>- £2</w:t>
      </w:r>
      <w:r w:rsidR="00A54DB3">
        <w:rPr>
          <w:rFonts w:ascii="Arial" w:hAnsi="Arial" w:cs="Arial"/>
          <w:sz w:val="24"/>
          <w:szCs w:val="24"/>
        </w:rPr>
        <w:t>2</w:t>
      </w:r>
      <w:r w:rsidR="00BA1F09">
        <w:rPr>
          <w:rFonts w:ascii="Arial" w:hAnsi="Arial" w:cs="Arial"/>
          <w:sz w:val="24"/>
          <w:szCs w:val="24"/>
        </w:rPr>
        <w:t>,</w:t>
      </w:r>
      <w:r w:rsidR="00A54DB3">
        <w:rPr>
          <w:rFonts w:ascii="Arial" w:hAnsi="Arial" w:cs="Arial"/>
          <w:sz w:val="24"/>
          <w:szCs w:val="24"/>
        </w:rPr>
        <w:t>462</w:t>
      </w:r>
      <w:r w:rsidR="00C67898">
        <w:rPr>
          <w:rFonts w:ascii="Arial" w:hAnsi="Arial" w:cs="Arial"/>
          <w:sz w:val="24"/>
          <w:szCs w:val="24"/>
        </w:rPr>
        <w:t xml:space="preserve"> (pro rota)</w:t>
      </w:r>
    </w:p>
    <w:p w:rsidR="004859BB" w:rsidRPr="004C5FE2" w:rsidRDefault="004859BB" w:rsidP="004859BB">
      <w:pPr>
        <w:spacing w:after="0" w:line="240" w:lineRule="auto"/>
        <w:rPr>
          <w:rFonts w:ascii="Arial" w:hAnsi="Arial" w:cs="Arial"/>
          <w:b/>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Contract:</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37 hours per week, Term Time Only + 2 weeks </w:t>
      </w:r>
    </w:p>
    <w:p w:rsidR="004859BB" w:rsidRPr="004C5FE2" w:rsidRDefault="004859BB" w:rsidP="004859BB">
      <w:pPr>
        <w:spacing w:after="0" w:line="240" w:lineRule="auto"/>
        <w:rPr>
          <w:rFonts w:ascii="Arial" w:hAnsi="Arial" w:cs="Arial"/>
          <w:b/>
          <w:sz w:val="24"/>
          <w:szCs w:val="24"/>
        </w:rPr>
      </w:pPr>
      <w:r w:rsidRPr="004C5FE2">
        <w:rPr>
          <w:rFonts w:ascii="Arial" w:hAnsi="Arial" w:cs="Arial"/>
          <w:b/>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Responsible To:</w:t>
      </w:r>
      <w:r w:rsidRPr="004C5FE2">
        <w:rPr>
          <w:rFonts w:ascii="Arial" w:hAnsi="Arial" w:cs="Arial"/>
          <w:sz w:val="24"/>
          <w:szCs w:val="24"/>
        </w:rPr>
        <w:t xml:space="preserve"> </w:t>
      </w:r>
      <w:r w:rsidR="00C2237A" w:rsidRPr="004C5FE2">
        <w:rPr>
          <w:rFonts w:ascii="Arial" w:hAnsi="Arial" w:cs="Arial"/>
          <w:sz w:val="24"/>
          <w:szCs w:val="24"/>
        </w:rPr>
        <w:t xml:space="preserve">      </w:t>
      </w:r>
      <w:r w:rsidR="00C93065">
        <w:rPr>
          <w:rFonts w:ascii="Arial" w:hAnsi="Arial" w:cs="Arial"/>
          <w:sz w:val="24"/>
          <w:szCs w:val="24"/>
        </w:rPr>
        <w:t>Scholastic Excellence Leader (SEL)</w:t>
      </w: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Disclosure Level</w:t>
      </w:r>
      <w:r w:rsidRPr="004C5FE2">
        <w:rPr>
          <w:rFonts w:ascii="Arial" w:hAnsi="Arial" w:cs="Arial"/>
          <w:sz w:val="24"/>
          <w:szCs w:val="24"/>
        </w:rPr>
        <w:t xml:space="preserve">:     Enhanced </w:t>
      </w:r>
    </w:p>
    <w:p w:rsidR="004859BB" w:rsidRPr="004C5FE2" w:rsidRDefault="004859BB" w:rsidP="00C2237A">
      <w:pPr>
        <w:tabs>
          <w:tab w:val="left" w:pos="1985"/>
        </w:tabs>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Purpose: (Summary)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support the </w:t>
      </w:r>
      <w:r w:rsidR="00C93065">
        <w:rPr>
          <w:rFonts w:ascii="Arial" w:hAnsi="Arial" w:cs="Arial"/>
          <w:sz w:val="24"/>
          <w:szCs w:val="24"/>
        </w:rPr>
        <w:t>SEL</w:t>
      </w:r>
      <w:r w:rsidRPr="004C5FE2">
        <w:rPr>
          <w:rFonts w:ascii="Arial" w:hAnsi="Arial" w:cs="Arial"/>
          <w:sz w:val="24"/>
          <w:szCs w:val="24"/>
        </w:rPr>
        <w:t xml:space="preserve"> in establishing</w:t>
      </w:r>
      <w:r w:rsidR="00C93065">
        <w:rPr>
          <w:rFonts w:ascii="Arial" w:hAnsi="Arial" w:cs="Arial"/>
          <w:sz w:val="24"/>
          <w:szCs w:val="24"/>
        </w:rPr>
        <w:t xml:space="preserve"> high standards of achievement</w:t>
      </w:r>
      <w:r w:rsidR="008956B4">
        <w:rPr>
          <w:rFonts w:ascii="Arial" w:hAnsi="Arial" w:cs="Arial"/>
          <w:sz w:val="24"/>
          <w:szCs w:val="24"/>
        </w:rPr>
        <w:t>,</w:t>
      </w:r>
      <w:r w:rsidR="00C93065">
        <w:rPr>
          <w:rFonts w:ascii="Arial" w:hAnsi="Arial" w:cs="Arial"/>
          <w:sz w:val="24"/>
          <w:szCs w:val="24"/>
        </w:rPr>
        <w:t xml:space="preserve"> attendance and </w:t>
      </w:r>
      <w:r w:rsidRPr="004C5FE2">
        <w:rPr>
          <w:rFonts w:ascii="Arial" w:hAnsi="Arial" w:cs="Arial"/>
          <w:sz w:val="24"/>
          <w:szCs w:val="24"/>
        </w:rPr>
        <w:t>behaviou</w:t>
      </w:r>
      <w:r w:rsidR="00C2237A" w:rsidRPr="004C5FE2">
        <w:rPr>
          <w:rFonts w:ascii="Arial" w:hAnsi="Arial" w:cs="Arial"/>
          <w:sz w:val="24"/>
          <w:szCs w:val="24"/>
        </w:rPr>
        <w:t xml:space="preserve">r throughout the school day.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assist the </w:t>
      </w:r>
      <w:r w:rsidR="00C93065">
        <w:rPr>
          <w:rFonts w:ascii="Arial" w:hAnsi="Arial" w:cs="Arial"/>
          <w:sz w:val="24"/>
          <w:szCs w:val="24"/>
        </w:rPr>
        <w:t>SEL</w:t>
      </w:r>
      <w:r w:rsidRPr="004C5FE2">
        <w:rPr>
          <w:rFonts w:ascii="Arial" w:hAnsi="Arial" w:cs="Arial"/>
          <w:sz w:val="24"/>
          <w:szCs w:val="24"/>
        </w:rPr>
        <w:t xml:space="preserve"> in providing guidance, discipline, progress and welfare of students in line with school policies and work whenever necessary with colleagues to maintain high standards across the school </w:t>
      </w:r>
      <w:r w:rsidR="00C2237A" w:rsidRPr="004C5FE2">
        <w:rPr>
          <w:rFonts w:ascii="Arial" w:hAnsi="Arial" w:cs="Arial"/>
          <w:sz w:val="24"/>
          <w:szCs w:val="24"/>
        </w:rPr>
        <w:t xml:space="preserve">and with stakeholders.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support and help to develop strategies that maximizes student attainmen</w:t>
      </w:r>
      <w:r w:rsidR="00C2237A" w:rsidRPr="004C5FE2">
        <w:rPr>
          <w:rFonts w:ascii="Arial" w:hAnsi="Arial" w:cs="Arial"/>
          <w:sz w:val="24"/>
          <w:szCs w:val="24"/>
        </w:rPr>
        <w:t>t, attendance and engagement.</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ensure a rigorous approach towards the commitment to protect and nurture students at the Academy in keeping with agreed child protection, safeguarding, attendanc</w:t>
      </w:r>
      <w:r w:rsidR="00C2237A" w:rsidRPr="004C5FE2">
        <w:rPr>
          <w:rFonts w:ascii="Arial" w:hAnsi="Arial" w:cs="Arial"/>
          <w:sz w:val="24"/>
          <w:szCs w:val="24"/>
        </w:rPr>
        <w:t>e and pastoral care policies.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Establish effective working relationships with students and families, acting as a role model, setting high expectations, creating a positive ethos and fostering productive home-school </w:t>
      </w:r>
      <w:r w:rsidR="00C2237A" w:rsidRPr="004C5FE2">
        <w:rPr>
          <w:rFonts w:ascii="Arial" w:hAnsi="Arial" w:cs="Arial"/>
          <w:sz w:val="24"/>
          <w:szCs w:val="24"/>
        </w:rPr>
        <w:t>links.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demonstrate professional characteristics at all times with all stakeholders, outside agencies, coll</w:t>
      </w:r>
      <w:r w:rsidR="00C2237A" w:rsidRPr="004C5FE2">
        <w:rPr>
          <w:rFonts w:ascii="Arial" w:hAnsi="Arial" w:cs="Arial"/>
          <w:sz w:val="24"/>
          <w:szCs w:val="24"/>
        </w:rPr>
        <w:t>eagues, students and parents.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work effectively with all stakeholders and members of the community to ensure the physical and emotional wellb</w:t>
      </w:r>
      <w:r w:rsidR="00C2237A" w:rsidRPr="004C5FE2">
        <w:rPr>
          <w:rFonts w:ascii="Arial" w:hAnsi="Arial" w:cs="Arial"/>
          <w:sz w:val="24"/>
          <w:szCs w:val="24"/>
        </w:rPr>
        <w:t>eing of all students.</w:t>
      </w:r>
    </w:p>
    <w:p w:rsidR="004859BB"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contribute effectively to the Academy’s continuous improvement and actively support the Academy ethos.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Duties: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be actively involved in challenging poor behaviour and implementing the Academy’s behaviour policy both inside </w:t>
      </w:r>
      <w:r w:rsidR="00C2237A" w:rsidRPr="004C5FE2">
        <w:rPr>
          <w:rFonts w:ascii="Arial" w:hAnsi="Arial" w:cs="Arial"/>
          <w:sz w:val="24"/>
          <w:szCs w:val="24"/>
        </w:rPr>
        <w:t xml:space="preserve">and outside of the classroom.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Ensure that parents are kept informed of pastoral concerns/ incidents of poor behaviour or any time spent in support/ intervention sessions or study support </w:t>
      </w:r>
      <w:r w:rsidRPr="004C5FE2">
        <w:rPr>
          <w:rFonts w:ascii="Arial" w:hAnsi="Arial" w:cs="Arial"/>
          <w:sz w:val="24"/>
          <w:szCs w:val="24"/>
        </w:rPr>
        <w:lastRenderedPageBreak/>
        <w:t>and to support students who are at risk of exclusion or who have been excluded from schoo</w:t>
      </w:r>
      <w:r w:rsidR="00C2237A" w:rsidRPr="004C5FE2">
        <w:rPr>
          <w:rFonts w:ascii="Arial" w:hAnsi="Arial" w:cs="Arial"/>
          <w:sz w:val="24"/>
          <w:szCs w:val="24"/>
        </w:rPr>
        <w:t xml:space="preserve">l in changing their behaviour.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Administrative tasks related to communicating with parents/ carers with regards</w:t>
      </w:r>
      <w:r w:rsidR="00C2237A" w:rsidRPr="004C5FE2">
        <w:rPr>
          <w:rFonts w:ascii="Arial" w:hAnsi="Arial" w:cs="Arial"/>
          <w:sz w:val="24"/>
          <w:szCs w:val="24"/>
        </w:rPr>
        <w:t xml:space="preserve"> to attendance and behaviour.</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be involved in supporting/ mentoring students with pastoral and behavioural concerns by developing behaviour strategies/ interventions/ workshops to support students with anger management, organization, social skills, behaviour issues or revision.  To keep accurate records of this support, st</w:t>
      </w:r>
      <w:r w:rsidR="00C2237A" w:rsidRPr="004C5FE2">
        <w:rPr>
          <w:rFonts w:ascii="Arial" w:hAnsi="Arial" w:cs="Arial"/>
          <w:sz w:val="24"/>
          <w:szCs w:val="24"/>
        </w:rPr>
        <w:t xml:space="preserve">atements &amp; </w:t>
      </w:r>
      <w:r w:rsidR="0016735C" w:rsidRPr="004C5FE2">
        <w:rPr>
          <w:rFonts w:ascii="Arial" w:hAnsi="Arial" w:cs="Arial"/>
          <w:sz w:val="24"/>
          <w:szCs w:val="24"/>
        </w:rPr>
        <w:t>behaviour</w:t>
      </w:r>
      <w:r w:rsidR="00C2237A" w:rsidRPr="004C5FE2">
        <w:rPr>
          <w:rFonts w:ascii="Arial" w:hAnsi="Arial" w:cs="Arial"/>
          <w:sz w:val="24"/>
          <w:szCs w:val="24"/>
        </w:rPr>
        <w:t xml:space="preserve"> reports.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monitor all students and those within allocated year group with high behaviour incidents, poor attendance/ punctuality and pastoral issues, taking appropriate action to support these s</w:t>
      </w:r>
      <w:r w:rsidR="00C2237A" w:rsidRPr="004C5FE2">
        <w:rPr>
          <w:rFonts w:ascii="Arial" w:hAnsi="Arial" w:cs="Arial"/>
          <w:sz w:val="24"/>
          <w:szCs w:val="24"/>
        </w:rPr>
        <w:t>tudents and measuring impact.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write/ develop pen-portraits as appropriate and offer advice with regards to ove</w:t>
      </w:r>
      <w:r w:rsidR="00C2237A" w:rsidRPr="004C5FE2">
        <w:rPr>
          <w:rFonts w:ascii="Arial" w:hAnsi="Arial" w:cs="Arial"/>
          <w:sz w:val="24"/>
          <w:szCs w:val="24"/>
        </w:rPr>
        <w:t>rcoming barriers to learning.</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Attend any meetings that are appropriate/ necessary with the aim of ensuring the safety, academic development and emotional/physical wellbeing of the academy’s young people and take and distribute min</w:t>
      </w:r>
      <w:r w:rsidR="00C2237A" w:rsidRPr="004C5FE2">
        <w:rPr>
          <w:rFonts w:ascii="Arial" w:hAnsi="Arial" w:cs="Arial"/>
          <w:sz w:val="24"/>
          <w:szCs w:val="24"/>
        </w:rPr>
        <w:t>utes. Documenting Referrals.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enrolment of new students into the Academy and offer advice and support based on data/ information available to support transition acros</w:t>
      </w:r>
      <w:r w:rsidR="00C2237A" w:rsidRPr="004C5FE2">
        <w:rPr>
          <w:rFonts w:ascii="Arial" w:hAnsi="Arial" w:cs="Arial"/>
          <w:sz w:val="24"/>
          <w:szCs w:val="24"/>
        </w:rPr>
        <w:t>s key stages and year groups.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Work with the </w:t>
      </w:r>
      <w:r w:rsidR="00C93065">
        <w:rPr>
          <w:rFonts w:ascii="Arial" w:hAnsi="Arial" w:cs="Arial"/>
          <w:sz w:val="24"/>
          <w:szCs w:val="24"/>
        </w:rPr>
        <w:t>SEL</w:t>
      </w:r>
      <w:r w:rsidRPr="004C5FE2">
        <w:rPr>
          <w:rFonts w:ascii="Arial" w:hAnsi="Arial" w:cs="Arial"/>
          <w:sz w:val="24"/>
          <w:szCs w:val="24"/>
        </w:rPr>
        <w:t xml:space="preserve"> in developing, implementing and monitoring pas</w:t>
      </w:r>
      <w:r w:rsidR="00C2237A" w:rsidRPr="004C5FE2">
        <w:rPr>
          <w:rFonts w:ascii="Arial" w:hAnsi="Arial" w:cs="Arial"/>
          <w:sz w:val="24"/>
          <w:szCs w:val="24"/>
        </w:rPr>
        <w:t>toral systems and procedures.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ensure an up to date knowledge of attendance, safeguarding, behaviour and all pastoral care policies within the academy and comp</w:t>
      </w:r>
      <w:r w:rsidR="00C2237A" w:rsidRPr="004C5FE2">
        <w:rPr>
          <w:rFonts w:ascii="Arial" w:hAnsi="Arial" w:cs="Arial"/>
          <w:sz w:val="24"/>
          <w:szCs w:val="24"/>
        </w:rPr>
        <w:t>ly with their implementation.</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development and implementation of the Academy’s rewa</w:t>
      </w:r>
      <w:r w:rsidR="00C2237A" w:rsidRPr="004C5FE2">
        <w:rPr>
          <w:rFonts w:ascii="Arial" w:hAnsi="Arial" w:cs="Arial"/>
          <w:sz w:val="24"/>
          <w:szCs w:val="24"/>
        </w:rPr>
        <w:t>rd policy and positive ethos.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Support effective liaison with external agencies/ stakeholders to ensure effective communicati</w:t>
      </w:r>
      <w:r w:rsidR="00C2237A" w:rsidRPr="004C5FE2">
        <w:rPr>
          <w:rFonts w:ascii="Arial" w:hAnsi="Arial" w:cs="Arial"/>
          <w:sz w:val="24"/>
          <w:szCs w:val="24"/>
        </w:rPr>
        <w:t xml:space="preserve">on and sharing of information.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Management of student data forms including editing and </w:t>
      </w:r>
      <w:r w:rsidR="00C2237A" w:rsidRPr="004C5FE2">
        <w:rPr>
          <w:rFonts w:ascii="Arial" w:hAnsi="Arial" w:cs="Arial"/>
          <w:sz w:val="24"/>
          <w:szCs w:val="24"/>
        </w:rPr>
        <w:t xml:space="preserve">updating information on SIMS. </w:t>
      </w:r>
    </w:p>
    <w:p w:rsidR="00C2237A" w:rsidRPr="004C5FE2" w:rsidRDefault="00C2237A" w:rsidP="00C2237A">
      <w:pPr>
        <w:pStyle w:val="ListParagraph"/>
        <w:numPr>
          <w:ilvl w:val="0"/>
          <w:numId w:val="41"/>
        </w:numPr>
        <w:ind w:left="567"/>
        <w:rPr>
          <w:rFonts w:ascii="Arial" w:hAnsi="Arial" w:cs="Arial"/>
          <w:sz w:val="24"/>
          <w:szCs w:val="24"/>
        </w:rPr>
      </w:pPr>
      <w:r w:rsidRPr="004C5FE2">
        <w:rPr>
          <w:rFonts w:ascii="Arial" w:hAnsi="Arial" w:cs="Arial"/>
          <w:sz w:val="24"/>
          <w:szCs w:val="24"/>
        </w:rPr>
        <w:t>Maintaining student files.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Share information with senior and middle leaders, staff and parents/carers as appropriate.  Provide information/ written reports to the AH</w:t>
      </w:r>
      <w:r w:rsidR="00C2237A" w:rsidRPr="004C5FE2">
        <w:rPr>
          <w:rFonts w:ascii="Arial" w:hAnsi="Arial" w:cs="Arial"/>
          <w:sz w:val="24"/>
          <w:szCs w:val="24"/>
        </w:rPr>
        <w:t>T/ DHT/ Governors on request.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support the wider Wellbeing Team, responding appropriately to </w:t>
      </w:r>
      <w:r w:rsidR="00C2237A" w:rsidRPr="004C5FE2">
        <w:rPr>
          <w:rFonts w:ascii="Arial" w:hAnsi="Arial" w:cs="Arial"/>
          <w:sz w:val="24"/>
          <w:szCs w:val="24"/>
        </w:rPr>
        <w:t>student’s</w:t>
      </w:r>
      <w:r w:rsidRPr="004C5FE2">
        <w:rPr>
          <w:rFonts w:ascii="Arial" w:hAnsi="Arial" w:cs="Arial"/>
          <w:sz w:val="24"/>
          <w:szCs w:val="24"/>
        </w:rPr>
        <w:t xml:space="preserve"> needs, arising issues and on call and keeping accurate and effective</w:t>
      </w:r>
      <w:r w:rsidR="00C2237A" w:rsidRPr="004C5FE2">
        <w:rPr>
          <w:rFonts w:ascii="Arial" w:hAnsi="Arial" w:cs="Arial"/>
          <w:sz w:val="24"/>
          <w:szCs w:val="24"/>
        </w:rPr>
        <w:t xml:space="preserve"> records in relation to this.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Cover registers f</w:t>
      </w:r>
      <w:r w:rsidR="00C2237A" w:rsidRPr="004C5FE2">
        <w:rPr>
          <w:rFonts w:ascii="Arial" w:hAnsi="Arial" w:cs="Arial"/>
          <w:sz w:val="24"/>
          <w:szCs w:val="24"/>
        </w:rPr>
        <w:t>or tutors in case of absence.</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attend appropriate professional development or training</w:t>
      </w:r>
      <w:r w:rsidR="00C2237A" w:rsidRPr="004C5FE2">
        <w:rPr>
          <w:rFonts w:ascii="Arial" w:hAnsi="Arial" w:cs="Arial"/>
          <w:sz w:val="24"/>
          <w:szCs w:val="24"/>
        </w:rPr>
        <w:t xml:space="preserve"> needed relevant to this role.</w:t>
      </w:r>
    </w:p>
    <w:p w:rsidR="004859BB" w:rsidRDefault="004859BB" w:rsidP="004859BB">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Assisting with organising events for year group.  </w:t>
      </w:r>
    </w:p>
    <w:p w:rsidR="004C5FE2" w:rsidRPr="004C5FE2" w:rsidRDefault="004C5FE2" w:rsidP="004C5FE2">
      <w:pPr>
        <w:pStyle w:val="ListParagraph"/>
        <w:ind w:left="567"/>
        <w:rPr>
          <w:rFonts w:ascii="Arial" w:hAnsi="Arial" w:cs="Arial"/>
          <w:sz w:val="24"/>
          <w:szCs w:val="24"/>
        </w:rPr>
      </w:pPr>
    </w:p>
    <w:p w:rsidR="00C2237A" w:rsidRPr="004C5FE2" w:rsidRDefault="004859BB" w:rsidP="004859BB">
      <w:pPr>
        <w:rPr>
          <w:rFonts w:ascii="Arial" w:hAnsi="Arial" w:cs="Arial"/>
          <w:sz w:val="24"/>
          <w:szCs w:val="24"/>
        </w:rPr>
      </w:pPr>
      <w:r w:rsidRPr="004C5FE2">
        <w:rPr>
          <w:rFonts w:ascii="Arial" w:hAnsi="Arial" w:cs="Arial"/>
          <w:b/>
          <w:sz w:val="24"/>
          <w:szCs w:val="24"/>
        </w:rPr>
        <w:t>Enrichment: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To lead, develop and improve enrichment opportuniti</w:t>
      </w:r>
      <w:r w:rsidR="00C2237A" w:rsidRPr="004C5FE2">
        <w:rPr>
          <w:rFonts w:ascii="Arial" w:hAnsi="Arial" w:cs="Arial"/>
          <w:sz w:val="24"/>
          <w:szCs w:val="24"/>
        </w:rPr>
        <w:t>es for students in all years.</w:t>
      </w:r>
    </w:p>
    <w:p w:rsidR="004859BB"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 xml:space="preserve">To manage the implementation of all enrichment activities across the Academy, before, during and after the school day.  These will be delivered by a range of staff across the Academy as well as external groups, clubs and organisations.   </w:t>
      </w:r>
    </w:p>
    <w:p w:rsidR="00C2237A" w:rsidRPr="004C5FE2" w:rsidRDefault="004859BB" w:rsidP="004859BB">
      <w:pPr>
        <w:rPr>
          <w:rFonts w:ascii="Arial" w:hAnsi="Arial" w:cs="Arial"/>
          <w:sz w:val="24"/>
          <w:szCs w:val="24"/>
        </w:rPr>
      </w:pPr>
      <w:r w:rsidRPr="004C5FE2">
        <w:rPr>
          <w:rFonts w:ascii="Arial" w:hAnsi="Arial" w:cs="Arial"/>
          <w:b/>
          <w:sz w:val="24"/>
          <w:szCs w:val="24"/>
        </w:rPr>
        <w:t>General:</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Be aware of the Data Protection Act and other legislation to ensure confidentially of records and information.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Safeguarding:</w:t>
      </w:r>
      <w:r w:rsidR="00C2237A" w:rsidRPr="004C5FE2">
        <w:rPr>
          <w:rFonts w:ascii="Arial" w:hAnsi="Arial" w:cs="Arial"/>
          <w:sz w:val="24"/>
          <w:szCs w:val="24"/>
        </w:rPr>
        <w:t xml:space="preserve"> </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This post is subject to an enhanced Disclosu</w:t>
      </w:r>
      <w:r w:rsidR="00C2237A" w:rsidRPr="004C5FE2">
        <w:rPr>
          <w:rFonts w:ascii="Arial" w:hAnsi="Arial" w:cs="Arial"/>
          <w:sz w:val="24"/>
          <w:szCs w:val="24"/>
        </w:rPr>
        <w:t>re and Barring Service check.</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The post holder must be committed to safeguarding the welfare of children and to providing equality of op</w:t>
      </w:r>
      <w:r w:rsidR="00C2237A" w:rsidRPr="004C5FE2">
        <w:rPr>
          <w:rFonts w:ascii="Arial" w:hAnsi="Arial" w:cs="Arial"/>
          <w:sz w:val="24"/>
          <w:szCs w:val="24"/>
        </w:rPr>
        <w:t>portunity.</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Record and report concerns following t</w:t>
      </w:r>
      <w:r w:rsidR="00C2237A" w:rsidRPr="004C5FE2">
        <w:rPr>
          <w:rFonts w:ascii="Arial" w:hAnsi="Arial" w:cs="Arial"/>
          <w:sz w:val="24"/>
          <w:szCs w:val="24"/>
        </w:rPr>
        <w:t xml:space="preserve">he Trust Safeguarding policy. </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Complete safeguarding level 1 training at least once every three years.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Health and Safety:</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Be aware of the responsibility for personal health, safety and welfare and that of others who may be affected </w:t>
      </w:r>
      <w:r w:rsidR="00C2237A" w:rsidRPr="004C5FE2">
        <w:rPr>
          <w:rFonts w:ascii="Arial" w:hAnsi="Arial" w:cs="Arial"/>
          <w:sz w:val="24"/>
          <w:szCs w:val="24"/>
        </w:rPr>
        <w:t xml:space="preserve">by your actions or inactions. </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Co-operate with the employer on all issues to do wit</w:t>
      </w:r>
      <w:r w:rsidR="00C2237A" w:rsidRPr="004C5FE2">
        <w:rPr>
          <w:rFonts w:ascii="Arial" w:hAnsi="Arial" w:cs="Arial"/>
          <w:sz w:val="24"/>
          <w:szCs w:val="24"/>
        </w:rPr>
        <w:t>h Health, Safety and Welfare.</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Ensure all aspects of Health and Safety are rigorously addressed across your department inclusive but not limited to: </w:t>
      </w:r>
    </w:p>
    <w:p w:rsidR="004859BB" w:rsidRPr="004C5FE2" w:rsidRDefault="004859BB" w:rsidP="00C2237A">
      <w:pPr>
        <w:pStyle w:val="ListParagraph"/>
        <w:numPr>
          <w:ilvl w:val="0"/>
          <w:numId w:val="45"/>
        </w:numPr>
        <w:rPr>
          <w:rFonts w:ascii="Arial" w:hAnsi="Arial" w:cs="Arial"/>
          <w:sz w:val="24"/>
          <w:szCs w:val="24"/>
        </w:rPr>
      </w:pPr>
      <w:r w:rsidRPr="004C5FE2">
        <w:rPr>
          <w:rFonts w:ascii="Arial" w:hAnsi="Arial" w:cs="Arial"/>
          <w:sz w:val="24"/>
          <w:szCs w:val="24"/>
        </w:rPr>
        <w:t xml:space="preserve">Reporting damaged, broken or missing equipment/property to an appropriate person i.e. departmental link, site team, headteacher etc. </w:t>
      </w:r>
    </w:p>
    <w:p w:rsidR="004859BB" w:rsidRPr="004C5FE2" w:rsidRDefault="004859BB" w:rsidP="004859BB">
      <w:pPr>
        <w:rPr>
          <w:rFonts w:ascii="Arial" w:hAnsi="Arial" w:cs="Arial"/>
          <w:b/>
          <w:sz w:val="24"/>
          <w:szCs w:val="24"/>
        </w:rPr>
      </w:pPr>
      <w:r w:rsidRPr="004C5FE2">
        <w:rPr>
          <w:rFonts w:ascii="Arial" w:hAnsi="Arial" w:cs="Arial"/>
          <w:b/>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Continuing Professional Development: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To participate in the Trusts P</w:t>
      </w:r>
      <w:r w:rsidR="00C2237A" w:rsidRPr="004C5FE2">
        <w:rPr>
          <w:rFonts w:ascii="Arial" w:hAnsi="Arial" w:cs="Arial"/>
          <w:sz w:val="24"/>
          <w:szCs w:val="24"/>
        </w:rPr>
        <w:t>erformance Management Scheme.</w:t>
      </w:r>
    </w:p>
    <w:p w:rsidR="004859BB"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 xml:space="preserve">Undertake any professional development necessary as identified. </w:t>
      </w:r>
    </w:p>
    <w:p w:rsidR="00C2237A"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Default="00C2237A"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Pr="004C5FE2" w:rsidRDefault="008220EC" w:rsidP="00C2237A">
      <w:pPr>
        <w:spacing w:after="0" w:line="240" w:lineRule="auto"/>
        <w:rPr>
          <w:rFonts w:ascii="Arial" w:hAnsi="Arial" w:cs="Arial"/>
          <w:b/>
          <w:sz w:val="24"/>
          <w:szCs w:val="24"/>
        </w:rPr>
      </w:pPr>
    </w:p>
    <w:p w:rsidR="004859BB" w:rsidRPr="004C5FE2" w:rsidRDefault="00C2237A" w:rsidP="00C2237A">
      <w:pPr>
        <w:spacing w:after="0" w:line="240" w:lineRule="auto"/>
        <w:rPr>
          <w:rFonts w:ascii="Arial" w:hAnsi="Arial" w:cs="Arial"/>
          <w:b/>
          <w:sz w:val="24"/>
          <w:szCs w:val="24"/>
        </w:rPr>
      </w:pPr>
      <w:r w:rsidRPr="004C5FE2">
        <w:rPr>
          <w:rFonts w:ascii="Arial" w:hAnsi="Arial" w:cs="Arial"/>
          <w:b/>
          <w:sz w:val="24"/>
          <w:szCs w:val="24"/>
        </w:rPr>
        <w:t xml:space="preserve">Additional points: </w:t>
      </w:r>
    </w:p>
    <w:p w:rsidR="00C2237A" w:rsidRPr="004C5FE2" w:rsidRDefault="00C2237A" w:rsidP="00C2237A">
      <w:pPr>
        <w:spacing w:after="0" w:line="240" w:lineRule="auto"/>
        <w:rPr>
          <w:rFonts w:ascii="Arial" w:hAnsi="Arial" w:cs="Arial"/>
          <w:b/>
          <w:sz w:val="24"/>
          <w:szCs w:val="24"/>
        </w:rPr>
      </w:pP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Whilst every effort has been made to explain the main duties and responsibilities of the post, each individual task undertaken may not be identified as no job description can be fully comprehensive.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In addition to the duties specified, employees will be expected to comply with any reasonable request to undertake duties or work of a similar level which may reasonably be regarded as within the nature of the duties and respons</w:t>
      </w:r>
      <w:r w:rsidR="00C2237A" w:rsidRPr="004C5FE2">
        <w:rPr>
          <w:rFonts w:ascii="Arial" w:hAnsi="Arial" w:cs="Arial"/>
          <w:sz w:val="24"/>
          <w:szCs w:val="24"/>
        </w:rPr>
        <w:t xml:space="preserve">ibilities/grade of the post as </w:t>
      </w:r>
      <w:r w:rsidRPr="004C5FE2">
        <w:rPr>
          <w:rFonts w:ascii="Arial" w:hAnsi="Arial" w:cs="Arial"/>
          <w:sz w:val="24"/>
          <w:szCs w:val="24"/>
        </w:rPr>
        <w:t xml:space="preserve">defined, subject to the proviso that normally any changes of a permanent nature shall be incorporated into the job description in specific cases.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may be subject to amendment or modification, should circumstances change, </w:t>
      </w:r>
      <w:r w:rsidR="00C2237A" w:rsidRPr="004C5FE2">
        <w:rPr>
          <w:rFonts w:ascii="Arial" w:hAnsi="Arial" w:cs="Arial"/>
          <w:sz w:val="24"/>
          <w:szCs w:val="24"/>
        </w:rPr>
        <w:t>and any</w:t>
      </w:r>
      <w:r w:rsidRPr="004C5FE2">
        <w:rPr>
          <w:rFonts w:ascii="Arial" w:hAnsi="Arial" w:cs="Arial"/>
          <w:sz w:val="24"/>
          <w:szCs w:val="24"/>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does not form part of the contract of employment.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This job description allocates duties and responsibilities but does not direct the particular amount of time to be spent on any or all of them.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6937E4" w:rsidRDefault="006937E4" w:rsidP="002A041F">
      <w:pPr>
        <w:spacing w:after="0" w:line="240" w:lineRule="auto"/>
        <w:rPr>
          <w:rFonts w:ascii="Arial" w:eastAsia="Times New Roman" w:hAnsi="Arial" w:cs="Arial"/>
          <w:lang w:val="en-US"/>
        </w:rPr>
      </w:pPr>
    </w:p>
    <w:p w:rsidR="006937E4" w:rsidRDefault="006937E4"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4C5FE2">
      <w:pPr>
        <w:autoSpaceDE w:val="0"/>
        <w:autoSpaceDN w:val="0"/>
        <w:adjustRightInd w:val="0"/>
        <w:spacing w:after="0"/>
        <w:rPr>
          <w:rFonts w:ascii="Arial" w:hAnsi="Arial" w:cs="Arial"/>
          <w:b/>
          <w:sz w:val="32"/>
        </w:rPr>
      </w:pPr>
    </w:p>
    <w:p w:rsidR="00572C8B" w:rsidRDefault="00572C8B" w:rsidP="00C2237A">
      <w:pPr>
        <w:autoSpaceDE w:val="0"/>
        <w:autoSpaceDN w:val="0"/>
        <w:adjustRightInd w:val="0"/>
        <w:spacing w:after="0"/>
        <w:jc w:val="center"/>
        <w:rPr>
          <w:rFonts w:ascii="Arial" w:hAnsi="Arial" w:cs="Arial"/>
          <w:b/>
          <w:sz w:val="32"/>
        </w:rPr>
      </w:pPr>
    </w:p>
    <w:p w:rsidR="00C2237A" w:rsidRPr="00C2237A" w:rsidRDefault="00C2237A" w:rsidP="00C2237A">
      <w:pPr>
        <w:autoSpaceDE w:val="0"/>
        <w:autoSpaceDN w:val="0"/>
        <w:adjustRightInd w:val="0"/>
        <w:spacing w:after="0"/>
        <w:jc w:val="center"/>
        <w:rPr>
          <w:rFonts w:ascii="Arial" w:hAnsi="Arial" w:cs="Arial"/>
          <w:b/>
          <w:sz w:val="32"/>
        </w:rPr>
      </w:pPr>
      <w:r w:rsidRPr="00C2237A">
        <w:rPr>
          <w:rFonts w:ascii="Arial" w:hAnsi="Arial" w:cs="Arial"/>
          <w:b/>
          <w:sz w:val="32"/>
        </w:rPr>
        <w:t>Pastoral Manager</w:t>
      </w:r>
    </w:p>
    <w:p w:rsidR="00C2237A" w:rsidRPr="00C2237A" w:rsidRDefault="00C2237A" w:rsidP="00737E7C">
      <w:pPr>
        <w:autoSpaceDE w:val="0"/>
        <w:autoSpaceDN w:val="0"/>
        <w:adjustRightInd w:val="0"/>
        <w:spacing w:after="0"/>
        <w:jc w:val="center"/>
        <w:rPr>
          <w:rFonts w:ascii="Arial" w:hAnsi="Arial" w:cs="Arial"/>
          <w:b/>
          <w:sz w:val="32"/>
        </w:rPr>
      </w:pPr>
      <w:r w:rsidRPr="00C2237A">
        <w:rPr>
          <w:rFonts w:ascii="Arial" w:hAnsi="Arial" w:cs="Arial"/>
          <w:b/>
          <w:sz w:val="32"/>
        </w:rPr>
        <w:t>Person Specification</w:t>
      </w:r>
    </w:p>
    <w:p w:rsidR="00C2237A" w:rsidRPr="00C2237A" w:rsidRDefault="00C2237A" w:rsidP="00737E7C">
      <w:pPr>
        <w:spacing w:after="0"/>
        <w:rPr>
          <w:rFonts w:ascii="Arial" w:eastAsia="Times New Roman" w:hAnsi="Arial" w:cs="Arial"/>
        </w:rPr>
      </w:pPr>
    </w:p>
    <w:p w:rsidR="006937E4" w:rsidRDefault="006937E4" w:rsidP="002A041F">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6626"/>
        <w:gridCol w:w="1183"/>
        <w:gridCol w:w="1207"/>
      </w:tblGrid>
      <w:tr w:rsidR="00737E7C" w:rsidRPr="000426DC" w:rsidTr="00D76373">
        <w:tc>
          <w:tcPr>
            <w:tcW w:w="6960" w:type="dxa"/>
          </w:tcPr>
          <w:p w:rsidR="00737E7C" w:rsidRPr="000426DC" w:rsidRDefault="00737E7C" w:rsidP="00D76373">
            <w:pPr>
              <w:pStyle w:val="BodyText"/>
              <w:rPr>
                <w:rFonts w:cs="Arial"/>
                <w:b/>
                <w:sz w:val="22"/>
                <w:szCs w:val="22"/>
              </w:rPr>
            </w:pPr>
            <w:r w:rsidRPr="000426DC">
              <w:rPr>
                <w:rFonts w:cs="Arial"/>
                <w:b/>
                <w:sz w:val="22"/>
                <w:szCs w:val="22"/>
              </w:rPr>
              <w:t>Aspect</w:t>
            </w:r>
          </w:p>
        </w:tc>
        <w:tc>
          <w:tcPr>
            <w:tcW w:w="1183" w:type="dxa"/>
          </w:tcPr>
          <w:p w:rsidR="00737E7C" w:rsidRPr="000426DC" w:rsidRDefault="00737E7C" w:rsidP="00D76373">
            <w:pPr>
              <w:pStyle w:val="BodyText"/>
              <w:rPr>
                <w:rFonts w:cs="Arial"/>
                <w:b/>
                <w:sz w:val="22"/>
                <w:szCs w:val="22"/>
              </w:rPr>
            </w:pPr>
            <w:r w:rsidRPr="000426DC">
              <w:rPr>
                <w:rFonts w:cs="Arial"/>
                <w:b/>
                <w:sz w:val="22"/>
                <w:szCs w:val="22"/>
              </w:rPr>
              <w:t>Essential</w:t>
            </w:r>
          </w:p>
        </w:tc>
        <w:tc>
          <w:tcPr>
            <w:tcW w:w="1207" w:type="dxa"/>
          </w:tcPr>
          <w:p w:rsidR="00737E7C" w:rsidRPr="000426DC" w:rsidRDefault="00737E7C" w:rsidP="00D76373">
            <w:pPr>
              <w:pStyle w:val="BodyText"/>
              <w:rPr>
                <w:rFonts w:cs="Arial"/>
                <w:b/>
                <w:sz w:val="22"/>
                <w:szCs w:val="22"/>
              </w:rPr>
            </w:pPr>
            <w:r w:rsidRPr="000426DC">
              <w:rPr>
                <w:rFonts w:cs="Arial"/>
                <w:b/>
                <w:sz w:val="22"/>
                <w:szCs w:val="22"/>
              </w:rPr>
              <w:t>Desirable</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GCSE Maths and English at Grade C or above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Pr>
                <w:rFonts w:cs="Arial"/>
                <w:sz w:val="22"/>
                <w:szCs w:val="22"/>
              </w:rPr>
              <w:t>A Level Qualifications</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Degree Qualification</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 committed and highly motivated team player</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written and verbal communication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 good organi</w:t>
            </w:r>
            <w:r>
              <w:rPr>
                <w:rFonts w:cs="Arial"/>
                <w:sz w:val="22"/>
                <w:szCs w:val="22"/>
              </w:rPr>
              <w:t>s</w:t>
            </w:r>
            <w:r w:rsidRPr="000426DC">
              <w:rPr>
                <w:rFonts w:cs="Arial"/>
                <w:sz w:val="22"/>
                <w:szCs w:val="22"/>
              </w:rPr>
              <w:t>er who is able to work under pressure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interpersonal and liaison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ICT literate with the ability to work process and accurately record data</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work on own initiative, with minimal supervision and guidance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manage own time effectively and assume responsibility</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remain calm and contribute to the resolution of problems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Flexible and able to respond quickly to new situations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Previous experience with dealing with welfare support for students or young people.</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engage constructively with and relate to a wide range of children/young people and families/carers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set tasks which challenge students and ensure high levels of student interest</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Set clear targets for students learning</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Confidently deal with subject related questions students raise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Implement behaviour management strategies to tackle challenging behaviour</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Motivate and reengage disaffected students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Assess students against targets</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with a wide range of young people and families/carers from different social and ethnic backgrounds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in a comprehensive school</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Experience of working in a </w:t>
            </w:r>
            <w:r>
              <w:rPr>
                <w:rFonts w:cs="Arial"/>
                <w:sz w:val="22"/>
                <w:szCs w:val="22"/>
              </w:rPr>
              <w:t>similar role</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teaching in a secondary school</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bl>
    <w:p w:rsidR="006937E4" w:rsidRDefault="006937E4"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2A041F" w:rsidRPr="00312D32" w:rsidRDefault="002A041F" w:rsidP="00312D32">
      <w:pPr>
        <w:rPr>
          <w:rFonts w:eastAsiaTheme="minorHAnsi" w:cs="Rockwell"/>
          <w:sz w:val="28"/>
          <w:szCs w:val="28"/>
          <w:lang w:eastAsia="en-US"/>
        </w:rPr>
      </w:pPr>
    </w:p>
    <w:sectPr w:rsidR="002A041F" w:rsidRPr="00312D32"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CA" w:rsidRDefault="007625CA" w:rsidP="000147AA">
      <w:pPr>
        <w:spacing w:after="0" w:line="240" w:lineRule="auto"/>
      </w:pPr>
      <w:r>
        <w:separator/>
      </w:r>
    </w:p>
  </w:endnote>
  <w:endnote w:type="continuationSeparator" w:id="0">
    <w:p w:rsidR="007625CA" w:rsidRDefault="007625CA"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CA" w:rsidRDefault="007625CA" w:rsidP="000147AA">
      <w:pPr>
        <w:spacing w:after="0" w:line="240" w:lineRule="auto"/>
      </w:pPr>
      <w:r>
        <w:separator/>
      </w:r>
    </w:p>
  </w:footnote>
  <w:footnote w:type="continuationSeparator" w:id="0">
    <w:p w:rsidR="007625CA" w:rsidRDefault="007625CA"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A2742"/>
    <w:multiLevelType w:val="hybridMultilevel"/>
    <w:tmpl w:val="9CC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7FE8"/>
    <w:multiLevelType w:val="hybridMultilevel"/>
    <w:tmpl w:val="53FC5EE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733B"/>
    <w:multiLevelType w:val="hybridMultilevel"/>
    <w:tmpl w:val="FE84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751F"/>
    <w:multiLevelType w:val="hybridMultilevel"/>
    <w:tmpl w:val="EE8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4B92"/>
    <w:multiLevelType w:val="hybridMultilevel"/>
    <w:tmpl w:val="D96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64EC"/>
    <w:multiLevelType w:val="hybridMultilevel"/>
    <w:tmpl w:val="F83CA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420C0"/>
    <w:multiLevelType w:val="hybridMultilevel"/>
    <w:tmpl w:val="419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298"/>
    <w:multiLevelType w:val="hybridMultilevel"/>
    <w:tmpl w:val="0F4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E0C83"/>
    <w:multiLevelType w:val="hybridMultilevel"/>
    <w:tmpl w:val="413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E3000"/>
    <w:multiLevelType w:val="hybridMultilevel"/>
    <w:tmpl w:val="ED4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5F34"/>
    <w:multiLevelType w:val="hybridMultilevel"/>
    <w:tmpl w:val="12E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529E6"/>
    <w:multiLevelType w:val="hybridMultilevel"/>
    <w:tmpl w:val="158C1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3E806B39"/>
    <w:multiLevelType w:val="hybridMultilevel"/>
    <w:tmpl w:val="63F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8371C"/>
    <w:multiLevelType w:val="hybridMultilevel"/>
    <w:tmpl w:val="E37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B56C6"/>
    <w:multiLevelType w:val="hybridMultilevel"/>
    <w:tmpl w:val="5516C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C48C3"/>
    <w:multiLevelType w:val="hybridMultilevel"/>
    <w:tmpl w:val="6CA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B7872"/>
    <w:multiLevelType w:val="hybridMultilevel"/>
    <w:tmpl w:val="968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5219D"/>
    <w:multiLevelType w:val="hybridMultilevel"/>
    <w:tmpl w:val="6BD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772CF"/>
    <w:multiLevelType w:val="hybridMultilevel"/>
    <w:tmpl w:val="753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5710A"/>
    <w:multiLevelType w:val="hybridMultilevel"/>
    <w:tmpl w:val="D8CE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52805"/>
    <w:multiLevelType w:val="hybridMultilevel"/>
    <w:tmpl w:val="E690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77530"/>
    <w:multiLevelType w:val="hybridMultilevel"/>
    <w:tmpl w:val="6B8AF1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4"/>
  </w:num>
  <w:num w:numId="2">
    <w:abstractNumId w:val="9"/>
  </w:num>
  <w:num w:numId="3">
    <w:abstractNumId w:val="23"/>
  </w:num>
  <w:num w:numId="4">
    <w:abstractNumId w:val="36"/>
  </w:num>
  <w:num w:numId="5">
    <w:abstractNumId w:val="24"/>
  </w:num>
  <w:num w:numId="6">
    <w:abstractNumId w:val="14"/>
  </w:num>
  <w:num w:numId="7">
    <w:abstractNumId w:val="26"/>
  </w:num>
  <w:num w:numId="8">
    <w:abstractNumId w:val="0"/>
  </w:num>
  <w:num w:numId="9">
    <w:abstractNumId w:val="33"/>
  </w:num>
  <w:num w:numId="10">
    <w:abstractNumId w:val="40"/>
  </w:num>
  <w:num w:numId="11">
    <w:abstractNumId w:val="32"/>
  </w:num>
  <w:num w:numId="12">
    <w:abstractNumId w:val="19"/>
  </w:num>
  <w:num w:numId="13">
    <w:abstractNumId w:val="12"/>
  </w:num>
  <w:num w:numId="14">
    <w:abstractNumId w:val="14"/>
  </w:num>
  <w:num w:numId="15">
    <w:abstractNumId w:val="36"/>
  </w:num>
  <w:num w:numId="16">
    <w:abstractNumId w:val="2"/>
  </w:num>
  <w:num w:numId="17">
    <w:abstractNumId w:val="39"/>
  </w:num>
  <w:num w:numId="18">
    <w:abstractNumId w:val="38"/>
  </w:num>
  <w:num w:numId="19">
    <w:abstractNumId w:val="12"/>
  </w:num>
  <w:num w:numId="20">
    <w:abstractNumId w:val="1"/>
  </w:num>
  <w:num w:numId="21">
    <w:abstractNumId w:val="13"/>
  </w:num>
  <w:num w:numId="22">
    <w:abstractNumId w:val="15"/>
  </w:num>
  <w:num w:numId="23">
    <w:abstractNumId w:val="28"/>
  </w:num>
  <w:num w:numId="24">
    <w:abstractNumId w:val="25"/>
  </w:num>
  <w:num w:numId="25">
    <w:abstractNumId w:val="7"/>
  </w:num>
  <w:num w:numId="26">
    <w:abstractNumId w:val="11"/>
  </w:num>
  <w:num w:numId="27">
    <w:abstractNumId w:val="41"/>
  </w:num>
  <w:num w:numId="28">
    <w:abstractNumId w:val="21"/>
  </w:num>
  <w:num w:numId="29">
    <w:abstractNumId w:val="42"/>
  </w:num>
  <w:num w:numId="30">
    <w:abstractNumId w:val="16"/>
  </w:num>
  <w:num w:numId="31">
    <w:abstractNumId w:val="4"/>
  </w:num>
  <w:num w:numId="32">
    <w:abstractNumId w:val="27"/>
  </w:num>
  <w:num w:numId="33">
    <w:abstractNumId w:val="37"/>
  </w:num>
  <w:num w:numId="34">
    <w:abstractNumId w:val="20"/>
  </w:num>
  <w:num w:numId="35">
    <w:abstractNumId w:val="35"/>
  </w:num>
  <w:num w:numId="36">
    <w:abstractNumId w:val="22"/>
  </w:num>
  <w:num w:numId="37">
    <w:abstractNumId w:val="17"/>
  </w:num>
  <w:num w:numId="38">
    <w:abstractNumId w:val="18"/>
  </w:num>
  <w:num w:numId="39">
    <w:abstractNumId w:val="5"/>
  </w:num>
  <w:num w:numId="40">
    <w:abstractNumId w:val="8"/>
  </w:num>
  <w:num w:numId="41">
    <w:abstractNumId w:val="31"/>
  </w:num>
  <w:num w:numId="42">
    <w:abstractNumId w:val="10"/>
  </w:num>
  <w:num w:numId="43">
    <w:abstractNumId w:val="30"/>
  </w:num>
  <w:num w:numId="44">
    <w:abstractNumId w:val="29"/>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1552"/>
    <w:rsid w:val="0005522B"/>
    <w:rsid w:val="000742E9"/>
    <w:rsid w:val="000B66FB"/>
    <w:rsid w:val="000B6AB8"/>
    <w:rsid w:val="000C03C3"/>
    <w:rsid w:val="000D5CC1"/>
    <w:rsid w:val="000F0A40"/>
    <w:rsid w:val="001045AA"/>
    <w:rsid w:val="00115B76"/>
    <w:rsid w:val="00122846"/>
    <w:rsid w:val="001339BF"/>
    <w:rsid w:val="00153E7B"/>
    <w:rsid w:val="0016735C"/>
    <w:rsid w:val="0018435B"/>
    <w:rsid w:val="001977EF"/>
    <w:rsid w:val="001A47BE"/>
    <w:rsid w:val="001A642A"/>
    <w:rsid w:val="001E1B17"/>
    <w:rsid w:val="00224DD1"/>
    <w:rsid w:val="0023346E"/>
    <w:rsid w:val="00241385"/>
    <w:rsid w:val="00242B31"/>
    <w:rsid w:val="002A041F"/>
    <w:rsid w:val="002B710D"/>
    <w:rsid w:val="002D1DFA"/>
    <w:rsid w:val="002F4CF1"/>
    <w:rsid w:val="00311F5B"/>
    <w:rsid w:val="00312D32"/>
    <w:rsid w:val="0035008B"/>
    <w:rsid w:val="003527B3"/>
    <w:rsid w:val="003540A4"/>
    <w:rsid w:val="003843E2"/>
    <w:rsid w:val="003A3B46"/>
    <w:rsid w:val="003A5F57"/>
    <w:rsid w:val="003B0218"/>
    <w:rsid w:val="003F5434"/>
    <w:rsid w:val="00404A66"/>
    <w:rsid w:val="00426A7C"/>
    <w:rsid w:val="00431037"/>
    <w:rsid w:val="00445AAF"/>
    <w:rsid w:val="00446E06"/>
    <w:rsid w:val="004661C4"/>
    <w:rsid w:val="004859BB"/>
    <w:rsid w:val="00485A79"/>
    <w:rsid w:val="004C3E22"/>
    <w:rsid w:val="004C5FE2"/>
    <w:rsid w:val="004F4196"/>
    <w:rsid w:val="0050798D"/>
    <w:rsid w:val="005133CD"/>
    <w:rsid w:val="00536C21"/>
    <w:rsid w:val="00553972"/>
    <w:rsid w:val="00572C8B"/>
    <w:rsid w:val="00581193"/>
    <w:rsid w:val="00581BE2"/>
    <w:rsid w:val="005850F4"/>
    <w:rsid w:val="005A2418"/>
    <w:rsid w:val="005A2B72"/>
    <w:rsid w:val="005A647F"/>
    <w:rsid w:val="005B6CC5"/>
    <w:rsid w:val="005E6B38"/>
    <w:rsid w:val="00621E5C"/>
    <w:rsid w:val="006504DE"/>
    <w:rsid w:val="00664ED4"/>
    <w:rsid w:val="006937E4"/>
    <w:rsid w:val="006A44DF"/>
    <w:rsid w:val="006A6ACF"/>
    <w:rsid w:val="006B701C"/>
    <w:rsid w:val="006B75E3"/>
    <w:rsid w:val="006E3F4F"/>
    <w:rsid w:val="006E58D0"/>
    <w:rsid w:val="00737E7C"/>
    <w:rsid w:val="007625CA"/>
    <w:rsid w:val="00810526"/>
    <w:rsid w:val="00812E00"/>
    <w:rsid w:val="00815CF3"/>
    <w:rsid w:val="0081623E"/>
    <w:rsid w:val="008220EC"/>
    <w:rsid w:val="0083521B"/>
    <w:rsid w:val="00855AB9"/>
    <w:rsid w:val="00862031"/>
    <w:rsid w:val="008956B4"/>
    <w:rsid w:val="008C6F44"/>
    <w:rsid w:val="008F540D"/>
    <w:rsid w:val="0091558B"/>
    <w:rsid w:val="009222AC"/>
    <w:rsid w:val="0096215B"/>
    <w:rsid w:val="00962263"/>
    <w:rsid w:val="0096370B"/>
    <w:rsid w:val="00964D94"/>
    <w:rsid w:val="00970AAC"/>
    <w:rsid w:val="00972E57"/>
    <w:rsid w:val="00973AC7"/>
    <w:rsid w:val="009E21F5"/>
    <w:rsid w:val="00A0431F"/>
    <w:rsid w:val="00A427B6"/>
    <w:rsid w:val="00A5014E"/>
    <w:rsid w:val="00A53719"/>
    <w:rsid w:val="00A54DB3"/>
    <w:rsid w:val="00A92D0E"/>
    <w:rsid w:val="00AE03C2"/>
    <w:rsid w:val="00AE33F9"/>
    <w:rsid w:val="00B23042"/>
    <w:rsid w:val="00B254E1"/>
    <w:rsid w:val="00B45A31"/>
    <w:rsid w:val="00B842B2"/>
    <w:rsid w:val="00BA1F09"/>
    <w:rsid w:val="00BD6A7D"/>
    <w:rsid w:val="00BD7EEC"/>
    <w:rsid w:val="00BE44EF"/>
    <w:rsid w:val="00BF236E"/>
    <w:rsid w:val="00BF6117"/>
    <w:rsid w:val="00C03828"/>
    <w:rsid w:val="00C0415D"/>
    <w:rsid w:val="00C2237A"/>
    <w:rsid w:val="00C3743F"/>
    <w:rsid w:val="00C40949"/>
    <w:rsid w:val="00C5167E"/>
    <w:rsid w:val="00C63A91"/>
    <w:rsid w:val="00C67898"/>
    <w:rsid w:val="00C93065"/>
    <w:rsid w:val="00CC0C69"/>
    <w:rsid w:val="00CC3C21"/>
    <w:rsid w:val="00CC50B3"/>
    <w:rsid w:val="00CE0E40"/>
    <w:rsid w:val="00CF234E"/>
    <w:rsid w:val="00D07B64"/>
    <w:rsid w:val="00D2379A"/>
    <w:rsid w:val="00D4634D"/>
    <w:rsid w:val="00D54FDA"/>
    <w:rsid w:val="00DC4DA8"/>
    <w:rsid w:val="00DD3C14"/>
    <w:rsid w:val="00E23BD0"/>
    <w:rsid w:val="00E36B2D"/>
    <w:rsid w:val="00E4064D"/>
    <w:rsid w:val="00E40F98"/>
    <w:rsid w:val="00E72826"/>
    <w:rsid w:val="00E7354D"/>
    <w:rsid w:val="00E75EFB"/>
    <w:rsid w:val="00E82BE7"/>
    <w:rsid w:val="00E84E71"/>
    <w:rsid w:val="00E943E9"/>
    <w:rsid w:val="00E95604"/>
    <w:rsid w:val="00E960E4"/>
    <w:rsid w:val="00E97B40"/>
    <w:rsid w:val="00EB00F1"/>
    <w:rsid w:val="00EB0D48"/>
    <w:rsid w:val="00EE2FD3"/>
    <w:rsid w:val="00F04D9F"/>
    <w:rsid w:val="00F077C2"/>
    <w:rsid w:val="00F72EAE"/>
    <w:rsid w:val="00F72EC7"/>
    <w:rsid w:val="00F74920"/>
    <w:rsid w:val="00F768C7"/>
    <w:rsid w:val="00F93369"/>
    <w:rsid w:val="00FA7247"/>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315DE"/>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BodyText">
    <w:name w:val="Body Text"/>
    <w:basedOn w:val="Normal"/>
    <w:link w:val="BodyTextChar"/>
    <w:rsid w:val="006937E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6937E4"/>
    <w:rPr>
      <w:rFonts w:ascii="Arial" w:eastAsia="Times New Roman" w:hAnsi="Arial" w:cs="Times New Roman"/>
      <w:sz w:val="24"/>
      <w:szCs w:val="20"/>
      <w:lang w:val="en-US" w:eastAsia="en-GB"/>
    </w:rPr>
  </w:style>
  <w:style w:type="table" w:styleId="TableGrid">
    <w:name w:val="Table Grid"/>
    <w:basedOn w:val="TableNormal"/>
    <w:uiPriority w:val="59"/>
    <w:rsid w:val="00737E7C"/>
    <w:pPr>
      <w:spacing w:after="0" w:line="240" w:lineRule="auto"/>
    </w:pPr>
    <w:rPr>
      <w:lang w:val="en-US"/>
    </w:rPr>
    <w:tblPr>
      <w:tblBorders>
        <w:top w:val="single" w:sz="4" w:space="0" w:color="002B2A" w:themeColor="text1"/>
        <w:left w:val="single" w:sz="4" w:space="0" w:color="002B2A" w:themeColor="text1"/>
        <w:bottom w:val="single" w:sz="4" w:space="0" w:color="002B2A" w:themeColor="text1"/>
        <w:right w:val="single" w:sz="4" w:space="0" w:color="002B2A" w:themeColor="text1"/>
        <w:insideH w:val="single" w:sz="4" w:space="0" w:color="002B2A" w:themeColor="text1"/>
        <w:insideV w:val="single" w:sz="4" w:space="0" w:color="002B2A"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2019-02-06T12:48:00Z</cp:lastPrinted>
  <dcterms:created xsi:type="dcterms:W3CDTF">2019-12-10T09:51:00Z</dcterms:created>
  <dcterms:modified xsi:type="dcterms:W3CDTF">2020-01-08T10:09:00Z</dcterms:modified>
</cp:coreProperties>
</file>