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5F4FAD" w:rsidRDefault="005F4FAD" w:rsidP="005F4FAD">
      <w:pPr>
        <w:pStyle w:val="Title"/>
        <w:jc w:val="left"/>
        <w:rPr>
          <w:rFonts w:ascii="Arial" w:hAnsi="Arial" w:cs="Arial"/>
          <w:bCs/>
          <w:sz w:val="16"/>
          <w:szCs w:val="16"/>
        </w:rPr>
      </w:pPr>
    </w:p>
    <w:p w:rsidR="00CE5E03" w:rsidRPr="005F4FAD" w:rsidRDefault="00CE5E03" w:rsidP="005F4FAD">
      <w:pPr>
        <w:pStyle w:val="Title"/>
        <w:jc w:val="left"/>
        <w:rPr>
          <w:rFonts w:ascii="Arial" w:hAnsi="Arial" w:cs="Arial"/>
          <w:b/>
          <w:bCs/>
          <w:szCs w:val="28"/>
        </w:rPr>
      </w:pPr>
      <w:r w:rsidRPr="005F4FAD">
        <w:rPr>
          <w:rFonts w:ascii="Arial" w:hAnsi="Arial" w:cs="Arial"/>
          <w:b/>
          <w:bCs/>
          <w:szCs w:val="28"/>
        </w:rPr>
        <w:t>Job Description</w:t>
      </w:r>
    </w:p>
    <w:p w:rsidR="00CE5E03" w:rsidRPr="005F4FAD" w:rsidRDefault="00CE5E03" w:rsidP="005F4FAD">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9"/>
        <w:gridCol w:w="5848"/>
      </w:tblGrid>
      <w:tr w:rsidR="00CE5E03" w:rsidRPr="005F4FAD" w:rsidTr="003128EB">
        <w:tc>
          <w:tcPr>
            <w:tcW w:w="9287" w:type="dxa"/>
            <w:gridSpan w:val="2"/>
            <w:vAlign w:val="center"/>
          </w:tcPr>
          <w:p w:rsidR="00CE5E03" w:rsidRPr="005F4FAD" w:rsidRDefault="00CE5E03" w:rsidP="005F4FAD">
            <w:pPr>
              <w:pStyle w:val="Heading3"/>
              <w:spacing w:before="40" w:after="40"/>
              <w:jc w:val="left"/>
              <w:rPr>
                <w:rFonts w:ascii="Arial" w:hAnsi="Arial" w:cs="Arial"/>
                <w:sz w:val="22"/>
                <w:szCs w:val="22"/>
              </w:rPr>
            </w:pPr>
            <w:r w:rsidRPr="005F4FAD">
              <w:rPr>
                <w:rFonts w:ascii="Arial" w:hAnsi="Arial" w:cs="Arial"/>
                <w:sz w:val="22"/>
                <w:szCs w:val="22"/>
              </w:rPr>
              <w:t>Introduction</w:t>
            </w:r>
          </w:p>
        </w:tc>
      </w:tr>
      <w:tr w:rsidR="00CE5E03" w:rsidRPr="005F4FAD" w:rsidTr="003128EB">
        <w:tc>
          <w:tcPr>
            <w:tcW w:w="3439" w:type="dxa"/>
            <w:vAlign w:val="center"/>
          </w:tcPr>
          <w:p w:rsidR="00CE5E03" w:rsidRPr="005F4FAD" w:rsidRDefault="005F4FAD" w:rsidP="005F4FAD">
            <w:pPr>
              <w:spacing w:before="40" w:after="40"/>
              <w:rPr>
                <w:rFonts w:ascii="Arial" w:hAnsi="Arial" w:cs="Arial"/>
                <w:b/>
                <w:bCs/>
                <w:sz w:val="22"/>
                <w:szCs w:val="22"/>
              </w:rPr>
            </w:pPr>
            <w:r>
              <w:rPr>
                <w:rFonts w:ascii="Arial" w:hAnsi="Arial" w:cs="Arial"/>
                <w:b/>
                <w:bCs/>
                <w:sz w:val="22"/>
                <w:szCs w:val="22"/>
              </w:rPr>
              <w:t>Name of post holder</w:t>
            </w:r>
          </w:p>
        </w:tc>
        <w:tc>
          <w:tcPr>
            <w:tcW w:w="5848" w:type="dxa"/>
            <w:vAlign w:val="center"/>
          </w:tcPr>
          <w:p w:rsidR="00CE5E03" w:rsidRPr="005F4FAD" w:rsidRDefault="00CE5E03" w:rsidP="005F4FAD">
            <w:pPr>
              <w:spacing w:before="40" w:after="40"/>
              <w:rPr>
                <w:rFonts w:ascii="Arial" w:hAnsi="Arial" w:cs="Arial"/>
                <w:sz w:val="22"/>
                <w:szCs w:val="22"/>
              </w:rPr>
            </w:pPr>
          </w:p>
        </w:tc>
      </w:tr>
      <w:tr w:rsidR="00CE5E03" w:rsidRPr="005F4FAD" w:rsidTr="003128EB">
        <w:tc>
          <w:tcPr>
            <w:tcW w:w="3439" w:type="dxa"/>
            <w:vAlign w:val="center"/>
          </w:tcPr>
          <w:p w:rsidR="00CE5E03" w:rsidRPr="005F4FAD" w:rsidRDefault="005F4FAD" w:rsidP="005F4FAD">
            <w:pPr>
              <w:spacing w:before="40" w:after="40"/>
              <w:rPr>
                <w:rFonts w:ascii="Arial" w:hAnsi="Arial" w:cs="Arial"/>
                <w:b/>
                <w:bCs/>
                <w:sz w:val="22"/>
                <w:szCs w:val="22"/>
              </w:rPr>
            </w:pPr>
            <w:r>
              <w:rPr>
                <w:rFonts w:ascii="Arial" w:hAnsi="Arial" w:cs="Arial"/>
                <w:b/>
                <w:bCs/>
                <w:sz w:val="22"/>
                <w:szCs w:val="22"/>
              </w:rPr>
              <w:t>Post Title</w:t>
            </w:r>
          </w:p>
        </w:tc>
        <w:tc>
          <w:tcPr>
            <w:tcW w:w="5848" w:type="dxa"/>
            <w:vAlign w:val="center"/>
          </w:tcPr>
          <w:p w:rsidR="00CE5E03" w:rsidRPr="005F4FAD" w:rsidRDefault="00460EE7" w:rsidP="00A47698">
            <w:pPr>
              <w:pStyle w:val="Heading4"/>
              <w:spacing w:before="40" w:after="40"/>
              <w:jc w:val="left"/>
              <w:rPr>
                <w:rFonts w:ascii="Arial" w:hAnsi="Arial" w:cs="Arial"/>
                <w:sz w:val="22"/>
                <w:szCs w:val="22"/>
              </w:rPr>
            </w:pPr>
            <w:r>
              <w:rPr>
                <w:rFonts w:ascii="Arial" w:hAnsi="Arial" w:cs="Arial"/>
                <w:sz w:val="22"/>
                <w:szCs w:val="22"/>
              </w:rPr>
              <w:t>Head of Faculty (</w:t>
            </w:r>
            <w:r w:rsidR="00A47698">
              <w:rPr>
                <w:rFonts w:ascii="Arial" w:hAnsi="Arial" w:cs="Arial"/>
                <w:sz w:val="22"/>
                <w:szCs w:val="22"/>
              </w:rPr>
              <w:t>English</w:t>
            </w:r>
            <w:r>
              <w:rPr>
                <w:rFonts w:ascii="Arial" w:hAnsi="Arial" w:cs="Arial"/>
                <w:sz w:val="22"/>
                <w:szCs w:val="22"/>
              </w:rPr>
              <w:t>)</w:t>
            </w:r>
          </w:p>
        </w:tc>
      </w:tr>
      <w:tr w:rsidR="00CE5E03" w:rsidRPr="005F4FAD" w:rsidTr="003128EB">
        <w:tc>
          <w:tcPr>
            <w:tcW w:w="3439" w:type="dxa"/>
          </w:tcPr>
          <w:p w:rsidR="00CE5E03" w:rsidRPr="005F4FAD" w:rsidRDefault="005F4FAD" w:rsidP="005F4FAD">
            <w:pPr>
              <w:spacing w:before="40" w:after="40"/>
              <w:rPr>
                <w:rFonts w:ascii="Arial" w:hAnsi="Arial" w:cs="Arial"/>
                <w:b/>
                <w:bCs/>
                <w:sz w:val="22"/>
                <w:szCs w:val="22"/>
              </w:rPr>
            </w:pPr>
            <w:r>
              <w:rPr>
                <w:rFonts w:ascii="Arial" w:hAnsi="Arial" w:cs="Arial"/>
                <w:b/>
                <w:bCs/>
                <w:sz w:val="22"/>
                <w:szCs w:val="22"/>
              </w:rPr>
              <w:t>Post Purpose</w:t>
            </w:r>
          </w:p>
        </w:tc>
        <w:tc>
          <w:tcPr>
            <w:tcW w:w="5848" w:type="dxa"/>
          </w:tcPr>
          <w:p w:rsidR="00CE5E03" w:rsidRPr="005F4FAD" w:rsidRDefault="00460EE7" w:rsidP="005F4FAD">
            <w:pPr>
              <w:spacing w:before="40" w:after="40"/>
              <w:rPr>
                <w:rFonts w:ascii="Arial" w:hAnsi="Arial" w:cs="Arial"/>
                <w:sz w:val="22"/>
                <w:szCs w:val="22"/>
              </w:rPr>
            </w:pPr>
            <w:r w:rsidRPr="00460EE7">
              <w:rPr>
                <w:rFonts w:ascii="Arial" w:hAnsi="Arial" w:cs="Arial"/>
                <w:sz w:val="22"/>
                <w:szCs w:val="22"/>
              </w:rPr>
              <w:t>To ensure high standards of student attainment and achievement within the whole curriculum area and to monitor and support student progress. To be accountable for leading, managing and developing the curriculum area including the members of the team</w:t>
            </w:r>
          </w:p>
        </w:tc>
      </w:tr>
      <w:tr w:rsidR="00CE5E03" w:rsidRPr="005F4FAD" w:rsidTr="003128EB">
        <w:trPr>
          <w:trHeight w:val="769"/>
        </w:trPr>
        <w:tc>
          <w:tcPr>
            <w:tcW w:w="3439" w:type="dxa"/>
          </w:tcPr>
          <w:p w:rsidR="00CE5E03" w:rsidRPr="005F4FAD" w:rsidRDefault="005F4FAD" w:rsidP="005F4FAD">
            <w:pPr>
              <w:spacing w:before="40" w:after="40"/>
              <w:rPr>
                <w:rFonts w:ascii="Arial" w:hAnsi="Arial" w:cs="Arial"/>
                <w:b/>
                <w:bCs/>
                <w:sz w:val="22"/>
                <w:szCs w:val="22"/>
              </w:rPr>
            </w:pPr>
            <w:r>
              <w:rPr>
                <w:rFonts w:ascii="Arial" w:hAnsi="Arial" w:cs="Arial"/>
                <w:b/>
                <w:bCs/>
                <w:sz w:val="22"/>
                <w:szCs w:val="22"/>
              </w:rPr>
              <w:t>Why this post is important</w:t>
            </w:r>
          </w:p>
        </w:tc>
        <w:tc>
          <w:tcPr>
            <w:tcW w:w="5848" w:type="dxa"/>
          </w:tcPr>
          <w:p w:rsidR="00556F21" w:rsidRPr="005F4FAD" w:rsidRDefault="00460EE7" w:rsidP="005F4FAD">
            <w:pPr>
              <w:spacing w:before="40" w:after="40"/>
              <w:rPr>
                <w:rFonts w:ascii="Arial" w:hAnsi="Arial" w:cs="Arial"/>
                <w:sz w:val="22"/>
                <w:szCs w:val="22"/>
              </w:rPr>
            </w:pPr>
            <w:r w:rsidRPr="00460EE7">
              <w:rPr>
                <w:rFonts w:ascii="Arial" w:hAnsi="Arial" w:cs="Arial"/>
                <w:sz w:val="22"/>
                <w:szCs w:val="22"/>
              </w:rPr>
              <w:t>You are in a unique position in that you have a key role in shaping the vision for teaching and learning within the school, while at the same time you a direct responsibility for the implementation of that vision through the day-to-day management of your curriculum area</w:t>
            </w:r>
          </w:p>
        </w:tc>
      </w:tr>
      <w:tr w:rsidR="00CE5E03" w:rsidRPr="005F4FAD" w:rsidTr="003128EB">
        <w:tc>
          <w:tcPr>
            <w:tcW w:w="3439" w:type="dxa"/>
            <w:vAlign w:val="center"/>
          </w:tcPr>
          <w:p w:rsidR="00CE5E03" w:rsidRPr="005F4FAD" w:rsidRDefault="005F4FAD" w:rsidP="005F4FAD">
            <w:pPr>
              <w:spacing w:before="40" w:after="40"/>
              <w:rPr>
                <w:rFonts w:ascii="Arial" w:hAnsi="Arial" w:cs="Arial"/>
                <w:b/>
                <w:bCs/>
                <w:sz w:val="22"/>
                <w:szCs w:val="22"/>
              </w:rPr>
            </w:pPr>
            <w:r>
              <w:rPr>
                <w:rFonts w:ascii="Arial" w:hAnsi="Arial" w:cs="Arial"/>
                <w:b/>
                <w:bCs/>
                <w:sz w:val="22"/>
                <w:szCs w:val="22"/>
              </w:rPr>
              <w:t>Line Manager</w:t>
            </w:r>
          </w:p>
        </w:tc>
        <w:tc>
          <w:tcPr>
            <w:tcW w:w="5848" w:type="dxa"/>
            <w:vAlign w:val="center"/>
          </w:tcPr>
          <w:p w:rsidR="00CE5E03" w:rsidRPr="005F4FAD" w:rsidRDefault="00460EE7" w:rsidP="00E615B3">
            <w:pPr>
              <w:spacing w:before="40" w:after="40"/>
              <w:rPr>
                <w:rFonts w:ascii="Arial" w:hAnsi="Arial" w:cs="Arial"/>
                <w:sz w:val="22"/>
                <w:szCs w:val="22"/>
              </w:rPr>
            </w:pPr>
            <w:r w:rsidRPr="00460EE7">
              <w:rPr>
                <w:rFonts w:ascii="Arial" w:hAnsi="Arial" w:cs="Arial"/>
                <w:sz w:val="22"/>
                <w:szCs w:val="22"/>
              </w:rPr>
              <w:t xml:space="preserve">Deputy Head </w:t>
            </w:r>
            <w:r w:rsidR="00E615B3">
              <w:rPr>
                <w:rFonts w:ascii="Arial" w:hAnsi="Arial" w:cs="Arial"/>
                <w:sz w:val="22"/>
                <w:szCs w:val="22"/>
              </w:rPr>
              <w:t>(</w:t>
            </w:r>
            <w:r w:rsidRPr="00460EE7">
              <w:rPr>
                <w:rFonts w:ascii="Arial" w:hAnsi="Arial" w:cs="Arial"/>
                <w:sz w:val="22"/>
                <w:szCs w:val="22"/>
              </w:rPr>
              <w:t xml:space="preserve">Learning </w:t>
            </w:r>
            <w:r w:rsidR="00E615B3">
              <w:rPr>
                <w:rFonts w:ascii="Arial" w:hAnsi="Arial" w:cs="Arial"/>
                <w:sz w:val="22"/>
                <w:szCs w:val="22"/>
              </w:rPr>
              <w:t xml:space="preserve">and Achievement) </w:t>
            </w:r>
            <w:r w:rsidRPr="00460EE7">
              <w:rPr>
                <w:rFonts w:ascii="Arial" w:hAnsi="Arial" w:cs="Arial"/>
                <w:sz w:val="22"/>
                <w:szCs w:val="22"/>
              </w:rPr>
              <w:t>and Link SLT</w:t>
            </w:r>
          </w:p>
        </w:tc>
      </w:tr>
      <w:tr w:rsidR="00B00CF5" w:rsidRPr="005F4FAD" w:rsidTr="003128EB">
        <w:tc>
          <w:tcPr>
            <w:tcW w:w="3439" w:type="dxa"/>
            <w:vAlign w:val="center"/>
          </w:tcPr>
          <w:p w:rsidR="00B00CF5" w:rsidRDefault="00B00CF5" w:rsidP="005F4FAD">
            <w:pPr>
              <w:spacing w:before="40" w:after="40"/>
              <w:rPr>
                <w:rFonts w:ascii="Arial" w:hAnsi="Arial" w:cs="Arial"/>
                <w:b/>
                <w:bCs/>
                <w:sz w:val="22"/>
                <w:szCs w:val="22"/>
              </w:rPr>
            </w:pPr>
            <w:r>
              <w:rPr>
                <w:rFonts w:ascii="Arial" w:hAnsi="Arial" w:cs="Arial"/>
                <w:b/>
                <w:bCs/>
                <w:sz w:val="22"/>
                <w:szCs w:val="22"/>
              </w:rPr>
              <w:t>Line Manages</w:t>
            </w:r>
          </w:p>
        </w:tc>
        <w:tc>
          <w:tcPr>
            <w:tcW w:w="5848" w:type="dxa"/>
            <w:vAlign w:val="center"/>
          </w:tcPr>
          <w:p w:rsidR="00B00CF5" w:rsidRPr="00460EE7" w:rsidRDefault="00B00CF5" w:rsidP="00B00CF5">
            <w:pPr>
              <w:spacing w:before="40" w:after="40"/>
              <w:rPr>
                <w:rFonts w:ascii="Arial" w:hAnsi="Arial" w:cs="Arial"/>
                <w:sz w:val="22"/>
                <w:szCs w:val="22"/>
              </w:rPr>
            </w:pPr>
            <w:r>
              <w:rPr>
                <w:rFonts w:ascii="Arial" w:hAnsi="Arial" w:cs="Arial"/>
                <w:sz w:val="22"/>
                <w:szCs w:val="22"/>
              </w:rPr>
              <w:t>Second in English, Responsible for Media, Responsible for Drama/Theatre Studies, Faculty Administrator (shared)</w:t>
            </w:r>
          </w:p>
        </w:tc>
      </w:tr>
      <w:tr w:rsidR="00CE5E03" w:rsidRPr="005F4FAD" w:rsidTr="003128EB">
        <w:tc>
          <w:tcPr>
            <w:tcW w:w="3439" w:type="dxa"/>
          </w:tcPr>
          <w:p w:rsidR="00CE5E03" w:rsidRPr="005F4FAD" w:rsidRDefault="00CE5E03" w:rsidP="005F4FAD">
            <w:pPr>
              <w:spacing w:before="40" w:after="40"/>
              <w:rPr>
                <w:rFonts w:ascii="Arial" w:hAnsi="Arial" w:cs="Arial"/>
                <w:b/>
                <w:bCs/>
                <w:sz w:val="22"/>
                <w:szCs w:val="22"/>
              </w:rPr>
            </w:pPr>
            <w:r w:rsidRPr="005F4FAD">
              <w:rPr>
                <w:rFonts w:ascii="Arial" w:hAnsi="Arial" w:cs="Arial"/>
                <w:b/>
                <w:bCs/>
                <w:sz w:val="22"/>
                <w:szCs w:val="22"/>
              </w:rPr>
              <w:t>Liaise with</w:t>
            </w:r>
          </w:p>
        </w:tc>
        <w:tc>
          <w:tcPr>
            <w:tcW w:w="5848" w:type="dxa"/>
          </w:tcPr>
          <w:p w:rsidR="00CE5E03" w:rsidRPr="005F4FAD" w:rsidRDefault="00326E7E" w:rsidP="005F4FAD">
            <w:pPr>
              <w:spacing w:before="40" w:after="40"/>
              <w:rPr>
                <w:rFonts w:ascii="Arial" w:hAnsi="Arial" w:cs="Arial"/>
                <w:sz w:val="22"/>
                <w:szCs w:val="22"/>
              </w:rPr>
            </w:pPr>
            <w:r w:rsidRPr="005F4FAD">
              <w:rPr>
                <w:rFonts w:ascii="Arial" w:hAnsi="Arial" w:cs="Arial"/>
                <w:sz w:val="22"/>
                <w:szCs w:val="22"/>
              </w:rPr>
              <w:t>Other members of the School Leadership Team, Heads of Faculty</w:t>
            </w:r>
          </w:p>
        </w:tc>
      </w:tr>
      <w:tr w:rsidR="00CE5E03" w:rsidRPr="005F4FAD" w:rsidTr="003128EB">
        <w:tc>
          <w:tcPr>
            <w:tcW w:w="3439" w:type="dxa"/>
            <w:vAlign w:val="center"/>
          </w:tcPr>
          <w:p w:rsidR="00CE5E03" w:rsidRPr="005F4FAD" w:rsidRDefault="005F4FAD" w:rsidP="005F4FAD">
            <w:pPr>
              <w:spacing w:before="40" w:after="40"/>
              <w:rPr>
                <w:rFonts w:ascii="Arial" w:hAnsi="Arial" w:cs="Arial"/>
                <w:b/>
                <w:bCs/>
                <w:sz w:val="22"/>
                <w:szCs w:val="22"/>
              </w:rPr>
            </w:pPr>
            <w:r>
              <w:rPr>
                <w:rFonts w:ascii="Arial" w:hAnsi="Arial" w:cs="Arial"/>
                <w:b/>
                <w:bCs/>
                <w:sz w:val="22"/>
                <w:szCs w:val="22"/>
              </w:rPr>
              <w:t>Salary Grade</w:t>
            </w:r>
          </w:p>
        </w:tc>
        <w:tc>
          <w:tcPr>
            <w:tcW w:w="5848" w:type="dxa"/>
            <w:vAlign w:val="center"/>
          </w:tcPr>
          <w:p w:rsidR="00CE5E03" w:rsidRPr="005F4FAD" w:rsidRDefault="00523DD5" w:rsidP="005F4FAD">
            <w:pPr>
              <w:spacing w:before="40" w:after="40"/>
              <w:rPr>
                <w:rFonts w:ascii="Arial" w:hAnsi="Arial" w:cs="Arial"/>
                <w:sz w:val="22"/>
                <w:szCs w:val="22"/>
              </w:rPr>
            </w:pPr>
            <w:r w:rsidRPr="005F4FAD">
              <w:rPr>
                <w:rFonts w:ascii="Arial" w:hAnsi="Arial" w:cs="Arial"/>
                <w:sz w:val="22"/>
                <w:szCs w:val="22"/>
              </w:rPr>
              <w:t xml:space="preserve">Classroom </w:t>
            </w:r>
            <w:r w:rsidR="00CF6D1E" w:rsidRPr="005F4FAD">
              <w:rPr>
                <w:rFonts w:ascii="Arial" w:hAnsi="Arial" w:cs="Arial"/>
                <w:sz w:val="22"/>
                <w:szCs w:val="22"/>
              </w:rPr>
              <w:t>Teachers</w:t>
            </w:r>
            <w:r w:rsidR="00694325" w:rsidRPr="005F4FAD">
              <w:rPr>
                <w:rFonts w:ascii="Arial" w:hAnsi="Arial" w:cs="Arial"/>
                <w:sz w:val="22"/>
                <w:szCs w:val="22"/>
              </w:rPr>
              <w:t>’</w:t>
            </w:r>
            <w:r w:rsidR="00CF6D1E" w:rsidRPr="005F4FAD">
              <w:rPr>
                <w:rFonts w:ascii="Arial" w:hAnsi="Arial" w:cs="Arial"/>
                <w:sz w:val="22"/>
                <w:szCs w:val="22"/>
              </w:rPr>
              <w:t xml:space="preserve"> Pay Scale </w:t>
            </w:r>
            <w:r w:rsidRPr="005F4FAD">
              <w:rPr>
                <w:rFonts w:ascii="Arial" w:hAnsi="Arial" w:cs="Arial"/>
                <w:sz w:val="22"/>
                <w:szCs w:val="22"/>
              </w:rPr>
              <w:t xml:space="preserve">+ </w:t>
            </w:r>
            <w:r w:rsidR="00171C05" w:rsidRPr="005F4FAD">
              <w:rPr>
                <w:rFonts w:ascii="Arial" w:hAnsi="Arial" w:cs="Arial"/>
                <w:sz w:val="22"/>
                <w:szCs w:val="22"/>
              </w:rPr>
              <w:t xml:space="preserve">TLR </w:t>
            </w:r>
            <w:r w:rsidR="005F0B7C" w:rsidRPr="005F4FAD">
              <w:rPr>
                <w:rFonts w:ascii="Arial" w:hAnsi="Arial" w:cs="Arial"/>
                <w:sz w:val="22"/>
                <w:szCs w:val="22"/>
              </w:rPr>
              <w:t>1b</w:t>
            </w:r>
          </w:p>
        </w:tc>
      </w:tr>
    </w:tbl>
    <w:p w:rsidR="005F4FAD" w:rsidRDefault="005F4F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460EE7" w:rsidRPr="005F4FAD" w:rsidTr="00460EE7">
        <w:tc>
          <w:tcPr>
            <w:tcW w:w="5000" w:type="pct"/>
            <w:gridSpan w:val="2"/>
            <w:vAlign w:val="center"/>
          </w:tcPr>
          <w:p w:rsidR="00460EE7" w:rsidRPr="005F4FAD" w:rsidRDefault="00460EE7" w:rsidP="00460EE7">
            <w:pPr>
              <w:pStyle w:val="Heading3"/>
              <w:spacing w:before="40" w:after="40"/>
              <w:jc w:val="left"/>
              <w:rPr>
                <w:rFonts w:ascii="Arial" w:hAnsi="Arial" w:cs="Arial"/>
                <w:sz w:val="22"/>
                <w:szCs w:val="22"/>
              </w:rPr>
            </w:pPr>
            <w:r w:rsidRPr="005F4FAD">
              <w:rPr>
                <w:rFonts w:ascii="Arial" w:hAnsi="Arial" w:cs="Arial"/>
                <w:sz w:val="22"/>
                <w:szCs w:val="22"/>
              </w:rPr>
              <w:t xml:space="preserve">Leading </w:t>
            </w:r>
            <w:r>
              <w:rPr>
                <w:rFonts w:ascii="Arial" w:hAnsi="Arial" w:cs="Arial"/>
                <w:sz w:val="22"/>
                <w:szCs w:val="22"/>
              </w:rPr>
              <w:t>Learning</w:t>
            </w:r>
          </w:p>
        </w:tc>
      </w:tr>
      <w:tr w:rsidR="00460EE7" w:rsidRPr="005F4FAD" w:rsidTr="00460EE7">
        <w:tc>
          <w:tcPr>
            <w:tcW w:w="2500" w:type="pct"/>
            <w:vAlign w:val="center"/>
          </w:tcPr>
          <w:p w:rsidR="00460EE7" w:rsidRPr="005F4FAD" w:rsidRDefault="00460EE7" w:rsidP="004B3BD2">
            <w:pPr>
              <w:pStyle w:val="Heading1"/>
              <w:spacing w:before="40" w:after="40"/>
              <w:rPr>
                <w:rFonts w:ascii="Arial" w:hAnsi="Arial" w:cs="Arial"/>
                <w:sz w:val="22"/>
                <w:szCs w:val="22"/>
              </w:rPr>
            </w:pPr>
            <w:r w:rsidRPr="005F4FAD">
              <w:rPr>
                <w:rFonts w:ascii="Arial" w:hAnsi="Arial" w:cs="Arial"/>
                <w:sz w:val="22"/>
                <w:szCs w:val="22"/>
              </w:rPr>
              <w:t>Your responsibilities include…</w:t>
            </w:r>
          </w:p>
        </w:tc>
        <w:tc>
          <w:tcPr>
            <w:tcW w:w="2500" w:type="pct"/>
            <w:vAlign w:val="center"/>
          </w:tcPr>
          <w:p w:rsidR="00460EE7" w:rsidRPr="005F4FAD" w:rsidRDefault="00460EE7" w:rsidP="004B3BD2">
            <w:pPr>
              <w:spacing w:before="40" w:after="40"/>
              <w:rPr>
                <w:rFonts w:ascii="Arial" w:hAnsi="Arial" w:cs="Arial"/>
                <w:b/>
                <w:bCs/>
                <w:sz w:val="22"/>
                <w:szCs w:val="22"/>
              </w:rPr>
            </w:pPr>
            <w:r w:rsidRPr="005F4FAD">
              <w:rPr>
                <w:rFonts w:ascii="Arial" w:hAnsi="Arial" w:cs="Arial"/>
                <w:b/>
                <w:bCs/>
                <w:sz w:val="22"/>
                <w:szCs w:val="22"/>
              </w:rPr>
              <w:t>Where practice is excellent you might…</w:t>
            </w:r>
          </w:p>
        </w:tc>
      </w:tr>
      <w:tr w:rsidR="00460EE7" w:rsidRPr="005F4FAD" w:rsidTr="00460EE7">
        <w:tc>
          <w:tcPr>
            <w:tcW w:w="2500" w:type="pct"/>
          </w:tcPr>
          <w:p w:rsidR="00460EE7" w:rsidRPr="00460EE7" w:rsidRDefault="00460EE7" w:rsidP="00460EE7">
            <w:pPr>
              <w:spacing w:before="40" w:after="40"/>
              <w:rPr>
                <w:rFonts w:ascii="Arial" w:hAnsi="Arial" w:cs="Arial"/>
                <w:sz w:val="22"/>
                <w:szCs w:val="22"/>
              </w:rPr>
            </w:pPr>
            <w:r w:rsidRPr="00460EE7">
              <w:rPr>
                <w:rFonts w:ascii="Arial" w:hAnsi="Arial" w:cs="Arial"/>
                <w:sz w:val="22"/>
                <w:szCs w:val="22"/>
              </w:rPr>
              <w:t>Leading the development of appropriate syllabuses, resources, schemes of work, marking policies, assessment and teaching and learning st</w:t>
            </w:r>
            <w:r w:rsidR="00E615B3">
              <w:rPr>
                <w:rFonts w:ascii="Arial" w:hAnsi="Arial" w:cs="Arial"/>
                <w:sz w:val="22"/>
                <w:szCs w:val="22"/>
              </w:rPr>
              <w:t>rategies in the curriculum area.</w:t>
            </w:r>
          </w:p>
        </w:tc>
        <w:tc>
          <w:tcPr>
            <w:tcW w:w="2500" w:type="pct"/>
          </w:tcPr>
          <w:p w:rsidR="00460EE7" w:rsidRPr="00460EE7" w:rsidRDefault="00460EE7" w:rsidP="00EC10A8">
            <w:pPr>
              <w:spacing w:before="40" w:after="40"/>
              <w:rPr>
                <w:rFonts w:ascii="Arial" w:hAnsi="Arial" w:cs="Arial"/>
                <w:sz w:val="22"/>
                <w:szCs w:val="22"/>
              </w:rPr>
            </w:pPr>
            <w:r w:rsidRPr="00460EE7">
              <w:rPr>
                <w:rFonts w:ascii="Arial" w:hAnsi="Arial" w:cs="Arial"/>
                <w:sz w:val="22"/>
                <w:szCs w:val="22"/>
              </w:rPr>
              <w:t xml:space="preserve">Coach a colleague from another subject area who is new to the role of </w:t>
            </w:r>
            <w:r w:rsidR="00EC10A8">
              <w:rPr>
                <w:rFonts w:ascii="Arial" w:hAnsi="Arial" w:cs="Arial"/>
                <w:sz w:val="22"/>
                <w:szCs w:val="22"/>
              </w:rPr>
              <w:t>Head of Faculty or Head of Department</w:t>
            </w:r>
            <w:r w:rsidR="00E615B3">
              <w:rPr>
                <w:rFonts w:ascii="Arial" w:hAnsi="Arial" w:cs="Arial"/>
                <w:sz w:val="22"/>
                <w:szCs w:val="22"/>
              </w:rPr>
              <w:t>.</w:t>
            </w:r>
          </w:p>
        </w:tc>
      </w:tr>
      <w:tr w:rsidR="00460EE7" w:rsidRPr="005F4FAD" w:rsidTr="00460EE7">
        <w:tc>
          <w:tcPr>
            <w:tcW w:w="2500" w:type="pct"/>
          </w:tcPr>
          <w:p w:rsidR="00460EE7" w:rsidRPr="00460EE7" w:rsidRDefault="00460EE7" w:rsidP="00460EE7">
            <w:pPr>
              <w:spacing w:before="40" w:after="40"/>
              <w:rPr>
                <w:rFonts w:ascii="Arial" w:hAnsi="Arial" w:cs="Arial"/>
                <w:sz w:val="22"/>
                <w:szCs w:val="22"/>
              </w:rPr>
            </w:pPr>
            <w:r w:rsidRPr="00460EE7">
              <w:rPr>
                <w:rFonts w:ascii="Arial" w:hAnsi="Arial" w:cs="Arial"/>
                <w:sz w:val="22"/>
                <w:szCs w:val="22"/>
              </w:rPr>
              <w:t>Working with the team to develop coherent aims, objectives and strategic plans which meet student needs and reflect the strategic plans of the school. Ensuring that all members of the team</w:t>
            </w:r>
            <w:r w:rsidR="00E615B3">
              <w:rPr>
                <w:rFonts w:ascii="Arial" w:hAnsi="Arial" w:cs="Arial"/>
                <w:sz w:val="22"/>
                <w:szCs w:val="22"/>
              </w:rPr>
              <w:t xml:space="preserve"> are familiar with these plans.</w:t>
            </w:r>
          </w:p>
        </w:tc>
        <w:tc>
          <w:tcPr>
            <w:tcW w:w="2500" w:type="pct"/>
          </w:tcPr>
          <w:p w:rsidR="00460EE7" w:rsidRPr="00460EE7" w:rsidRDefault="00EC10A8" w:rsidP="00460EE7">
            <w:pPr>
              <w:spacing w:before="40" w:after="40"/>
              <w:rPr>
                <w:rFonts w:ascii="Arial" w:hAnsi="Arial" w:cs="Arial"/>
                <w:sz w:val="22"/>
                <w:szCs w:val="22"/>
              </w:rPr>
            </w:pPr>
            <w:r w:rsidRPr="00035D7F">
              <w:rPr>
                <w:rFonts w:ascii="Arial" w:hAnsi="Arial" w:cs="Arial"/>
                <w:sz w:val="22"/>
                <w:szCs w:val="22"/>
              </w:rPr>
              <w:t xml:space="preserve">Lead training for </w:t>
            </w:r>
            <w:r>
              <w:rPr>
                <w:rFonts w:ascii="Arial" w:hAnsi="Arial" w:cs="Arial"/>
                <w:sz w:val="22"/>
                <w:szCs w:val="22"/>
              </w:rPr>
              <w:t>Heads of Faculty</w:t>
            </w:r>
            <w:r w:rsidRPr="00035D7F">
              <w:rPr>
                <w:rFonts w:ascii="Arial" w:hAnsi="Arial" w:cs="Arial"/>
                <w:sz w:val="22"/>
                <w:szCs w:val="22"/>
              </w:rPr>
              <w:t xml:space="preserve"> and </w:t>
            </w:r>
            <w:r>
              <w:rPr>
                <w:rFonts w:ascii="Arial" w:hAnsi="Arial" w:cs="Arial"/>
                <w:sz w:val="22"/>
                <w:szCs w:val="22"/>
              </w:rPr>
              <w:t>Heads of Department</w:t>
            </w:r>
            <w:r w:rsidRPr="00035D7F">
              <w:rPr>
                <w:rFonts w:ascii="Arial" w:hAnsi="Arial" w:cs="Arial"/>
                <w:sz w:val="22"/>
                <w:szCs w:val="22"/>
              </w:rPr>
              <w:t xml:space="preserve"> in which you model your good practice in this area</w:t>
            </w:r>
            <w:r w:rsidR="00E615B3">
              <w:rPr>
                <w:rFonts w:ascii="Arial" w:hAnsi="Arial" w:cs="Arial"/>
                <w:sz w:val="22"/>
                <w:szCs w:val="22"/>
              </w:rPr>
              <w:t>.</w:t>
            </w:r>
          </w:p>
        </w:tc>
      </w:tr>
      <w:tr w:rsidR="00460EE7" w:rsidRPr="005F4FAD" w:rsidTr="00460EE7">
        <w:tc>
          <w:tcPr>
            <w:tcW w:w="2500" w:type="pct"/>
          </w:tcPr>
          <w:p w:rsidR="00460EE7" w:rsidRPr="00460EE7" w:rsidRDefault="00460EE7" w:rsidP="00460EE7">
            <w:pPr>
              <w:spacing w:before="40" w:after="40"/>
              <w:rPr>
                <w:rFonts w:ascii="Arial" w:hAnsi="Arial" w:cs="Arial"/>
                <w:sz w:val="22"/>
                <w:szCs w:val="22"/>
              </w:rPr>
            </w:pPr>
            <w:r w:rsidRPr="00460EE7">
              <w:rPr>
                <w:rFonts w:ascii="Arial" w:hAnsi="Arial" w:cs="Arial"/>
                <w:sz w:val="22"/>
                <w:szCs w:val="22"/>
              </w:rPr>
              <w:t>Taking responsibility for the deployment and management of staff and acting as a positive role model, promoting teamwork and motivating staff to ensure effective working relations</w:t>
            </w:r>
            <w:r w:rsidR="00E615B3">
              <w:rPr>
                <w:rFonts w:ascii="Arial" w:hAnsi="Arial" w:cs="Arial"/>
                <w:sz w:val="22"/>
                <w:szCs w:val="22"/>
              </w:rPr>
              <w:t>.</w:t>
            </w:r>
          </w:p>
        </w:tc>
        <w:tc>
          <w:tcPr>
            <w:tcW w:w="2500" w:type="pct"/>
          </w:tcPr>
          <w:p w:rsidR="00460EE7" w:rsidRPr="00460EE7" w:rsidRDefault="00460EE7" w:rsidP="00460EE7">
            <w:pPr>
              <w:spacing w:before="40" w:after="40"/>
              <w:rPr>
                <w:rFonts w:ascii="Arial" w:hAnsi="Arial" w:cs="Arial"/>
                <w:sz w:val="22"/>
                <w:szCs w:val="22"/>
              </w:rPr>
            </w:pPr>
            <w:r w:rsidRPr="00460EE7">
              <w:rPr>
                <w:rFonts w:ascii="Arial" w:hAnsi="Arial" w:cs="Arial"/>
                <w:sz w:val="22"/>
                <w:szCs w:val="22"/>
              </w:rPr>
              <w:t>Develop team relations by encouraging activities which build team sp</w:t>
            </w:r>
            <w:r w:rsidR="00EC10A8">
              <w:rPr>
                <w:rFonts w:ascii="Arial" w:hAnsi="Arial" w:cs="Arial"/>
                <w:sz w:val="22"/>
                <w:szCs w:val="22"/>
              </w:rPr>
              <w:t>irit and fosters a spirit of co</w:t>
            </w:r>
            <w:r w:rsidRPr="00460EE7">
              <w:rPr>
                <w:rFonts w:ascii="Arial" w:hAnsi="Arial" w:cs="Arial"/>
                <w:sz w:val="22"/>
                <w:szCs w:val="22"/>
              </w:rPr>
              <w:t>operation e.g. establishin</w:t>
            </w:r>
            <w:r w:rsidR="00E615B3">
              <w:rPr>
                <w:rFonts w:ascii="Arial" w:hAnsi="Arial" w:cs="Arial"/>
                <w:sz w:val="22"/>
                <w:szCs w:val="22"/>
              </w:rPr>
              <w:t>g peer coaching within the team.</w:t>
            </w:r>
          </w:p>
        </w:tc>
      </w:tr>
      <w:tr w:rsidR="00460EE7" w:rsidRPr="00460EE7" w:rsidTr="00460EE7">
        <w:tc>
          <w:tcPr>
            <w:tcW w:w="5000" w:type="pct"/>
            <w:gridSpan w:val="2"/>
          </w:tcPr>
          <w:p w:rsidR="00460EE7" w:rsidRPr="00460EE7" w:rsidRDefault="00460EE7" w:rsidP="00460EE7">
            <w:pPr>
              <w:spacing w:before="40" w:after="40"/>
              <w:rPr>
                <w:rFonts w:ascii="Arial" w:hAnsi="Arial" w:cs="Arial"/>
                <w:sz w:val="22"/>
                <w:szCs w:val="22"/>
              </w:rPr>
            </w:pPr>
            <w:r w:rsidRPr="00460EE7">
              <w:rPr>
                <w:rFonts w:ascii="Arial" w:hAnsi="Arial" w:cs="Arial"/>
                <w:b/>
                <w:sz w:val="22"/>
                <w:szCs w:val="22"/>
              </w:rPr>
              <w:t>What sort of support can you expect?</w:t>
            </w:r>
            <w:r w:rsidRPr="00460EE7">
              <w:rPr>
                <w:rFonts w:ascii="Arial" w:hAnsi="Arial" w:cs="Arial"/>
                <w:sz w:val="22"/>
                <w:szCs w:val="22"/>
              </w:rPr>
              <w:t xml:space="preserve"> Your SLT link and the Deputy Head (Learning and Achievement) can coach you through the process of leading lear</w:t>
            </w:r>
            <w:r w:rsidR="00E615B3">
              <w:rPr>
                <w:rFonts w:ascii="Arial" w:hAnsi="Arial" w:cs="Arial"/>
                <w:sz w:val="22"/>
                <w:szCs w:val="22"/>
              </w:rPr>
              <w:t>ning in your curriculum area.</w:t>
            </w:r>
          </w:p>
        </w:tc>
      </w:tr>
    </w:tbl>
    <w:p w:rsidR="00460EE7" w:rsidRDefault="00460EE7"/>
    <w:p w:rsidR="00B916D4" w:rsidRDefault="00B916D4"/>
    <w:p w:rsidR="00B916D4" w:rsidRDefault="00B916D4"/>
    <w:p w:rsidR="00B916D4" w:rsidRDefault="00B916D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397C74" w:rsidRPr="005F4FAD" w:rsidTr="005F4FAD">
        <w:tc>
          <w:tcPr>
            <w:tcW w:w="5000" w:type="pct"/>
            <w:gridSpan w:val="2"/>
            <w:vAlign w:val="center"/>
          </w:tcPr>
          <w:p w:rsidR="00397C74" w:rsidRPr="005F4FAD" w:rsidRDefault="00417418" w:rsidP="005F4FAD">
            <w:pPr>
              <w:pStyle w:val="Heading3"/>
              <w:spacing w:before="40" w:after="40"/>
              <w:jc w:val="left"/>
              <w:rPr>
                <w:rFonts w:ascii="Arial" w:hAnsi="Arial" w:cs="Arial"/>
                <w:sz w:val="22"/>
                <w:szCs w:val="22"/>
              </w:rPr>
            </w:pPr>
            <w:r w:rsidRPr="005F4FAD">
              <w:rPr>
                <w:rFonts w:ascii="Arial" w:hAnsi="Arial" w:cs="Arial"/>
                <w:sz w:val="22"/>
                <w:szCs w:val="22"/>
              </w:rPr>
              <w:lastRenderedPageBreak/>
              <w:t>Leading Teaching</w:t>
            </w:r>
          </w:p>
        </w:tc>
      </w:tr>
      <w:tr w:rsidR="00397C74" w:rsidRPr="005F4FAD" w:rsidTr="005F4FAD">
        <w:tc>
          <w:tcPr>
            <w:tcW w:w="2500" w:type="pct"/>
            <w:vAlign w:val="center"/>
          </w:tcPr>
          <w:p w:rsidR="00397C74" w:rsidRPr="005F4FAD" w:rsidRDefault="00397C74" w:rsidP="005F4FAD">
            <w:pPr>
              <w:pStyle w:val="Heading1"/>
              <w:spacing w:before="40" w:after="40"/>
              <w:rPr>
                <w:rFonts w:ascii="Arial" w:hAnsi="Arial" w:cs="Arial"/>
                <w:sz w:val="22"/>
                <w:szCs w:val="22"/>
              </w:rPr>
            </w:pPr>
            <w:r w:rsidRPr="005F4FAD">
              <w:rPr>
                <w:rFonts w:ascii="Arial" w:hAnsi="Arial" w:cs="Arial"/>
                <w:sz w:val="22"/>
                <w:szCs w:val="22"/>
              </w:rPr>
              <w:t>Your responsibilities include…</w:t>
            </w:r>
          </w:p>
        </w:tc>
        <w:tc>
          <w:tcPr>
            <w:tcW w:w="2500" w:type="pct"/>
            <w:vAlign w:val="center"/>
          </w:tcPr>
          <w:p w:rsidR="00397C74" w:rsidRPr="005F4FAD" w:rsidRDefault="00397C74" w:rsidP="005F4FAD">
            <w:pPr>
              <w:spacing w:before="40" w:after="40"/>
              <w:rPr>
                <w:rFonts w:ascii="Arial" w:hAnsi="Arial" w:cs="Arial"/>
                <w:b/>
                <w:bCs/>
                <w:sz w:val="22"/>
                <w:szCs w:val="22"/>
              </w:rPr>
            </w:pPr>
            <w:r w:rsidRPr="005F4FAD">
              <w:rPr>
                <w:rFonts w:ascii="Arial" w:hAnsi="Arial" w:cs="Arial"/>
                <w:b/>
                <w:bCs/>
                <w:sz w:val="22"/>
                <w:szCs w:val="22"/>
              </w:rPr>
              <w:t>Where practice is excellent you might…</w:t>
            </w:r>
          </w:p>
        </w:tc>
      </w:tr>
      <w:tr w:rsidR="00460EE7" w:rsidRPr="005F4FAD" w:rsidTr="005F4FAD">
        <w:tc>
          <w:tcPr>
            <w:tcW w:w="2500" w:type="pct"/>
          </w:tcPr>
          <w:p w:rsidR="00460EE7" w:rsidRPr="00460EE7" w:rsidRDefault="00460EE7" w:rsidP="00460EE7">
            <w:pPr>
              <w:spacing w:before="40" w:after="40"/>
              <w:rPr>
                <w:rFonts w:ascii="Arial" w:hAnsi="Arial" w:cs="Arial"/>
                <w:sz w:val="22"/>
                <w:szCs w:val="22"/>
              </w:rPr>
            </w:pPr>
            <w:r w:rsidRPr="00460EE7">
              <w:rPr>
                <w:rFonts w:ascii="Arial" w:hAnsi="Arial" w:cs="Arial"/>
                <w:sz w:val="22"/>
                <w:szCs w:val="22"/>
              </w:rPr>
              <w:t xml:space="preserve">Being responsible for the day-to-day management, control and operation of course provision within the curriculum area, including effective deployment </w:t>
            </w:r>
            <w:r w:rsidR="00E615B3">
              <w:rPr>
                <w:rFonts w:ascii="Arial" w:hAnsi="Arial" w:cs="Arial"/>
                <w:sz w:val="22"/>
                <w:szCs w:val="22"/>
              </w:rPr>
              <w:t>of staff and physical resources.</w:t>
            </w:r>
          </w:p>
        </w:tc>
        <w:tc>
          <w:tcPr>
            <w:tcW w:w="2500" w:type="pct"/>
          </w:tcPr>
          <w:p w:rsidR="00460EE7" w:rsidRPr="00460EE7" w:rsidRDefault="00460EE7" w:rsidP="00460EE7">
            <w:pPr>
              <w:spacing w:before="40" w:after="40"/>
              <w:rPr>
                <w:rFonts w:ascii="Arial" w:hAnsi="Arial" w:cs="Arial"/>
                <w:sz w:val="22"/>
                <w:szCs w:val="22"/>
              </w:rPr>
            </w:pPr>
            <w:r w:rsidRPr="00460EE7">
              <w:rPr>
                <w:rFonts w:ascii="Arial" w:hAnsi="Arial" w:cs="Arial"/>
                <w:sz w:val="22"/>
                <w:szCs w:val="22"/>
              </w:rPr>
              <w:t>Create systems which are sufficiently robust that they allow you to delegate elements of this responsibility to members of your team who would benefit from profes</w:t>
            </w:r>
            <w:r w:rsidR="00E615B3">
              <w:rPr>
                <w:rFonts w:ascii="Arial" w:hAnsi="Arial" w:cs="Arial"/>
                <w:sz w:val="22"/>
                <w:szCs w:val="22"/>
              </w:rPr>
              <w:t>sional development in this area.</w:t>
            </w:r>
          </w:p>
        </w:tc>
      </w:tr>
      <w:tr w:rsidR="00460EE7" w:rsidRPr="005F4FAD" w:rsidTr="005F4FAD">
        <w:tc>
          <w:tcPr>
            <w:tcW w:w="2500" w:type="pct"/>
          </w:tcPr>
          <w:p w:rsidR="00460EE7" w:rsidRPr="00460EE7" w:rsidRDefault="00460EE7" w:rsidP="00460EE7">
            <w:pPr>
              <w:spacing w:before="40" w:after="40"/>
              <w:rPr>
                <w:rFonts w:ascii="Arial" w:hAnsi="Arial" w:cs="Arial"/>
                <w:sz w:val="22"/>
                <w:szCs w:val="22"/>
              </w:rPr>
            </w:pPr>
            <w:r w:rsidRPr="00460EE7">
              <w:rPr>
                <w:rFonts w:ascii="Arial" w:hAnsi="Arial" w:cs="Arial"/>
                <w:sz w:val="22"/>
                <w:szCs w:val="22"/>
              </w:rPr>
              <w:t>Ensuring the delivery of an appropriate, comprehensive, high quality and cost effective curriculum programme which complements the School Improvement Plan. Maintaining accreditation with the relevant exa</w:t>
            </w:r>
            <w:r w:rsidR="00E615B3">
              <w:rPr>
                <w:rFonts w:ascii="Arial" w:hAnsi="Arial" w:cs="Arial"/>
                <w:sz w:val="22"/>
                <w:szCs w:val="22"/>
              </w:rPr>
              <w:t>mination and validating bodies.</w:t>
            </w:r>
          </w:p>
        </w:tc>
        <w:tc>
          <w:tcPr>
            <w:tcW w:w="2500" w:type="pct"/>
          </w:tcPr>
          <w:p w:rsidR="00460EE7" w:rsidRPr="00460EE7" w:rsidRDefault="00460EE7" w:rsidP="00460EE7">
            <w:pPr>
              <w:spacing w:before="40" w:after="40"/>
              <w:rPr>
                <w:rFonts w:ascii="Arial" w:hAnsi="Arial" w:cs="Arial"/>
                <w:sz w:val="22"/>
                <w:szCs w:val="22"/>
              </w:rPr>
            </w:pPr>
            <w:r w:rsidRPr="00460EE7">
              <w:rPr>
                <w:rFonts w:ascii="Arial" w:hAnsi="Arial" w:cs="Arial"/>
                <w:sz w:val="22"/>
                <w:szCs w:val="22"/>
              </w:rPr>
              <w:t>Create systems which are sufficiently robust that they allow you to delegate elements of this responsibility to members of your team who would benefit from profes</w:t>
            </w:r>
            <w:r w:rsidR="00E615B3">
              <w:rPr>
                <w:rFonts w:ascii="Arial" w:hAnsi="Arial" w:cs="Arial"/>
                <w:sz w:val="22"/>
                <w:szCs w:val="22"/>
              </w:rPr>
              <w:t>sional development in this area.</w:t>
            </w:r>
          </w:p>
        </w:tc>
      </w:tr>
      <w:tr w:rsidR="00460EE7" w:rsidRPr="005F4FAD" w:rsidTr="005F4FAD">
        <w:tc>
          <w:tcPr>
            <w:tcW w:w="2500" w:type="pct"/>
          </w:tcPr>
          <w:p w:rsidR="00460EE7" w:rsidRPr="00460EE7" w:rsidRDefault="00FE522C" w:rsidP="00460EE7">
            <w:pPr>
              <w:spacing w:before="40" w:after="40"/>
              <w:rPr>
                <w:rFonts w:ascii="Arial" w:hAnsi="Arial" w:cs="Arial"/>
                <w:sz w:val="22"/>
                <w:szCs w:val="22"/>
              </w:rPr>
            </w:pPr>
            <w:r>
              <w:rPr>
                <w:rFonts w:ascii="Arial" w:hAnsi="Arial" w:cs="Arial"/>
                <w:sz w:val="22"/>
                <w:szCs w:val="22"/>
              </w:rPr>
              <w:t>Quality assuring and coaching good leadership in Theatre Studies/Drama and Media/Film.</w:t>
            </w:r>
          </w:p>
        </w:tc>
        <w:tc>
          <w:tcPr>
            <w:tcW w:w="2500" w:type="pct"/>
          </w:tcPr>
          <w:p w:rsidR="00460EE7" w:rsidRPr="00460EE7" w:rsidRDefault="00460EE7" w:rsidP="00EC10A8">
            <w:pPr>
              <w:spacing w:before="40" w:after="40"/>
              <w:rPr>
                <w:rFonts w:ascii="Arial" w:hAnsi="Arial" w:cs="Arial"/>
                <w:sz w:val="22"/>
                <w:szCs w:val="22"/>
              </w:rPr>
            </w:pPr>
          </w:p>
        </w:tc>
      </w:tr>
      <w:tr w:rsidR="00460EE7" w:rsidRPr="005F4FAD" w:rsidTr="00460EE7">
        <w:tc>
          <w:tcPr>
            <w:tcW w:w="5000" w:type="pct"/>
            <w:gridSpan w:val="2"/>
          </w:tcPr>
          <w:p w:rsidR="00460EE7" w:rsidRPr="00460EE7" w:rsidRDefault="00460EE7" w:rsidP="00FE522C">
            <w:pPr>
              <w:spacing w:before="40" w:after="40"/>
              <w:rPr>
                <w:rFonts w:ascii="Arial" w:hAnsi="Arial" w:cs="Arial"/>
                <w:sz w:val="22"/>
                <w:szCs w:val="22"/>
              </w:rPr>
            </w:pPr>
            <w:r w:rsidRPr="00460EE7">
              <w:rPr>
                <w:rFonts w:ascii="Arial" w:hAnsi="Arial" w:cs="Arial"/>
                <w:b/>
                <w:sz w:val="22"/>
                <w:szCs w:val="22"/>
              </w:rPr>
              <w:t>What sort of support can you expect?</w:t>
            </w:r>
            <w:r w:rsidRPr="00460EE7">
              <w:rPr>
                <w:rFonts w:ascii="Arial" w:hAnsi="Arial" w:cs="Arial"/>
                <w:sz w:val="22"/>
                <w:szCs w:val="22"/>
              </w:rPr>
              <w:t xml:space="preserve"> </w:t>
            </w:r>
            <w:r w:rsidRPr="00E615B3">
              <w:rPr>
                <w:rFonts w:ascii="Arial" w:hAnsi="Arial" w:cs="Arial"/>
                <w:bCs/>
                <w:sz w:val="22"/>
                <w:szCs w:val="22"/>
              </w:rPr>
              <w:t>The Examinations Officer can give guidance on accreditation.</w:t>
            </w:r>
          </w:p>
        </w:tc>
      </w:tr>
    </w:tbl>
    <w:p w:rsidR="005F4FAD" w:rsidRDefault="005F4F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417418" w:rsidRPr="005F4FAD" w:rsidTr="005F4FAD">
        <w:tc>
          <w:tcPr>
            <w:tcW w:w="5000" w:type="pct"/>
            <w:gridSpan w:val="2"/>
            <w:vAlign w:val="center"/>
          </w:tcPr>
          <w:p w:rsidR="00417418" w:rsidRPr="005F4FAD" w:rsidRDefault="00417418" w:rsidP="005F4FAD">
            <w:pPr>
              <w:pStyle w:val="Heading3"/>
              <w:spacing w:before="40" w:after="40"/>
              <w:jc w:val="left"/>
              <w:rPr>
                <w:rFonts w:ascii="Arial" w:hAnsi="Arial" w:cs="Arial"/>
                <w:sz w:val="22"/>
                <w:szCs w:val="22"/>
              </w:rPr>
            </w:pPr>
            <w:r w:rsidRPr="005F4FAD">
              <w:rPr>
                <w:rFonts w:ascii="Arial" w:hAnsi="Arial" w:cs="Arial"/>
                <w:sz w:val="22"/>
                <w:szCs w:val="22"/>
              </w:rPr>
              <w:t>Development</w:t>
            </w:r>
          </w:p>
        </w:tc>
      </w:tr>
      <w:tr w:rsidR="00417418" w:rsidRPr="005F4FAD" w:rsidTr="005F4FAD">
        <w:tc>
          <w:tcPr>
            <w:tcW w:w="2500" w:type="pct"/>
            <w:vAlign w:val="center"/>
          </w:tcPr>
          <w:p w:rsidR="00417418" w:rsidRPr="005F4FAD" w:rsidRDefault="00417418" w:rsidP="005F4FAD">
            <w:pPr>
              <w:pStyle w:val="Heading1"/>
              <w:spacing w:before="40" w:after="40"/>
              <w:rPr>
                <w:rFonts w:ascii="Arial" w:hAnsi="Arial" w:cs="Arial"/>
                <w:sz w:val="22"/>
                <w:szCs w:val="22"/>
              </w:rPr>
            </w:pPr>
            <w:r w:rsidRPr="005F4FAD">
              <w:rPr>
                <w:rFonts w:ascii="Arial" w:hAnsi="Arial" w:cs="Arial"/>
                <w:sz w:val="22"/>
                <w:szCs w:val="22"/>
              </w:rPr>
              <w:t>Your responsibilities include…</w:t>
            </w:r>
          </w:p>
        </w:tc>
        <w:tc>
          <w:tcPr>
            <w:tcW w:w="2500" w:type="pct"/>
            <w:vAlign w:val="center"/>
          </w:tcPr>
          <w:p w:rsidR="00417418" w:rsidRPr="005F4FAD" w:rsidRDefault="00417418" w:rsidP="005F4FAD">
            <w:pPr>
              <w:spacing w:before="40" w:after="40"/>
              <w:rPr>
                <w:rFonts w:ascii="Arial" w:hAnsi="Arial" w:cs="Arial"/>
                <w:b/>
                <w:bCs/>
                <w:sz w:val="22"/>
                <w:szCs w:val="22"/>
              </w:rPr>
            </w:pPr>
            <w:r w:rsidRPr="005F4FAD">
              <w:rPr>
                <w:rFonts w:ascii="Arial" w:hAnsi="Arial" w:cs="Arial"/>
                <w:b/>
                <w:bCs/>
                <w:sz w:val="22"/>
                <w:szCs w:val="22"/>
              </w:rPr>
              <w:t>Where practice is excellent you might…</w:t>
            </w:r>
          </w:p>
        </w:tc>
      </w:tr>
      <w:tr w:rsidR="00460EE7" w:rsidRPr="005F4FAD" w:rsidTr="005F4FAD">
        <w:tc>
          <w:tcPr>
            <w:tcW w:w="2500" w:type="pct"/>
          </w:tcPr>
          <w:p w:rsidR="00460EE7" w:rsidRPr="00460EE7" w:rsidRDefault="00460EE7" w:rsidP="00460EE7">
            <w:pPr>
              <w:spacing w:before="40" w:after="40"/>
              <w:rPr>
                <w:rFonts w:ascii="Arial" w:hAnsi="Arial" w:cs="Arial"/>
                <w:sz w:val="22"/>
                <w:szCs w:val="22"/>
              </w:rPr>
            </w:pPr>
            <w:r w:rsidRPr="00460EE7">
              <w:rPr>
                <w:rFonts w:ascii="Arial" w:hAnsi="Arial" w:cs="Arial"/>
                <w:sz w:val="22"/>
                <w:szCs w:val="22"/>
              </w:rPr>
              <w:t>Taking responsibility for your professional development. Keeping up to date with national developments in your subject area and in teaching practice, initiatives and methodology</w:t>
            </w:r>
            <w:r w:rsidR="00E615B3">
              <w:rPr>
                <w:rFonts w:ascii="Arial" w:hAnsi="Arial" w:cs="Arial"/>
                <w:sz w:val="22"/>
                <w:szCs w:val="22"/>
              </w:rPr>
              <w:t>.</w:t>
            </w:r>
          </w:p>
        </w:tc>
        <w:tc>
          <w:tcPr>
            <w:tcW w:w="2500" w:type="pct"/>
          </w:tcPr>
          <w:p w:rsidR="00460EE7" w:rsidRPr="00460EE7" w:rsidRDefault="00460EE7" w:rsidP="00460EE7">
            <w:pPr>
              <w:spacing w:before="40" w:after="40"/>
              <w:rPr>
                <w:rFonts w:ascii="Arial" w:hAnsi="Arial" w:cs="Arial"/>
                <w:sz w:val="22"/>
                <w:szCs w:val="22"/>
              </w:rPr>
            </w:pPr>
            <w:r w:rsidRPr="00460EE7">
              <w:rPr>
                <w:rFonts w:ascii="Arial" w:hAnsi="Arial" w:cs="Arial"/>
                <w:sz w:val="22"/>
                <w:szCs w:val="22"/>
              </w:rPr>
              <w:t>Contribute to professional journals and participate in research into the effective teaching of your subject</w:t>
            </w:r>
            <w:r w:rsidR="00E615B3">
              <w:rPr>
                <w:rFonts w:ascii="Arial" w:hAnsi="Arial" w:cs="Arial"/>
                <w:sz w:val="22"/>
                <w:szCs w:val="22"/>
              </w:rPr>
              <w:t>.</w:t>
            </w:r>
          </w:p>
          <w:p w:rsidR="00460EE7" w:rsidRPr="00460EE7" w:rsidRDefault="00460EE7" w:rsidP="00460EE7">
            <w:pPr>
              <w:spacing w:before="40" w:after="40"/>
              <w:rPr>
                <w:rFonts w:ascii="Arial" w:hAnsi="Arial" w:cs="Arial"/>
                <w:sz w:val="22"/>
                <w:szCs w:val="22"/>
              </w:rPr>
            </w:pPr>
          </w:p>
        </w:tc>
      </w:tr>
      <w:tr w:rsidR="00460EE7" w:rsidRPr="005F4FAD" w:rsidTr="005F4FAD">
        <w:tc>
          <w:tcPr>
            <w:tcW w:w="2500" w:type="pct"/>
          </w:tcPr>
          <w:p w:rsidR="00460EE7" w:rsidRPr="00460EE7" w:rsidRDefault="00460EE7" w:rsidP="00460EE7">
            <w:pPr>
              <w:spacing w:before="40" w:after="40"/>
              <w:rPr>
                <w:rFonts w:ascii="Arial" w:hAnsi="Arial" w:cs="Arial"/>
                <w:sz w:val="22"/>
                <w:szCs w:val="22"/>
              </w:rPr>
            </w:pPr>
            <w:r w:rsidRPr="00460EE7">
              <w:rPr>
                <w:rFonts w:ascii="Arial" w:hAnsi="Arial" w:cs="Arial"/>
                <w:sz w:val="22"/>
                <w:szCs w:val="22"/>
              </w:rPr>
              <w:t>Leading the on</w:t>
            </w:r>
            <w:r>
              <w:rPr>
                <w:rFonts w:ascii="Arial" w:hAnsi="Arial" w:cs="Arial"/>
                <w:sz w:val="22"/>
                <w:szCs w:val="22"/>
              </w:rPr>
              <w:t>-</w:t>
            </w:r>
            <w:r w:rsidRPr="00460EE7">
              <w:rPr>
                <w:rFonts w:ascii="Arial" w:hAnsi="Arial" w:cs="Arial"/>
                <w:sz w:val="22"/>
                <w:szCs w:val="22"/>
              </w:rPr>
              <w:t>going development of your curriculum area. Taking responsibility for the professional development of your team members, knowing their strengths and their areas for development and leading them through the performance management process</w:t>
            </w:r>
            <w:r w:rsidR="00E615B3">
              <w:rPr>
                <w:rFonts w:ascii="Arial" w:hAnsi="Arial" w:cs="Arial"/>
                <w:sz w:val="22"/>
                <w:szCs w:val="22"/>
              </w:rPr>
              <w:t>.</w:t>
            </w:r>
          </w:p>
        </w:tc>
        <w:tc>
          <w:tcPr>
            <w:tcW w:w="2500" w:type="pct"/>
          </w:tcPr>
          <w:p w:rsidR="00460EE7" w:rsidRPr="00460EE7" w:rsidRDefault="00460EE7" w:rsidP="00460EE7">
            <w:pPr>
              <w:spacing w:before="40" w:after="40"/>
              <w:rPr>
                <w:rFonts w:ascii="Arial" w:hAnsi="Arial" w:cs="Arial"/>
                <w:sz w:val="22"/>
                <w:szCs w:val="22"/>
              </w:rPr>
            </w:pPr>
            <w:r w:rsidRPr="00460EE7">
              <w:rPr>
                <w:rFonts w:ascii="Arial" w:hAnsi="Arial" w:cs="Arial"/>
                <w:sz w:val="22"/>
                <w:szCs w:val="22"/>
              </w:rPr>
              <w:t>Use questionnaires and structured activities to develop your understanding of the team members perceived needs. Foster a team spirit which encourages confident informal discussion of stre</w:t>
            </w:r>
            <w:r w:rsidR="00E615B3">
              <w:rPr>
                <w:rFonts w:ascii="Arial" w:hAnsi="Arial" w:cs="Arial"/>
                <w:sz w:val="22"/>
                <w:szCs w:val="22"/>
              </w:rPr>
              <w:t>ngths and areas for development.</w:t>
            </w:r>
          </w:p>
        </w:tc>
      </w:tr>
      <w:tr w:rsidR="00460EE7" w:rsidRPr="005F4FAD" w:rsidTr="005F4FAD">
        <w:tc>
          <w:tcPr>
            <w:tcW w:w="2500" w:type="pct"/>
          </w:tcPr>
          <w:p w:rsidR="00460EE7" w:rsidRPr="00460EE7" w:rsidRDefault="00460EE7" w:rsidP="00460EE7">
            <w:pPr>
              <w:spacing w:before="40" w:after="40"/>
              <w:rPr>
                <w:rFonts w:ascii="Arial" w:hAnsi="Arial" w:cs="Arial"/>
                <w:sz w:val="22"/>
                <w:szCs w:val="22"/>
              </w:rPr>
            </w:pPr>
            <w:r w:rsidRPr="00460EE7">
              <w:rPr>
                <w:rFonts w:ascii="Arial" w:hAnsi="Arial" w:cs="Arial"/>
                <w:sz w:val="22"/>
                <w:szCs w:val="22"/>
              </w:rPr>
              <w:t>Ensuring your curriculum area makes an effective contribution to the School Development Plan and managing the Departmental Development Plans of the su</w:t>
            </w:r>
            <w:r w:rsidR="00E615B3">
              <w:rPr>
                <w:rFonts w:ascii="Arial" w:hAnsi="Arial" w:cs="Arial"/>
                <w:sz w:val="22"/>
                <w:szCs w:val="22"/>
              </w:rPr>
              <w:t>bjects in your curriculum area.</w:t>
            </w:r>
          </w:p>
        </w:tc>
        <w:tc>
          <w:tcPr>
            <w:tcW w:w="2500" w:type="pct"/>
          </w:tcPr>
          <w:p w:rsidR="00460EE7" w:rsidRPr="00460EE7" w:rsidRDefault="00460EE7" w:rsidP="00460EE7">
            <w:pPr>
              <w:spacing w:before="40" w:after="40"/>
              <w:rPr>
                <w:rFonts w:ascii="Arial" w:hAnsi="Arial" w:cs="Arial"/>
                <w:sz w:val="22"/>
                <w:szCs w:val="22"/>
              </w:rPr>
            </w:pPr>
            <w:r w:rsidRPr="00460EE7">
              <w:rPr>
                <w:rFonts w:ascii="Arial" w:hAnsi="Arial" w:cs="Arial"/>
                <w:sz w:val="22"/>
                <w:szCs w:val="22"/>
              </w:rPr>
              <w:t>Take an active role in the process of shaping the School Development Plan. Make your planning materials available to other dep</w:t>
            </w:r>
            <w:r w:rsidR="00E615B3">
              <w:rPr>
                <w:rFonts w:ascii="Arial" w:hAnsi="Arial" w:cs="Arial"/>
                <w:sz w:val="22"/>
                <w:szCs w:val="22"/>
              </w:rPr>
              <w:t>artments.</w:t>
            </w:r>
          </w:p>
        </w:tc>
      </w:tr>
      <w:tr w:rsidR="00460EE7" w:rsidRPr="005F4FAD" w:rsidTr="00460EE7">
        <w:tc>
          <w:tcPr>
            <w:tcW w:w="5000" w:type="pct"/>
            <w:gridSpan w:val="2"/>
          </w:tcPr>
          <w:p w:rsidR="00460EE7" w:rsidRPr="00460EE7" w:rsidRDefault="00460EE7" w:rsidP="005F4FAD">
            <w:pPr>
              <w:spacing w:before="40" w:after="40"/>
              <w:rPr>
                <w:rFonts w:ascii="Arial" w:hAnsi="Arial" w:cs="Arial"/>
                <w:bCs/>
                <w:sz w:val="22"/>
                <w:szCs w:val="22"/>
              </w:rPr>
            </w:pPr>
            <w:r w:rsidRPr="00460EE7">
              <w:rPr>
                <w:rFonts w:ascii="Arial" w:hAnsi="Arial" w:cs="Arial"/>
                <w:b/>
                <w:sz w:val="22"/>
                <w:szCs w:val="22"/>
              </w:rPr>
              <w:t>What sort of support can you expect?</w:t>
            </w:r>
            <w:r w:rsidRPr="00460EE7">
              <w:rPr>
                <w:rFonts w:ascii="Arial" w:hAnsi="Arial" w:cs="Arial"/>
                <w:sz w:val="22"/>
                <w:szCs w:val="22"/>
              </w:rPr>
              <w:t xml:space="preserve">  </w:t>
            </w:r>
            <w:r w:rsidRPr="00460EE7">
              <w:rPr>
                <w:rFonts w:ascii="Arial" w:hAnsi="Arial" w:cs="Arial"/>
                <w:bCs/>
                <w:sz w:val="22"/>
                <w:szCs w:val="22"/>
              </w:rPr>
              <w:t>The SLT will take the lead in the Scho</w:t>
            </w:r>
            <w:r w:rsidR="00E615B3">
              <w:rPr>
                <w:rFonts w:ascii="Arial" w:hAnsi="Arial" w:cs="Arial"/>
                <w:bCs/>
                <w:sz w:val="22"/>
                <w:szCs w:val="22"/>
              </w:rPr>
              <w:t>ol Development Planning process</w:t>
            </w:r>
          </w:p>
        </w:tc>
      </w:tr>
    </w:tbl>
    <w:p w:rsidR="005F4FAD" w:rsidRDefault="005F4F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C74F93" w:rsidRPr="005F4FAD" w:rsidTr="005F4FAD">
        <w:tc>
          <w:tcPr>
            <w:tcW w:w="5000" w:type="pct"/>
            <w:gridSpan w:val="2"/>
            <w:vAlign w:val="center"/>
          </w:tcPr>
          <w:p w:rsidR="00C74F93" w:rsidRPr="005F4FAD" w:rsidRDefault="00C74F93" w:rsidP="005F4FAD">
            <w:pPr>
              <w:pStyle w:val="Heading3"/>
              <w:spacing w:before="40" w:after="40"/>
              <w:jc w:val="left"/>
              <w:rPr>
                <w:rFonts w:ascii="Arial" w:hAnsi="Arial" w:cs="Arial"/>
                <w:sz w:val="22"/>
                <w:szCs w:val="22"/>
              </w:rPr>
            </w:pPr>
            <w:r w:rsidRPr="005F4FAD">
              <w:rPr>
                <w:rFonts w:ascii="Arial" w:hAnsi="Arial" w:cs="Arial"/>
                <w:sz w:val="22"/>
                <w:szCs w:val="22"/>
              </w:rPr>
              <w:t>Improving Standards</w:t>
            </w:r>
          </w:p>
        </w:tc>
      </w:tr>
      <w:tr w:rsidR="00C74F93" w:rsidRPr="005F4FAD" w:rsidTr="005F4FAD">
        <w:tc>
          <w:tcPr>
            <w:tcW w:w="2500" w:type="pct"/>
            <w:vAlign w:val="center"/>
          </w:tcPr>
          <w:p w:rsidR="00C74F93" w:rsidRPr="005F4FAD" w:rsidRDefault="00C74F93" w:rsidP="005F4FAD">
            <w:pPr>
              <w:pStyle w:val="Heading1"/>
              <w:spacing w:before="40" w:after="40"/>
              <w:rPr>
                <w:rFonts w:ascii="Arial" w:hAnsi="Arial" w:cs="Arial"/>
                <w:sz w:val="22"/>
                <w:szCs w:val="22"/>
              </w:rPr>
            </w:pPr>
            <w:r w:rsidRPr="005F4FAD">
              <w:rPr>
                <w:rFonts w:ascii="Arial" w:hAnsi="Arial" w:cs="Arial"/>
                <w:sz w:val="22"/>
                <w:szCs w:val="22"/>
              </w:rPr>
              <w:t>Your responsibilities include…</w:t>
            </w:r>
          </w:p>
        </w:tc>
        <w:tc>
          <w:tcPr>
            <w:tcW w:w="2500" w:type="pct"/>
            <w:vAlign w:val="center"/>
          </w:tcPr>
          <w:p w:rsidR="00C74F93" w:rsidRPr="005F4FAD" w:rsidRDefault="00C74F93" w:rsidP="005F4FAD">
            <w:pPr>
              <w:spacing w:before="40" w:after="40"/>
              <w:rPr>
                <w:rFonts w:ascii="Arial" w:hAnsi="Arial" w:cs="Arial"/>
                <w:b/>
                <w:bCs/>
                <w:sz w:val="22"/>
                <w:szCs w:val="22"/>
              </w:rPr>
            </w:pPr>
            <w:r w:rsidRPr="005F4FAD">
              <w:rPr>
                <w:rFonts w:ascii="Arial" w:hAnsi="Arial" w:cs="Arial"/>
                <w:b/>
                <w:bCs/>
                <w:sz w:val="22"/>
                <w:szCs w:val="22"/>
              </w:rPr>
              <w:t>Where practice is excellent you might…</w:t>
            </w:r>
          </w:p>
        </w:tc>
      </w:tr>
      <w:tr w:rsidR="00460EE7" w:rsidRPr="005F4FAD" w:rsidTr="005F4FAD">
        <w:tc>
          <w:tcPr>
            <w:tcW w:w="2500" w:type="pct"/>
          </w:tcPr>
          <w:p w:rsidR="00460EE7" w:rsidRPr="00460EE7" w:rsidRDefault="00460EE7" w:rsidP="00460EE7">
            <w:pPr>
              <w:spacing w:before="40" w:after="40"/>
              <w:rPr>
                <w:rFonts w:ascii="Arial" w:hAnsi="Arial" w:cs="Arial"/>
                <w:sz w:val="22"/>
                <w:szCs w:val="22"/>
              </w:rPr>
            </w:pPr>
            <w:r w:rsidRPr="00460EE7">
              <w:rPr>
                <w:rFonts w:ascii="Arial" w:hAnsi="Arial" w:cs="Arial"/>
                <w:sz w:val="22"/>
                <w:szCs w:val="22"/>
              </w:rPr>
              <w:t>Ensuring that the students in your curriculum area make good progress and taking action when their progress is below expectations</w:t>
            </w:r>
            <w:r w:rsidR="00E615B3">
              <w:rPr>
                <w:rFonts w:ascii="Arial" w:hAnsi="Arial" w:cs="Arial"/>
                <w:sz w:val="22"/>
                <w:szCs w:val="22"/>
              </w:rPr>
              <w:t>.</w:t>
            </w:r>
          </w:p>
        </w:tc>
        <w:tc>
          <w:tcPr>
            <w:tcW w:w="2500" w:type="pct"/>
          </w:tcPr>
          <w:p w:rsidR="00460EE7" w:rsidRPr="00460EE7" w:rsidRDefault="00460EE7" w:rsidP="00460EE7">
            <w:pPr>
              <w:spacing w:before="40" w:after="40"/>
              <w:rPr>
                <w:rFonts w:ascii="Arial" w:hAnsi="Arial" w:cs="Arial"/>
                <w:sz w:val="22"/>
                <w:szCs w:val="22"/>
              </w:rPr>
            </w:pPr>
            <w:r w:rsidRPr="00460EE7">
              <w:rPr>
                <w:rFonts w:ascii="Arial" w:hAnsi="Arial" w:cs="Arial"/>
                <w:sz w:val="22"/>
                <w:szCs w:val="22"/>
              </w:rPr>
              <w:t xml:space="preserve">Take the lead in mentoring small groups of underachieving students. Manage the </w:t>
            </w:r>
            <w:r w:rsidR="00E615B3">
              <w:rPr>
                <w:rFonts w:ascii="Arial" w:hAnsi="Arial" w:cs="Arial"/>
                <w:sz w:val="22"/>
                <w:szCs w:val="22"/>
              </w:rPr>
              <w:t>creation of mentoring resources.</w:t>
            </w:r>
          </w:p>
        </w:tc>
      </w:tr>
      <w:tr w:rsidR="001C4093" w:rsidRPr="005F4FAD" w:rsidTr="005F4FAD">
        <w:tc>
          <w:tcPr>
            <w:tcW w:w="2500" w:type="pct"/>
          </w:tcPr>
          <w:p w:rsidR="001C4093" w:rsidRPr="00460EE7" w:rsidRDefault="001C4093" w:rsidP="00460EE7">
            <w:pPr>
              <w:spacing w:before="40" w:after="40"/>
              <w:rPr>
                <w:rFonts w:ascii="Arial" w:hAnsi="Arial" w:cs="Arial"/>
                <w:sz w:val="22"/>
                <w:szCs w:val="22"/>
              </w:rPr>
            </w:pPr>
            <w:r>
              <w:rPr>
                <w:rFonts w:ascii="Arial" w:hAnsi="Arial" w:cs="Arial"/>
                <w:sz w:val="22"/>
                <w:szCs w:val="22"/>
              </w:rPr>
              <w:t>Leading interventions that address gaps in student progress for identified sub groups of students.</w:t>
            </w:r>
          </w:p>
        </w:tc>
        <w:tc>
          <w:tcPr>
            <w:tcW w:w="2500" w:type="pct"/>
          </w:tcPr>
          <w:p w:rsidR="001C4093" w:rsidRPr="00460EE7" w:rsidRDefault="001C4093" w:rsidP="00460EE7">
            <w:pPr>
              <w:spacing w:before="40" w:after="40"/>
              <w:rPr>
                <w:rFonts w:ascii="Arial" w:hAnsi="Arial" w:cs="Arial"/>
                <w:sz w:val="22"/>
                <w:szCs w:val="22"/>
              </w:rPr>
            </w:pPr>
          </w:p>
        </w:tc>
      </w:tr>
    </w:tbl>
    <w:p w:rsidR="00FE522C" w:rsidRDefault="00FE522C"/>
    <w:p w:rsidR="00FE522C" w:rsidRDefault="00FE522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5B16DD" w:rsidRPr="005F4FAD" w:rsidTr="00CC7040">
        <w:tc>
          <w:tcPr>
            <w:tcW w:w="2500" w:type="pct"/>
          </w:tcPr>
          <w:p w:rsidR="005B16DD" w:rsidRPr="00460EE7" w:rsidRDefault="005B16DD" w:rsidP="00CC7040">
            <w:pPr>
              <w:spacing w:before="40" w:after="40"/>
              <w:rPr>
                <w:rFonts w:ascii="Arial" w:hAnsi="Arial" w:cs="Arial"/>
                <w:sz w:val="22"/>
                <w:szCs w:val="22"/>
              </w:rPr>
            </w:pPr>
            <w:r>
              <w:rPr>
                <w:rFonts w:ascii="Arial" w:hAnsi="Arial" w:cs="Arial"/>
                <w:sz w:val="22"/>
                <w:szCs w:val="22"/>
              </w:rPr>
              <w:lastRenderedPageBreak/>
              <w:t>Taking responsibility for promoting good behaviour in lessons and in public spaces.</w:t>
            </w:r>
          </w:p>
        </w:tc>
        <w:tc>
          <w:tcPr>
            <w:tcW w:w="2500" w:type="pct"/>
          </w:tcPr>
          <w:p w:rsidR="005B16DD" w:rsidRPr="00460EE7" w:rsidRDefault="005B16DD" w:rsidP="00CC7040">
            <w:pPr>
              <w:spacing w:before="40" w:after="40"/>
              <w:rPr>
                <w:rFonts w:ascii="Arial" w:hAnsi="Arial" w:cs="Arial"/>
                <w:sz w:val="22"/>
                <w:szCs w:val="22"/>
              </w:rPr>
            </w:pPr>
            <w:r>
              <w:rPr>
                <w:rFonts w:ascii="Arial" w:hAnsi="Arial" w:cs="Arial"/>
                <w:sz w:val="22"/>
                <w:szCs w:val="22"/>
              </w:rPr>
              <w:t>Be a visible and active presence, encouraging all staff to take responsibility for standards of behaviour.</w:t>
            </w:r>
          </w:p>
        </w:tc>
      </w:tr>
      <w:tr w:rsidR="00460EE7" w:rsidRPr="005F4FAD" w:rsidTr="005F4FAD">
        <w:tc>
          <w:tcPr>
            <w:tcW w:w="2500" w:type="pct"/>
          </w:tcPr>
          <w:p w:rsidR="00460EE7" w:rsidRPr="00460EE7" w:rsidRDefault="00460EE7" w:rsidP="00460EE7">
            <w:pPr>
              <w:spacing w:before="40" w:after="40"/>
              <w:rPr>
                <w:rFonts w:ascii="Arial" w:hAnsi="Arial" w:cs="Arial"/>
                <w:sz w:val="22"/>
                <w:szCs w:val="22"/>
              </w:rPr>
            </w:pPr>
            <w:r w:rsidRPr="00460EE7">
              <w:rPr>
                <w:rFonts w:ascii="Arial" w:hAnsi="Arial" w:cs="Arial"/>
                <w:sz w:val="22"/>
                <w:szCs w:val="22"/>
              </w:rPr>
              <w:t>Establishing the common standards within the department, including in the development of effective teaching and learning styles. Setting targets to develop these standards and wor</w:t>
            </w:r>
            <w:r w:rsidR="00E615B3">
              <w:rPr>
                <w:rFonts w:ascii="Arial" w:hAnsi="Arial" w:cs="Arial"/>
                <w:sz w:val="22"/>
                <w:szCs w:val="22"/>
              </w:rPr>
              <w:t>king towards their achievement.</w:t>
            </w:r>
          </w:p>
        </w:tc>
        <w:tc>
          <w:tcPr>
            <w:tcW w:w="2500" w:type="pct"/>
          </w:tcPr>
          <w:p w:rsidR="00460EE7" w:rsidRPr="00460EE7" w:rsidRDefault="00460EE7" w:rsidP="00460EE7">
            <w:pPr>
              <w:spacing w:before="40" w:after="40"/>
              <w:rPr>
                <w:rFonts w:ascii="Arial" w:hAnsi="Arial" w:cs="Arial"/>
                <w:sz w:val="22"/>
                <w:szCs w:val="22"/>
              </w:rPr>
            </w:pPr>
            <w:r w:rsidRPr="00460EE7">
              <w:rPr>
                <w:rFonts w:ascii="Arial" w:hAnsi="Arial" w:cs="Arial"/>
                <w:sz w:val="22"/>
                <w:szCs w:val="22"/>
              </w:rPr>
              <w:t>Create an atmosphere in your team where lesson observation is seen as a positive tool for improvement and use the process to develop and monitor departmental standards.</w:t>
            </w:r>
          </w:p>
        </w:tc>
      </w:tr>
      <w:tr w:rsidR="00460EE7" w:rsidRPr="005F4FAD" w:rsidTr="005F4FAD">
        <w:tc>
          <w:tcPr>
            <w:tcW w:w="2500" w:type="pct"/>
          </w:tcPr>
          <w:p w:rsidR="00460EE7" w:rsidRPr="00460EE7" w:rsidRDefault="00460EE7" w:rsidP="00460EE7">
            <w:pPr>
              <w:spacing w:before="40" w:after="40"/>
              <w:rPr>
                <w:rFonts w:ascii="Arial" w:hAnsi="Arial" w:cs="Arial"/>
                <w:sz w:val="22"/>
                <w:szCs w:val="22"/>
              </w:rPr>
            </w:pPr>
            <w:r w:rsidRPr="00460EE7">
              <w:rPr>
                <w:rFonts w:ascii="Arial" w:hAnsi="Arial" w:cs="Arial"/>
                <w:sz w:val="22"/>
                <w:szCs w:val="22"/>
              </w:rPr>
              <w:t>Monitoring lessons and contributing to the school’s procedures for lesson observations. Ensuring that the department’s monitoring and standard</w:t>
            </w:r>
            <w:r>
              <w:rPr>
                <w:rFonts w:ascii="Arial" w:hAnsi="Arial" w:cs="Arial"/>
                <w:sz w:val="22"/>
                <w:szCs w:val="22"/>
              </w:rPr>
              <w:t>s meet the requirements of self-</w:t>
            </w:r>
            <w:r w:rsidRPr="00460EE7">
              <w:rPr>
                <w:rFonts w:ascii="Arial" w:hAnsi="Arial" w:cs="Arial"/>
                <w:sz w:val="22"/>
                <w:szCs w:val="22"/>
              </w:rPr>
              <w:t>evaluation a</w:t>
            </w:r>
            <w:r w:rsidR="00E615B3">
              <w:rPr>
                <w:rFonts w:ascii="Arial" w:hAnsi="Arial" w:cs="Arial"/>
                <w:sz w:val="22"/>
                <w:szCs w:val="22"/>
              </w:rPr>
              <w:t>nd the school’s strategic plans.</w:t>
            </w:r>
          </w:p>
        </w:tc>
        <w:tc>
          <w:tcPr>
            <w:tcW w:w="2500" w:type="pct"/>
          </w:tcPr>
          <w:p w:rsidR="00460EE7" w:rsidRPr="00460EE7" w:rsidRDefault="00460EE7" w:rsidP="00460EE7">
            <w:pPr>
              <w:spacing w:before="40" w:after="40"/>
              <w:rPr>
                <w:rFonts w:ascii="Arial" w:hAnsi="Arial" w:cs="Arial"/>
                <w:sz w:val="22"/>
                <w:szCs w:val="22"/>
              </w:rPr>
            </w:pPr>
            <w:r w:rsidRPr="00460EE7">
              <w:rPr>
                <w:rFonts w:ascii="Arial" w:hAnsi="Arial" w:cs="Arial"/>
                <w:sz w:val="22"/>
                <w:szCs w:val="22"/>
              </w:rPr>
              <w:t>Develop innovative ways to monitor the department’s standards including involving students. Modelling this good practice to other departments.</w:t>
            </w:r>
          </w:p>
        </w:tc>
      </w:tr>
      <w:tr w:rsidR="00460EE7" w:rsidRPr="005F4FAD" w:rsidTr="00460EE7">
        <w:tc>
          <w:tcPr>
            <w:tcW w:w="5000" w:type="pct"/>
            <w:gridSpan w:val="2"/>
          </w:tcPr>
          <w:p w:rsidR="00460EE7" w:rsidRPr="00460EE7" w:rsidRDefault="00460EE7" w:rsidP="00E615B3">
            <w:pPr>
              <w:spacing w:before="40" w:after="40"/>
              <w:rPr>
                <w:rFonts w:ascii="Arial" w:hAnsi="Arial" w:cs="Arial"/>
                <w:sz w:val="22"/>
                <w:szCs w:val="22"/>
              </w:rPr>
            </w:pPr>
            <w:r w:rsidRPr="00460EE7">
              <w:rPr>
                <w:rFonts w:ascii="Arial" w:hAnsi="Arial" w:cs="Arial"/>
                <w:b/>
                <w:sz w:val="22"/>
                <w:szCs w:val="22"/>
              </w:rPr>
              <w:t>What sort of support can you expect?</w:t>
            </w:r>
            <w:r w:rsidRPr="00460EE7">
              <w:rPr>
                <w:rFonts w:ascii="Arial" w:hAnsi="Arial" w:cs="Arial"/>
                <w:sz w:val="22"/>
                <w:szCs w:val="22"/>
              </w:rPr>
              <w:t xml:space="preserve"> The school has a range of </w:t>
            </w:r>
            <w:proofErr w:type="spellStart"/>
            <w:r w:rsidRPr="00460EE7">
              <w:rPr>
                <w:rFonts w:ascii="Arial" w:hAnsi="Arial" w:cs="Arial"/>
                <w:sz w:val="22"/>
                <w:szCs w:val="22"/>
              </w:rPr>
              <w:t>proformas</w:t>
            </w:r>
            <w:proofErr w:type="spellEnd"/>
            <w:r w:rsidRPr="00460EE7">
              <w:rPr>
                <w:rFonts w:ascii="Arial" w:hAnsi="Arial" w:cs="Arial"/>
                <w:sz w:val="22"/>
                <w:szCs w:val="22"/>
              </w:rPr>
              <w:t xml:space="preserve"> which will assist in the process of lesson observations. Your SLT link should also be available to support this process. The Assistant Headteacher (</w:t>
            </w:r>
            <w:r w:rsidR="00E615B3">
              <w:rPr>
                <w:rFonts w:ascii="Arial" w:hAnsi="Arial" w:cs="Arial"/>
                <w:sz w:val="22"/>
                <w:szCs w:val="22"/>
              </w:rPr>
              <w:t>Achievement Interventions</w:t>
            </w:r>
            <w:r w:rsidRPr="00460EE7">
              <w:rPr>
                <w:rFonts w:ascii="Arial" w:hAnsi="Arial" w:cs="Arial"/>
                <w:sz w:val="22"/>
                <w:szCs w:val="22"/>
              </w:rPr>
              <w:t>) can provide guidance on student progress.</w:t>
            </w:r>
          </w:p>
        </w:tc>
      </w:tr>
    </w:tbl>
    <w:p w:rsidR="005F4FAD" w:rsidRDefault="005F4F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FD7668" w:rsidRPr="005F4FAD" w:rsidTr="005F4FAD">
        <w:tc>
          <w:tcPr>
            <w:tcW w:w="5000" w:type="pct"/>
            <w:gridSpan w:val="2"/>
            <w:vAlign w:val="center"/>
          </w:tcPr>
          <w:p w:rsidR="00FD7668" w:rsidRPr="005F4FAD" w:rsidRDefault="00A7370C" w:rsidP="005F4FAD">
            <w:pPr>
              <w:pStyle w:val="Heading3"/>
              <w:spacing w:before="40" w:after="40"/>
              <w:jc w:val="left"/>
              <w:rPr>
                <w:rFonts w:ascii="Arial" w:hAnsi="Arial" w:cs="Arial"/>
                <w:sz w:val="22"/>
                <w:szCs w:val="22"/>
              </w:rPr>
            </w:pPr>
            <w:r>
              <w:rPr>
                <w:rFonts w:ascii="Arial" w:hAnsi="Arial" w:cs="Arial"/>
                <w:sz w:val="22"/>
                <w:szCs w:val="22"/>
              </w:rPr>
              <w:t>Managing Information</w:t>
            </w:r>
          </w:p>
        </w:tc>
      </w:tr>
      <w:tr w:rsidR="00FD7668" w:rsidRPr="005F4FAD" w:rsidTr="005F4FAD">
        <w:tc>
          <w:tcPr>
            <w:tcW w:w="2500" w:type="pct"/>
            <w:vAlign w:val="center"/>
          </w:tcPr>
          <w:p w:rsidR="00FD7668" w:rsidRPr="005F4FAD" w:rsidRDefault="00FD7668" w:rsidP="005F4FAD">
            <w:pPr>
              <w:pStyle w:val="Heading1"/>
              <w:spacing w:before="40" w:after="40"/>
              <w:rPr>
                <w:rFonts w:ascii="Arial" w:hAnsi="Arial" w:cs="Arial"/>
                <w:sz w:val="22"/>
                <w:szCs w:val="22"/>
              </w:rPr>
            </w:pPr>
            <w:r w:rsidRPr="005F4FAD">
              <w:rPr>
                <w:rFonts w:ascii="Arial" w:hAnsi="Arial" w:cs="Arial"/>
                <w:sz w:val="22"/>
                <w:szCs w:val="22"/>
              </w:rPr>
              <w:t>Your responsibilities include…</w:t>
            </w:r>
          </w:p>
        </w:tc>
        <w:tc>
          <w:tcPr>
            <w:tcW w:w="2500" w:type="pct"/>
            <w:vAlign w:val="center"/>
          </w:tcPr>
          <w:p w:rsidR="00FD7668" w:rsidRPr="005F4FAD" w:rsidRDefault="00FD7668" w:rsidP="005F4FAD">
            <w:pPr>
              <w:spacing w:before="40" w:after="40"/>
              <w:rPr>
                <w:rFonts w:ascii="Arial" w:hAnsi="Arial" w:cs="Arial"/>
                <w:b/>
                <w:bCs/>
                <w:sz w:val="22"/>
                <w:szCs w:val="22"/>
              </w:rPr>
            </w:pPr>
            <w:r w:rsidRPr="005F4FAD">
              <w:rPr>
                <w:rFonts w:ascii="Arial" w:hAnsi="Arial" w:cs="Arial"/>
                <w:b/>
                <w:bCs/>
                <w:sz w:val="22"/>
                <w:szCs w:val="22"/>
              </w:rPr>
              <w:t>Where practice is excellent you might…</w:t>
            </w:r>
          </w:p>
        </w:tc>
      </w:tr>
      <w:tr w:rsidR="00A7370C" w:rsidRPr="005F4FAD" w:rsidTr="005F4FAD">
        <w:tc>
          <w:tcPr>
            <w:tcW w:w="2500" w:type="pct"/>
          </w:tcPr>
          <w:p w:rsidR="00A7370C" w:rsidRPr="00A7370C" w:rsidRDefault="00A7370C" w:rsidP="00A7370C">
            <w:pPr>
              <w:spacing w:before="40" w:after="40"/>
              <w:rPr>
                <w:rFonts w:ascii="Arial" w:hAnsi="Arial" w:cs="Arial"/>
                <w:sz w:val="22"/>
                <w:szCs w:val="22"/>
              </w:rPr>
            </w:pPr>
            <w:r w:rsidRPr="00A7370C">
              <w:rPr>
                <w:rFonts w:ascii="Arial" w:hAnsi="Arial" w:cs="Arial"/>
                <w:sz w:val="22"/>
                <w:szCs w:val="22"/>
              </w:rPr>
              <w:t>Ensuring the maintenance of accurate and up-to-date information concerning the department on SIMS. Managing the department’s collection of data.</w:t>
            </w:r>
          </w:p>
        </w:tc>
        <w:tc>
          <w:tcPr>
            <w:tcW w:w="2500" w:type="pct"/>
          </w:tcPr>
          <w:p w:rsidR="00A7370C" w:rsidRPr="00A7370C" w:rsidRDefault="00A7370C" w:rsidP="00A7370C">
            <w:pPr>
              <w:spacing w:before="40" w:after="40"/>
              <w:rPr>
                <w:rFonts w:ascii="Arial" w:hAnsi="Arial" w:cs="Arial"/>
                <w:sz w:val="22"/>
                <w:szCs w:val="22"/>
              </w:rPr>
            </w:pPr>
            <w:r w:rsidRPr="00A7370C">
              <w:rPr>
                <w:rFonts w:ascii="Arial" w:hAnsi="Arial" w:cs="Arial"/>
                <w:sz w:val="22"/>
                <w:szCs w:val="22"/>
              </w:rPr>
              <w:t>Create systems which reduce the administrative burden on your time by making use of support staff.</w:t>
            </w:r>
          </w:p>
        </w:tc>
      </w:tr>
      <w:tr w:rsidR="00A7370C" w:rsidRPr="005F4FAD" w:rsidTr="005F4FAD">
        <w:tc>
          <w:tcPr>
            <w:tcW w:w="2500" w:type="pct"/>
            <w:tcBorders>
              <w:top w:val="single" w:sz="4" w:space="0" w:color="auto"/>
              <w:left w:val="single" w:sz="4" w:space="0" w:color="auto"/>
              <w:bottom w:val="single" w:sz="4" w:space="0" w:color="auto"/>
              <w:right w:val="single" w:sz="4" w:space="0" w:color="auto"/>
            </w:tcBorders>
          </w:tcPr>
          <w:p w:rsidR="00A7370C" w:rsidRPr="00A7370C" w:rsidRDefault="00A7370C" w:rsidP="00A7370C">
            <w:pPr>
              <w:spacing w:before="40" w:after="40"/>
              <w:rPr>
                <w:rFonts w:ascii="Arial" w:hAnsi="Arial" w:cs="Arial"/>
                <w:sz w:val="22"/>
                <w:szCs w:val="22"/>
              </w:rPr>
            </w:pPr>
            <w:r w:rsidRPr="00A7370C">
              <w:rPr>
                <w:rFonts w:ascii="Arial" w:hAnsi="Arial" w:cs="Arial"/>
                <w:sz w:val="22"/>
                <w:szCs w:val="22"/>
              </w:rPr>
              <w:t>Analysing and evaluating performance data. Identifying and taking appropriate action on issues arising from this analysis, setting deadlines for improvement and reviewing progress on the actions taken. Producing reports on examination data including using value added measures</w:t>
            </w:r>
            <w:r w:rsidR="00EC10A8">
              <w:rPr>
                <w:rFonts w:ascii="Arial" w:hAnsi="Arial" w:cs="Arial"/>
                <w:sz w:val="22"/>
                <w:szCs w:val="22"/>
              </w:rPr>
              <w:t>.</w:t>
            </w:r>
          </w:p>
        </w:tc>
        <w:tc>
          <w:tcPr>
            <w:tcW w:w="2500" w:type="pct"/>
            <w:tcBorders>
              <w:top w:val="single" w:sz="4" w:space="0" w:color="auto"/>
              <w:left w:val="single" w:sz="4" w:space="0" w:color="auto"/>
              <w:bottom w:val="single" w:sz="4" w:space="0" w:color="auto"/>
              <w:right w:val="single" w:sz="4" w:space="0" w:color="auto"/>
            </w:tcBorders>
          </w:tcPr>
          <w:p w:rsidR="00A7370C" w:rsidRPr="00A7370C" w:rsidRDefault="00A7370C" w:rsidP="00EC10A8">
            <w:pPr>
              <w:spacing w:before="40" w:after="40"/>
              <w:rPr>
                <w:rFonts w:ascii="Arial" w:hAnsi="Arial" w:cs="Arial"/>
                <w:sz w:val="22"/>
                <w:szCs w:val="22"/>
              </w:rPr>
            </w:pPr>
            <w:r w:rsidRPr="00A7370C">
              <w:rPr>
                <w:rFonts w:ascii="Arial" w:hAnsi="Arial" w:cs="Arial"/>
                <w:sz w:val="22"/>
                <w:szCs w:val="22"/>
              </w:rPr>
              <w:t xml:space="preserve">Coach a new or inexperienced </w:t>
            </w:r>
            <w:r w:rsidR="00EC10A8">
              <w:rPr>
                <w:rFonts w:ascii="Arial" w:hAnsi="Arial" w:cs="Arial"/>
                <w:sz w:val="22"/>
                <w:szCs w:val="22"/>
              </w:rPr>
              <w:t>Head of Faculty or Head of Department</w:t>
            </w:r>
            <w:r w:rsidRPr="00A7370C">
              <w:rPr>
                <w:rFonts w:ascii="Arial" w:hAnsi="Arial" w:cs="Arial"/>
                <w:sz w:val="22"/>
                <w:szCs w:val="22"/>
              </w:rPr>
              <w:t xml:space="preserve"> through the process of evaluating exam results.</w:t>
            </w:r>
          </w:p>
        </w:tc>
      </w:tr>
      <w:tr w:rsidR="00A7370C" w:rsidRPr="005F4FAD" w:rsidTr="005F4FAD">
        <w:tc>
          <w:tcPr>
            <w:tcW w:w="2500" w:type="pct"/>
            <w:tcBorders>
              <w:top w:val="single" w:sz="4" w:space="0" w:color="auto"/>
              <w:left w:val="single" w:sz="4" w:space="0" w:color="auto"/>
              <w:bottom w:val="single" w:sz="4" w:space="0" w:color="auto"/>
              <w:right w:val="single" w:sz="4" w:space="0" w:color="auto"/>
            </w:tcBorders>
          </w:tcPr>
          <w:p w:rsidR="00A7370C" w:rsidRPr="00A7370C" w:rsidRDefault="00A7370C" w:rsidP="00A7370C">
            <w:pPr>
              <w:spacing w:before="40" w:after="40"/>
              <w:rPr>
                <w:rFonts w:ascii="Arial" w:hAnsi="Arial" w:cs="Arial"/>
                <w:sz w:val="22"/>
                <w:szCs w:val="22"/>
              </w:rPr>
            </w:pPr>
            <w:r w:rsidRPr="00A7370C">
              <w:rPr>
                <w:rFonts w:ascii="Arial" w:hAnsi="Arial" w:cs="Arial"/>
                <w:sz w:val="22"/>
                <w:szCs w:val="22"/>
              </w:rPr>
              <w:t>Providing the Governing Body with relevant information relating to the Departmental performance and development.</w:t>
            </w:r>
          </w:p>
        </w:tc>
        <w:tc>
          <w:tcPr>
            <w:tcW w:w="2500" w:type="pct"/>
            <w:tcBorders>
              <w:top w:val="single" w:sz="4" w:space="0" w:color="auto"/>
              <w:left w:val="single" w:sz="4" w:space="0" w:color="auto"/>
              <w:bottom w:val="single" w:sz="4" w:space="0" w:color="auto"/>
              <w:right w:val="single" w:sz="4" w:space="0" w:color="auto"/>
            </w:tcBorders>
          </w:tcPr>
          <w:p w:rsidR="00A7370C" w:rsidRPr="00A7370C" w:rsidRDefault="00A7370C" w:rsidP="00A7370C">
            <w:pPr>
              <w:spacing w:before="40" w:after="40"/>
              <w:rPr>
                <w:rFonts w:ascii="Arial" w:hAnsi="Arial" w:cs="Arial"/>
                <w:sz w:val="22"/>
                <w:szCs w:val="22"/>
              </w:rPr>
            </w:pPr>
            <w:r w:rsidRPr="00A7370C">
              <w:rPr>
                <w:rFonts w:ascii="Arial" w:hAnsi="Arial" w:cs="Arial"/>
                <w:sz w:val="22"/>
                <w:szCs w:val="22"/>
              </w:rPr>
              <w:t>Create a glossary of subject specialist terms which clarifies the information in your report.</w:t>
            </w:r>
          </w:p>
        </w:tc>
      </w:tr>
      <w:tr w:rsidR="00A7370C" w:rsidRPr="005F4FAD" w:rsidTr="00A7370C">
        <w:tc>
          <w:tcPr>
            <w:tcW w:w="5000" w:type="pct"/>
            <w:gridSpan w:val="2"/>
            <w:tcBorders>
              <w:top w:val="single" w:sz="4" w:space="0" w:color="auto"/>
              <w:left w:val="single" w:sz="4" w:space="0" w:color="auto"/>
              <w:bottom w:val="single" w:sz="4" w:space="0" w:color="auto"/>
              <w:right w:val="single" w:sz="4" w:space="0" w:color="auto"/>
            </w:tcBorders>
          </w:tcPr>
          <w:p w:rsidR="00A7370C" w:rsidRPr="00A7370C" w:rsidRDefault="00A7370C" w:rsidP="005F4FAD">
            <w:pPr>
              <w:spacing w:before="40" w:after="40"/>
              <w:rPr>
                <w:rFonts w:ascii="Arial" w:hAnsi="Arial" w:cs="Arial"/>
                <w:sz w:val="22"/>
                <w:szCs w:val="22"/>
              </w:rPr>
            </w:pPr>
            <w:r w:rsidRPr="00A7370C">
              <w:rPr>
                <w:rFonts w:ascii="Arial" w:hAnsi="Arial" w:cs="Arial"/>
                <w:b/>
                <w:sz w:val="22"/>
                <w:szCs w:val="22"/>
              </w:rPr>
              <w:t>What sort of support can you expect?</w:t>
            </w:r>
            <w:r w:rsidRPr="00A7370C">
              <w:rPr>
                <w:rFonts w:ascii="Arial" w:hAnsi="Arial" w:cs="Arial"/>
                <w:sz w:val="22"/>
                <w:szCs w:val="22"/>
              </w:rPr>
              <w:t xml:space="preserve"> The Assistant Head (Sixth Form) can provide you with detailed information on the students in your curriculum area and suggest training opportunities to develop your skills at managing information.</w:t>
            </w:r>
          </w:p>
        </w:tc>
      </w:tr>
    </w:tbl>
    <w:p w:rsidR="005F4FAD" w:rsidRDefault="005F4F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CE5E03" w:rsidRPr="005F4FAD" w:rsidTr="005F4FAD">
        <w:tc>
          <w:tcPr>
            <w:tcW w:w="5000" w:type="pct"/>
            <w:gridSpan w:val="2"/>
            <w:vAlign w:val="center"/>
          </w:tcPr>
          <w:p w:rsidR="00CE5E03" w:rsidRPr="005F4FAD" w:rsidRDefault="00A7370C" w:rsidP="005F4FAD">
            <w:pPr>
              <w:pStyle w:val="Heading3"/>
              <w:spacing w:before="40" w:after="40"/>
              <w:jc w:val="left"/>
              <w:rPr>
                <w:rFonts w:ascii="Arial" w:hAnsi="Arial" w:cs="Arial"/>
                <w:sz w:val="22"/>
                <w:szCs w:val="22"/>
              </w:rPr>
            </w:pPr>
            <w:r>
              <w:rPr>
                <w:rFonts w:ascii="Arial" w:hAnsi="Arial" w:cs="Arial"/>
                <w:sz w:val="22"/>
                <w:szCs w:val="22"/>
              </w:rPr>
              <w:t>Communication</w:t>
            </w:r>
          </w:p>
        </w:tc>
      </w:tr>
      <w:tr w:rsidR="00CE5E03" w:rsidRPr="005F4FAD" w:rsidTr="005F4FAD">
        <w:tc>
          <w:tcPr>
            <w:tcW w:w="2500" w:type="pct"/>
            <w:vAlign w:val="center"/>
          </w:tcPr>
          <w:p w:rsidR="00CE5E03" w:rsidRPr="005F4FAD" w:rsidRDefault="00CE5E03" w:rsidP="005F4FAD">
            <w:pPr>
              <w:pStyle w:val="Heading1"/>
              <w:spacing w:before="40" w:after="40"/>
              <w:rPr>
                <w:rFonts w:ascii="Arial" w:hAnsi="Arial" w:cs="Arial"/>
                <w:sz w:val="22"/>
                <w:szCs w:val="22"/>
              </w:rPr>
            </w:pPr>
            <w:r w:rsidRPr="005F4FAD">
              <w:rPr>
                <w:rFonts w:ascii="Arial" w:hAnsi="Arial" w:cs="Arial"/>
                <w:sz w:val="22"/>
                <w:szCs w:val="22"/>
              </w:rPr>
              <w:t>Your responsibilities include…</w:t>
            </w:r>
          </w:p>
        </w:tc>
        <w:tc>
          <w:tcPr>
            <w:tcW w:w="2500" w:type="pct"/>
            <w:vAlign w:val="center"/>
          </w:tcPr>
          <w:p w:rsidR="00CE5E03" w:rsidRPr="005F4FAD" w:rsidRDefault="00CE5E03" w:rsidP="005F4FAD">
            <w:pPr>
              <w:spacing w:before="40" w:after="40"/>
              <w:rPr>
                <w:rFonts w:ascii="Arial" w:hAnsi="Arial" w:cs="Arial"/>
                <w:b/>
                <w:bCs/>
                <w:sz w:val="22"/>
                <w:szCs w:val="22"/>
              </w:rPr>
            </w:pPr>
            <w:r w:rsidRPr="005F4FAD">
              <w:rPr>
                <w:rFonts w:ascii="Arial" w:hAnsi="Arial" w:cs="Arial"/>
                <w:b/>
                <w:bCs/>
                <w:sz w:val="22"/>
                <w:szCs w:val="22"/>
              </w:rPr>
              <w:t>Where practice is excellent you might…</w:t>
            </w:r>
          </w:p>
        </w:tc>
      </w:tr>
      <w:tr w:rsidR="00A7370C" w:rsidRPr="005F4FAD" w:rsidTr="005F4FAD">
        <w:tc>
          <w:tcPr>
            <w:tcW w:w="2500" w:type="pct"/>
          </w:tcPr>
          <w:p w:rsidR="00A7370C" w:rsidRPr="00A7370C" w:rsidRDefault="00A7370C" w:rsidP="00A7370C">
            <w:pPr>
              <w:spacing w:before="40" w:after="40"/>
              <w:rPr>
                <w:rFonts w:ascii="Arial" w:hAnsi="Arial" w:cs="Arial"/>
                <w:sz w:val="22"/>
                <w:szCs w:val="22"/>
              </w:rPr>
            </w:pPr>
            <w:r w:rsidRPr="00A7370C">
              <w:rPr>
                <w:rFonts w:ascii="Arial" w:hAnsi="Arial" w:cs="Arial"/>
                <w:sz w:val="22"/>
                <w:szCs w:val="22"/>
              </w:rPr>
              <w:t>Ensuring effective communication with the parents</w:t>
            </w:r>
            <w:r w:rsidR="00B916D4">
              <w:rPr>
                <w:rFonts w:ascii="Arial" w:hAnsi="Arial" w:cs="Arial"/>
                <w:sz w:val="22"/>
                <w:szCs w:val="22"/>
              </w:rPr>
              <w:t>/carers</w:t>
            </w:r>
            <w:r w:rsidRPr="00A7370C">
              <w:rPr>
                <w:rFonts w:ascii="Arial" w:hAnsi="Arial" w:cs="Arial"/>
                <w:sz w:val="22"/>
                <w:szCs w:val="22"/>
              </w:rPr>
              <w:t xml:space="preserve"> of students taught in your curriculum area.</w:t>
            </w:r>
          </w:p>
        </w:tc>
        <w:tc>
          <w:tcPr>
            <w:tcW w:w="2500" w:type="pct"/>
          </w:tcPr>
          <w:p w:rsidR="00A7370C" w:rsidRPr="00A7370C" w:rsidRDefault="00A7370C" w:rsidP="00A7370C">
            <w:pPr>
              <w:spacing w:before="40" w:after="40"/>
              <w:rPr>
                <w:rFonts w:ascii="Arial" w:hAnsi="Arial" w:cs="Arial"/>
                <w:sz w:val="22"/>
                <w:szCs w:val="22"/>
              </w:rPr>
            </w:pPr>
            <w:r w:rsidRPr="00A7370C">
              <w:rPr>
                <w:rFonts w:ascii="Arial" w:hAnsi="Arial" w:cs="Arial"/>
                <w:sz w:val="22"/>
                <w:szCs w:val="22"/>
              </w:rPr>
              <w:t>Involve the parents</w:t>
            </w:r>
            <w:r w:rsidR="00EC10A8">
              <w:rPr>
                <w:rFonts w:ascii="Arial" w:hAnsi="Arial" w:cs="Arial"/>
                <w:sz w:val="22"/>
                <w:szCs w:val="22"/>
              </w:rPr>
              <w:t>/carers</w:t>
            </w:r>
            <w:r w:rsidRPr="00A7370C">
              <w:rPr>
                <w:rFonts w:ascii="Arial" w:hAnsi="Arial" w:cs="Arial"/>
                <w:sz w:val="22"/>
                <w:szCs w:val="22"/>
              </w:rPr>
              <w:t xml:space="preserve"> in some aspect of the team’s work including making use of their views as part of the self-evaluation process.</w:t>
            </w:r>
          </w:p>
        </w:tc>
      </w:tr>
      <w:tr w:rsidR="00A7370C" w:rsidRPr="005F4FAD" w:rsidTr="005F4FAD">
        <w:tc>
          <w:tcPr>
            <w:tcW w:w="2500" w:type="pct"/>
          </w:tcPr>
          <w:p w:rsidR="00A7370C" w:rsidRPr="00A7370C" w:rsidRDefault="00A7370C" w:rsidP="00A7370C">
            <w:pPr>
              <w:spacing w:before="40" w:after="40"/>
              <w:rPr>
                <w:rFonts w:ascii="Arial" w:hAnsi="Arial" w:cs="Arial"/>
                <w:sz w:val="22"/>
                <w:szCs w:val="22"/>
              </w:rPr>
            </w:pPr>
            <w:r w:rsidRPr="00A7370C">
              <w:rPr>
                <w:rFonts w:ascii="Arial" w:hAnsi="Arial" w:cs="Arial"/>
                <w:sz w:val="22"/>
                <w:szCs w:val="22"/>
              </w:rPr>
              <w:t>Liaising with relevant external bodies including partner schools, higher education, examination boards. Contributing actively to the development of effective links with partner schools. Promoting your department in school, to partner schools and to the wider community.</w:t>
            </w:r>
          </w:p>
        </w:tc>
        <w:tc>
          <w:tcPr>
            <w:tcW w:w="2500" w:type="pct"/>
          </w:tcPr>
          <w:p w:rsidR="00A7370C" w:rsidRPr="00A7370C" w:rsidRDefault="00A7370C" w:rsidP="00EC10A8">
            <w:pPr>
              <w:spacing w:before="40" w:after="40"/>
              <w:rPr>
                <w:rFonts w:ascii="Arial" w:hAnsi="Arial" w:cs="Arial"/>
                <w:sz w:val="22"/>
                <w:szCs w:val="22"/>
              </w:rPr>
            </w:pPr>
            <w:r w:rsidRPr="00A7370C">
              <w:rPr>
                <w:rFonts w:ascii="Arial" w:hAnsi="Arial" w:cs="Arial"/>
                <w:sz w:val="22"/>
                <w:szCs w:val="22"/>
              </w:rPr>
              <w:t xml:space="preserve">Coach a </w:t>
            </w:r>
            <w:r w:rsidR="00EC10A8">
              <w:rPr>
                <w:rFonts w:ascii="Arial" w:hAnsi="Arial" w:cs="Arial"/>
                <w:sz w:val="22"/>
                <w:szCs w:val="22"/>
              </w:rPr>
              <w:t>Head of Faculty or Head of Department</w:t>
            </w:r>
            <w:r w:rsidRPr="00A7370C">
              <w:rPr>
                <w:rFonts w:ascii="Arial" w:hAnsi="Arial" w:cs="Arial"/>
                <w:sz w:val="22"/>
                <w:szCs w:val="22"/>
              </w:rPr>
              <w:t xml:space="preserve"> in a partner school: sharing effective resources and good practice.</w:t>
            </w:r>
          </w:p>
        </w:tc>
      </w:tr>
    </w:tbl>
    <w:p w:rsidR="005B16DD" w:rsidRDefault="005B16D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A7370C" w:rsidRPr="005F4FAD" w:rsidTr="005F4FAD">
        <w:tc>
          <w:tcPr>
            <w:tcW w:w="2500" w:type="pct"/>
          </w:tcPr>
          <w:p w:rsidR="00A7370C" w:rsidRPr="00A7370C" w:rsidRDefault="00A7370C" w:rsidP="00A7370C">
            <w:pPr>
              <w:spacing w:before="40" w:after="40"/>
              <w:rPr>
                <w:rFonts w:ascii="Arial" w:hAnsi="Arial" w:cs="Arial"/>
                <w:sz w:val="22"/>
                <w:szCs w:val="22"/>
              </w:rPr>
            </w:pPr>
            <w:r w:rsidRPr="00A7370C">
              <w:rPr>
                <w:rFonts w:ascii="Arial" w:hAnsi="Arial" w:cs="Arial"/>
                <w:sz w:val="22"/>
                <w:szCs w:val="22"/>
              </w:rPr>
              <w:lastRenderedPageBreak/>
              <w:t>Monitoring and supporting the progress and development of students and working with the pastoral system to contribute to the academic monitoring by tutors.</w:t>
            </w:r>
          </w:p>
        </w:tc>
        <w:tc>
          <w:tcPr>
            <w:tcW w:w="2500" w:type="pct"/>
          </w:tcPr>
          <w:p w:rsidR="00A7370C" w:rsidRPr="00A7370C" w:rsidRDefault="00A7370C" w:rsidP="00A7370C">
            <w:pPr>
              <w:spacing w:before="40" w:after="40"/>
              <w:rPr>
                <w:rFonts w:ascii="Arial" w:hAnsi="Arial" w:cs="Arial"/>
                <w:sz w:val="22"/>
                <w:szCs w:val="22"/>
              </w:rPr>
            </w:pPr>
            <w:r w:rsidRPr="00A7370C">
              <w:rPr>
                <w:rFonts w:ascii="Arial" w:hAnsi="Arial" w:cs="Arial"/>
                <w:sz w:val="22"/>
                <w:szCs w:val="22"/>
              </w:rPr>
              <w:t>Develop packs of subject materials which can support the pastoral systems academic monitoring process.</w:t>
            </w:r>
          </w:p>
        </w:tc>
      </w:tr>
      <w:tr w:rsidR="00A7370C" w:rsidRPr="005F4FAD" w:rsidTr="00A7370C">
        <w:tc>
          <w:tcPr>
            <w:tcW w:w="5000" w:type="pct"/>
            <w:gridSpan w:val="2"/>
          </w:tcPr>
          <w:p w:rsidR="00A7370C" w:rsidRPr="00A7370C" w:rsidRDefault="00A7370C" w:rsidP="00A7370C">
            <w:pPr>
              <w:spacing w:before="40" w:after="40"/>
              <w:rPr>
                <w:rFonts w:ascii="Arial" w:hAnsi="Arial" w:cs="Arial"/>
                <w:sz w:val="22"/>
                <w:szCs w:val="22"/>
              </w:rPr>
            </w:pPr>
            <w:r w:rsidRPr="00A7370C">
              <w:rPr>
                <w:rFonts w:ascii="Arial" w:hAnsi="Arial" w:cs="Arial"/>
                <w:b/>
                <w:sz w:val="22"/>
                <w:szCs w:val="22"/>
              </w:rPr>
              <w:t>What sort of support can you expect?</w:t>
            </w:r>
            <w:r w:rsidRPr="00A7370C">
              <w:rPr>
                <w:rFonts w:ascii="Arial" w:hAnsi="Arial" w:cs="Arial"/>
                <w:sz w:val="22"/>
                <w:szCs w:val="22"/>
              </w:rPr>
              <w:t xml:space="preserve"> The Heads of House have prim</w:t>
            </w:r>
            <w:r>
              <w:rPr>
                <w:rFonts w:ascii="Arial" w:hAnsi="Arial" w:cs="Arial"/>
                <w:sz w:val="22"/>
                <w:szCs w:val="22"/>
              </w:rPr>
              <w:t>ary responsibility for the over</w:t>
            </w:r>
            <w:r w:rsidRPr="00A7370C">
              <w:rPr>
                <w:rFonts w:ascii="Arial" w:hAnsi="Arial" w:cs="Arial"/>
                <w:sz w:val="22"/>
                <w:szCs w:val="22"/>
              </w:rPr>
              <w:t>all academic monitoring of students and should be able to give you clear guidance as to what they require to help their tutors in this process.</w:t>
            </w:r>
          </w:p>
        </w:tc>
      </w:tr>
    </w:tbl>
    <w:p w:rsidR="005F4FAD" w:rsidRDefault="005F4F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A7370C" w:rsidRPr="005F4FAD" w:rsidTr="004B3BD2">
        <w:tc>
          <w:tcPr>
            <w:tcW w:w="5000" w:type="pct"/>
            <w:gridSpan w:val="2"/>
            <w:tcBorders>
              <w:top w:val="single" w:sz="4" w:space="0" w:color="auto"/>
              <w:left w:val="single" w:sz="4" w:space="0" w:color="auto"/>
              <w:bottom w:val="single" w:sz="4" w:space="0" w:color="auto"/>
              <w:right w:val="single" w:sz="4" w:space="0" w:color="auto"/>
            </w:tcBorders>
            <w:vAlign w:val="center"/>
          </w:tcPr>
          <w:p w:rsidR="00A7370C" w:rsidRPr="005F4FAD" w:rsidRDefault="00A7370C" w:rsidP="004B3BD2">
            <w:pPr>
              <w:pStyle w:val="Heading3"/>
              <w:spacing w:before="40" w:after="40"/>
              <w:jc w:val="left"/>
              <w:rPr>
                <w:rFonts w:ascii="Arial" w:hAnsi="Arial" w:cs="Arial"/>
                <w:sz w:val="22"/>
                <w:szCs w:val="22"/>
              </w:rPr>
            </w:pPr>
            <w:r>
              <w:rPr>
                <w:rFonts w:ascii="Arial" w:hAnsi="Arial" w:cs="Arial"/>
                <w:sz w:val="22"/>
                <w:szCs w:val="22"/>
              </w:rPr>
              <w:t>Managing Resources</w:t>
            </w:r>
          </w:p>
        </w:tc>
      </w:tr>
      <w:tr w:rsidR="00A7370C" w:rsidRPr="005F4FAD" w:rsidTr="004B3BD2">
        <w:tc>
          <w:tcPr>
            <w:tcW w:w="2500" w:type="pct"/>
            <w:vAlign w:val="center"/>
          </w:tcPr>
          <w:p w:rsidR="00A7370C" w:rsidRPr="005F4FAD" w:rsidRDefault="00A7370C" w:rsidP="004B3BD2">
            <w:pPr>
              <w:pStyle w:val="Heading1"/>
              <w:spacing w:before="40" w:after="40"/>
              <w:rPr>
                <w:rFonts w:ascii="Arial" w:hAnsi="Arial" w:cs="Arial"/>
                <w:sz w:val="22"/>
                <w:szCs w:val="22"/>
              </w:rPr>
            </w:pPr>
            <w:r w:rsidRPr="005F4FAD">
              <w:rPr>
                <w:rFonts w:ascii="Arial" w:hAnsi="Arial" w:cs="Arial"/>
                <w:sz w:val="22"/>
                <w:szCs w:val="22"/>
              </w:rPr>
              <w:t>Your responsibilities include…</w:t>
            </w:r>
          </w:p>
        </w:tc>
        <w:tc>
          <w:tcPr>
            <w:tcW w:w="2500" w:type="pct"/>
            <w:vAlign w:val="center"/>
          </w:tcPr>
          <w:p w:rsidR="00A7370C" w:rsidRPr="005F4FAD" w:rsidRDefault="00A7370C" w:rsidP="004B3BD2">
            <w:pPr>
              <w:spacing w:before="40" w:after="40"/>
              <w:rPr>
                <w:rFonts w:ascii="Arial" w:hAnsi="Arial" w:cs="Arial"/>
                <w:b/>
                <w:bCs/>
                <w:sz w:val="22"/>
                <w:szCs w:val="22"/>
              </w:rPr>
            </w:pPr>
            <w:r w:rsidRPr="005F4FAD">
              <w:rPr>
                <w:rFonts w:ascii="Arial" w:hAnsi="Arial" w:cs="Arial"/>
                <w:b/>
                <w:bCs/>
                <w:sz w:val="22"/>
                <w:szCs w:val="22"/>
              </w:rPr>
              <w:t>Where practice is excellent you might…</w:t>
            </w:r>
          </w:p>
        </w:tc>
      </w:tr>
      <w:tr w:rsidR="00A7370C" w:rsidRPr="005F4FAD" w:rsidTr="004B3BD2">
        <w:tc>
          <w:tcPr>
            <w:tcW w:w="2500" w:type="pct"/>
          </w:tcPr>
          <w:p w:rsidR="00A7370C" w:rsidRPr="00A7370C" w:rsidRDefault="00A7370C" w:rsidP="00A7370C">
            <w:pPr>
              <w:spacing w:before="40" w:after="40"/>
              <w:rPr>
                <w:rFonts w:ascii="Arial" w:hAnsi="Arial" w:cs="Arial"/>
                <w:sz w:val="22"/>
                <w:szCs w:val="22"/>
              </w:rPr>
            </w:pPr>
            <w:r w:rsidRPr="00A7370C">
              <w:rPr>
                <w:rFonts w:ascii="Arial" w:hAnsi="Arial" w:cs="Arial"/>
                <w:sz w:val="22"/>
                <w:szCs w:val="22"/>
              </w:rPr>
              <w:t>Managing the staff within your cur</w:t>
            </w:r>
            <w:r w:rsidR="006564DA">
              <w:rPr>
                <w:rFonts w:ascii="Arial" w:hAnsi="Arial" w:cs="Arial"/>
                <w:sz w:val="22"/>
                <w:szCs w:val="22"/>
              </w:rPr>
              <w:t>riculum area including teachers</w:t>
            </w:r>
            <w:r w:rsidRPr="00A7370C">
              <w:rPr>
                <w:rFonts w:ascii="Arial" w:hAnsi="Arial" w:cs="Arial"/>
                <w:sz w:val="22"/>
                <w:szCs w:val="22"/>
              </w:rPr>
              <w:t xml:space="preserve"> and support staff. Making appropriate arrangements when </w:t>
            </w:r>
            <w:r w:rsidR="006564DA">
              <w:rPr>
                <w:rFonts w:ascii="Arial" w:hAnsi="Arial" w:cs="Arial"/>
                <w:sz w:val="22"/>
                <w:szCs w:val="22"/>
              </w:rPr>
              <w:t xml:space="preserve">members of </w:t>
            </w:r>
            <w:r w:rsidRPr="00A7370C">
              <w:rPr>
                <w:rFonts w:ascii="Arial" w:hAnsi="Arial" w:cs="Arial"/>
                <w:sz w:val="22"/>
                <w:szCs w:val="22"/>
              </w:rPr>
              <w:t>staff are absent, liaising with the cover supervisor to ensure appropriate work is set.</w:t>
            </w:r>
          </w:p>
        </w:tc>
        <w:tc>
          <w:tcPr>
            <w:tcW w:w="2500" w:type="pct"/>
          </w:tcPr>
          <w:p w:rsidR="00A7370C" w:rsidRPr="00A7370C" w:rsidRDefault="00A7370C" w:rsidP="00A7370C">
            <w:pPr>
              <w:spacing w:before="40" w:after="40"/>
              <w:rPr>
                <w:rFonts w:ascii="Arial" w:hAnsi="Arial" w:cs="Arial"/>
                <w:sz w:val="22"/>
                <w:szCs w:val="22"/>
              </w:rPr>
            </w:pPr>
            <w:r w:rsidRPr="00A7370C">
              <w:rPr>
                <w:rFonts w:ascii="Arial" w:hAnsi="Arial" w:cs="Arial"/>
                <w:sz w:val="22"/>
                <w:szCs w:val="22"/>
              </w:rPr>
              <w:t>Create a bank of model lesson plans which can be used by cover supervisors and other staff.</w:t>
            </w:r>
          </w:p>
        </w:tc>
      </w:tr>
      <w:tr w:rsidR="00A7370C" w:rsidRPr="005F4FAD" w:rsidTr="004B3BD2">
        <w:tc>
          <w:tcPr>
            <w:tcW w:w="2500" w:type="pct"/>
          </w:tcPr>
          <w:p w:rsidR="00A7370C" w:rsidRPr="00A7370C" w:rsidRDefault="00A7370C" w:rsidP="00A7370C">
            <w:pPr>
              <w:spacing w:before="40" w:after="40"/>
              <w:rPr>
                <w:rFonts w:ascii="Arial" w:hAnsi="Arial" w:cs="Arial"/>
                <w:sz w:val="22"/>
                <w:szCs w:val="22"/>
              </w:rPr>
            </w:pPr>
            <w:r w:rsidRPr="00A7370C">
              <w:rPr>
                <w:rFonts w:ascii="Arial" w:hAnsi="Arial" w:cs="Arial"/>
                <w:sz w:val="22"/>
                <w:szCs w:val="22"/>
              </w:rPr>
              <w:t xml:space="preserve">Managing the available resources of space, finance and equipment within the guidelines and procedures of the school: including deploying the department budget, acting as a cost centre holder, requisitioning, organising and maintaining equipment and stock and keeping appropriate records. </w:t>
            </w:r>
          </w:p>
        </w:tc>
        <w:tc>
          <w:tcPr>
            <w:tcW w:w="2500" w:type="pct"/>
          </w:tcPr>
          <w:p w:rsidR="00A7370C" w:rsidRPr="00A7370C" w:rsidRDefault="00A7370C" w:rsidP="00A7370C">
            <w:pPr>
              <w:spacing w:before="40" w:after="40"/>
              <w:rPr>
                <w:rFonts w:ascii="Arial" w:hAnsi="Arial" w:cs="Arial"/>
                <w:sz w:val="22"/>
                <w:szCs w:val="22"/>
              </w:rPr>
            </w:pPr>
            <w:r w:rsidRPr="00A7370C">
              <w:rPr>
                <w:rFonts w:ascii="Arial" w:hAnsi="Arial" w:cs="Arial"/>
                <w:sz w:val="22"/>
                <w:szCs w:val="22"/>
              </w:rPr>
              <w:t xml:space="preserve">Develop processes which reduce the administrative burden of these tasks. Create innovative measures which reduce departmental expenditure. </w:t>
            </w:r>
          </w:p>
        </w:tc>
      </w:tr>
      <w:tr w:rsidR="00A7370C" w:rsidRPr="005F4FAD" w:rsidTr="004B3BD2">
        <w:tc>
          <w:tcPr>
            <w:tcW w:w="2500" w:type="pct"/>
          </w:tcPr>
          <w:p w:rsidR="00A7370C" w:rsidRPr="00A7370C" w:rsidRDefault="00A7370C" w:rsidP="00A7370C">
            <w:pPr>
              <w:spacing w:before="40" w:after="40"/>
              <w:rPr>
                <w:rFonts w:ascii="Arial" w:hAnsi="Arial" w:cs="Arial"/>
                <w:sz w:val="22"/>
                <w:szCs w:val="22"/>
              </w:rPr>
            </w:pPr>
            <w:r w:rsidRPr="00A7370C">
              <w:rPr>
                <w:rFonts w:ascii="Arial" w:hAnsi="Arial" w:cs="Arial"/>
                <w:sz w:val="22"/>
                <w:szCs w:val="22"/>
              </w:rPr>
              <w:t>Working with the Assistant Headteacher (Sixth Form) to ensure that the Department’s teaching commitments are effectively roomed and timetabled. Participating in the recruitment of teaching staff where necessary and ensuring an effective induction for new staff.</w:t>
            </w:r>
          </w:p>
        </w:tc>
        <w:tc>
          <w:tcPr>
            <w:tcW w:w="2500" w:type="pct"/>
          </w:tcPr>
          <w:p w:rsidR="00A7370C" w:rsidRPr="00A7370C" w:rsidRDefault="00A7370C" w:rsidP="006564DA">
            <w:pPr>
              <w:spacing w:before="40" w:after="40"/>
              <w:rPr>
                <w:rFonts w:ascii="Arial" w:hAnsi="Arial" w:cs="Arial"/>
                <w:sz w:val="22"/>
                <w:szCs w:val="22"/>
              </w:rPr>
            </w:pPr>
            <w:r w:rsidRPr="00A7370C">
              <w:rPr>
                <w:rFonts w:ascii="Arial" w:hAnsi="Arial" w:cs="Arial"/>
                <w:sz w:val="22"/>
                <w:szCs w:val="22"/>
              </w:rPr>
              <w:t xml:space="preserve">Develop and refine the subject specific aspects of job descriptions and adverts. </w:t>
            </w:r>
            <w:r w:rsidRPr="00697876">
              <w:rPr>
                <w:rFonts w:ascii="Arial" w:hAnsi="Arial" w:cs="Arial"/>
                <w:sz w:val="22"/>
                <w:szCs w:val="22"/>
              </w:rPr>
              <w:t xml:space="preserve">Create a bank of effective interview questions which can be used by other </w:t>
            </w:r>
            <w:r w:rsidR="006564DA" w:rsidRPr="00697876">
              <w:rPr>
                <w:rFonts w:ascii="Arial" w:hAnsi="Arial" w:cs="Arial"/>
                <w:sz w:val="22"/>
                <w:szCs w:val="22"/>
              </w:rPr>
              <w:t>Heads of Faculty.</w:t>
            </w:r>
          </w:p>
        </w:tc>
      </w:tr>
      <w:tr w:rsidR="00A7370C" w:rsidRPr="005F4FAD" w:rsidTr="00A7370C">
        <w:tc>
          <w:tcPr>
            <w:tcW w:w="5000" w:type="pct"/>
            <w:gridSpan w:val="2"/>
          </w:tcPr>
          <w:p w:rsidR="00A7370C" w:rsidRPr="005F4FAD" w:rsidRDefault="00A7370C" w:rsidP="004B3BD2">
            <w:pPr>
              <w:spacing w:before="40" w:after="40"/>
              <w:rPr>
                <w:rFonts w:ascii="Arial" w:hAnsi="Arial" w:cs="Arial"/>
                <w:sz w:val="22"/>
                <w:szCs w:val="22"/>
              </w:rPr>
            </w:pPr>
            <w:r w:rsidRPr="00A7370C">
              <w:rPr>
                <w:rFonts w:ascii="Arial" w:hAnsi="Arial" w:cs="Arial"/>
                <w:b/>
                <w:sz w:val="22"/>
                <w:szCs w:val="22"/>
              </w:rPr>
              <w:t>What sort of support can you expect?</w:t>
            </w:r>
            <w:r w:rsidRPr="00A7370C">
              <w:rPr>
                <w:rFonts w:ascii="Arial" w:hAnsi="Arial" w:cs="Arial"/>
                <w:sz w:val="22"/>
                <w:szCs w:val="22"/>
              </w:rPr>
              <w:t xml:space="preserve"> The Cover Administrator will make arrangements for staff to cover absences. The Assistant Headteacher (Sixth Form) has responsibility for timetabling.</w:t>
            </w:r>
          </w:p>
        </w:tc>
      </w:tr>
    </w:tbl>
    <w:p w:rsidR="00A7370C" w:rsidRDefault="00A7370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C74F93" w:rsidRPr="005F4FAD" w:rsidTr="005F4FAD">
        <w:tc>
          <w:tcPr>
            <w:tcW w:w="5000" w:type="pct"/>
            <w:gridSpan w:val="2"/>
            <w:tcBorders>
              <w:top w:val="single" w:sz="4" w:space="0" w:color="auto"/>
              <w:left w:val="single" w:sz="4" w:space="0" w:color="auto"/>
              <w:bottom w:val="single" w:sz="4" w:space="0" w:color="auto"/>
              <w:right w:val="single" w:sz="4" w:space="0" w:color="auto"/>
            </w:tcBorders>
            <w:vAlign w:val="center"/>
          </w:tcPr>
          <w:p w:rsidR="00C74F93" w:rsidRPr="005F4FAD" w:rsidRDefault="00C74F93" w:rsidP="005F4FAD">
            <w:pPr>
              <w:pStyle w:val="Heading3"/>
              <w:spacing w:before="40" w:after="40"/>
              <w:jc w:val="left"/>
              <w:rPr>
                <w:rFonts w:ascii="Arial" w:hAnsi="Arial" w:cs="Arial"/>
                <w:sz w:val="22"/>
                <w:szCs w:val="22"/>
              </w:rPr>
            </w:pPr>
            <w:r w:rsidRPr="005F4FAD">
              <w:rPr>
                <w:rFonts w:ascii="Arial" w:hAnsi="Arial" w:cs="Arial"/>
                <w:sz w:val="22"/>
                <w:szCs w:val="22"/>
              </w:rPr>
              <w:t>Ethos</w:t>
            </w:r>
          </w:p>
        </w:tc>
      </w:tr>
      <w:tr w:rsidR="00C74F93" w:rsidRPr="005F4FAD" w:rsidTr="005F4FAD">
        <w:tc>
          <w:tcPr>
            <w:tcW w:w="2500" w:type="pct"/>
            <w:vAlign w:val="center"/>
          </w:tcPr>
          <w:p w:rsidR="00C74F93" w:rsidRPr="005F4FAD" w:rsidRDefault="00C74F93" w:rsidP="005F4FAD">
            <w:pPr>
              <w:pStyle w:val="Heading1"/>
              <w:spacing w:before="40" w:after="40"/>
              <w:rPr>
                <w:rFonts w:ascii="Arial" w:hAnsi="Arial" w:cs="Arial"/>
                <w:sz w:val="22"/>
                <w:szCs w:val="22"/>
              </w:rPr>
            </w:pPr>
            <w:r w:rsidRPr="005F4FAD">
              <w:rPr>
                <w:rFonts w:ascii="Arial" w:hAnsi="Arial" w:cs="Arial"/>
                <w:sz w:val="22"/>
                <w:szCs w:val="22"/>
              </w:rPr>
              <w:t>Your responsibilities include…</w:t>
            </w:r>
          </w:p>
        </w:tc>
        <w:tc>
          <w:tcPr>
            <w:tcW w:w="2500" w:type="pct"/>
            <w:vAlign w:val="center"/>
          </w:tcPr>
          <w:p w:rsidR="00C74F93" w:rsidRPr="005F4FAD" w:rsidRDefault="00C74F93" w:rsidP="005F4FAD">
            <w:pPr>
              <w:spacing w:before="40" w:after="40"/>
              <w:rPr>
                <w:rFonts w:ascii="Arial" w:hAnsi="Arial" w:cs="Arial"/>
                <w:b/>
                <w:bCs/>
                <w:sz w:val="22"/>
                <w:szCs w:val="22"/>
              </w:rPr>
            </w:pPr>
            <w:r w:rsidRPr="005F4FAD">
              <w:rPr>
                <w:rFonts w:ascii="Arial" w:hAnsi="Arial" w:cs="Arial"/>
                <w:b/>
                <w:bCs/>
                <w:sz w:val="22"/>
                <w:szCs w:val="22"/>
              </w:rPr>
              <w:t>Where practice is excellent you might…</w:t>
            </w:r>
          </w:p>
        </w:tc>
      </w:tr>
      <w:tr w:rsidR="00A7370C" w:rsidRPr="005F4FAD" w:rsidTr="005F4FAD">
        <w:tc>
          <w:tcPr>
            <w:tcW w:w="2500" w:type="pct"/>
          </w:tcPr>
          <w:p w:rsidR="00A7370C" w:rsidRPr="00A7370C" w:rsidRDefault="00A7370C" w:rsidP="00A7370C">
            <w:pPr>
              <w:spacing w:before="40" w:after="40"/>
              <w:rPr>
                <w:rFonts w:ascii="Arial" w:hAnsi="Arial" w:cs="Arial"/>
                <w:sz w:val="22"/>
                <w:szCs w:val="22"/>
              </w:rPr>
            </w:pPr>
            <w:r w:rsidRPr="00A7370C">
              <w:rPr>
                <w:rFonts w:ascii="Arial" w:hAnsi="Arial" w:cs="Arial"/>
                <w:sz w:val="22"/>
                <w:szCs w:val="22"/>
              </w:rPr>
              <w:t>Ensuring that there is good behaviour management in your curriculum area including high standards of classroom management and effective implementation of the school’s discipline system. Acting as Duty and Receiving Teacher as required and organising sanctions such as detentions.</w:t>
            </w:r>
          </w:p>
        </w:tc>
        <w:tc>
          <w:tcPr>
            <w:tcW w:w="2500" w:type="pct"/>
          </w:tcPr>
          <w:p w:rsidR="00A7370C" w:rsidRPr="00A7370C" w:rsidRDefault="00697876" w:rsidP="00A7370C">
            <w:pPr>
              <w:spacing w:before="40" w:after="40"/>
              <w:rPr>
                <w:rFonts w:ascii="Arial" w:hAnsi="Arial" w:cs="Arial"/>
                <w:sz w:val="22"/>
                <w:szCs w:val="22"/>
              </w:rPr>
            </w:pPr>
            <w:r>
              <w:rPr>
                <w:rFonts w:ascii="Arial" w:hAnsi="Arial" w:cs="Arial"/>
                <w:sz w:val="22"/>
                <w:szCs w:val="22"/>
              </w:rPr>
              <w:t>Contributing to</w:t>
            </w:r>
            <w:r w:rsidR="00A7370C" w:rsidRPr="00A7370C">
              <w:rPr>
                <w:rFonts w:ascii="Arial" w:hAnsi="Arial" w:cs="Arial"/>
                <w:sz w:val="22"/>
                <w:szCs w:val="22"/>
              </w:rPr>
              <w:t xml:space="preserve"> peer coaching to develop this area within your department.</w:t>
            </w:r>
          </w:p>
        </w:tc>
      </w:tr>
      <w:tr w:rsidR="00A7370C" w:rsidRPr="005F4FAD" w:rsidTr="005F4FAD">
        <w:tc>
          <w:tcPr>
            <w:tcW w:w="2500" w:type="pct"/>
          </w:tcPr>
          <w:p w:rsidR="00A7370C" w:rsidRPr="00A7370C" w:rsidRDefault="00A7370C" w:rsidP="00A7370C">
            <w:pPr>
              <w:spacing w:before="40" w:after="40"/>
              <w:rPr>
                <w:rFonts w:ascii="Arial" w:hAnsi="Arial" w:cs="Arial"/>
                <w:sz w:val="22"/>
                <w:szCs w:val="22"/>
              </w:rPr>
            </w:pPr>
            <w:bookmarkStart w:id="0" w:name="_GoBack"/>
            <w:bookmarkEnd w:id="0"/>
            <w:r w:rsidRPr="00A7370C">
              <w:rPr>
                <w:rFonts w:ascii="Arial" w:hAnsi="Arial" w:cs="Arial"/>
                <w:sz w:val="22"/>
                <w:szCs w:val="22"/>
              </w:rPr>
              <w:t xml:space="preserve">Ensuring that the curriculum area reflects the school’s Christian mission and ethos and contributing to Values In Practice. </w:t>
            </w:r>
          </w:p>
        </w:tc>
        <w:tc>
          <w:tcPr>
            <w:tcW w:w="2500" w:type="pct"/>
          </w:tcPr>
          <w:p w:rsidR="00A7370C" w:rsidRPr="00A7370C" w:rsidRDefault="00A7370C" w:rsidP="00A7370C">
            <w:pPr>
              <w:spacing w:before="40" w:after="40"/>
              <w:rPr>
                <w:rFonts w:ascii="Arial" w:hAnsi="Arial" w:cs="Arial"/>
                <w:sz w:val="22"/>
                <w:szCs w:val="22"/>
              </w:rPr>
            </w:pPr>
            <w:r w:rsidRPr="00A7370C">
              <w:rPr>
                <w:rFonts w:ascii="Arial" w:hAnsi="Arial" w:cs="Arial"/>
                <w:sz w:val="22"/>
                <w:szCs w:val="22"/>
              </w:rPr>
              <w:t>Develop model lesson plans which include fully integrated Values activities.</w:t>
            </w:r>
          </w:p>
        </w:tc>
      </w:tr>
      <w:tr w:rsidR="00A7370C" w:rsidRPr="005F4FAD" w:rsidTr="005F4FAD">
        <w:tc>
          <w:tcPr>
            <w:tcW w:w="2500" w:type="pct"/>
          </w:tcPr>
          <w:p w:rsidR="00A7370C" w:rsidRPr="00A7370C" w:rsidRDefault="00A7370C" w:rsidP="00A7370C">
            <w:pPr>
              <w:spacing w:before="40" w:after="40"/>
              <w:rPr>
                <w:rFonts w:ascii="Arial" w:hAnsi="Arial" w:cs="Arial"/>
                <w:sz w:val="22"/>
                <w:szCs w:val="22"/>
              </w:rPr>
            </w:pPr>
            <w:r w:rsidRPr="00A7370C">
              <w:rPr>
                <w:rFonts w:ascii="Arial" w:hAnsi="Arial" w:cs="Arial"/>
                <w:sz w:val="22"/>
                <w:szCs w:val="22"/>
              </w:rPr>
              <w:t xml:space="preserve">Implementing school policies and procedures on Equal Opportunities, COSHH, </w:t>
            </w:r>
            <w:proofErr w:type="gramStart"/>
            <w:r w:rsidRPr="001C4093">
              <w:rPr>
                <w:rFonts w:ascii="Arial" w:hAnsi="Arial" w:cs="Arial"/>
                <w:sz w:val="22"/>
                <w:szCs w:val="22"/>
              </w:rPr>
              <w:t>Accommodation</w:t>
            </w:r>
            <w:proofErr w:type="gramEnd"/>
            <w:r w:rsidRPr="001C4093">
              <w:rPr>
                <w:rFonts w:ascii="Arial" w:hAnsi="Arial" w:cs="Arial"/>
                <w:sz w:val="22"/>
                <w:szCs w:val="22"/>
              </w:rPr>
              <w:t xml:space="preserve"> Strategy</w:t>
            </w:r>
            <w:r w:rsidRPr="00A7370C">
              <w:rPr>
                <w:rFonts w:ascii="Arial" w:hAnsi="Arial" w:cs="Arial"/>
                <w:sz w:val="22"/>
                <w:szCs w:val="22"/>
              </w:rPr>
              <w:t xml:space="preserve"> etc. Carrying out risk assessments, ensuring that Health and Safety practices are in line with national requirements.</w:t>
            </w:r>
          </w:p>
        </w:tc>
        <w:tc>
          <w:tcPr>
            <w:tcW w:w="2500" w:type="pct"/>
          </w:tcPr>
          <w:p w:rsidR="00A7370C" w:rsidRPr="00A7370C" w:rsidRDefault="00A7370C" w:rsidP="00A7370C">
            <w:pPr>
              <w:spacing w:before="40" w:after="40"/>
              <w:rPr>
                <w:rFonts w:ascii="Arial" w:hAnsi="Arial" w:cs="Arial"/>
                <w:sz w:val="22"/>
                <w:szCs w:val="22"/>
              </w:rPr>
            </w:pPr>
            <w:r w:rsidRPr="00A7370C">
              <w:rPr>
                <w:rFonts w:ascii="Arial" w:hAnsi="Arial" w:cs="Arial"/>
                <w:sz w:val="22"/>
                <w:szCs w:val="22"/>
              </w:rPr>
              <w:t>Create IT systems which reduce the administrative burden of these tasks.</w:t>
            </w:r>
          </w:p>
        </w:tc>
      </w:tr>
      <w:tr w:rsidR="00A7370C" w:rsidRPr="005F4FAD" w:rsidTr="00A7370C">
        <w:tc>
          <w:tcPr>
            <w:tcW w:w="5000" w:type="pct"/>
            <w:gridSpan w:val="2"/>
          </w:tcPr>
          <w:p w:rsidR="00A7370C" w:rsidRPr="005F4FAD" w:rsidRDefault="00A7370C" w:rsidP="00E615B3">
            <w:pPr>
              <w:spacing w:before="40" w:after="40"/>
              <w:rPr>
                <w:rFonts w:ascii="Arial" w:hAnsi="Arial" w:cs="Arial"/>
                <w:sz w:val="22"/>
                <w:szCs w:val="22"/>
              </w:rPr>
            </w:pPr>
            <w:r w:rsidRPr="00A7370C">
              <w:rPr>
                <w:rFonts w:ascii="Arial" w:hAnsi="Arial" w:cs="Arial"/>
                <w:b/>
                <w:sz w:val="22"/>
                <w:szCs w:val="22"/>
              </w:rPr>
              <w:lastRenderedPageBreak/>
              <w:t>What sort of support can you expect?</w:t>
            </w:r>
            <w:r w:rsidRPr="00A7370C">
              <w:rPr>
                <w:rFonts w:ascii="Arial" w:hAnsi="Arial" w:cs="Arial"/>
                <w:sz w:val="22"/>
                <w:szCs w:val="22"/>
              </w:rPr>
              <w:t xml:space="preserve"> </w:t>
            </w:r>
            <w:r w:rsidR="00B916D4" w:rsidRPr="00B916D4">
              <w:rPr>
                <w:rFonts w:ascii="Arial" w:hAnsi="Arial" w:cs="Arial"/>
                <w:bCs/>
                <w:sz w:val="22"/>
                <w:szCs w:val="22"/>
              </w:rPr>
              <w:t>The Assi</w:t>
            </w:r>
            <w:r w:rsidR="00B916D4">
              <w:rPr>
                <w:rFonts w:ascii="Arial" w:hAnsi="Arial" w:cs="Arial"/>
                <w:bCs/>
                <w:sz w:val="22"/>
                <w:szCs w:val="22"/>
              </w:rPr>
              <w:t>stant Head (Inclusion) and the behaviour m</w:t>
            </w:r>
            <w:r w:rsidR="00B916D4" w:rsidRPr="00B916D4">
              <w:rPr>
                <w:rFonts w:ascii="Arial" w:hAnsi="Arial" w:cs="Arial"/>
                <w:bCs/>
                <w:sz w:val="22"/>
                <w:szCs w:val="22"/>
              </w:rPr>
              <w:t>anagers can help you with discipline issues. The Assistant Head (Community) can offer guidance on the school’s Christian ethos. The Assistant Head (</w:t>
            </w:r>
            <w:r w:rsidR="00E615B3">
              <w:rPr>
                <w:rFonts w:ascii="Arial" w:hAnsi="Arial" w:cs="Arial"/>
                <w:bCs/>
                <w:sz w:val="22"/>
                <w:szCs w:val="22"/>
              </w:rPr>
              <w:t>Teaching</w:t>
            </w:r>
            <w:r w:rsidR="00B916D4" w:rsidRPr="00B916D4">
              <w:rPr>
                <w:rFonts w:ascii="Arial" w:hAnsi="Arial" w:cs="Arial"/>
                <w:bCs/>
                <w:sz w:val="22"/>
                <w:szCs w:val="22"/>
              </w:rPr>
              <w:t xml:space="preserve"> School) can also offer advice and suggest training opportunities.</w:t>
            </w:r>
          </w:p>
        </w:tc>
      </w:tr>
    </w:tbl>
    <w:p w:rsidR="005F4FAD" w:rsidRDefault="005F4F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CE5E03" w:rsidRPr="005F4FAD" w:rsidTr="005F4FAD">
        <w:tc>
          <w:tcPr>
            <w:tcW w:w="5000" w:type="pct"/>
            <w:gridSpan w:val="2"/>
            <w:vAlign w:val="center"/>
          </w:tcPr>
          <w:p w:rsidR="00CE5E03" w:rsidRPr="005F4FAD" w:rsidRDefault="00CE5E03" w:rsidP="005F4FAD">
            <w:pPr>
              <w:pStyle w:val="Heading3"/>
              <w:spacing w:before="40" w:after="40"/>
              <w:jc w:val="left"/>
              <w:rPr>
                <w:rFonts w:ascii="Arial" w:hAnsi="Arial" w:cs="Arial"/>
                <w:sz w:val="22"/>
                <w:szCs w:val="22"/>
              </w:rPr>
            </w:pPr>
            <w:r w:rsidRPr="005F4FAD">
              <w:rPr>
                <w:rFonts w:ascii="Arial" w:hAnsi="Arial" w:cs="Arial"/>
                <w:sz w:val="22"/>
                <w:szCs w:val="22"/>
              </w:rPr>
              <w:t>Negotiated Additional Responsibilities</w:t>
            </w:r>
          </w:p>
        </w:tc>
      </w:tr>
      <w:tr w:rsidR="00CE5E03" w:rsidRPr="005F4FAD" w:rsidTr="005F4FAD">
        <w:tc>
          <w:tcPr>
            <w:tcW w:w="2500" w:type="pct"/>
            <w:vAlign w:val="center"/>
          </w:tcPr>
          <w:p w:rsidR="00CE5E03" w:rsidRPr="005F4FAD" w:rsidRDefault="00CE5E03" w:rsidP="005F4FAD">
            <w:pPr>
              <w:pStyle w:val="Heading1"/>
              <w:spacing w:before="40" w:after="40"/>
              <w:rPr>
                <w:rFonts w:ascii="Arial" w:hAnsi="Arial" w:cs="Arial"/>
                <w:sz w:val="22"/>
                <w:szCs w:val="22"/>
              </w:rPr>
            </w:pPr>
            <w:r w:rsidRPr="005F4FAD">
              <w:rPr>
                <w:rFonts w:ascii="Arial" w:hAnsi="Arial" w:cs="Arial"/>
                <w:sz w:val="22"/>
                <w:szCs w:val="22"/>
              </w:rPr>
              <w:t>Your responsibilities include…</w:t>
            </w:r>
          </w:p>
        </w:tc>
        <w:tc>
          <w:tcPr>
            <w:tcW w:w="2500" w:type="pct"/>
            <w:vAlign w:val="center"/>
          </w:tcPr>
          <w:p w:rsidR="00CE5E03" w:rsidRPr="005F4FAD" w:rsidRDefault="00CE5E03" w:rsidP="005F4FAD">
            <w:pPr>
              <w:spacing w:before="40" w:after="40"/>
              <w:rPr>
                <w:rFonts w:ascii="Arial" w:hAnsi="Arial" w:cs="Arial"/>
                <w:b/>
                <w:bCs/>
                <w:sz w:val="22"/>
                <w:szCs w:val="22"/>
              </w:rPr>
            </w:pPr>
            <w:r w:rsidRPr="005F4FAD">
              <w:rPr>
                <w:rFonts w:ascii="Arial" w:hAnsi="Arial" w:cs="Arial"/>
                <w:b/>
                <w:bCs/>
                <w:sz w:val="22"/>
                <w:szCs w:val="22"/>
              </w:rPr>
              <w:t>Where practice is excellent you might…</w:t>
            </w:r>
          </w:p>
        </w:tc>
      </w:tr>
      <w:tr w:rsidR="00CE5E03" w:rsidRPr="005F4FAD" w:rsidTr="005F4FAD">
        <w:tc>
          <w:tcPr>
            <w:tcW w:w="2500" w:type="pct"/>
          </w:tcPr>
          <w:p w:rsidR="00CE5E03" w:rsidRPr="005F4FAD" w:rsidRDefault="00CE5E03" w:rsidP="005F4FAD">
            <w:pPr>
              <w:spacing w:before="40" w:after="40"/>
              <w:rPr>
                <w:rFonts w:ascii="Arial" w:hAnsi="Arial" w:cs="Arial"/>
                <w:sz w:val="22"/>
                <w:szCs w:val="22"/>
              </w:rPr>
            </w:pPr>
          </w:p>
          <w:p w:rsidR="00CE5E03" w:rsidRPr="005F4FAD" w:rsidRDefault="00CE5E03" w:rsidP="005F4FAD">
            <w:pPr>
              <w:spacing w:before="40" w:after="40"/>
              <w:rPr>
                <w:rFonts w:ascii="Arial" w:hAnsi="Arial" w:cs="Arial"/>
                <w:sz w:val="22"/>
                <w:szCs w:val="22"/>
              </w:rPr>
            </w:pPr>
          </w:p>
          <w:p w:rsidR="00CE5E03" w:rsidRPr="005F4FAD" w:rsidRDefault="00CE5E03" w:rsidP="005F4FAD">
            <w:pPr>
              <w:spacing w:before="40" w:after="40"/>
              <w:rPr>
                <w:rFonts w:ascii="Arial" w:hAnsi="Arial" w:cs="Arial"/>
                <w:sz w:val="22"/>
                <w:szCs w:val="22"/>
              </w:rPr>
            </w:pPr>
          </w:p>
        </w:tc>
        <w:tc>
          <w:tcPr>
            <w:tcW w:w="2500" w:type="pct"/>
          </w:tcPr>
          <w:p w:rsidR="00CE5E03" w:rsidRPr="005F4FAD" w:rsidRDefault="00CE5E03" w:rsidP="005F4FAD">
            <w:pPr>
              <w:spacing w:before="40" w:after="40"/>
              <w:rPr>
                <w:rFonts w:ascii="Arial" w:hAnsi="Arial" w:cs="Arial"/>
                <w:sz w:val="22"/>
                <w:szCs w:val="22"/>
              </w:rPr>
            </w:pPr>
          </w:p>
        </w:tc>
      </w:tr>
      <w:tr w:rsidR="00CE5E03" w:rsidRPr="005F4FAD" w:rsidTr="005F4FAD">
        <w:trPr>
          <w:cantSplit/>
        </w:trPr>
        <w:tc>
          <w:tcPr>
            <w:tcW w:w="5000" w:type="pct"/>
            <w:gridSpan w:val="2"/>
          </w:tcPr>
          <w:p w:rsidR="00CE5E03" w:rsidRDefault="00CE5E03" w:rsidP="00B31697">
            <w:pPr>
              <w:spacing w:before="40" w:after="40"/>
              <w:rPr>
                <w:rFonts w:ascii="Arial" w:hAnsi="Arial" w:cs="Arial"/>
                <w:b/>
                <w:bCs/>
                <w:sz w:val="22"/>
                <w:szCs w:val="22"/>
              </w:rPr>
            </w:pPr>
            <w:r w:rsidRPr="005F4FAD">
              <w:rPr>
                <w:rFonts w:ascii="Arial" w:hAnsi="Arial" w:cs="Arial"/>
                <w:b/>
                <w:bCs/>
                <w:sz w:val="22"/>
                <w:szCs w:val="22"/>
              </w:rPr>
              <w:t>What sort of support can you expect?</w:t>
            </w:r>
          </w:p>
          <w:p w:rsidR="00B31697" w:rsidRPr="00B31697" w:rsidRDefault="00B31697" w:rsidP="00B31697">
            <w:pPr>
              <w:spacing w:before="40" w:after="40"/>
              <w:rPr>
                <w:rFonts w:ascii="Arial" w:hAnsi="Arial" w:cs="Arial"/>
                <w:bCs/>
                <w:sz w:val="22"/>
                <w:szCs w:val="22"/>
              </w:rPr>
            </w:pPr>
          </w:p>
          <w:p w:rsidR="00B31697" w:rsidRPr="00B916D4" w:rsidRDefault="00B31697" w:rsidP="00B31697">
            <w:pPr>
              <w:spacing w:before="40" w:after="40"/>
              <w:rPr>
                <w:rFonts w:ascii="Arial" w:hAnsi="Arial" w:cs="Arial"/>
                <w:b/>
                <w:bCs/>
                <w:sz w:val="22"/>
                <w:szCs w:val="22"/>
              </w:rPr>
            </w:pPr>
          </w:p>
        </w:tc>
      </w:tr>
    </w:tbl>
    <w:p w:rsidR="005300FB" w:rsidRPr="005F4FAD" w:rsidRDefault="005300FB" w:rsidP="005F4FAD">
      <w:pPr>
        <w:pStyle w:val="BodyText"/>
        <w:jc w:val="left"/>
        <w:rPr>
          <w:rFonts w:ascii="Arial" w:hAnsi="Arial" w:cs="Arial"/>
          <w:sz w:val="22"/>
          <w:szCs w:val="22"/>
        </w:rPr>
      </w:pPr>
    </w:p>
    <w:p w:rsidR="005F4FAD" w:rsidRPr="005F4FAD" w:rsidRDefault="005F4FAD" w:rsidP="005F4FAD">
      <w:pPr>
        <w:pStyle w:val="BodyText"/>
        <w:jc w:val="left"/>
        <w:rPr>
          <w:rFonts w:ascii="Arial" w:hAnsi="Arial" w:cs="Arial"/>
          <w:sz w:val="22"/>
          <w:szCs w:val="22"/>
        </w:rPr>
      </w:pPr>
      <w:r>
        <w:rPr>
          <w:rFonts w:ascii="Arial" w:hAnsi="Arial" w:cs="Arial"/>
          <w:sz w:val="22"/>
          <w:szCs w:val="22"/>
        </w:rPr>
        <w:t xml:space="preserve">Whilst every effort has been made to explain the main duties and responsibilities of the post, each individual task undertaken may not be identified and you may be asked to carry out additional responsibilities by </w:t>
      </w:r>
      <w:r w:rsidR="003128EB">
        <w:rPr>
          <w:rFonts w:ascii="Arial" w:hAnsi="Arial" w:cs="Arial"/>
          <w:sz w:val="22"/>
          <w:szCs w:val="22"/>
        </w:rPr>
        <w:t>the</w:t>
      </w:r>
      <w:r>
        <w:rPr>
          <w:rFonts w:ascii="Arial" w:hAnsi="Arial" w:cs="Arial"/>
          <w:sz w:val="22"/>
          <w:szCs w:val="22"/>
        </w:rPr>
        <w:t xml:space="preserve"> SLT.</w:t>
      </w:r>
    </w:p>
    <w:p w:rsidR="00326E7E" w:rsidRPr="005F4FAD" w:rsidRDefault="00326E7E" w:rsidP="005F4FAD">
      <w:pPr>
        <w:pStyle w:val="BodyText"/>
        <w:jc w:val="left"/>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644"/>
      </w:tblGrid>
      <w:tr w:rsidR="00CE5E03" w:rsidRPr="005F4FAD" w:rsidTr="005F4FAD">
        <w:tc>
          <w:tcPr>
            <w:tcW w:w="5000" w:type="pct"/>
            <w:gridSpan w:val="2"/>
            <w:vAlign w:val="center"/>
          </w:tcPr>
          <w:p w:rsidR="00CE5E03" w:rsidRPr="005F4FAD" w:rsidRDefault="00CE5E03" w:rsidP="005F4FAD">
            <w:pPr>
              <w:pStyle w:val="Heading3"/>
              <w:spacing w:before="40" w:after="40"/>
              <w:jc w:val="left"/>
              <w:rPr>
                <w:rFonts w:ascii="Arial" w:hAnsi="Arial" w:cs="Arial"/>
                <w:sz w:val="22"/>
                <w:szCs w:val="22"/>
              </w:rPr>
            </w:pPr>
            <w:r w:rsidRPr="005F4FAD">
              <w:rPr>
                <w:rFonts w:ascii="Arial" w:hAnsi="Arial" w:cs="Arial"/>
                <w:sz w:val="22"/>
                <w:szCs w:val="22"/>
              </w:rPr>
              <w:t>Signatures</w:t>
            </w:r>
          </w:p>
        </w:tc>
      </w:tr>
      <w:tr w:rsidR="00CE5E03" w:rsidRPr="005F4FAD" w:rsidTr="005F4FAD">
        <w:tc>
          <w:tcPr>
            <w:tcW w:w="5000" w:type="pct"/>
            <w:gridSpan w:val="2"/>
          </w:tcPr>
          <w:p w:rsidR="00CE5E03" w:rsidRPr="005F4FAD" w:rsidRDefault="00CE5E03" w:rsidP="005F4FAD">
            <w:pPr>
              <w:pStyle w:val="BodyText2"/>
              <w:spacing w:before="40" w:after="40"/>
              <w:jc w:val="left"/>
              <w:rPr>
                <w:rFonts w:ascii="Arial" w:hAnsi="Arial" w:cs="Arial"/>
                <w:sz w:val="22"/>
                <w:szCs w:val="22"/>
              </w:rPr>
            </w:pPr>
            <w:r w:rsidRPr="005F4FAD">
              <w:rPr>
                <w:rFonts w:ascii="Arial" w:hAnsi="Arial" w:cs="Arial"/>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CE5E03" w:rsidRPr="005F4FAD" w:rsidRDefault="00CE5E03" w:rsidP="005F4FAD">
            <w:pPr>
              <w:spacing w:before="40" w:after="40"/>
              <w:rPr>
                <w:rFonts w:ascii="Arial" w:hAnsi="Arial" w:cs="Arial"/>
                <w:sz w:val="22"/>
                <w:szCs w:val="22"/>
              </w:rPr>
            </w:pPr>
          </w:p>
          <w:p w:rsidR="00CE5E03" w:rsidRPr="005F4FAD" w:rsidRDefault="00CE5E03" w:rsidP="005F4FAD">
            <w:pPr>
              <w:spacing w:before="40" w:after="40"/>
              <w:rPr>
                <w:rFonts w:ascii="Arial" w:hAnsi="Arial" w:cs="Arial"/>
                <w:sz w:val="22"/>
                <w:szCs w:val="22"/>
              </w:rPr>
            </w:pPr>
            <w:r w:rsidRPr="005F4FAD">
              <w:rPr>
                <w:rFonts w:ascii="Arial" w:hAnsi="Arial" w:cs="Arial"/>
                <w:sz w:val="22"/>
                <w:szCs w:val="22"/>
              </w:rPr>
              <w:t>This job description is current at the date below but will be reviewed on an annual basis and, following consultation with you, may be changed to reflect or anticipate changes in the job requirements which are commensurate with the job title and grade.</w:t>
            </w:r>
          </w:p>
        </w:tc>
      </w:tr>
      <w:tr w:rsidR="00CE5E03" w:rsidRPr="005F4FAD" w:rsidTr="005F4FAD">
        <w:tc>
          <w:tcPr>
            <w:tcW w:w="2500" w:type="pct"/>
          </w:tcPr>
          <w:p w:rsidR="00CE5E03" w:rsidRPr="005F4FAD" w:rsidRDefault="00CE5E03" w:rsidP="005F4FAD">
            <w:pPr>
              <w:spacing w:before="40" w:after="40"/>
              <w:rPr>
                <w:rFonts w:ascii="Arial" w:hAnsi="Arial" w:cs="Arial"/>
                <w:sz w:val="22"/>
                <w:szCs w:val="22"/>
              </w:rPr>
            </w:pPr>
          </w:p>
          <w:p w:rsidR="00CE5E03" w:rsidRPr="005F4FAD" w:rsidRDefault="00CE5E03" w:rsidP="005F4FAD">
            <w:pPr>
              <w:spacing w:before="40" w:after="40"/>
              <w:rPr>
                <w:rFonts w:ascii="Arial" w:hAnsi="Arial" w:cs="Arial"/>
                <w:sz w:val="22"/>
                <w:szCs w:val="22"/>
              </w:rPr>
            </w:pPr>
            <w:r w:rsidRPr="005F4FAD">
              <w:rPr>
                <w:rFonts w:ascii="Arial" w:hAnsi="Arial" w:cs="Arial"/>
                <w:sz w:val="22"/>
                <w:szCs w:val="22"/>
              </w:rPr>
              <w:t>Signed……………………………………….</w:t>
            </w:r>
          </w:p>
          <w:p w:rsidR="00CE5E03" w:rsidRPr="005F4FAD" w:rsidRDefault="00CE5E03" w:rsidP="005F4FAD">
            <w:pPr>
              <w:spacing w:before="40" w:after="40"/>
              <w:rPr>
                <w:rFonts w:ascii="Arial" w:hAnsi="Arial" w:cs="Arial"/>
                <w:sz w:val="22"/>
                <w:szCs w:val="22"/>
              </w:rPr>
            </w:pPr>
            <w:r w:rsidRPr="005F4FAD">
              <w:rPr>
                <w:rFonts w:ascii="Arial" w:hAnsi="Arial" w:cs="Arial"/>
                <w:sz w:val="22"/>
                <w:szCs w:val="22"/>
              </w:rPr>
              <w:t>(Teacher)</w:t>
            </w:r>
          </w:p>
          <w:p w:rsidR="00CE5E03" w:rsidRPr="005F4FAD" w:rsidRDefault="00CE5E03" w:rsidP="005F4FAD">
            <w:pPr>
              <w:spacing w:before="40" w:after="40"/>
              <w:rPr>
                <w:rFonts w:ascii="Arial" w:hAnsi="Arial" w:cs="Arial"/>
                <w:sz w:val="22"/>
                <w:szCs w:val="22"/>
              </w:rPr>
            </w:pPr>
          </w:p>
          <w:p w:rsidR="00CE5E03" w:rsidRPr="005F4FAD" w:rsidRDefault="00CE5E03" w:rsidP="005F4FAD">
            <w:pPr>
              <w:spacing w:before="40" w:after="40"/>
              <w:rPr>
                <w:rFonts w:ascii="Arial" w:hAnsi="Arial" w:cs="Arial"/>
                <w:sz w:val="22"/>
                <w:szCs w:val="22"/>
              </w:rPr>
            </w:pPr>
            <w:r w:rsidRPr="005F4FAD">
              <w:rPr>
                <w:rFonts w:ascii="Arial" w:hAnsi="Arial" w:cs="Arial"/>
                <w:sz w:val="22"/>
                <w:szCs w:val="22"/>
              </w:rPr>
              <w:t>Dated …………………………………………</w:t>
            </w:r>
          </w:p>
          <w:p w:rsidR="00CE5E03" w:rsidRPr="005F4FAD" w:rsidRDefault="00CE5E03" w:rsidP="005F4FAD">
            <w:pPr>
              <w:spacing w:before="40" w:after="40"/>
              <w:rPr>
                <w:rFonts w:ascii="Arial" w:hAnsi="Arial" w:cs="Arial"/>
                <w:sz w:val="22"/>
                <w:szCs w:val="22"/>
              </w:rPr>
            </w:pPr>
          </w:p>
        </w:tc>
        <w:tc>
          <w:tcPr>
            <w:tcW w:w="2500" w:type="pct"/>
          </w:tcPr>
          <w:p w:rsidR="00CE5E03" w:rsidRPr="005F4FAD" w:rsidRDefault="00CE5E03" w:rsidP="005F4FAD">
            <w:pPr>
              <w:spacing w:before="40" w:after="40"/>
              <w:rPr>
                <w:rFonts w:ascii="Arial" w:hAnsi="Arial" w:cs="Arial"/>
                <w:sz w:val="22"/>
                <w:szCs w:val="22"/>
              </w:rPr>
            </w:pPr>
          </w:p>
          <w:p w:rsidR="00CE5E03" w:rsidRPr="005F4FAD" w:rsidRDefault="00CE5E03" w:rsidP="005F4FAD">
            <w:pPr>
              <w:spacing w:before="40" w:after="40"/>
              <w:rPr>
                <w:rFonts w:ascii="Arial" w:hAnsi="Arial" w:cs="Arial"/>
                <w:sz w:val="22"/>
                <w:szCs w:val="22"/>
              </w:rPr>
            </w:pPr>
            <w:r w:rsidRPr="005F4FAD">
              <w:rPr>
                <w:rFonts w:ascii="Arial" w:hAnsi="Arial" w:cs="Arial"/>
                <w:sz w:val="22"/>
                <w:szCs w:val="22"/>
              </w:rPr>
              <w:t>Signed……………………………………….</w:t>
            </w:r>
          </w:p>
          <w:p w:rsidR="00CE5E03" w:rsidRPr="005F4FAD" w:rsidRDefault="00CE5E03" w:rsidP="005F4FAD">
            <w:pPr>
              <w:spacing w:before="40" w:after="40"/>
              <w:rPr>
                <w:rFonts w:ascii="Arial" w:hAnsi="Arial" w:cs="Arial"/>
                <w:sz w:val="22"/>
                <w:szCs w:val="22"/>
              </w:rPr>
            </w:pPr>
            <w:r w:rsidRPr="005F4FAD">
              <w:rPr>
                <w:rFonts w:ascii="Arial" w:hAnsi="Arial" w:cs="Arial"/>
                <w:sz w:val="22"/>
                <w:szCs w:val="22"/>
              </w:rPr>
              <w:t>(Headteacher)</w:t>
            </w:r>
          </w:p>
          <w:p w:rsidR="00CE5E03" w:rsidRPr="005F4FAD" w:rsidRDefault="00CE5E03" w:rsidP="005F4FAD">
            <w:pPr>
              <w:spacing w:before="40" w:after="40"/>
              <w:rPr>
                <w:rFonts w:ascii="Arial" w:hAnsi="Arial" w:cs="Arial"/>
                <w:sz w:val="22"/>
                <w:szCs w:val="22"/>
              </w:rPr>
            </w:pPr>
          </w:p>
          <w:p w:rsidR="00CE5E03" w:rsidRPr="005F4FAD" w:rsidRDefault="00CE5E03" w:rsidP="005F4FAD">
            <w:pPr>
              <w:spacing w:before="40" w:after="40"/>
              <w:rPr>
                <w:rFonts w:ascii="Arial" w:hAnsi="Arial" w:cs="Arial"/>
                <w:sz w:val="22"/>
                <w:szCs w:val="22"/>
              </w:rPr>
            </w:pPr>
            <w:r w:rsidRPr="005F4FAD">
              <w:rPr>
                <w:rFonts w:ascii="Arial" w:hAnsi="Arial" w:cs="Arial"/>
                <w:sz w:val="22"/>
                <w:szCs w:val="22"/>
              </w:rPr>
              <w:t>Dated …………………………………………</w:t>
            </w:r>
          </w:p>
          <w:p w:rsidR="00CE5E03" w:rsidRPr="005F4FAD" w:rsidRDefault="00CE5E03" w:rsidP="005F4FAD">
            <w:pPr>
              <w:spacing w:before="40" w:after="40"/>
              <w:rPr>
                <w:rFonts w:ascii="Arial" w:hAnsi="Arial" w:cs="Arial"/>
                <w:sz w:val="22"/>
                <w:szCs w:val="22"/>
              </w:rPr>
            </w:pPr>
          </w:p>
        </w:tc>
      </w:tr>
    </w:tbl>
    <w:p w:rsidR="008D2530" w:rsidRPr="005F4FAD" w:rsidRDefault="008D2530" w:rsidP="005F4FAD">
      <w:pPr>
        <w:rPr>
          <w:rFonts w:ascii="Arial" w:hAnsi="Arial" w:cs="Arial"/>
          <w:sz w:val="22"/>
          <w:szCs w:val="22"/>
        </w:rPr>
      </w:pPr>
    </w:p>
    <w:sectPr w:rsidR="008D2530" w:rsidRPr="005F4FAD" w:rsidSect="005F4FAD">
      <w:headerReference w:type="first" r:id="rId8"/>
      <w:footerReference w:type="first" r:id="rId9"/>
      <w:pgSz w:w="11907" w:h="16840"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FD4" w:rsidRDefault="00414FD4">
      <w:r>
        <w:separator/>
      </w:r>
    </w:p>
  </w:endnote>
  <w:endnote w:type="continuationSeparator" w:id="0">
    <w:p w:rsidR="00414FD4" w:rsidRDefault="0041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5B3" w:rsidRPr="00E615B3" w:rsidRDefault="00A47698">
    <w:pPr>
      <w:pStyle w:val="Footer"/>
      <w:rPr>
        <w:rFonts w:ascii="Arial" w:hAnsi="Arial" w:cs="Arial"/>
        <w:sz w:val="22"/>
        <w:szCs w:val="22"/>
      </w:rPr>
    </w:pPr>
    <w:r>
      <w:rPr>
        <w:rFonts w:ascii="Arial" w:hAnsi="Arial" w:cs="Arial"/>
        <w:sz w:val="22"/>
        <w:szCs w:val="22"/>
      </w:rPr>
      <w:t>November 2017</w:t>
    </w:r>
  </w:p>
  <w:p w:rsidR="00E615B3" w:rsidRDefault="00E615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FD4" w:rsidRDefault="00414FD4">
      <w:r>
        <w:separator/>
      </w:r>
    </w:p>
  </w:footnote>
  <w:footnote w:type="continuationSeparator" w:id="0">
    <w:p w:rsidR="00414FD4" w:rsidRDefault="00414F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DBB" w:rsidRDefault="006A228D">
    <w:pPr>
      <w:pStyle w:val="Header"/>
    </w:pPr>
    <w:r>
      <w:rPr>
        <w:rFonts w:ascii="Arial" w:hAnsi="Arial" w:cs="Arial"/>
        <w:b/>
        <w:bCs/>
        <w:noProof/>
        <w:szCs w:val="28"/>
        <w:lang w:eastAsia="en-GB"/>
      </w:rPr>
      <w:drawing>
        <wp:inline distT="0" distB="0" distL="0" distR="0">
          <wp:extent cx="2609850" cy="685800"/>
          <wp:effectExtent l="0" t="0" r="0" b="0"/>
          <wp:docPr id="1" name="Picture 1" descr="SMRT_colour_logo_light_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RT_colour_logo_light_h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685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425"/>
    <w:rsid w:val="000109E4"/>
    <w:rsid w:val="00076BA6"/>
    <w:rsid w:val="00076EDB"/>
    <w:rsid w:val="000B535B"/>
    <w:rsid w:val="000C110E"/>
    <w:rsid w:val="000E226E"/>
    <w:rsid w:val="001236D8"/>
    <w:rsid w:val="001567CA"/>
    <w:rsid w:val="00171C05"/>
    <w:rsid w:val="001A1E39"/>
    <w:rsid w:val="001B17AD"/>
    <w:rsid w:val="001C4093"/>
    <w:rsid w:val="00210FAD"/>
    <w:rsid w:val="00216D4B"/>
    <w:rsid w:val="002964D1"/>
    <w:rsid w:val="002B6BA5"/>
    <w:rsid w:val="002C48E9"/>
    <w:rsid w:val="00302660"/>
    <w:rsid w:val="003128EB"/>
    <w:rsid w:val="00320FEE"/>
    <w:rsid w:val="0032595B"/>
    <w:rsid w:val="00326E7E"/>
    <w:rsid w:val="00360260"/>
    <w:rsid w:val="00397C74"/>
    <w:rsid w:val="0041431B"/>
    <w:rsid w:val="00414FD4"/>
    <w:rsid w:val="00417418"/>
    <w:rsid w:val="00454C9E"/>
    <w:rsid w:val="00460EE7"/>
    <w:rsid w:val="00477E58"/>
    <w:rsid w:val="00486927"/>
    <w:rsid w:val="0049741B"/>
    <w:rsid w:val="004B3BD2"/>
    <w:rsid w:val="00523DD5"/>
    <w:rsid w:val="005300FB"/>
    <w:rsid w:val="00536C86"/>
    <w:rsid w:val="00556F21"/>
    <w:rsid w:val="005A641C"/>
    <w:rsid w:val="005B16DD"/>
    <w:rsid w:val="005C0C8D"/>
    <w:rsid w:val="005F0B7C"/>
    <w:rsid w:val="005F4FAD"/>
    <w:rsid w:val="00613DBB"/>
    <w:rsid w:val="006251DD"/>
    <w:rsid w:val="006425D9"/>
    <w:rsid w:val="006466D6"/>
    <w:rsid w:val="006564DA"/>
    <w:rsid w:val="00675319"/>
    <w:rsid w:val="00694325"/>
    <w:rsid w:val="00697876"/>
    <w:rsid w:val="006A228D"/>
    <w:rsid w:val="006A4E8A"/>
    <w:rsid w:val="00705B9A"/>
    <w:rsid w:val="00745059"/>
    <w:rsid w:val="007764AD"/>
    <w:rsid w:val="007924A7"/>
    <w:rsid w:val="00812577"/>
    <w:rsid w:val="008147E1"/>
    <w:rsid w:val="0083288E"/>
    <w:rsid w:val="00852C8C"/>
    <w:rsid w:val="008706D3"/>
    <w:rsid w:val="008742EB"/>
    <w:rsid w:val="008811CE"/>
    <w:rsid w:val="00890883"/>
    <w:rsid w:val="0089466D"/>
    <w:rsid w:val="008D2530"/>
    <w:rsid w:val="0093396B"/>
    <w:rsid w:val="00945091"/>
    <w:rsid w:val="00973CA3"/>
    <w:rsid w:val="00A20387"/>
    <w:rsid w:val="00A2694B"/>
    <w:rsid w:val="00A47698"/>
    <w:rsid w:val="00A7370C"/>
    <w:rsid w:val="00AC5DD7"/>
    <w:rsid w:val="00AD2BF9"/>
    <w:rsid w:val="00AE05C2"/>
    <w:rsid w:val="00B00CF5"/>
    <w:rsid w:val="00B31697"/>
    <w:rsid w:val="00B423EA"/>
    <w:rsid w:val="00B50121"/>
    <w:rsid w:val="00B916D4"/>
    <w:rsid w:val="00C74F93"/>
    <w:rsid w:val="00C9535B"/>
    <w:rsid w:val="00C96F39"/>
    <w:rsid w:val="00CC45A1"/>
    <w:rsid w:val="00CD34B9"/>
    <w:rsid w:val="00CE131A"/>
    <w:rsid w:val="00CE4A5A"/>
    <w:rsid w:val="00CE5E03"/>
    <w:rsid w:val="00CF6D1E"/>
    <w:rsid w:val="00D11958"/>
    <w:rsid w:val="00D1399C"/>
    <w:rsid w:val="00D2109D"/>
    <w:rsid w:val="00DD393D"/>
    <w:rsid w:val="00E407BD"/>
    <w:rsid w:val="00E615B3"/>
    <w:rsid w:val="00EC10A8"/>
    <w:rsid w:val="00EE5425"/>
    <w:rsid w:val="00F6455E"/>
    <w:rsid w:val="00F81926"/>
    <w:rsid w:val="00FC0CEC"/>
    <w:rsid w:val="00FD7668"/>
    <w:rsid w:val="00FE0947"/>
    <w:rsid w:val="00FE522C"/>
    <w:rsid w:val="00FF5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ahoma" w:hAnsi="Tahoma" w:cs="Tahoma"/>
      <w:b/>
      <w:bCs/>
    </w:rPr>
  </w:style>
  <w:style w:type="paragraph" w:styleId="Heading2">
    <w:name w:val="heading 2"/>
    <w:basedOn w:val="Normal"/>
    <w:next w:val="Normal"/>
    <w:qFormat/>
    <w:pPr>
      <w:keepNext/>
      <w:outlineLvl w:val="1"/>
    </w:pPr>
    <w:rPr>
      <w:rFonts w:ascii="Tahoma" w:hAnsi="Tahoma" w:cs="Tahoma"/>
      <w:b/>
      <w:bCs/>
      <w:sz w:val="20"/>
    </w:rPr>
  </w:style>
  <w:style w:type="paragraph" w:styleId="Heading3">
    <w:name w:val="heading 3"/>
    <w:basedOn w:val="Normal"/>
    <w:next w:val="Normal"/>
    <w:qFormat/>
    <w:pPr>
      <w:keepNext/>
      <w:jc w:val="center"/>
      <w:outlineLvl w:val="2"/>
    </w:pPr>
    <w:rPr>
      <w:rFonts w:ascii="Tahoma" w:hAnsi="Tahoma" w:cs="Tahoma"/>
      <w:sz w:val="36"/>
    </w:rPr>
  </w:style>
  <w:style w:type="paragraph" w:styleId="Heading4">
    <w:name w:val="heading 4"/>
    <w:basedOn w:val="Normal"/>
    <w:next w:val="Normal"/>
    <w:qFormat/>
    <w:pPr>
      <w:keepNext/>
      <w:jc w:val="center"/>
      <w:outlineLvl w:val="3"/>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ahoma" w:hAnsi="Tahoma" w:cs="Tahoma"/>
    </w:rPr>
  </w:style>
  <w:style w:type="paragraph" w:styleId="BodyText2">
    <w:name w:val="Body Text 2"/>
    <w:basedOn w:val="Normal"/>
    <w:pPr>
      <w:jc w:val="both"/>
    </w:pPr>
    <w:rPr>
      <w:rFonts w:ascii="Tahoma" w:hAnsi="Tahoma" w:cs="Tahoma"/>
      <w:sz w:val="20"/>
    </w:rPr>
  </w:style>
  <w:style w:type="paragraph" w:styleId="Title">
    <w:name w:val="Title"/>
    <w:basedOn w:val="Normal"/>
    <w:qFormat/>
    <w:pPr>
      <w:jc w:val="center"/>
    </w:pPr>
    <w:rPr>
      <w:rFonts w:ascii="Tahoma" w:hAnsi="Tahoma" w:cs="Tahoma"/>
      <w:sz w:val="28"/>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6A228D"/>
    <w:rPr>
      <w:rFonts w:ascii="Tahoma" w:hAnsi="Tahoma" w:cs="Tahoma"/>
      <w:sz w:val="16"/>
      <w:szCs w:val="16"/>
    </w:rPr>
  </w:style>
  <w:style w:type="character" w:customStyle="1" w:styleId="BalloonTextChar">
    <w:name w:val="Balloon Text Char"/>
    <w:basedOn w:val="DefaultParagraphFont"/>
    <w:link w:val="BalloonText"/>
    <w:rsid w:val="006A228D"/>
    <w:rPr>
      <w:rFonts w:ascii="Tahoma" w:hAnsi="Tahoma" w:cs="Tahoma"/>
      <w:sz w:val="16"/>
      <w:szCs w:val="16"/>
      <w:lang w:eastAsia="en-US"/>
    </w:rPr>
  </w:style>
  <w:style w:type="character" w:customStyle="1" w:styleId="FooterChar">
    <w:name w:val="Footer Char"/>
    <w:basedOn w:val="DefaultParagraphFont"/>
    <w:link w:val="Footer"/>
    <w:uiPriority w:val="99"/>
    <w:rsid w:val="00E615B3"/>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ahoma" w:hAnsi="Tahoma" w:cs="Tahoma"/>
      <w:b/>
      <w:bCs/>
    </w:rPr>
  </w:style>
  <w:style w:type="paragraph" w:styleId="Heading2">
    <w:name w:val="heading 2"/>
    <w:basedOn w:val="Normal"/>
    <w:next w:val="Normal"/>
    <w:qFormat/>
    <w:pPr>
      <w:keepNext/>
      <w:outlineLvl w:val="1"/>
    </w:pPr>
    <w:rPr>
      <w:rFonts w:ascii="Tahoma" w:hAnsi="Tahoma" w:cs="Tahoma"/>
      <w:b/>
      <w:bCs/>
      <w:sz w:val="20"/>
    </w:rPr>
  </w:style>
  <w:style w:type="paragraph" w:styleId="Heading3">
    <w:name w:val="heading 3"/>
    <w:basedOn w:val="Normal"/>
    <w:next w:val="Normal"/>
    <w:qFormat/>
    <w:pPr>
      <w:keepNext/>
      <w:jc w:val="center"/>
      <w:outlineLvl w:val="2"/>
    </w:pPr>
    <w:rPr>
      <w:rFonts w:ascii="Tahoma" w:hAnsi="Tahoma" w:cs="Tahoma"/>
      <w:sz w:val="36"/>
    </w:rPr>
  </w:style>
  <w:style w:type="paragraph" w:styleId="Heading4">
    <w:name w:val="heading 4"/>
    <w:basedOn w:val="Normal"/>
    <w:next w:val="Normal"/>
    <w:qFormat/>
    <w:pPr>
      <w:keepNext/>
      <w:jc w:val="center"/>
      <w:outlineLvl w:val="3"/>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Tahoma" w:hAnsi="Tahoma" w:cs="Tahoma"/>
    </w:rPr>
  </w:style>
  <w:style w:type="paragraph" w:styleId="BodyText2">
    <w:name w:val="Body Text 2"/>
    <w:basedOn w:val="Normal"/>
    <w:pPr>
      <w:jc w:val="both"/>
    </w:pPr>
    <w:rPr>
      <w:rFonts w:ascii="Tahoma" w:hAnsi="Tahoma" w:cs="Tahoma"/>
      <w:sz w:val="20"/>
    </w:rPr>
  </w:style>
  <w:style w:type="paragraph" w:styleId="Title">
    <w:name w:val="Title"/>
    <w:basedOn w:val="Normal"/>
    <w:qFormat/>
    <w:pPr>
      <w:jc w:val="center"/>
    </w:pPr>
    <w:rPr>
      <w:rFonts w:ascii="Tahoma" w:hAnsi="Tahoma" w:cs="Tahoma"/>
      <w:sz w:val="28"/>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6A228D"/>
    <w:rPr>
      <w:rFonts w:ascii="Tahoma" w:hAnsi="Tahoma" w:cs="Tahoma"/>
      <w:sz w:val="16"/>
      <w:szCs w:val="16"/>
    </w:rPr>
  </w:style>
  <w:style w:type="character" w:customStyle="1" w:styleId="BalloonTextChar">
    <w:name w:val="Balloon Text Char"/>
    <w:basedOn w:val="DefaultParagraphFont"/>
    <w:link w:val="BalloonText"/>
    <w:rsid w:val="006A228D"/>
    <w:rPr>
      <w:rFonts w:ascii="Tahoma" w:hAnsi="Tahoma" w:cs="Tahoma"/>
      <w:sz w:val="16"/>
      <w:szCs w:val="16"/>
      <w:lang w:eastAsia="en-US"/>
    </w:rPr>
  </w:style>
  <w:style w:type="character" w:customStyle="1" w:styleId="FooterChar">
    <w:name w:val="Footer Char"/>
    <w:basedOn w:val="DefaultParagraphFont"/>
    <w:link w:val="Footer"/>
    <w:uiPriority w:val="99"/>
    <w:rsid w:val="00E615B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4BB66-4C5E-4C8F-8222-C0C45607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1775</Words>
  <Characters>10575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Your responsibilities include…</vt:lpstr>
    </vt:vector>
  </TitlesOfParts>
  <Company>CSE Education Systems</Company>
  <LinksUpToDate>false</LinksUpToDate>
  <CharactersWithSpaces>12326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responsibilities include…</dc:title>
  <dc:creator>Any Authorised User</dc:creator>
  <cp:lastModifiedBy>Esther Ward</cp:lastModifiedBy>
  <cp:revision>5</cp:revision>
  <cp:lastPrinted>2009-02-27T16:10:00Z</cp:lastPrinted>
  <dcterms:created xsi:type="dcterms:W3CDTF">2017-10-30T14:18:00Z</dcterms:created>
  <dcterms:modified xsi:type="dcterms:W3CDTF">2017-11-15T09:28:00Z</dcterms:modified>
</cp:coreProperties>
</file>