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47" w:rsidRDefault="002C1B47" w:rsidP="009914EB">
      <w:pPr>
        <w:ind w:right="-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A78E99D" wp14:editId="2BA6F5B1">
            <wp:simplePos x="0" y="0"/>
            <wp:positionH relativeFrom="margin">
              <wp:align>right</wp:align>
            </wp:positionH>
            <wp:positionV relativeFrom="paragraph">
              <wp:posOffset>-523875</wp:posOffset>
            </wp:positionV>
            <wp:extent cx="1238250" cy="104775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4EB" w:rsidRPr="00A978B7" w:rsidRDefault="009914EB" w:rsidP="009914EB">
      <w:pPr>
        <w:ind w:right="-6"/>
        <w:rPr>
          <w:rFonts w:ascii="Arial" w:hAnsi="Arial" w:cs="Arial"/>
          <w:b/>
          <w:bCs/>
        </w:rPr>
      </w:pPr>
      <w:r w:rsidRPr="00A978B7">
        <w:rPr>
          <w:rFonts w:ascii="Arial" w:hAnsi="Arial" w:cs="Arial"/>
          <w:b/>
          <w:bCs/>
        </w:rPr>
        <w:t xml:space="preserve">Job Description </w:t>
      </w:r>
    </w:p>
    <w:p w:rsidR="009914EB" w:rsidRDefault="009914EB" w:rsidP="009914EB">
      <w:pPr>
        <w:ind w:right="-6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7"/>
        <w:gridCol w:w="5679"/>
      </w:tblGrid>
      <w:tr w:rsidR="009914EB" w:rsidTr="00823978">
        <w:trPr>
          <w:trHeight w:val="529"/>
        </w:trPr>
        <w:tc>
          <w:tcPr>
            <w:tcW w:w="3337" w:type="dxa"/>
            <w:shd w:val="pct5" w:color="auto" w:fill="auto"/>
            <w:vAlign w:val="center"/>
          </w:tcPr>
          <w:p w:rsidR="009914EB" w:rsidRPr="00A978B7" w:rsidRDefault="009914EB" w:rsidP="009914EB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5679" w:type="dxa"/>
            <w:vAlign w:val="center"/>
          </w:tcPr>
          <w:p w:rsidR="00752BA2" w:rsidRDefault="00752BA2" w:rsidP="002C6587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52BA2" w:rsidRDefault="00662AEB" w:rsidP="002C6587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Teacher - </w:t>
            </w:r>
            <w:r w:rsidR="00277586">
              <w:rPr>
                <w:rFonts w:ascii="Arial" w:hAnsi="Arial" w:cs="Arial"/>
                <w:bCs/>
                <w:sz w:val="22"/>
                <w:szCs w:val="22"/>
              </w:rPr>
              <w:t>Main Pay Scale</w:t>
            </w:r>
            <w:r>
              <w:rPr>
                <w:rFonts w:ascii="Arial" w:hAnsi="Arial" w:cs="Arial"/>
                <w:bCs/>
                <w:sz w:val="22"/>
                <w:szCs w:val="22"/>
              </w:rPr>
              <w:t>/Upper Pay Scale</w:t>
            </w:r>
            <w:r w:rsidR="00752BA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914EB" w:rsidRDefault="00752BA2" w:rsidP="002C6587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(Inner London)</w:t>
            </w:r>
          </w:p>
          <w:p w:rsidR="00752BA2" w:rsidRPr="00A978B7" w:rsidRDefault="00752BA2" w:rsidP="002C6587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978" w:rsidTr="00823978">
        <w:trPr>
          <w:trHeight w:val="529"/>
        </w:trPr>
        <w:tc>
          <w:tcPr>
            <w:tcW w:w="3337" w:type="dxa"/>
            <w:shd w:val="pct5" w:color="auto" w:fill="auto"/>
            <w:vAlign w:val="center"/>
          </w:tcPr>
          <w:p w:rsidR="00823978" w:rsidRPr="00A978B7" w:rsidRDefault="00823978" w:rsidP="00FF4575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bCs/>
                <w:sz w:val="22"/>
                <w:szCs w:val="22"/>
              </w:rPr>
              <w:t>Working Hou</w:t>
            </w:r>
            <w:r w:rsidR="00FF4575" w:rsidRPr="00A978B7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A978B7">
              <w:rPr>
                <w:rFonts w:ascii="Arial" w:hAnsi="Arial" w:cs="Arial"/>
                <w:b/>
                <w:bCs/>
                <w:sz w:val="22"/>
                <w:szCs w:val="22"/>
              </w:rPr>
              <w:t>s:</w:t>
            </w:r>
          </w:p>
        </w:tc>
        <w:tc>
          <w:tcPr>
            <w:tcW w:w="5679" w:type="dxa"/>
            <w:vAlign w:val="center"/>
          </w:tcPr>
          <w:p w:rsidR="00FF4575" w:rsidRPr="00A978B7" w:rsidRDefault="00FF4575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03C7" w:rsidRPr="00473E92" w:rsidRDefault="00277586" w:rsidP="00CF03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E92">
              <w:rPr>
                <w:rFonts w:ascii="Arial" w:hAnsi="Arial" w:cs="Arial"/>
                <w:sz w:val="22"/>
                <w:szCs w:val="22"/>
              </w:rPr>
              <w:t>Full-time teacher, 195 days per year</w:t>
            </w:r>
          </w:p>
          <w:p w:rsidR="00823978" w:rsidRPr="00A978B7" w:rsidRDefault="00823978" w:rsidP="00CF03C7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978" w:rsidTr="00823978">
        <w:trPr>
          <w:trHeight w:val="529"/>
        </w:trPr>
        <w:tc>
          <w:tcPr>
            <w:tcW w:w="3337" w:type="dxa"/>
            <w:shd w:val="pct5" w:color="auto" w:fill="auto"/>
            <w:vAlign w:val="center"/>
          </w:tcPr>
          <w:p w:rsidR="00823978" w:rsidRPr="00A978B7" w:rsidRDefault="00823978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  <w:r w:rsidRPr="00A978B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5679" w:type="dxa"/>
            <w:vAlign w:val="center"/>
          </w:tcPr>
          <w:p w:rsidR="00823978" w:rsidRPr="00A978B7" w:rsidRDefault="00277586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Teaching Staff</w:t>
            </w:r>
          </w:p>
        </w:tc>
      </w:tr>
      <w:tr w:rsidR="00823978" w:rsidTr="00823978">
        <w:trPr>
          <w:trHeight w:val="529"/>
        </w:trPr>
        <w:tc>
          <w:tcPr>
            <w:tcW w:w="3337" w:type="dxa"/>
            <w:shd w:val="pct5" w:color="auto" w:fill="auto"/>
            <w:vAlign w:val="center"/>
          </w:tcPr>
          <w:p w:rsidR="00823978" w:rsidRPr="00A978B7" w:rsidRDefault="00823978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bCs/>
                <w:sz w:val="22"/>
                <w:szCs w:val="22"/>
              </w:rPr>
              <w:t>School:</w:t>
            </w:r>
          </w:p>
        </w:tc>
        <w:tc>
          <w:tcPr>
            <w:tcW w:w="5679" w:type="dxa"/>
            <w:vAlign w:val="center"/>
          </w:tcPr>
          <w:p w:rsidR="00FF4575" w:rsidRPr="00A978B7" w:rsidRDefault="00FF4575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23978" w:rsidRPr="00A978B7" w:rsidRDefault="00823978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Cs/>
                <w:sz w:val="22"/>
                <w:szCs w:val="22"/>
              </w:rPr>
              <w:t>Robert Clack School</w:t>
            </w:r>
          </w:p>
          <w:p w:rsidR="00FF4575" w:rsidRPr="00A978B7" w:rsidRDefault="00FF4575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4575" w:rsidRPr="00A978B7" w:rsidRDefault="00DE517D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FF4575" w:rsidRPr="00A978B7">
              <w:rPr>
                <w:rFonts w:ascii="Arial" w:hAnsi="Arial" w:cs="Arial"/>
                <w:bCs/>
                <w:sz w:val="22"/>
                <w:szCs w:val="22"/>
              </w:rPr>
              <w:t xml:space="preserve">lthough you may be based on one school site, your role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is not site specific.</w:t>
            </w:r>
          </w:p>
          <w:p w:rsidR="007F38E0" w:rsidRPr="00A978B7" w:rsidRDefault="007F38E0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Cs/>
                <w:vanish/>
                <w:sz w:val="22"/>
                <w:szCs w:val="22"/>
              </w:rPr>
              <w:cr/>
              <w:t>o provide support to the senior leadership team as and when required.in particular for Science, Technology, Maths, Business Stu</w:t>
            </w:r>
          </w:p>
        </w:tc>
      </w:tr>
      <w:tr w:rsidR="00823978" w:rsidTr="00823978">
        <w:trPr>
          <w:trHeight w:val="529"/>
        </w:trPr>
        <w:tc>
          <w:tcPr>
            <w:tcW w:w="3337" w:type="dxa"/>
            <w:shd w:val="pct5" w:color="auto" w:fill="auto"/>
            <w:vAlign w:val="center"/>
          </w:tcPr>
          <w:p w:rsidR="00823978" w:rsidRPr="00A978B7" w:rsidRDefault="00823978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5679" w:type="dxa"/>
            <w:vAlign w:val="center"/>
          </w:tcPr>
          <w:p w:rsidR="00823978" w:rsidRPr="00A978B7" w:rsidRDefault="00277586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Subject Leader</w:t>
            </w:r>
          </w:p>
        </w:tc>
      </w:tr>
      <w:tr w:rsidR="00823978" w:rsidTr="00823978">
        <w:trPr>
          <w:trHeight w:val="529"/>
        </w:trPr>
        <w:tc>
          <w:tcPr>
            <w:tcW w:w="3337" w:type="dxa"/>
            <w:shd w:val="pct5" w:color="auto" w:fill="auto"/>
            <w:vAlign w:val="center"/>
          </w:tcPr>
          <w:p w:rsidR="00823978" w:rsidRPr="00A978B7" w:rsidRDefault="00823978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</w:tc>
        <w:tc>
          <w:tcPr>
            <w:tcW w:w="5679" w:type="dxa"/>
            <w:vAlign w:val="center"/>
          </w:tcPr>
          <w:p w:rsidR="00823978" w:rsidRPr="00A978B7" w:rsidRDefault="00823978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</w:tr>
      <w:tr w:rsidR="00823978" w:rsidTr="00823978">
        <w:trPr>
          <w:trHeight w:val="529"/>
        </w:trPr>
        <w:tc>
          <w:tcPr>
            <w:tcW w:w="3337" w:type="dxa"/>
            <w:shd w:val="pct5" w:color="auto" w:fill="auto"/>
            <w:vAlign w:val="center"/>
          </w:tcPr>
          <w:p w:rsidR="00823978" w:rsidRPr="00A978B7" w:rsidRDefault="00823978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sz w:val="22"/>
                <w:szCs w:val="22"/>
              </w:rPr>
              <w:t>Number of Posts Supervised/Managed:</w:t>
            </w:r>
          </w:p>
        </w:tc>
        <w:tc>
          <w:tcPr>
            <w:tcW w:w="5679" w:type="dxa"/>
            <w:vAlign w:val="center"/>
          </w:tcPr>
          <w:p w:rsidR="00823978" w:rsidRPr="00A978B7" w:rsidRDefault="00823978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</w:tr>
    </w:tbl>
    <w:p w:rsidR="009914EB" w:rsidRPr="009914EB" w:rsidRDefault="009914EB" w:rsidP="009914EB">
      <w:pPr>
        <w:tabs>
          <w:tab w:val="left" w:pos="1985"/>
          <w:tab w:val="left" w:pos="9540"/>
        </w:tabs>
        <w:jc w:val="both"/>
        <w:rPr>
          <w:rFonts w:ascii="Arial" w:hAnsi="Arial" w:cs="Arial"/>
        </w:rPr>
      </w:pPr>
    </w:p>
    <w:p w:rsidR="009914EB" w:rsidRPr="00C8605D" w:rsidRDefault="009914EB" w:rsidP="009914EB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912D54">
        <w:rPr>
          <w:rFonts w:ascii="Arial" w:hAnsi="Arial" w:cs="Arial"/>
          <w:b/>
          <w:sz w:val="22"/>
          <w:szCs w:val="22"/>
        </w:rPr>
        <w:t>Purpose of the Job</w:t>
      </w:r>
      <w:r>
        <w:rPr>
          <w:rFonts w:ascii="Arial" w:hAnsi="Arial" w:cs="Arial"/>
          <w:bCs/>
          <w:sz w:val="22"/>
          <w:szCs w:val="22"/>
        </w:rPr>
        <w:t>:</w:t>
      </w:r>
    </w:p>
    <w:p w:rsidR="009914EB" w:rsidRDefault="009914EB" w:rsidP="009914EB">
      <w:pPr>
        <w:tabs>
          <w:tab w:val="left" w:pos="9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D066D7" w:rsidRDefault="002C1B47" w:rsidP="000C23F9">
      <w:pPr>
        <w:pStyle w:val="ListParagraph"/>
        <w:numPr>
          <w:ilvl w:val="0"/>
          <w:numId w:val="6"/>
        </w:num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D066D7">
        <w:rPr>
          <w:rFonts w:ascii="Arial" w:hAnsi="Arial" w:cs="Arial"/>
          <w:sz w:val="22"/>
          <w:szCs w:val="22"/>
        </w:rPr>
        <w:t>provide a high standard of teaching and learning for pupils to ensure that they achi</w:t>
      </w:r>
      <w:r w:rsidR="00692DBC">
        <w:rPr>
          <w:rFonts w:ascii="Arial" w:hAnsi="Arial" w:cs="Arial"/>
          <w:sz w:val="22"/>
          <w:szCs w:val="22"/>
        </w:rPr>
        <w:t>eve to the best of their abilities</w:t>
      </w:r>
      <w:r w:rsidR="00D066D7">
        <w:rPr>
          <w:rFonts w:ascii="Arial" w:hAnsi="Arial" w:cs="Arial"/>
          <w:sz w:val="22"/>
          <w:szCs w:val="22"/>
        </w:rPr>
        <w:t>.</w:t>
      </w:r>
    </w:p>
    <w:p w:rsidR="000C23F9" w:rsidRDefault="00D066D7" w:rsidP="000C23F9">
      <w:pPr>
        <w:pStyle w:val="ListParagraph"/>
        <w:numPr>
          <w:ilvl w:val="0"/>
          <w:numId w:val="6"/>
        </w:num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support and promote the safeguarding</w:t>
      </w:r>
      <w:r w:rsidR="0098405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welfare of all </w:t>
      </w:r>
      <w:r w:rsidR="0098405A">
        <w:rPr>
          <w:rFonts w:ascii="Arial" w:hAnsi="Arial" w:cs="Arial"/>
          <w:sz w:val="22"/>
          <w:szCs w:val="22"/>
        </w:rPr>
        <w:t>children</w:t>
      </w:r>
      <w:r>
        <w:rPr>
          <w:rFonts w:ascii="Arial" w:hAnsi="Arial" w:cs="Arial"/>
          <w:sz w:val="22"/>
          <w:szCs w:val="22"/>
        </w:rPr>
        <w:t xml:space="preserve"> and young people attending Robert Clack School.</w:t>
      </w:r>
    </w:p>
    <w:p w:rsidR="0098405A" w:rsidRDefault="0098405A" w:rsidP="000C23F9">
      <w:pPr>
        <w:pStyle w:val="ListParagraph"/>
        <w:numPr>
          <w:ilvl w:val="0"/>
          <w:numId w:val="6"/>
        </w:num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have strong subject knowledge and to promote positive, professional relationships with pupils, parents and colleagues to support the best interests of the pupils.</w:t>
      </w:r>
    </w:p>
    <w:p w:rsidR="0098405A" w:rsidRDefault="0098405A" w:rsidP="000C23F9">
      <w:pPr>
        <w:pStyle w:val="ListParagraph"/>
        <w:numPr>
          <w:ilvl w:val="0"/>
          <w:numId w:val="6"/>
        </w:num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carry out teacher duties as set out in the </w:t>
      </w:r>
      <w:proofErr w:type="spellStart"/>
      <w:r w:rsidR="004530FF">
        <w:rPr>
          <w:rFonts w:ascii="Arial" w:hAnsi="Arial" w:cs="Arial"/>
          <w:sz w:val="22"/>
          <w:szCs w:val="22"/>
        </w:rPr>
        <w:t>DfE</w:t>
      </w:r>
      <w:proofErr w:type="spellEnd"/>
      <w:r w:rsidR="004530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School</w:t>
      </w:r>
      <w:r w:rsidR="00E92770">
        <w:rPr>
          <w:rFonts w:ascii="Arial" w:hAnsi="Arial" w:cs="Arial"/>
          <w:sz w:val="22"/>
          <w:szCs w:val="22"/>
        </w:rPr>
        <w:t xml:space="preserve"> Teachers’ Pay and Conditions</w:t>
      </w:r>
      <w:r w:rsidR="006D72F1">
        <w:rPr>
          <w:rFonts w:ascii="Arial" w:hAnsi="Arial" w:cs="Arial"/>
          <w:sz w:val="22"/>
          <w:szCs w:val="22"/>
        </w:rPr>
        <w:t xml:space="preserve"> 2021</w:t>
      </w:r>
      <w:r w:rsidR="00E92770">
        <w:rPr>
          <w:rFonts w:ascii="Arial" w:hAnsi="Arial" w:cs="Arial"/>
          <w:sz w:val="22"/>
          <w:szCs w:val="22"/>
        </w:rPr>
        <w:t xml:space="preserve"> document</w:t>
      </w:r>
      <w:r w:rsidR="004530FF">
        <w:rPr>
          <w:rFonts w:ascii="Arial" w:hAnsi="Arial" w:cs="Arial"/>
          <w:sz w:val="22"/>
          <w:szCs w:val="22"/>
        </w:rPr>
        <w:t>,</w:t>
      </w:r>
      <w:r w:rsidR="00E92770">
        <w:rPr>
          <w:rFonts w:ascii="Arial" w:hAnsi="Arial" w:cs="Arial"/>
          <w:sz w:val="22"/>
          <w:szCs w:val="22"/>
        </w:rPr>
        <w:t xml:space="preserve"> and in accordance with </w:t>
      </w:r>
      <w:proofErr w:type="spellStart"/>
      <w:r w:rsidR="00E92770">
        <w:rPr>
          <w:rFonts w:ascii="Arial" w:hAnsi="Arial" w:cs="Arial"/>
          <w:sz w:val="22"/>
          <w:szCs w:val="22"/>
        </w:rPr>
        <w:t>DfE</w:t>
      </w:r>
      <w:proofErr w:type="spellEnd"/>
      <w:r w:rsidR="00E92770">
        <w:rPr>
          <w:rFonts w:ascii="Arial" w:hAnsi="Arial" w:cs="Arial"/>
          <w:sz w:val="22"/>
          <w:szCs w:val="22"/>
        </w:rPr>
        <w:t xml:space="preserve"> Teachers’ Standards 2012.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914EB" w:rsidRPr="00CC3A01" w:rsidRDefault="009914EB" w:rsidP="009914EB">
      <w:pPr>
        <w:pStyle w:val="Heading5"/>
        <w:tabs>
          <w:tab w:val="left" w:pos="9540"/>
        </w:tabs>
        <w:jc w:val="both"/>
        <w:rPr>
          <w:b w:val="0"/>
          <w:bCs w:val="0"/>
          <w:iCs/>
          <w:sz w:val="22"/>
          <w:szCs w:val="22"/>
        </w:rPr>
      </w:pPr>
      <w:bookmarkStart w:id="0" w:name="_GoBack"/>
      <w:bookmarkEnd w:id="0"/>
      <w:r>
        <w:rPr>
          <w:iCs/>
          <w:sz w:val="22"/>
          <w:szCs w:val="22"/>
        </w:rPr>
        <w:t xml:space="preserve">2. </w:t>
      </w:r>
      <w:r w:rsidRPr="00496E37">
        <w:rPr>
          <w:iCs/>
          <w:sz w:val="22"/>
          <w:szCs w:val="22"/>
        </w:rPr>
        <w:t xml:space="preserve">Main </w:t>
      </w:r>
      <w:r w:rsidR="008E2FFF" w:rsidRPr="00496E37">
        <w:rPr>
          <w:iCs/>
          <w:sz w:val="22"/>
          <w:szCs w:val="22"/>
        </w:rPr>
        <w:t>Activities</w:t>
      </w:r>
      <w:r w:rsidR="00496E37">
        <w:rPr>
          <w:iCs/>
          <w:sz w:val="22"/>
          <w:szCs w:val="22"/>
        </w:rPr>
        <w:t>:</w:t>
      </w:r>
    </w:p>
    <w:p w:rsidR="00F73A8C" w:rsidRDefault="00E92770" w:rsidP="00F73A8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TEACHING</w:t>
      </w:r>
    </w:p>
    <w:p w:rsidR="00E92770" w:rsidRPr="00A07E1E" w:rsidRDefault="00E92770" w:rsidP="00F73A8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Set high expectations which inspire, motivate and challenge pupils</w:t>
      </w:r>
    </w:p>
    <w:p w:rsidR="00334DED" w:rsidRDefault="00E92770" w:rsidP="00B25E42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 a safe and stimulating learning</w:t>
      </w:r>
      <w:r w:rsidR="00334DED">
        <w:rPr>
          <w:rFonts w:ascii="Arial" w:hAnsi="Arial" w:cs="Arial"/>
          <w:sz w:val="22"/>
          <w:szCs w:val="22"/>
        </w:rPr>
        <w:t xml:space="preserve"> environment for pupils, based on mutual respect.</w:t>
      </w:r>
    </w:p>
    <w:p w:rsidR="00B25E42" w:rsidRDefault="00334DED" w:rsidP="00B25E42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targets for pupils that will challenge them, regardless of their backgrounds and abilities.</w:t>
      </w:r>
      <w:r w:rsidR="00E92770">
        <w:rPr>
          <w:rFonts w:ascii="Arial" w:hAnsi="Arial" w:cs="Arial"/>
          <w:sz w:val="22"/>
          <w:szCs w:val="22"/>
        </w:rPr>
        <w:t xml:space="preserve"> </w:t>
      </w:r>
    </w:p>
    <w:p w:rsidR="00334DED" w:rsidRDefault="00334DED" w:rsidP="00B25E42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 and promote consistently the positive attitudes, values and behaviour that are expected of pupils, in accordance with the school ethos.</w:t>
      </w:r>
    </w:p>
    <w:p w:rsidR="00334DED" w:rsidRDefault="00334DED" w:rsidP="00334DED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334DED" w:rsidRPr="00334DED" w:rsidRDefault="00334DED" w:rsidP="00334DED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34DED">
        <w:rPr>
          <w:rFonts w:ascii="Arial" w:hAnsi="Arial" w:cs="Arial"/>
          <w:b/>
          <w:sz w:val="22"/>
          <w:szCs w:val="22"/>
        </w:rPr>
        <w:t>Promote good progress and outcomes by pupils</w:t>
      </w:r>
    </w:p>
    <w:p w:rsidR="001D38F1" w:rsidRDefault="00334DED" w:rsidP="001D38F1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Accountable for pupils’ attainment, progress and outcomes.</w:t>
      </w:r>
    </w:p>
    <w:p w:rsidR="00334DED" w:rsidRDefault="00334DED" w:rsidP="001D38F1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aware of pupils’ capabilities, needs and prior knowledge in order to plan lessons </w:t>
      </w:r>
      <w:r w:rsidR="000918C0">
        <w:rPr>
          <w:rFonts w:ascii="Arial" w:hAnsi="Arial" w:cs="Arial"/>
          <w:sz w:val="22"/>
          <w:szCs w:val="22"/>
        </w:rPr>
        <w:t xml:space="preserve">to build </w:t>
      </w:r>
      <w:r w:rsidR="00724841">
        <w:rPr>
          <w:rFonts w:ascii="Arial" w:hAnsi="Arial" w:cs="Arial"/>
          <w:sz w:val="22"/>
          <w:szCs w:val="22"/>
        </w:rPr>
        <w:t>on, and improve these areas</w:t>
      </w:r>
      <w:r w:rsidR="000918C0">
        <w:rPr>
          <w:rFonts w:ascii="Arial" w:hAnsi="Arial" w:cs="Arial"/>
          <w:sz w:val="22"/>
          <w:szCs w:val="22"/>
        </w:rPr>
        <w:t>.</w:t>
      </w:r>
    </w:p>
    <w:p w:rsidR="000918C0" w:rsidRDefault="000918C0" w:rsidP="001D38F1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pupils are able to reflect on their progress and identify their learning needs in order to progress.</w:t>
      </w:r>
    </w:p>
    <w:p w:rsidR="00B93415" w:rsidRDefault="00B93415" w:rsidP="001D38F1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support staff to enhance pupils’ progress.</w:t>
      </w:r>
    </w:p>
    <w:p w:rsidR="000918C0" w:rsidRDefault="000918C0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347DC0" w:rsidRDefault="00347DC0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92DBC" w:rsidRPr="00692DBC" w:rsidRDefault="00692DBC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92DBC">
        <w:rPr>
          <w:rFonts w:ascii="Arial" w:hAnsi="Arial" w:cs="Arial"/>
          <w:b/>
          <w:sz w:val="22"/>
          <w:szCs w:val="22"/>
        </w:rPr>
        <w:t>Demonstrate good subject and curriculum knowledge</w:t>
      </w:r>
    </w:p>
    <w:p w:rsidR="001D38F1" w:rsidRDefault="00724841" w:rsidP="001D38F1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secure knowledge of the relevant subject(s) and curriculum areas, while ensuring maintenance and development of these over time.</w:t>
      </w:r>
    </w:p>
    <w:p w:rsidR="00724841" w:rsidRDefault="00724841" w:rsidP="001D38F1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 a critical understanding of developments in the subject(s) and curriculum areas.</w:t>
      </w:r>
    </w:p>
    <w:p w:rsidR="00724841" w:rsidRDefault="00724841" w:rsidP="001D38F1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maintain pupils’ interest in the subject and address any areas of misunderstanding.</w:t>
      </w:r>
    </w:p>
    <w:p w:rsidR="008009D4" w:rsidRDefault="00724841" w:rsidP="008009D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Demonstrate an understanding of, and promote high standards of literacy, </w:t>
      </w:r>
      <w:r w:rsidR="008009D4">
        <w:rPr>
          <w:rFonts w:ascii="Arial" w:hAnsi="Arial" w:cs="Arial"/>
          <w:sz w:val="22"/>
          <w:szCs w:val="22"/>
        </w:rPr>
        <w:t xml:space="preserve">articulacy and the correct use of </w:t>
      </w:r>
      <w:proofErr w:type="gramStart"/>
      <w:r w:rsidR="008009D4">
        <w:rPr>
          <w:rFonts w:ascii="Arial" w:hAnsi="Arial" w:cs="Arial"/>
          <w:sz w:val="22"/>
          <w:szCs w:val="22"/>
        </w:rPr>
        <w:t>standard</w:t>
      </w:r>
      <w:proofErr w:type="gramEnd"/>
      <w:r w:rsidR="008009D4">
        <w:rPr>
          <w:rFonts w:ascii="Arial" w:hAnsi="Arial" w:cs="Arial"/>
          <w:sz w:val="22"/>
          <w:szCs w:val="22"/>
        </w:rPr>
        <w:t xml:space="preserve"> English, regardless of the specialist subject.</w:t>
      </w:r>
    </w:p>
    <w:p w:rsidR="008009D4" w:rsidRDefault="008009D4" w:rsidP="008009D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and promote pupils’ reading, writing, communication and numeracy skills through the curriculum offer.</w:t>
      </w:r>
    </w:p>
    <w:p w:rsidR="008009D4" w:rsidRPr="008009D4" w:rsidRDefault="008009D4" w:rsidP="008009D4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692DBC" w:rsidRPr="00692DBC" w:rsidRDefault="00692DBC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92DBC">
        <w:rPr>
          <w:rFonts w:ascii="Arial" w:hAnsi="Arial" w:cs="Arial"/>
          <w:b/>
          <w:sz w:val="22"/>
          <w:szCs w:val="22"/>
        </w:rPr>
        <w:t>Plan and teach well</w:t>
      </w:r>
      <w:r>
        <w:rPr>
          <w:rFonts w:ascii="Arial" w:hAnsi="Arial" w:cs="Arial"/>
          <w:b/>
          <w:sz w:val="22"/>
          <w:szCs w:val="22"/>
        </w:rPr>
        <w:t>-</w:t>
      </w:r>
      <w:r w:rsidRPr="00692DBC">
        <w:rPr>
          <w:rFonts w:ascii="Arial" w:hAnsi="Arial" w:cs="Arial"/>
          <w:b/>
          <w:sz w:val="22"/>
          <w:szCs w:val="22"/>
        </w:rPr>
        <w:t>structured lessons</w:t>
      </w:r>
    </w:p>
    <w:p w:rsidR="00B25E42" w:rsidRDefault="008009D4" w:rsidP="00B25E42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Plan, prepare and deliver well-structured courses and lessons, engaging in short, medium and long-term lesson planning and sequences of lessons.</w:t>
      </w:r>
    </w:p>
    <w:p w:rsidR="008009D4" w:rsidRDefault="008009D4" w:rsidP="008009D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Contribute to </w:t>
      </w:r>
      <w:r w:rsidR="00F76400">
        <w:rPr>
          <w:rFonts w:ascii="Arial" w:hAnsi="Arial" w:cs="Arial"/>
          <w:sz w:val="22"/>
          <w:szCs w:val="22"/>
        </w:rPr>
        <w:t xml:space="preserve">the design and provision of an engaging curriculum, </w:t>
      </w:r>
      <w:r>
        <w:rPr>
          <w:rFonts w:ascii="Arial" w:hAnsi="Arial" w:cs="Arial"/>
          <w:sz w:val="22"/>
          <w:szCs w:val="22"/>
        </w:rPr>
        <w:t>teaching resources and the development of schemes of work.</w:t>
      </w:r>
    </w:p>
    <w:p w:rsidR="008009D4" w:rsidRDefault="008009D4" w:rsidP="008009D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 the school’s teaching and learning priorities to ensure a high quality of provision.</w:t>
      </w:r>
    </w:p>
    <w:p w:rsidR="008009D4" w:rsidRDefault="008009D4" w:rsidP="008009D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 the curriculum, in accordance with age, ability group and subject.</w:t>
      </w:r>
    </w:p>
    <w:p w:rsidR="00F76400" w:rsidRDefault="00F76400" w:rsidP="00F76400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Demonstrate a clear understanding of appropriate teaching strategies relevant to age, ability group and subject. </w:t>
      </w:r>
    </w:p>
    <w:p w:rsidR="008009D4" w:rsidRDefault="008009D4" w:rsidP="00B25E42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Impart knowledge and help to develop pupils’ understanding through effective use of lesson time.</w:t>
      </w:r>
    </w:p>
    <w:p w:rsidR="008009D4" w:rsidRDefault="008009D4" w:rsidP="00B25E42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Promote a love of learning and encourage pupils’ intellectual curiosity</w:t>
      </w:r>
      <w:r w:rsidR="00F76400">
        <w:rPr>
          <w:rFonts w:ascii="Arial" w:hAnsi="Arial" w:cs="Arial"/>
          <w:sz w:val="22"/>
          <w:szCs w:val="22"/>
        </w:rPr>
        <w:t xml:space="preserve"> through lesson time</w:t>
      </w:r>
      <w:r>
        <w:rPr>
          <w:rFonts w:ascii="Arial" w:hAnsi="Arial" w:cs="Arial"/>
          <w:sz w:val="22"/>
          <w:szCs w:val="22"/>
        </w:rPr>
        <w:t>.</w:t>
      </w:r>
    </w:p>
    <w:p w:rsidR="00F76400" w:rsidRDefault="00F76400" w:rsidP="00F76400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Reflect regularly on the effectiveness of lessons approaches to teaching and pupils’ progress.</w:t>
      </w:r>
    </w:p>
    <w:p w:rsidR="00F76400" w:rsidRDefault="00F76400" w:rsidP="00B25E42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regular homework and plan other extra-curricular activities i.e. revision classes, school trips etc. to consolidate and further develop the knowledge, and understanding that pupils have acquired.</w:t>
      </w:r>
    </w:p>
    <w:p w:rsidR="00692DBC" w:rsidRDefault="00692DBC" w:rsidP="00692DB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692DBC" w:rsidRPr="00692DBC" w:rsidRDefault="00692DBC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92DBC">
        <w:rPr>
          <w:rFonts w:ascii="Arial" w:hAnsi="Arial" w:cs="Arial"/>
          <w:b/>
          <w:sz w:val="22"/>
          <w:szCs w:val="22"/>
        </w:rPr>
        <w:t>Adapt teaching to respond to the strengths and needs of all pupils</w:t>
      </w:r>
    </w:p>
    <w:p w:rsidR="00063FB9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Able to differentiate appropriately, using various teaching strategies which enable pupils to be taught effectively and make progress.</w:t>
      </w:r>
    </w:p>
    <w:p w:rsidR="002573B1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of how a range of factors can inhibit pupils’ ability to learn, and how to overcome these.</w:t>
      </w:r>
    </w:p>
    <w:p w:rsidR="002573B1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Awareness of the physical, social and intellectual development of children, and how to adapt teaching to support pupils at different stages of their development</w:t>
      </w:r>
      <w:r w:rsidR="00142AFF">
        <w:rPr>
          <w:rFonts w:ascii="Arial" w:hAnsi="Arial" w:cs="Arial"/>
          <w:sz w:val="22"/>
          <w:szCs w:val="22"/>
        </w:rPr>
        <w:t xml:space="preserve"> and provide guidance</w:t>
      </w:r>
      <w:r>
        <w:rPr>
          <w:rFonts w:ascii="Arial" w:hAnsi="Arial" w:cs="Arial"/>
          <w:sz w:val="22"/>
          <w:szCs w:val="22"/>
        </w:rPr>
        <w:t>.</w:t>
      </w:r>
    </w:p>
    <w:p w:rsidR="002573B1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 an understanding of the needs of all pupils, including those with special educational needs and disabilities</w:t>
      </w:r>
      <w:r w:rsidR="00347DC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pupils with high ability, English as an additional language etc.  Be able to use and evaluate teaching approaches to engage with and </w:t>
      </w:r>
      <w:proofErr w:type="gramStart"/>
      <w:r>
        <w:rPr>
          <w:rFonts w:ascii="Arial" w:hAnsi="Arial" w:cs="Arial"/>
          <w:sz w:val="22"/>
          <w:szCs w:val="22"/>
        </w:rPr>
        <w:t>support</w:t>
      </w:r>
      <w:proofErr w:type="gramEnd"/>
      <w:r>
        <w:rPr>
          <w:rFonts w:ascii="Arial" w:hAnsi="Arial" w:cs="Arial"/>
          <w:sz w:val="22"/>
          <w:szCs w:val="22"/>
        </w:rPr>
        <w:t xml:space="preserve"> them.</w:t>
      </w:r>
    </w:p>
    <w:p w:rsidR="00692DBC" w:rsidRDefault="00692DBC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692DBC" w:rsidRPr="00692DBC" w:rsidRDefault="00692DBC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92DBC">
        <w:rPr>
          <w:rFonts w:ascii="Arial" w:hAnsi="Arial" w:cs="Arial"/>
          <w:b/>
          <w:sz w:val="22"/>
          <w:szCs w:val="22"/>
        </w:rPr>
        <w:t>Make accurate and productive use of assessment</w:t>
      </w:r>
    </w:p>
    <w:p w:rsidR="00063FB9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relevant data to monitor progress, set targets and plan lessons.</w:t>
      </w:r>
    </w:p>
    <w:p w:rsidR="002573B1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assessment methods to ensure pupils’</w:t>
      </w:r>
      <w:r w:rsidR="00142AFF">
        <w:rPr>
          <w:rFonts w:ascii="Arial" w:hAnsi="Arial" w:cs="Arial"/>
          <w:sz w:val="22"/>
          <w:szCs w:val="22"/>
        </w:rPr>
        <w:t xml:space="preserve"> progress, and record all assessment data.</w:t>
      </w:r>
    </w:p>
    <w:p w:rsidR="00142AFF" w:rsidRDefault="00142AFF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Participate in book monitoring. </w:t>
      </w:r>
    </w:p>
    <w:p w:rsidR="002573B1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of how to assess the relevant subject and curriculum areas, including statutory assessment requirements.</w:t>
      </w:r>
    </w:p>
    <w:p w:rsidR="002573B1" w:rsidRDefault="009C25CB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pupils</w:t>
      </w:r>
      <w:r w:rsidR="002573B1">
        <w:rPr>
          <w:rFonts w:ascii="Arial" w:hAnsi="Arial" w:cs="Arial"/>
          <w:sz w:val="22"/>
          <w:szCs w:val="22"/>
        </w:rPr>
        <w:t xml:space="preserve"> regular feedback, both orally in lessons, and through accurate marking</w:t>
      </w:r>
      <w:r w:rsidR="00142AFF">
        <w:rPr>
          <w:rFonts w:ascii="Arial" w:hAnsi="Arial" w:cs="Arial"/>
          <w:sz w:val="22"/>
          <w:szCs w:val="22"/>
        </w:rPr>
        <w:t>, in accordance with the school’s marking policy</w:t>
      </w:r>
      <w:r w:rsidR="002573B1">
        <w:rPr>
          <w:rFonts w:ascii="Arial" w:hAnsi="Arial" w:cs="Arial"/>
          <w:sz w:val="22"/>
          <w:szCs w:val="22"/>
        </w:rPr>
        <w:t>.</w:t>
      </w:r>
    </w:p>
    <w:p w:rsidR="002573B1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Encourage pupils to respond to feedback and to be involved in setting their targets.</w:t>
      </w:r>
    </w:p>
    <w:p w:rsidR="00692DBC" w:rsidRDefault="00692DBC" w:rsidP="00692DB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692DBC" w:rsidRPr="00692DBC" w:rsidRDefault="00692DBC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92DBC">
        <w:rPr>
          <w:rFonts w:ascii="Arial" w:hAnsi="Arial" w:cs="Arial"/>
          <w:b/>
          <w:sz w:val="22"/>
          <w:szCs w:val="22"/>
        </w:rPr>
        <w:t>Manage behaviour effectively to ensure a good and safe learning environment</w:t>
      </w:r>
    </w:p>
    <w:p w:rsidR="00CE629C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that pupils are aware of the rules and routines for behaviour in lessons.  </w:t>
      </w:r>
    </w:p>
    <w:p w:rsidR="00063FB9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that </w:t>
      </w:r>
      <w:r w:rsidR="00B93415">
        <w:rPr>
          <w:rFonts w:ascii="Arial" w:hAnsi="Arial" w:cs="Arial"/>
          <w:sz w:val="22"/>
          <w:szCs w:val="22"/>
        </w:rPr>
        <w:t>pupils are</w:t>
      </w:r>
      <w:r>
        <w:rPr>
          <w:rFonts w:ascii="Arial" w:hAnsi="Arial" w:cs="Arial"/>
          <w:sz w:val="22"/>
          <w:szCs w:val="22"/>
        </w:rPr>
        <w:t xml:space="preserve"> aware of the high standards of behaviour expected from them by promoting excellent behaviour in lessons, and around the school</w:t>
      </w:r>
      <w:r w:rsidR="00CE629C">
        <w:rPr>
          <w:rFonts w:ascii="Arial" w:hAnsi="Arial" w:cs="Arial"/>
          <w:sz w:val="22"/>
          <w:szCs w:val="22"/>
        </w:rPr>
        <w:t>, in accordance with the school’s Behaviour Policy.</w:t>
      </w:r>
      <w:r w:rsidR="00B93415">
        <w:rPr>
          <w:rFonts w:ascii="Arial" w:hAnsi="Arial" w:cs="Arial"/>
          <w:sz w:val="22"/>
          <w:szCs w:val="22"/>
        </w:rPr>
        <w:t xml:space="preserve">  Be a positive role model.</w:t>
      </w:r>
    </w:p>
    <w:p w:rsidR="00CE629C" w:rsidRDefault="00CE629C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 a framework for discipline, using praise, rewards, positive and negative referrals.</w:t>
      </w:r>
    </w:p>
    <w:p w:rsidR="00CE629C" w:rsidRDefault="00CE629C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classes effectively and ensure that appropriate approaches are used to involve and motivate pupils to learn.</w:t>
      </w:r>
    </w:p>
    <w:p w:rsidR="00CE629C" w:rsidRDefault="00CE629C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professional and positive relationships with pupils.  Exercise decisive authority when necessary.</w:t>
      </w:r>
    </w:p>
    <w:p w:rsidR="00B93415" w:rsidRDefault="00B93415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 high standards of health and safety in accordance with the school’s policies.  </w:t>
      </w:r>
    </w:p>
    <w:p w:rsidR="00CE629C" w:rsidRDefault="00CE629C" w:rsidP="00CE629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692DBC" w:rsidRPr="00692DBC" w:rsidRDefault="00473E92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142AFF">
        <w:rPr>
          <w:rFonts w:ascii="Arial" w:hAnsi="Arial" w:cs="Arial"/>
          <w:b/>
          <w:sz w:val="22"/>
          <w:szCs w:val="22"/>
        </w:rPr>
        <w:t xml:space="preserve">ider </w:t>
      </w:r>
      <w:r>
        <w:rPr>
          <w:rFonts w:ascii="Arial" w:hAnsi="Arial" w:cs="Arial"/>
          <w:b/>
          <w:sz w:val="22"/>
          <w:szCs w:val="22"/>
        </w:rPr>
        <w:t>Professional R</w:t>
      </w:r>
      <w:r w:rsidR="00692DBC" w:rsidRPr="00692DBC">
        <w:rPr>
          <w:rFonts w:ascii="Arial" w:hAnsi="Arial" w:cs="Arial"/>
          <w:b/>
          <w:sz w:val="22"/>
          <w:szCs w:val="22"/>
        </w:rPr>
        <w:t>esponsibilities</w:t>
      </w:r>
    </w:p>
    <w:p w:rsidR="00CE629C" w:rsidRDefault="00CE629C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a positive contribution to the school’s ethos and the wider school community.</w:t>
      </w:r>
    </w:p>
    <w:p w:rsidR="00CE629C" w:rsidRDefault="00CE629C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professional and positive relationships with colleagues.</w:t>
      </w:r>
    </w:p>
    <w:p w:rsidR="00CE629C" w:rsidRDefault="00CE629C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responsibility for improving teaching through appropriate professional development, responding to advice from colleagues and sharing best practice.</w:t>
      </w:r>
    </w:p>
    <w:p w:rsidR="00CE629C" w:rsidRDefault="00CE629C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professional and positive relationships with parents</w:t>
      </w:r>
      <w:r w:rsidR="00B93415">
        <w:rPr>
          <w:rFonts w:ascii="Arial" w:hAnsi="Arial" w:cs="Arial"/>
          <w:sz w:val="22"/>
          <w:szCs w:val="22"/>
        </w:rPr>
        <w:t>/carers</w:t>
      </w:r>
      <w:r>
        <w:rPr>
          <w:rFonts w:ascii="Arial" w:hAnsi="Arial" w:cs="Arial"/>
          <w:sz w:val="22"/>
          <w:szCs w:val="22"/>
        </w:rPr>
        <w:t xml:space="preserve"> and outside agencies with regards to pupils’</w:t>
      </w:r>
      <w:r w:rsidR="00B93415">
        <w:rPr>
          <w:rFonts w:ascii="Arial" w:hAnsi="Arial" w:cs="Arial"/>
          <w:sz w:val="22"/>
          <w:szCs w:val="22"/>
        </w:rPr>
        <w:t xml:space="preserve"> achievements and well-being.  Work collaboratively with parents/carers and outside agencies to support pupils’ progress.</w:t>
      </w:r>
    </w:p>
    <w:p w:rsidR="00142AFF" w:rsidRDefault="00142AFF" w:rsidP="00142AFF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142AFF" w:rsidRPr="00142AFF" w:rsidRDefault="00473E92" w:rsidP="00142AF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Wider School R</w:t>
      </w:r>
      <w:r w:rsidR="00142AFF" w:rsidRPr="00142AFF">
        <w:rPr>
          <w:rFonts w:ascii="Arial" w:hAnsi="Arial" w:cs="Arial"/>
          <w:b/>
          <w:sz w:val="22"/>
          <w:szCs w:val="22"/>
        </w:rPr>
        <w:t>esponsibilities</w:t>
      </w:r>
    </w:p>
    <w:p w:rsidR="00F73A8C" w:rsidRDefault="00142AFF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Participate in arrangements to prepare pupils for public and school examinations and participate in supervision of pupils during exams. </w:t>
      </w:r>
    </w:p>
    <w:p w:rsidR="00692DBC" w:rsidRDefault="00692DBC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Cover lessons</w:t>
      </w:r>
      <w:r w:rsidR="00142AFF">
        <w:rPr>
          <w:rFonts w:ascii="Arial" w:hAnsi="Arial" w:cs="Arial"/>
          <w:sz w:val="22"/>
          <w:szCs w:val="22"/>
        </w:rPr>
        <w:t>, as and when required.  Set cover work for lessons if absent.</w:t>
      </w:r>
    </w:p>
    <w:p w:rsidR="00142AFF" w:rsidRDefault="00142AFF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assemblies, parents’ evenings, open evenings, INSET sessions, school events and extra-curricular activities as required.</w:t>
      </w:r>
    </w:p>
    <w:p w:rsidR="00142AFF" w:rsidRDefault="00142AFF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school and department meetings, as required.</w:t>
      </w:r>
    </w:p>
    <w:p w:rsidR="00142AFF" w:rsidRPr="00692DBC" w:rsidRDefault="00142AFF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registers are taken during each lesson and for form time.</w:t>
      </w:r>
    </w:p>
    <w:p w:rsidR="00692DBC" w:rsidRDefault="00142AFF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 as a Form Tutor, when required.  </w:t>
      </w:r>
    </w:p>
    <w:p w:rsidR="00692DBC" w:rsidRPr="00692DBC" w:rsidRDefault="00692DBC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F73A8C" w:rsidRPr="00A07E1E" w:rsidRDefault="00692DBC" w:rsidP="00F73A8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 AND PROFESSIONAL CONDUCT</w:t>
      </w:r>
    </w:p>
    <w:p w:rsidR="00CE629C" w:rsidRPr="00CE629C" w:rsidRDefault="00CE629C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Responsibility as a teacher to uphold public trust in the teaching profession and to maintain high standards of personal and professional conduct, ethics and behaviour within and outside school.</w:t>
      </w:r>
    </w:p>
    <w:p w:rsidR="00CE629C" w:rsidRPr="00CE629C" w:rsidRDefault="00CE629C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Treat pupils and colleagues with dignity and respect, and build relationships rooted in mutual respect, while at all times observing proper boundaries appropriate to a teacher’s professional position.</w:t>
      </w:r>
    </w:p>
    <w:p w:rsidR="00CE629C" w:rsidRPr="00B542B6" w:rsidRDefault="00CE629C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Awareness of the need to safeguard pupils’ well-being, in accordance with statutory provisions and the school’</w:t>
      </w:r>
      <w:r w:rsidR="00142AFF">
        <w:rPr>
          <w:rFonts w:ascii="Arial" w:hAnsi="Arial" w:cs="Arial"/>
          <w:sz w:val="22"/>
          <w:szCs w:val="22"/>
        </w:rPr>
        <w:t>s policies</w:t>
      </w:r>
      <w:r>
        <w:rPr>
          <w:rFonts w:ascii="Arial" w:hAnsi="Arial" w:cs="Arial"/>
          <w:sz w:val="22"/>
          <w:szCs w:val="22"/>
        </w:rPr>
        <w:t>.</w:t>
      </w:r>
    </w:p>
    <w:p w:rsidR="00B542B6" w:rsidRPr="00B542B6" w:rsidRDefault="00B542B6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 tolerance and respect for others, not undermining fundamental British values, including democracy, the rule of law, individual liberty, mutual respect and tolerance of those with different faiths and beliefs.</w:t>
      </w:r>
    </w:p>
    <w:p w:rsidR="00B542B6" w:rsidRPr="00B542B6" w:rsidRDefault="00B542B6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personal beliefs are not expressed in ways which exploit pupils’ vulnerability or might lead them to break the law.</w:t>
      </w:r>
    </w:p>
    <w:p w:rsidR="00B542B6" w:rsidRPr="00B542B6" w:rsidRDefault="00B542B6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Proper and professional regard for the ethos, policies and practices of Robert Clack School, and the maintenance of high standards in personal attendance and punctuality. </w:t>
      </w:r>
    </w:p>
    <w:p w:rsidR="00B542B6" w:rsidRPr="00CE629C" w:rsidRDefault="00142AFF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an understanding of, and always act within the statutory frameworks which set out professional duties and responsibilities.</w:t>
      </w:r>
    </w:p>
    <w:p w:rsidR="00692DBC" w:rsidRDefault="00692DBC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47DC0" w:rsidRDefault="00347DC0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914EB" w:rsidRPr="002C1B47" w:rsidRDefault="00931661" w:rsidP="002C1B47">
      <w:p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</w:t>
      </w:r>
      <w:r w:rsidR="00A978B7">
        <w:rPr>
          <w:rFonts w:ascii="Arial" w:hAnsi="Arial" w:cs="Arial"/>
          <w:b/>
          <w:sz w:val="22"/>
          <w:szCs w:val="22"/>
        </w:rPr>
        <w:t xml:space="preserve">. </w:t>
      </w:r>
      <w:r w:rsidR="009914EB" w:rsidRPr="002C1B47">
        <w:rPr>
          <w:rFonts w:ascii="Arial" w:hAnsi="Arial" w:cs="Arial"/>
          <w:b/>
          <w:sz w:val="22"/>
          <w:szCs w:val="22"/>
        </w:rPr>
        <w:t>Statutory</w:t>
      </w:r>
      <w:r w:rsidR="002C1B47">
        <w:rPr>
          <w:rFonts w:ascii="Arial" w:hAnsi="Arial" w:cs="Arial"/>
          <w:b/>
          <w:sz w:val="22"/>
          <w:szCs w:val="22"/>
        </w:rPr>
        <w:t xml:space="preserve"> Requirements</w:t>
      </w:r>
      <w:r w:rsidR="00496E37">
        <w:rPr>
          <w:rFonts w:ascii="Arial" w:hAnsi="Arial" w:cs="Arial"/>
          <w:b/>
          <w:sz w:val="22"/>
          <w:szCs w:val="22"/>
        </w:rPr>
        <w:t>:</w:t>
      </w:r>
    </w:p>
    <w:p w:rsidR="009914EB" w:rsidRPr="002C1B47" w:rsidRDefault="009914EB" w:rsidP="009914EB">
      <w:p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</w:p>
    <w:p w:rsidR="009914EB" w:rsidRPr="002C1B47" w:rsidRDefault="009914EB" w:rsidP="009914EB">
      <w:p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  <w:r w:rsidRPr="002C1B47">
        <w:rPr>
          <w:rFonts w:ascii="Arial" w:hAnsi="Arial" w:cs="Arial"/>
          <w:sz w:val="22"/>
          <w:szCs w:val="22"/>
        </w:rPr>
        <w:t xml:space="preserve">This post carries a requirement to have a Disclosure and Barring (DBS) check for Children. </w:t>
      </w:r>
    </w:p>
    <w:p w:rsidR="00A61B78" w:rsidRDefault="00A61B78" w:rsidP="009914EB">
      <w:pPr>
        <w:tabs>
          <w:tab w:val="left" w:pos="9540"/>
        </w:tabs>
        <w:jc w:val="both"/>
        <w:rPr>
          <w:rFonts w:ascii="Arial" w:hAnsi="Arial" w:cs="Arial"/>
          <w:b/>
          <w:sz w:val="22"/>
          <w:szCs w:val="22"/>
        </w:rPr>
      </w:pPr>
    </w:p>
    <w:p w:rsidR="009914EB" w:rsidRPr="00E422F5" w:rsidRDefault="00931661" w:rsidP="009914EB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A978B7">
        <w:rPr>
          <w:rFonts w:ascii="Arial" w:hAnsi="Arial" w:cs="Arial"/>
          <w:b/>
          <w:sz w:val="22"/>
          <w:szCs w:val="22"/>
        </w:rPr>
        <w:t xml:space="preserve">. </w:t>
      </w:r>
      <w:r w:rsidR="009914EB" w:rsidRPr="00912D54">
        <w:rPr>
          <w:rFonts w:ascii="Arial" w:hAnsi="Arial" w:cs="Arial"/>
          <w:b/>
          <w:sz w:val="22"/>
          <w:szCs w:val="22"/>
        </w:rPr>
        <w:t>General Accountabilities and Responsibilities</w:t>
      </w:r>
      <w:r w:rsidR="00496E37">
        <w:rPr>
          <w:rFonts w:ascii="Arial" w:hAnsi="Arial" w:cs="Arial"/>
          <w:b/>
          <w:sz w:val="22"/>
          <w:szCs w:val="22"/>
        </w:rPr>
        <w:t>:</w:t>
      </w:r>
    </w:p>
    <w:p w:rsidR="009914EB" w:rsidRPr="00912D54" w:rsidRDefault="009914EB" w:rsidP="009914EB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</w:p>
    <w:p w:rsidR="00931661" w:rsidRPr="00931661" w:rsidRDefault="00931661" w:rsidP="00931661">
      <w:pPr>
        <w:pStyle w:val="ListParagraph"/>
        <w:numPr>
          <w:ilvl w:val="0"/>
          <w:numId w:val="10"/>
        </w:num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  <w:r w:rsidRPr="00931661">
        <w:rPr>
          <w:rFonts w:ascii="Arial" w:hAnsi="Arial" w:cs="Arial"/>
          <w:sz w:val="22"/>
          <w:szCs w:val="22"/>
        </w:rPr>
        <w:t>Comply at all times with the Council and School’s policies and procedures, particularly those regarding Data Protection, Equalities and Diversity, Health &amp; Safety and Safeguarding.</w:t>
      </w:r>
    </w:p>
    <w:p w:rsidR="00931661" w:rsidRPr="00931661" w:rsidRDefault="00931661" w:rsidP="00931661">
      <w:pPr>
        <w:pStyle w:val="ListParagraph"/>
        <w:numPr>
          <w:ilvl w:val="0"/>
          <w:numId w:val="10"/>
        </w:num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  <w:r w:rsidRPr="00931661">
        <w:rPr>
          <w:rFonts w:ascii="Arial" w:hAnsi="Arial" w:cs="Arial"/>
          <w:bCs/>
          <w:sz w:val="22"/>
          <w:szCs w:val="22"/>
        </w:rPr>
        <w:t>Undertake a proactive, committed approach towards the School’s values and ethos.</w:t>
      </w:r>
    </w:p>
    <w:p w:rsidR="00931661" w:rsidRPr="00931661" w:rsidRDefault="00931661" w:rsidP="00931661">
      <w:pPr>
        <w:pStyle w:val="ListParagraph"/>
        <w:numPr>
          <w:ilvl w:val="0"/>
          <w:numId w:val="10"/>
        </w:num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  <w:r w:rsidRPr="00931661">
        <w:rPr>
          <w:rFonts w:ascii="Arial" w:hAnsi="Arial" w:cs="Arial"/>
          <w:bCs/>
          <w:sz w:val="22"/>
          <w:szCs w:val="22"/>
        </w:rPr>
        <w:t>Comply with the competencies and standard requisites agreed by the School as relevant to your post.</w:t>
      </w:r>
    </w:p>
    <w:p w:rsidR="009914EB" w:rsidRPr="00931661" w:rsidRDefault="00931661" w:rsidP="00931661">
      <w:pPr>
        <w:pStyle w:val="ListParagraph"/>
        <w:numPr>
          <w:ilvl w:val="0"/>
          <w:numId w:val="10"/>
        </w:num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  <w:r w:rsidRPr="00931661">
        <w:rPr>
          <w:rFonts w:ascii="Arial" w:hAnsi="Arial" w:cs="Arial"/>
          <w:bCs/>
          <w:sz w:val="22"/>
          <w:szCs w:val="22"/>
        </w:rPr>
        <w:t>Participate in training and development activities.</w:t>
      </w:r>
    </w:p>
    <w:p w:rsidR="00931661" w:rsidRPr="00912D54" w:rsidRDefault="00931661" w:rsidP="00931661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</w:p>
    <w:p w:rsidR="00A978B7" w:rsidRDefault="009914EB" w:rsidP="00A978B7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  <w:r w:rsidRPr="00912D54">
        <w:rPr>
          <w:rFonts w:ascii="Arial" w:hAnsi="Arial" w:cs="Arial"/>
          <w:bCs/>
          <w:sz w:val="22"/>
          <w:szCs w:val="22"/>
        </w:rPr>
        <w:t>The above mentioned duties are neither exclusive nor exhaustive and the post</w:t>
      </w:r>
      <w:r w:rsidR="00E141EE">
        <w:rPr>
          <w:rFonts w:ascii="Arial" w:hAnsi="Arial" w:cs="Arial"/>
          <w:bCs/>
          <w:sz w:val="22"/>
          <w:szCs w:val="22"/>
        </w:rPr>
        <w:t xml:space="preserve"> </w:t>
      </w:r>
      <w:r w:rsidRPr="00912D54">
        <w:rPr>
          <w:rFonts w:ascii="Arial" w:hAnsi="Arial" w:cs="Arial"/>
          <w:bCs/>
          <w:sz w:val="22"/>
          <w:szCs w:val="22"/>
        </w:rPr>
        <w:t xml:space="preserve">holder may be called upon to carry out such other appropriate duties as may be required by the </w:t>
      </w:r>
      <w:r>
        <w:rPr>
          <w:rFonts w:ascii="Arial" w:hAnsi="Arial" w:cs="Arial"/>
          <w:bCs/>
          <w:sz w:val="22"/>
          <w:szCs w:val="22"/>
        </w:rPr>
        <w:t xml:space="preserve">Line Manager </w:t>
      </w:r>
      <w:r w:rsidRPr="00912D54">
        <w:rPr>
          <w:rFonts w:ascii="Arial" w:hAnsi="Arial" w:cs="Arial"/>
          <w:bCs/>
          <w:sz w:val="22"/>
          <w:szCs w:val="22"/>
        </w:rPr>
        <w:t>within the grading level of the post and the competence of the post</w:t>
      </w:r>
      <w:r w:rsidR="00E141EE">
        <w:rPr>
          <w:rFonts w:ascii="Arial" w:hAnsi="Arial" w:cs="Arial"/>
          <w:bCs/>
          <w:sz w:val="22"/>
          <w:szCs w:val="22"/>
        </w:rPr>
        <w:t xml:space="preserve"> </w:t>
      </w:r>
      <w:r w:rsidRPr="00912D54">
        <w:rPr>
          <w:rFonts w:ascii="Arial" w:hAnsi="Arial" w:cs="Arial"/>
          <w:bCs/>
          <w:sz w:val="22"/>
          <w:szCs w:val="22"/>
        </w:rPr>
        <w:t>holder.</w:t>
      </w:r>
    </w:p>
    <w:p w:rsidR="00A978B7" w:rsidRDefault="00A978B7" w:rsidP="00A978B7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</w:p>
    <w:sectPr w:rsidR="00A978B7" w:rsidSect="00CB5C2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EB" w:rsidRDefault="009914EB" w:rsidP="009914EB">
      <w:r>
        <w:separator/>
      </w:r>
    </w:p>
  </w:endnote>
  <w:endnote w:type="continuationSeparator" w:id="0">
    <w:p w:rsidR="009914EB" w:rsidRDefault="009914EB" w:rsidP="0099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940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8B7" w:rsidRDefault="00A978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4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109B" w:rsidRDefault="00C01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EB" w:rsidRDefault="009914EB" w:rsidP="009914EB">
      <w:r>
        <w:separator/>
      </w:r>
    </w:p>
  </w:footnote>
  <w:footnote w:type="continuationSeparator" w:id="0">
    <w:p w:rsidR="009914EB" w:rsidRDefault="009914EB" w:rsidP="00991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E32"/>
    <w:multiLevelType w:val="hybridMultilevel"/>
    <w:tmpl w:val="635E8D5A"/>
    <w:lvl w:ilvl="0" w:tplc="22E648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DC72C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34783"/>
    <w:multiLevelType w:val="hybridMultilevel"/>
    <w:tmpl w:val="DB36585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E74"/>
    <w:multiLevelType w:val="hybridMultilevel"/>
    <w:tmpl w:val="E38AA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D54F06"/>
    <w:multiLevelType w:val="hybridMultilevel"/>
    <w:tmpl w:val="9AD8F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508BF"/>
    <w:multiLevelType w:val="hybridMultilevel"/>
    <w:tmpl w:val="6E763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F044F"/>
    <w:multiLevelType w:val="hybridMultilevel"/>
    <w:tmpl w:val="E09C5494"/>
    <w:lvl w:ilvl="0" w:tplc="23804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6F34"/>
    <w:multiLevelType w:val="hybridMultilevel"/>
    <w:tmpl w:val="24F08ABC"/>
    <w:lvl w:ilvl="0" w:tplc="437415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430B57"/>
    <w:multiLevelType w:val="hybridMultilevel"/>
    <w:tmpl w:val="507C18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F62B42"/>
    <w:multiLevelType w:val="hybridMultilevel"/>
    <w:tmpl w:val="5DE48F88"/>
    <w:lvl w:ilvl="0" w:tplc="BD90DE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386B87"/>
    <w:multiLevelType w:val="hybridMultilevel"/>
    <w:tmpl w:val="E2A6B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EB"/>
    <w:rsid w:val="00014101"/>
    <w:rsid w:val="00041769"/>
    <w:rsid w:val="00047B58"/>
    <w:rsid w:val="00063FB9"/>
    <w:rsid w:val="000918C0"/>
    <w:rsid w:val="00096D8A"/>
    <w:rsid w:val="000C23F9"/>
    <w:rsid w:val="00142AFF"/>
    <w:rsid w:val="001A4433"/>
    <w:rsid w:val="001B451D"/>
    <w:rsid w:val="001D38F1"/>
    <w:rsid w:val="001D4EEA"/>
    <w:rsid w:val="002573B1"/>
    <w:rsid w:val="00277586"/>
    <w:rsid w:val="002A3292"/>
    <w:rsid w:val="002C1B47"/>
    <w:rsid w:val="002C6587"/>
    <w:rsid w:val="002F0089"/>
    <w:rsid w:val="002F7C28"/>
    <w:rsid w:val="00311ABC"/>
    <w:rsid w:val="00312851"/>
    <w:rsid w:val="00334DED"/>
    <w:rsid w:val="00347DC0"/>
    <w:rsid w:val="003534BD"/>
    <w:rsid w:val="00396FCE"/>
    <w:rsid w:val="003D2636"/>
    <w:rsid w:val="003E1986"/>
    <w:rsid w:val="004116F1"/>
    <w:rsid w:val="00446C4B"/>
    <w:rsid w:val="004530FF"/>
    <w:rsid w:val="00473E92"/>
    <w:rsid w:val="004763B4"/>
    <w:rsid w:val="004929D4"/>
    <w:rsid w:val="00496E37"/>
    <w:rsid w:val="00497F6C"/>
    <w:rsid w:val="004A0372"/>
    <w:rsid w:val="005E1AAB"/>
    <w:rsid w:val="005F0687"/>
    <w:rsid w:val="0060443E"/>
    <w:rsid w:val="006114B8"/>
    <w:rsid w:val="006353B5"/>
    <w:rsid w:val="00653BA1"/>
    <w:rsid w:val="00662AEB"/>
    <w:rsid w:val="00692DBC"/>
    <w:rsid w:val="006B1BAB"/>
    <w:rsid w:val="006D72F1"/>
    <w:rsid w:val="00713C64"/>
    <w:rsid w:val="00724841"/>
    <w:rsid w:val="00746ACF"/>
    <w:rsid w:val="00750345"/>
    <w:rsid w:val="00752BA2"/>
    <w:rsid w:val="007F38E0"/>
    <w:rsid w:val="008009D4"/>
    <w:rsid w:val="00803B0F"/>
    <w:rsid w:val="00823978"/>
    <w:rsid w:val="008258D4"/>
    <w:rsid w:val="00837EBA"/>
    <w:rsid w:val="008471E7"/>
    <w:rsid w:val="0086313D"/>
    <w:rsid w:val="008C0800"/>
    <w:rsid w:val="008D16BB"/>
    <w:rsid w:val="008E2FFF"/>
    <w:rsid w:val="009128C3"/>
    <w:rsid w:val="00931661"/>
    <w:rsid w:val="0098405A"/>
    <w:rsid w:val="009914EB"/>
    <w:rsid w:val="009B61C2"/>
    <w:rsid w:val="009C25CB"/>
    <w:rsid w:val="00A07E1E"/>
    <w:rsid w:val="00A61B78"/>
    <w:rsid w:val="00A644B1"/>
    <w:rsid w:val="00A74395"/>
    <w:rsid w:val="00A978B7"/>
    <w:rsid w:val="00AD0E9A"/>
    <w:rsid w:val="00B20BBA"/>
    <w:rsid w:val="00B25E42"/>
    <w:rsid w:val="00B32BE0"/>
    <w:rsid w:val="00B542B6"/>
    <w:rsid w:val="00B83A00"/>
    <w:rsid w:val="00B93415"/>
    <w:rsid w:val="00B94C52"/>
    <w:rsid w:val="00C00CF5"/>
    <w:rsid w:val="00C0109B"/>
    <w:rsid w:val="00C22C68"/>
    <w:rsid w:val="00C2335E"/>
    <w:rsid w:val="00C4370B"/>
    <w:rsid w:val="00C450B6"/>
    <w:rsid w:val="00C6366A"/>
    <w:rsid w:val="00CB5C2B"/>
    <w:rsid w:val="00CC3A01"/>
    <w:rsid w:val="00CD74A3"/>
    <w:rsid w:val="00CE629C"/>
    <w:rsid w:val="00CF03C7"/>
    <w:rsid w:val="00D066D7"/>
    <w:rsid w:val="00D07652"/>
    <w:rsid w:val="00D133BE"/>
    <w:rsid w:val="00D1651E"/>
    <w:rsid w:val="00D44F66"/>
    <w:rsid w:val="00D50AD5"/>
    <w:rsid w:val="00D70768"/>
    <w:rsid w:val="00DA30AD"/>
    <w:rsid w:val="00DE517D"/>
    <w:rsid w:val="00DF4C70"/>
    <w:rsid w:val="00E11E24"/>
    <w:rsid w:val="00E141EE"/>
    <w:rsid w:val="00E60776"/>
    <w:rsid w:val="00E903FA"/>
    <w:rsid w:val="00E92770"/>
    <w:rsid w:val="00F11B1A"/>
    <w:rsid w:val="00F13B55"/>
    <w:rsid w:val="00F500C1"/>
    <w:rsid w:val="00F73A8C"/>
    <w:rsid w:val="00F76400"/>
    <w:rsid w:val="00FB4ECA"/>
    <w:rsid w:val="00FC6BB0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7B2D"/>
  <w15:docId w15:val="{347905D4-F598-465C-B2B8-ACCF4752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914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qFormat/>
    <w:rsid w:val="009914EB"/>
    <w:pPr>
      <w:spacing w:before="100" w:beforeAutospacing="1" w:after="100" w:afterAutospacing="1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14EB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rsid w:val="009914EB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9914EB"/>
    <w:pPr>
      <w:ind w:left="720" w:hanging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914EB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99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914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14E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14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E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dlangeorge</dc:creator>
  <cp:keywords/>
  <dc:description/>
  <cp:lastModifiedBy>Mrs E Selvon</cp:lastModifiedBy>
  <cp:revision>3</cp:revision>
  <dcterms:created xsi:type="dcterms:W3CDTF">2021-09-20T10:41:00Z</dcterms:created>
  <dcterms:modified xsi:type="dcterms:W3CDTF">2021-09-20T10:43:00Z</dcterms:modified>
</cp:coreProperties>
</file>