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Tarun Kapur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DC5E7E" w:rsidRDefault="00354AD7" w:rsidP="00DC5E7E">
      <w:pPr>
        <w:pStyle w:val="NoSpacing"/>
        <w:ind w:left="-567" w:right="-11"/>
        <w:jc w:val="both"/>
        <w:rPr>
          <w:rFonts w:ascii="Arial" w:hAnsi="Arial" w:cs="Arial"/>
        </w:rPr>
      </w:pPr>
      <w:r w:rsidRPr="004F2A2E">
        <w:rPr>
          <w:rFonts w:ascii="Arial" w:hAnsi="Arial" w:cs="Arial"/>
        </w:rPr>
        <w:t>Dear Applicant</w:t>
      </w:r>
    </w:p>
    <w:p w:rsidR="00DC5E7E" w:rsidRDefault="00DC5E7E" w:rsidP="00DC5E7E">
      <w:pPr>
        <w:pStyle w:val="NoSpacing"/>
        <w:ind w:left="-567" w:right="-11"/>
        <w:jc w:val="both"/>
        <w:rPr>
          <w:rFonts w:ascii="Arial" w:hAnsi="Arial" w:cs="Arial"/>
        </w:rPr>
      </w:pPr>
    </w:p>
    <w:p w:rsidR="00AE2363" w:rsidRDefault="00DA5DD7" w:rsidP="00AE2363">
      <w:pPr>
        <w:pBdr>
          <w:top w:val="nil"/>
          <w:left w:val="nil"/>
          <w:bottom w:val="nil"/>
          <w:right w:val="nil"/>
          <w:between w:val="nil"/>
        </w:pBdr>
        <w:spacing w:after="0" w:line="240" w:lineRule="auto"/>
        <w:ind w:left="-567" w:right="140"/>
        <w:jc w:val="both"/>
        <w:rPr>
          <w:rFonts w:ascii="Arial" w:eastAsia="Arial" w:hAnsi="Arial" w:cs="Arial"/>
          <w:color w:val="000000"/>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627C93">
        <w:rPr>
          <w:rFonts w:ascii="Arial" w:hAnsi="Arial" w:cs="Arial"/>
          <w:b/>
        </w:rPr>
        <w:t>Teacher of Computing and Business Studies (Maternity Cover</w:t>
      </w:r>
      <w:r w:rsidR="00ED3C36">
        <w:rPr>
          <w:rFonts w:ascii="Arial" w:hAnsi="Arial" w:cs="Arial"/>
          <w:b/>
        </w:rPr>
        <w:t xml:space="preserve"> 0.6)</w:t>
      </w:r>
      <w:r w:rsidR="00AE2363">
        <w:rPr>
          <w:rFonts w:ascii="Arial" w:hAnsi="Arial" w:cs="Arial"/>
          <w:b/>
        </w:rPr>
        <w:t xml:space="preserve"> at </w:t>
      </w:r>
      <w:r w:rsidR="00AE2363">
        <w:rPr>
          <w:rFonts w:ascii="Arial" w:eastAsia="Arial" w:hAnsi="Arial" w:cs="Arial"/>
          <w:b/>
          <w:color w:val="000000"/>
        </w:rPr>
        <w:t xml:space="preserve">Broadoak School, Warburton Lane, Partington, Manchester, </w:t>
      </w:r>
      <w:r w:rsidR="00AE2363" w:rsidRPr="00E07798">
        <w:rPr>
          <w:rFonts w:ascii="Arial" w:eastAsia="Arial" w:hAnsi="Arial" w:cs="Arial"/>
          <w:b/>
          <w:color w:val="000000"/>
        </w:rPr>
        <w:t>M31 4BU</w:t>
      </w:r>
      <w:r w:rsidR="00AE2363">
        <w:rPr>
          <w:rFonts w:ascii="Arial" w:eastAsia="Arial" w:hAnsi="Arial" w:cs="Arial"/>
          <w:b/>
          <w:color w:val="000000"/>
        </w:rPr>
        <w:t>.</w:t>
      </w:r>
    </w:p>
    <w:p w:rsidR="00627C93" w:rsidRDefault="00627C93" w:rsidP="00AE2363">
      <w:pPr>
        <w:pStyle w:val="NoSpacing"/>
        <w:ind w:right="-11"/>
        <w:jc w:val="both"/>
        <w:rPr>
          <w:rFonts w:ascii="Arial" w:hAnsi="Arial" w:cs="Arial"/>
          <w:b/>
        </w:rPr>
      </w:pPr>
    </w:p>
    <w:p w:rsidR="00627C93" w:rsidRPr="00ED7FB7" w:rsidRDefault="00627C93" w:rsidP="00DA5DD7">
      <w:pPr>
        <w:pStyle w:val="NoSpacing"/>
        <w:ind w:left="-567" w:right="-11"/>
        <w:jc w:val="both"/>
        <w:rPr>
          <w:rFonts w:ascii="Arial" w:hAnsi="Arial" w:cs="Arial"/>
          <w:b/>
        </w:rPr>
      </w:pPr>
      <w:r>
        <w:rPr>
          <w:rFonts w:ascii="Arial" w:hAnsi="Arial" w:cs="Arial"/>
          <w:b/>
        </w:rPr>
        <w:t>Please be aware this</w:t>
      </w:r>
      <w:r w:rsidR="00ED3C36">
        <w:rPr>
          <w:rFonts w:ascii="Arial" w:hAnsi="Arial" w:cs="Arial"/>
          <w:b/>
        </w:rPr>
        <w:t xml:space="preserve"> is a Part Time position</w:t>
      </w:r>
    </w:p>
    <w:p w:rsidR="00DA5DD7" w:rsidRPr="007D4480" w:rsidRDefault="00DA5DD7" w:rsidP="00DA5DD7">
      <w:pPr>
        <w:pStyle w:val="NoSpacing"/>
        <w:ind w:left="-567" w:right="-11"/>
        <w:jc w:val="both"/>
        <w:rPr>
          <w:rFonts w:ascii="Arial" w:hAnsi="Arial" w:cs="Arial"/>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9C01E1" w:rsidRPr="004F2A2E" w:rsidRDefault="009C01E1" w:rsidP="009C01E1">
      <w:pPr>
        <w:pStyle w:val="NoSpacing"/>
        <w:ind w:left="-567" w:right="140"/>
        <w:jc w:val="both"/>
        <w:rPr>
          <w:rFonts w:ascii="Arial" w:hAnsi="Arial" w:cs="Arial"/>
        </w:rPr>
      </w:pPr>
      <w:r w:rsidRPr="004F2A2E">
        <w:rPr>
          <w:rFonts w:ascii="Arial" w:hAnsi="Arial" w:cs="Arial"/>
        </w:rPr>
        <w:t>The preferred method of application is</w:t>
      </w:r>
      <w:bookmarkStart w:id="0" w:name="_GoBack"/>
      <w:bookmarkEnd w:id="0"/>
      <w:r w:rsidRPr="004F2A2E">
        <w:rPr>
          <w:rFonts w:ascii="Arial" w:hAnsi="Arial" w:cs="Arial"/>
        </w:rPr>
        <w:t xml:space="preserve"> electronically via email</w:t>
      </w:r>
      <w:r>
        <w:rPr>
          <w:rFonts w:ascii="Arial" w:hAnsi="Arial" w:cs="Arial"/>
        </w:rPr>
        <w:t xml:space="preserve"> to </w:t>
      </w:r>
      <w:hyperlink r:id="rId10" w:history="1">
        <w:r w:rsidRPr="005B402B">
          <w:rPr>
            <w:rStyle w:val="Hyperlink"/>
            <w:rFonts w:ascii="Arial" w:hAnsi="Arial" w:cs="Arial"/>
          </w:rPr>
          <w:t>recruitment@thedeantrust.co.uk</w:t>
        </w:r>
      </w:hyperlink>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DA5DD7" w:rsidRPr="004F2A2E" w:rsidRDefault="00DA5DD7" w:rsidP="00DA5DD7">
      <w:pPr>
        <w:pStyle w:val="NoSpacing"/>
        <w:ind w:left="-567" w:right="-11"/>
        <w:jc w:val="both"/>
        <w:rPr>
          <w:rFonts w:ascii="Arial" w:hAnsi="Arial" w:cs="Arial"/>
        </w:rPr>
      </w:pPr>
      <w:r w:rsidRPr="004F2A2E">
        <w:rPr>
          <w:rFonts w:ascii="Arial" w:hAnsi="Arial" w:cs="Arial"/>
        </w:rPr>
        <w:t xml:space="preserve">Applications received after the closing time of </w:t>
      </w:r>
      <w:r w:rsidR="00627C93">
        <w:rPr>
          <w:rFonts w:ascii="Arial" w:hAnsi="Arial" w:cs="Arial"/>
          <w:b/>
        </w:rPr>
        <w:t>Monday 19</w:t>
      </w:r>
      <w:r w:rsidR="00627C93" w:rsidRPr="00627C93">
        <w:rPr>
          <w:rFonts w:ascii="Arial" w:hAnsi="Arial" w:cs="Arial"/>
          <w:b/>
          <w:vertAlign w:val="superscript"/>
        </w:rPr>
        <w:t>th</w:t>
      </w:r>
      <w:r w:rsidR="00627C93">
        <w:rPr>
          <w:rFonts w:ascii="Arial" w:hAnsi="Arial" w:cs="Arial"/>
          <w:b/>
        </w:rPr>
        <w:t xml:space="preserve"> April 2021 at 9am</w:t>
      </w:r>
      <w:r w:rsidRPr="004F2A2E">
        <w:rPr>
          <w:rFonts w:ascii="Arial" w:hAnsi="Arial" w:cs="Arial"/>
        </w:rPr>
        <w:t xml:space="preserve"> will not be considered.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If you have any questions please contact us on 0161 973 1179 or email </w:t>
      </w:r>
      <w:hyperlink r:id="rId11" w:history="1">
        <w:r w:rsidRPr="004F2A2E">
          <w:rPr>
            <w:rStyle w:val="Hyperlink"/>
            <w:rFonts w:ascii="Arial" w:hAnsi="Arial" w:cs="Arial"/>
          </w:rPr>
          <w:t>recruitment@thedeantrust.co.uk</w:t>
        </w:r>
      </w:hyperlink>
      <w:r w:rsidRPr="004F2A2E">
        <w:rPr>
          <w:rFonts w:ascii="Arial" w:hAnsi="Arial" w:cs="Arial"/>
        </w:rPr>
        <w:t>.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DA5DD7" w:rsidRDefault="00DA5D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387F00" w:rsidP="00387F00">
            <w:pPr>
              <w:pStyle w:val="NoSpacing"/>
              <w:ind w:right="-165"/>
              <w:jc w:val="both"/>
              <w:rPr>
                <w:rFonts w:cs="Arial"/>
                <w:color w:val="A6A6A6" w:themeColor="background1" w:themeShade="A6"/>
              </w:rPr>
            </w:pPr>
            <w:r>
              <w:rPr>
                <w:rFonts w:cs="Arial"/>
                <w:color w:val="A6A6A6" w:themeColor="background1" w:themeShade="A6"/>
              </w:rPr>
              <w:t>C</w:t>
            </w:r>
            <w:r w:rsidRPr="006F3EFD">
              <w:rPr>
                <w:rFonts w:cs="Arial"/>
                <w:color w:val="A6A6A6" w:themeColor="background1" w:themeShade="A6"/>
              </w:rPr>
              <w:t>e</w:t>
            </w:r>
            <w:r w:rsidR="00354AD7">
              <w:rPr>
                <w:rFonts w:cs="Arial"/>
                <w:color w:val="A6A6A6" w:themeColor="background1" w:themeShade="A6"/>
              </w:rPr>
              <w:t>cil Avenue, Sale, Cheshire, M33 5BP</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354AD7">
              <w:rPr>
                <w:rFonts w:cs="Arial"/>
                <w:color w:val="A6A6A6" w:themeColor="background1" w:themeShade="A6"/>
              </w:rPr>
              <w:t>0161 973 1179</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office@thedeantrust.co.uk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5DD7" w:rsidRDefault="00DA5DD7" w:rsidP="00DA5D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DA5DD7" w:rsidTr="00290077">
        <w:tc>
          <w:tcPr>
            <w:tcW w:w="2411" w:type="dxa"/>
            <w:vAlign w:val="center"/>
          </w:tcPr>
          <w:p w:rsidR="00DA5DD7" w:rsidRPr="007C1611" w:rsidRDefault="00DA5DD7" w:rsidP="00290077">
            <w:pPr>
              <w:pStyle w:val="NoSpacing"/>
              <w:ind w:right="-307"/>
              <w:jc w:val="both"/>
              <w:rPr>
                <w:rFonts w:ascii="Arial" w:hAnsi="Arial" w:cs="Arial"/>
                <w:b/>
              </w:rPr>
            </w:pPr>
            <w:r>
              <w:rPr>
                <w:rFonts w:ascii="Arial" w:hAnsi="Arial" w:cs="Arial"/>
                <w:b/>
              </w:rPr>
              <w:t>Job title</w:t>
            </w:r>
          </w:p>
        </w:tc>
        <w:tc>
          <w:tcPr>
            <w:tcW w:w="8221" w:type="dxa"/>
            <w:vAlign w:val="center"/>
          </w:tcPr>
          <w:p w:rsidR="00DA5DD7" w:rsidRDefault="00DA5DD7" w:rsidP="00290077">
            <w:pPr>
              <w:pStyle w:val="NoSpacing"/>
              <w:ind w:right="34"/>
              <w:rPr>
                <w:rFonts w:ascii="Arial" w:hAnsi="Arial" w:cs="Arial"/>
                <w:b/>
              </w:rPr>
            </w:pPr>
          </w:p>
          <w:p w:rsidR="00DA5DD7" w:rsidRDefault="00AA3DE8" w:rsidP="00290077">
            <w:pPr>
              <w:pStyle w:val="NoSpacing"/>
              <w:ind w:right="34"/>
              <w:rPr>
                <w:rFonts w:ascii="Arial" w:hAnsi="Arial" w:cs="Arial"/>
                <w:b/>
              </w:rPr>
            </w:pPr>
            <w:r>
              <w:rPr>
                <w:rFonts w:ascii="Arial" w:hAnsi="Arial" w:cs="Arial"/>
                <w:b/>
              </w:rPr>
              <w:t>Teacher of</w:t>
            </w:r>
            <w:r w:rsidR="00B31C79">
              <w:rPr>
                <w:rFonts w:ascii="Arial" w:hAnsi="Arial" w:cs="Arial"/>
                <w:b/>
              </w:rPr>
              <w:t xml:space="preserve"> Computing &amp; Business</w:t>
            </w:r>
            <w:r w:rsidR="00627C93">
              <w:rPr>
                <w:rFonts w:ascii="Arial" w:hAnsi="Arial" w:cs="Arial"/>
                <w:b/>
              </w:rPr>
              <w:t xml:space="preserve"> Studies</w:t>
            </w:r>
            <w:r w:rsidR="00ED3C36">
              <w:rPr>
                <w:rFonts w:ascii="Arial" w:hAnsi="Arial" w:cs="Arial"/>
                <w:b/>
              </w:rPr>
              <w:t xml:space="preserve"> (Maternity Cover 0.6)</w:t>
            </w:r>
          </w:p>
          <w:p w:rsidR="00AA3DE8" w:rsidRDefault="00AA3DE8" w:rsidP="00290077">
            <w:pPr>
              <w:pStyle w:val="NoSpacing"/>
              <w:ind w:right="34"/>
              <w:rPr>
                <w:rFonts w:ascii="Arial" w:hAnsi="Arial" w:cs="Arial"/>
                <w:b/>
              </w:rPr>
            </w:pPr>
          </w:p>
        </w:tc>
      </w:tr>
      <w:tr w:rsidR="00DA5DD7" w:rsidRPr="0058106F"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Reporting to</w:t>
            </w:r>
          </w:p>
        </w:tc>
        <w:tc>
          <w:tcPr>
            <w:tcW w:w="8221" w:type="dxa"/>
          </w:tcPr>
          <w:p w:rsidR="00DA5DD7" w:rsidRDefault="00DA5DD7" w:rsidP="00290077">
            <w:pPr>
              <w:pStyle w:val="NoSpacing"/>
              <w:ind w:right="34"/>
              <w:jc w:val="both"/>
              <w:rPr>
                <w:rFonts w:ascii="Arial" w:hAnsi="Arial" w:cs="Arial"/>
                <w:b/>
              </w:rPr>
            </w:pPr>
          </w:p>
          <w:p w:rsidR="00DA5DD7" w:rsidRDefault="00AA3DE8" w:rsidP="00290077">
            <w:pPr>
              <w:pStyle w:val="NoSpacing"/>
              <w:ind w:right="34"/>
              <w:jc w:val="both"/>
              <w:rPr>
                <w:rFonts w:ascii="Arial" w:hAnsi="Arial" w:cs="Arial"/>
                <w:b/>
              </w:rPr>
            </w:pPr>
            <w:r>
              <w:rPr>
                <w:rFonts w:ascii="Arial" w:hAnsi="Arial" w:cs="Arial"/>
                <w:b/>
              </w:rPr>
              <w:t>Head of Department</w:t>
            </w:r>
          </w:p>
          <w:p w:rsidR="00AA3DE8" w:rsidRPr="0058106F" w:rsidRDefault="00AA3DE8" w:rsidP="00290077">
            <w:pPr>
              <w:pStyle w:val="NoSpacing"/>
              <w:ind w:right="34"/>
              <w:jc w:val="both"/>
              <w:rPr>
                <w:rFonts w:ascii="Arial" w:hAnsi="Arial" w:cs="Arial"/>
                <w:b/>
              </w:rPr>
            </w:pPr>
          </w:p>
        </w:tc>
      </w:tr>
      <w:tr w:rsidR="00DA5DD7" w:rsidRPr="007C1611" w:rsidTr="00290077">
        <w:tc>
          <w:tcPr>
            <w:tcW w:w="2411" w:type="dxa"/>
            <w:vAlign w:val="center"/>
          </w:tcPr>
          <w:p w:rsidR="00DA5DD7" w:rsidRDefault="00DA5DD7" w:rsidP="00290077">
            <w:pPr>
              <w:pStyle w:val="NoSpacing"/>
              <w:ind w:right="-307"/>
              <w:jc w:val="both"/>
              <w:rPr>
                <w:rFonts w:ascii="Arial" w:hAnsi="Arial" w:cs="Arial"/>
                <w:b/>
              </w:rPr>
            </w:pPr>
            <w:r>
              <w:rPr>
                <w:rFonts w:ascii="Arial" w:hAnsi="Arial" w:cs="Arial"/>
                <w:b/>
              </w:rPr>
              <w:t>Main purpose of job</w:t>
            </w:r>
          </w:p>
        </w:tc>
        <w:tc>
          <w:tcPr>
            <w:tcW w:w="8221" w:type="dxa"/>
          </w:tcPr>
          <w:p w:rsidR="00DA5DD7" w:rsidRPr="00B31C79" w:rsidRDefault="00AA3DE8" w:rsidP="00B31C79">
            <w:pPr>
              <w:jc w:val="both"/>
              <w:rPr>
                <w:rFonts w:ascii="Arial" w:hAnsi="Arial" w:cs="Arial"/>
                <w:b/>
              </w:rPr>
            </w:pPr>
            <w:r>
              <w:rPr>
                <w:rFonts w:ascii="Arial" w:hAnsi="Arial" w:cs="Arial"/>
                <w:b/>
              </w:rPr>
              <w:t xml:space="preserve">The post holder will be responsible to the Curriculum Manager for teaching of </w:t>
            </w:r>
            <w:r w:rsidR="00B31C79">
              <w:rPr>
                <w:rFonts w:ascii="Arial" w:hAnsi="Arial" w:cs="Arial"/>
                <w:b/>
              </w:rPr>
              <w:t>Computing and Business</w:t>
            </w:r>
            <w:r>
              <w:rPr>
                <w:rFonts w:ascii="Arial" w:hAnsi="Arial" w:cs="Arial"/>
                <w:b/>
              </w:rPr>
              <w:t xml:space="preserve"> across the full age and ability range</w:t>
            </w:r>
            <w:r w:rsidR="00B31C79">
              <w:rPr>
                <w:rFonts w:ascii="Arial" w:hAnsi="Arial" w:cs="Arial"/>
                <w:b/>
              </w:rPr>
              <w:t xml:space="preserve"> of the school</w:t>
            </w:r>
            <w:r>
              <w:rPr>
                <w:rFonts w:ascii="Arial" w:hAnsi="Arial" w:cs="Arial"/>
                <w:b/>
              </w:rPr>
              <w:t>.</w:t>
            </w:r>
          </w:p>
        </w:tc>
      </w:tr>
      <w:tr w:rsidR="00DA5DD7" w:rsidRPr="00C71306" w:rsidTr="00290077">
        <w:tc>
          <w:tcPr>
            <w:tcW w:w="10632" w:type="dxa"/>
            <w:gridSpan w:val="2"/>
            <w:shd w:val="clear" w:color="auto" w:fill="D9D9D9" w:themeFill="background1" w:themeFillShade="D9"/>
            <w:vAlign w:val="center"/>
          </w:tcPr>
          <w:p w:rsidR="00DA5DD7" w:rsidRDefault="00DA5DD7" w:rsidP="00290077">
            <w:pPr>
              <w:pStyle w:val="NoSpacing"/>
              <w:ind w:right="34"/>
              <w:jc w:val="both"/>
              <w:rPr>
                <w:rFonts w:ascii="Arial" w:hAnsi="Arial" w:cs="Arial"/>
                <w:b/>
              </w:rPr>
            </w:pPr>
          </w:p>
          <w:p w:rsidR="00DA5DD7" w:rsidRPr="00C71306" w:rsidRDefault="00DA5DD7" w:rsidP="00290077">
            <w:pPr>
              <w:pStyle w:val="NoSpacing"/>
              <w:ind w:right="34"/>
              <w:jc w:val="both"/>
              <w:rPr>
                <w:rFonts w:ascii="Arial" w:hAnsi="Arial" w:cs="Arial"/>
                <w:b/>
              </w:rPr>
            </w:pPr>
            <w:r>
              <w:rPr>
                <w:rFonts w:ascii="Arial" w:hAnsi="Arial" w:cs="Arial"/>
                <w:b/>
              </w:rPr>
              <w:t>Key responsibilities:</w:t>
            </w:r>
          </w:p>
        </w:tc>
      </w:tr>
      <w:tr w:rsidR="00DA5DD7" w:rsidRPr="00C71306" w:rsidTr="00290077">
        <w:tc>
          <w:tcPr>
            <w:tcW w:w="10632" w:type="dxa"/>
            <w:gridSpan w:val="2"/>
            <w:shd w:val="clear" w:color="auto" w:fill="auto"/>
            <w:vAlign w:val="center"/>
          </w:tcPr>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plan their teaching to achieve progression in pupils’ learning</w:t>
            </w:r>
          </w:p>
          <w:p w:rsidR="00A43266" w:rsidRDefault="00A43266" w:rsidP="00A43266">
            <w:pPr>
              <w:pStyle w:val="NoSpacing"/>
              <w:ind w:left="317" w:right="34" w:hanging="317"/>
              <w:jc w:val="both"/>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set high expectations for pupils’ behaviour, establishing and maintaining a good standard of discipline through well focused teaching and through the development of positive and productive relationships</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 xml:space="preserve">To use a variety of teaching methods, including </w:t>
            </w:r>
            <w:r w:rsidR="00362097">
              <w:rPr>
                <w:rFonts w:ascii="Arial" w:hAnsi="Arial" w:cs="Arial"/>
              </w:rPr>
              <w:t xml:space="preserve">IT, </w:t>
            </w:r>
            <w:r>
              <w:rPr>
                <w:rFonts w:ascii="Arial" w:hAnsi="Arial" w:cs="Arial"/>
              </w:rPr>
              <w:t>Computer Science and Business studies, which sustain the momentum of pupils’ work and keep all pupils engaged</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make effective use of assessment information to inform planning and maximise learner progress</w:t>
            </w:r>
          </w:p>
          <w:p w:rsidR="00A43266" w:rsidRDefault="00A43266" w:rsidP="00A43266">
            <w:pPr>
              <w:pStyle w:val="ListParagraph"/>
              <w:ind w:left="317" w:hanging="317"/>
              <w:rPr>
                <w:rFonts w:ascii="Arial" w:hAnsi="Arial" w:cs="Arial"/>
              </w:rPr>
            </w:pPr>
          </w:p>
          <w:p w:rsidR="00A43266" w:rsidRPr="00F27B11" w:rsidRDefault="00A43266" w:rsidP="00A43266">
            <w:pPr>
              <w:pStyle w:val="NoSpacing"/>
              <w:numPr>
                <w:ilvl w:val="0"/>
                <w:numId w:val="40"/>
              </w:numPr>
              <w:ind w:left="317" w:right="34" w:hanging="317"/>
              <w:jc w:val="both"/>
              <w:rPr>
                <w:rFonts w:ascii="Arial" w:hAnsi="Arial" w:cs="Arial"/>
              </w:rPr>
            </w:pPr>
            <w:r w:rsidRPr="00F27B11">
              <w:rPr>
                <w:rFonts w:ascii="Arial" w:hAnsi="Arial" w:cs="Arial"/>
              </w:rPr>
              <w:t>To mark and monitor pupils’ classwork and homework</w:t>
            </w:r>
            <w:r>
              <w:rPr>
                <w:rFonts w:ascii="Arial" w:hAnsi="Arial" w:cs="Arial"/>
              </w:rPr>
              <w:t xml:space="preserve"> (keeping accurate records)</w:t>
            </w:r>
            <w:r w:rsidRPr="00F27B11">
              <w:rPr>
                <w:rFonts w:ascii="Arial" w:hAnsi="Arial" w:cs="Arial"/>
              </w:rPr>
              <w:t xml:space="preserve">, providing constructive oral and written feedback and setting appropriate targets </w:t>
            </w:r>
            <w:r>
              <w:rPr>
                <w:rFonts w:ascii="Arial" w:hAnsi="Arial" w:cs="Arial"/>
              </w:rPr>
              <w:t xml:space="preserve">to maximise </w:t>
            </w:r>
            <w:r w:rsidRPr="00F27B11">
              <w:rPr>
                <w:rFonts w:ascii="Arial" w:hAnsi="Arial" w:cs="Arial"/>
              </w:rPr>
              <w:t>pupils’ progress</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develop, evaluate and update schemes of work across all Key Stages</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be familiar with the statutory assessment and reporting requirements and know how to prepare and present information reports to parents</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be familiar with the Code of Practice on the identification and assessment of Special Educational Needs and as part of their responsibilities implement and keep records of Individual Education Plans for pupils when required</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evaluate their own teaching critically and to use this to improve their effectiveness</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attend and contribute fully to meetings and progress evenings as required</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contribute to activities identified in the Faculty Improvement Plan</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Pr>
                <w:rFonts w:ascii="Arial" w:hAnsi="Arial" w:cs="Arial"/>
              </w:rPr>
              <w:t>To carry out the role and responsibilities of a form tutor</w:t>
            </w:r>
          </w:p>
          <w:p w:rsidR="00A43266" w:rsidRDefault="00A43266" w:rsidP="00A43266">
            <w:pPr>
              <w:pStyle w:val="ListParagraph"/>
              <w:ind w:left="317" w:hanging="317"/>
              <w:rPr>
                <w:rFonts w:ascii="Arial" w:hAnsi="Arial" w:cs="Arial"/>
              </w:rPr>
            </w:pPr>
          </w:p>
          <w:p w:rsidR="00A43266" w:rsidRDefault="00A43266" w:rsidP="00A43266">
            <w:pPr>
              <w:pStyle w:val="NoSpacing"/>
              <w:numPr>
                <w:ilvl w:val="0"/>
                <w:numId w:val="40"/>
              </w:numPr>
              <w:ind w:left="317" w:right="34" w:hanging="317"/>
              <w:jc w:val="both"/>
              <w:rPr>
                <w:rFonts w:ascii="Arial" w:hAnsi="Arial" w:cs="Arial"/>
              </w:rPr>
            </w:pPr>
            <w:r w:rsidRPr="000D53B9">
              <w:rPr>
                <w:rFonts w:ascii="Arial" w:hAnsi="Arial" w:cs="Arial"/>
              </w:rPr>
              <w:t>To contribute to the planning and delivery of wider curricular activities</w:t>
            </w:r>
          </w:p>
          <w:p w:rsidR="00DA5DD7" w:rsidRDefault="00DA5DD7" w:rsidP="00A43266">
            <w:pPr>
              <w:jc w:val="both"/>
              <w:rPr>
                <w:rFonts w:ascii="Arial" w:hAnsi="Arial" w:cs="Arial"/>
                <w:b/>
              </w:rPr>
            </w:pPr>
          </w:p>
        </w:tc>
      </w:tr>
    </w:tbl>
    <w:p w:rsidR="00DA5DD7" w:rsidRDefault="00DA5DD7" w:rsidP="00DA5DD7">
      <w:pPr>
        <w:pStyle w:val="NoSpacing"/>
      </w:pPr>
      <w:r>
        <w:lastRenderedPageBreak/>
        <w:tab/>
      </w:r>
    </w:p>
    <w:p w:rsidR="00AA3DE8" w:rsidRDefault="00AA3DE8" w:rsidP="00DA5DD7">
      <w:pPr>
        <w:pStyle w:val="NoSpacing"/>
      </w:pPr>
    </w:p>
    <w:p w:rsidR="00AA3DE8" w:rsidRDefault="00AA3DE8" w:rsidP="00DA5DD7">
      <w:pPr>
        <w:pStyle w:val="NoSpacing"/>
      </w:pPr>
    </w:p>
    <w:p w:rsidR="00AA3DE8" w:rsidRDefault="00AA3DE8" w:rsidP="00DA5DD7">
      <w:pPr>
        <w:pStyle w:val="NoSpacing"/>
      </w:pPr>
    </w:p>
    <w:tbl>
      <w:tblPr>
        <w:tblStyle w:val="TableGrid"/>
        <w:tblW w:w="10632" w:type="dxa"/>
        <w:tblInd w:w="-743" w:type="dxa"/>
        <w:tblLook w:val="04A0" w:firstRow="1" w:lastRow="0" w:firstColumn="1" w:lastColumn="0" w:noHBand="0" w:noVBand="1"/>
      </w:tblPr>
      <w:tblGrid>
        <w:gridCol w:w="10632"/>
      </w:tblGrid>
      <w:tr w:rsidR="00DA5DD7" w:rsidTr="00290077">
        <w:tc>
          <w:tcPr>
            <w:tcW w:w="10632" w:type="dxa"/>
            <w:shd w:val="clear" w:color="auto" w:fill="D9D9D9" w:themeFill="background1" w:themeFillShade="D9"/>
            <w:vAlign w:val="center"/>
          </w:tcPr>
          <w:p w:rsidR="00DA5DD7" w:rsidRDefault="00DA5DD7" w:rsidP="00290077">
            <w:pPr>
              <w:pStyle w:val="NoSpacing"/>
            </w:pPr>
            <w:r>
              <w:br w:type="page"/>
            </w:r>
          </w:p>
          <w:p w:rsidR="00DA5DD7" w:rsidRPr="00B22029" w:rsidRDefault="00DA5DD7" w:rsidP="00290077">
            <w:pPr>
              <w:pStyle w:val="NoSpacing"/>
              <w:rPr>
                <w:rFonts w:ascii="Arial" w:hAnsi="Arial" w:cs="Arial"/>
                <w:b/>
              </w:rPr>
            </w:pPr>
            <w:r>
              <w:br w:type="page"/>
            </w:r>
            <w:r>
              <w:br w:type="page"/>
            </w:r>
            <w:r>
              <w:rPr>
                <w:rFonts w:ascii="Arial" w:hAnsi="Arial" w:cs="Arial"/>
                <w:b/>
              </w:rPr>
              <w:t>All employees have the responsibility to:</w:t>
            </w:r>
          </w:p>
        </w:tc>
      </w:tr>
      <w:tr w:rsidR="00DA5DD7" w:rsidTr="00290077">
        <w:tc>
          <w:tcPr>
            <w:tcW w:w="10632" w:type="dxa"/>
            <w:vAlign w:val="center"/>
            <w:hideMark/>
          </w:tcPr>
          <w:p w:rsidR="00A43266" w:rsidRPr="00E3162E" w:rsidRDefault="00DA5DD7" w:rsidP="00A43266">
            <w:pPr>
              <w:pStyle w:val="NoSpacing"/>
              <w:numPr>
                <w:ilvl w:val="0"/>
                <w:numId w:val="1"/>
              </w:numPr>
              <w:ind w:left="346" w:right="34" w:hanging="346"/>
              <w:jc w:val="both"/>
              <w:rPr>
                <w:rFonts w:ascii="Arial" w:hAnsi="Arial" w:cs="Arial"/>
              </w:rPr>
            </w:pPr>
            <w:r>
              <w:br w:type="page"/>
            </w:r>
            <w:r w:rsidR="00A43266" w:rsidRPr="00E3162E">
              <w:rPr>
                <w:rFonts w:ascii="Arial" w:hAnsi="Arial" w:cs="Arial"/>
              </w:rPr>
              <w:t xml:space="preserve">Ensure any documentation produced is to a high standard and is in line with the </w:t>
            </w:r>
            <w:r w:rsidR="00A43266">
              <w:rPr>
                <w:rFonts w:ascii="Arial" w:hAnsi="Arial" w:cs="Arial"/>
              </w:rPr>
              <w:t>brand style</w:t>
            </w:r>
            <w:r w:rsidR="00A43266" w:rsidRPr="00E3162E">
              <w:rPr>
                <w:rFonts w:ascii="Arial" w:hAnsi="Arial" w:cs="Arial"/>
              </w:rPr>
              <w:t xml:space="preserve"> </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A43266" w:rsidRDefault="00A43266" w:rsidP="00A43266">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DA5DD7" w:rsidRDefault="00A43266" w:rsidP="00A43266">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DA5DD7" w:rsidRPr="00AA3DE8" w:rsidTr="00290077">
        <w:tc>
          <w:tcPr>
            <w:tcW w:w="2552" w:type="dxa"/>
            <w:tcBorders>
              <w:top w:val="single" w:sz="4" w:space="0" w:color="auto"/>
            </w:tcBorders>
            <w:vAlign w:val="center"/>
          </w:tcPr>
          <w:p w:rsidR="00DA5DD7" w:rsidRPr="00AA3DE8" w:rsidRDefault="00DA5DD7" w:rsidP="00290077">
            <w:pPr>
              <w:ind w:right="176"/>
              <w:rPr>
                <w:rFonts w:ascii="Arial" w:hAnsi="Arial" w:cs="Arial"/>
                <w:b/>
              </w:rPr>
            </w:pPr>
            <w:r w:rsidRPr="00AA3DE8">
              <w:rPr>
                <w:rFonts w:ascii="Arial" w:hAnsi="Arial" w:cs="Arial"/>
                <w:b/>
              </w:rPr>
              <w:t>Qualifications and training</w:t>
            </w:r>
          </w:p>
        </w:tc>
        <w:tc>
          <w:tcPr>
            <w:tcW w:w="8080" w:type="dxa"/>
            <w:tcBorders>
              <w:top w:val="single" w:sz="4" w:space="0" w:color="auto"/>
            </w:tcBorders>
          </w:tcPr>
          <w:p w:rsidR="00DA5DD7" w:rsidRPr="00AA3DE8" w:rsidRDefault="00DA5DD7" w:rsidP="00AA3DE8">
            <w:pPr>
              <w:ind w:right="34"/>
              <w:jc w:val="both"/>
              <w:rPr>
                <w:rFonts w:ascii="Arial" w:hAnsi="Arial" w:cs="Arial"/>
                <w:b/>
              </w:rPr>
            </w:pPr>
            <w:r w:rsidRPr="00AA3DE8">
              <w:rPr>
                <w:rFonts w:ascii="Arial" w:hAnsi="Arial" w:cs="Arial"/>
                <w:b/>
              </w:rPr>
              <w:t>Essential</w:t>
            </w:r>
          </w:p>
          <w:p w:rsidR="00AA3DE8" w:rsidRPr="00AA3DE8" w:rsidRDefault="00AA3DE8" w:rsidP="00AA3DE8">
            <w:pPr>
              <w:numPr>
                <w:ilvl w:val="0"/>
                <w:numId w:val="32"/>
              </w:numPr>
              <w:ind w:left="485" w:right="-908"/>
              <w:jc w:val="both"/>
              <w:rPr>
                <w:rFonts w:ascii="Arial" w:hAnsi="Arial" w:cs="Arial"/>
                <w:b/>
              </w:rPr>
            </w:pPr>
            <w:r w:rsidRPr="00AA3DE8">
              <w:rPr>
                <w:rFonts w:ascii="Arial" w:hAnsi="Arial" w:cs="Arial"/>
              </w:rPr>
              <w:t>Honours Degree</w:t>
            </w:r>
          </w:p>
          <w:p w:rsidR="00AA3DE8" w:rsidRPr="00AA3DE8" w:rsidRDefault="00AA3DE8" w:rsidP="00AA3DE8">
            <w:pPr>
              <w:numPr>
                <w:ilvl w:val="0"/>
                <w:numId w:val="32"/>
              </w:numPr>
              <w:ind w:left="485" w:right="-908"/>
              <w:jc w:val="both"/>
              <w:rPr>
                <w:rFonts w:ascii="Arial" w:hAnsi="Arial" w:cs="Arial"/>
                <w:b/>
              </w:rPr>
            </w:pPr>
            <w:r w:rsidRPr="00AA3DE8">
              <w:rPr>
                <w:rFonts w:ascii="Arial" w:hAnsi="Arial" w:cs="Arial"/>
              </w:rPr>
              <w:t>Qualified teacher status</w:t>
            </w:r>
          </w:p>
          <w:p w:rsidR="00DA5DD7" w:rsidRPr="00AA3DE8" w:rsidRDefault="00DA5DD7" w:rsidP="00AA3DE8">
            <w:pPr>
              <w:ind w:left="485" w:right="34"/>
              <w:jc w:val="both"/>
              <w:rPr>
                <w:rFonts w:ascii="Arial" w:hAnsi="Arial" w:cs="Arial"/>
                <w:b/>
              </w:rPr>
            </w:pPr>
          </w:p>
          <w:p w:rsidR="00DA5DD7" w:rsidRPr="00AA3DE8" w:rsidRDefault="00DA5DD7" w:rsidP="00AA3DE8">
            <w:pPr>
              <w:ind w:left="485" w:right="34"/>
              <w:jc w:val="both"/>
              <w:rPr>
                <w:rFonts w:ascii="Arial" w:hAnsi="Arial" w:cs="Arial"/>
                <w:b/>
              </w:rPr>
            </w:pPr>
            <w:r w:rsidRPr="00AA3DE8">
              <w:rPr>
                <w:rFonts w:ascii="Arial" w:hAnsi="Arial" w:cs="Arial"/>
                <w:b/>
              </w:rPr>
              <w:t>Desirable</w:t>
            </w:r>
          </w:p>
          <w:p w:rsidR="00362097" w:rsidRDefault="00362097" w:rsidP="00AA3DE8">
            <w:pPr>
              <w:pStyle w:val="NoSpacing"/>
              <w:numPr>
                <w:ilvl w:val="0"/>
                <w:numId w:val="33"/>
              </w:numPr>
              <w:ind w:left="485"/>
              <w:rPr>
                <w:rFonts w:ascii="Arial" w:hAnsi="Arial" w:cs="Arial"/>
              </w:rPr>
            </w:pPr>
            <w:r>
              <w:rPr>
                <w:rFonts w:ascii="Arial" w:hAnsi="Arial" w:cs="Arial"/>
              </w:rPr>
              <w:t>Honours Degree in IT, Computing, Business studies or Computer Science</w:t>
            </w:r>
          </w:p>
          <w:p w:rsidR="00DA5DD7" w:rsidRDefault="00362097" w:rsidP="00AA3DE8">
            <w:pPr>
              <w:pStyle w:val="NoSpacing"/>
              <w:numPr>
                <w:ilvl w:val="0"/>
                <w:numId w:val="33"/>
              </w:numPr>
              <w:ind w:left="485"/>
              <w:rPr>
                <w:rFonts w:ascii="Arial" w:hAnsi="Arial" w:cs="Arial"/>
              </w:rPr>
            </w:pPr>
            <w:r>
              <w:rPr>
                <w:rFonts w:ascii="Arial" w:hAnsi="Arial" w:cs="Arial"/>
              </w:rPr>
              <w:t>E</w:t>
            </w:r>
            <w:r w:rsidR="00AA3DE8" w:rsidRPr="00AA3DE8">
              <w:rPr>
                <w:rFonts w:ascii="Arial" w:hAnsi="Arial" w:cs="Arial"/>
              </w:rPr>
              <w:t xml:space="preserve">xperience using </w:t>
            </w:r>
            <w:r>
              <w:rPr>
                <w:rFonts w:ascii="Arial" w:hAnsi="Arial" w:cs="Arial"/>
              </w:rPr>
              <w:t xml:space="preserve">adobe </w:t>
            </w:r>
            <w:r w:rsidR="00AA3DE8" w:rsidRPr="00AA3DE8">
              <w:rPr>
                <w:rFonts w:ascii="Arial" w:hAnsi="Arial" w:cs="Arial"/>
              </w:rPr>
              <w:t>multimedia applications</w:t>
            </w:r>
          </w:p>
          <w:p w:rsidR="00362097" w:rsidRDefault="00362097" w:rsidP="00AA3DE8">
            <w:pPr>
              <w:pStyle w:val="NoSpacing"/>
              <w:numPr>
                <w:ilvl w:val="0"/>
                <w:numId w:val="33"/>
              </w:numPr>
              <w:ind w:left="485"/>
              <w:rPr>
                <w:rFonts w:ascii="Arial" w:hAnsi="Arial" w:cs="Arial"/>
              </w:rPr>
            </w:pPr>
            <w:r>
              <w:rPr>
                <w:rFonts w:ascii="Arial" w:hAnsi="Arial" w:cs="Arial"/>
              </w:rPr>
              <w:t>Experience in IT, Computer Science and Business</w:t>
            </w:r>
          </w:p>
          <w:p w:rsidR="00362097" w:rsidRPr="00AA3DE8" w:rsidRDefault="00362097" w:rsidP="00362097">
            <w:pPr>
              <w:pStyle w:val="NoSpacing"/>
              <w:rPr>
                <w:rFonts w:ascii="Arial" w:hAnsi="Arial" w:cs="Arial"/>
              </w:rPr>
            </w:pPr>
          </w:p>
        </w:tc>
      </w:tr>
      <w:tr w:rsidR="00DA5DD7" w:rsidRPr="00AA3DE8" w:rsidTr="00290077">
        <w:tc>
          <w:tcPr>
            <w:tcW w:w="2552" w:type="dxa"/>
            <w:vAlign w:val="center"/>
          </w:tcPr>
          <w:p w:rsidR="00DA5DD7" w:rsidRPr="00AA3DE8" w:rsidRDefault="00DA5DD7" w:rsidP="00290077">
            <w:pPr>
              <w:ind w:right="176"/>
              <w:rPr>
                <w:rFonts w:ascii="Arial" w:hAnsi="Arial" w:cs="Arial"/>
                <w:b/>
              </w:rPr>
            </w:pPr>
            <w:r w:rsidRPr="00AA3DE8">
              <w:rPr>
                <w:rFonts w:ascii="Arial" w:hAnsi="Arial" w:cs="Arial"/>
                <w:b/>
              </w:rPr>
              <w:t>Experience</w:t>
            </w:r>
          </w:p>
        </w:tc>
        <w:tc>
          <w:tcPr>
            <w:tcW w:w="8080" w:type="dxa"/>
          </w:tcPr>
          <w:p w:rsidR="00DA5DD7" w:rsidRPr="00AA3DE8" w:rsidRDefault="00DA5DD7" w:rsidP="00AA3DE8">
            <w:pPr>
              <w:ind w:right="34"/>
              <w:jc w:val="both"/>
              <w:rPr>
                <w:rFonts w:ascii="Arial" w:hAnsi="Arial" w:cs="Arial"/>
                <w:b/>
              </w:rPr>
            </w:pPr>
            <w:r w:rsidRPr="00AA3DE8">
              <w:rPr>
                <w:rFonts w:ascii="Arial" w:hAnsi="Arial" w:cs="Arial"/>
                <w:b/>
              </w:rPr>
              <w:t>Essential</w:t>
            </w:r>
          </w:p>
          <w:p w:rsidR="00AA3DE8" w:rsidRPr="00AA3DE8" w:rsidRDefault="00AA3DE8" w:rsidP="00AA3DE8">
            <w:pPr>
              <w:numPr>
                <w:ilvl w:val="0"/>
                <w:numId w:val="34"/>
              </w:numPr>
              <w:ind w:left="485" w:right="-908"/>
              <w:jc w:val="both"/>
              <w:rPr>
                <w:rFonts w:ascii="Arial" w:hAnsi="Arial" w:cs="Arial"/>
              </w:rPr>
            </w:pPr>
            <w:r w:rsidRPr="00AA3DE8">
              <w:rPr>
                <w:rFonts w:ascii="Arial" w:hAnsi="Arial" w:cs="Arial"/>
              </w:rPr>
              <w:t>Enthusiastic and excellent classroom practitioner</w:t>
            </w:r>
          </w:p>
          <w:p w:rsidR="00AA3DE8" w:rsidRPr="00AA3DE8" w:rsidRDefault="00AA3DE8" w:rsidP="00AA3DE8">
            <w:pPr>
              <w:numPr>
                <w:ilvl w:val="0"/>
                <w:numId w:val="34"/>
              </w:numPr>
              <w:ind w:left="485" w:right="-908"/>
              <w:jc w:val="both"/>
              <w:rPr>
                <w:rFonts w:ascii="Arial" w:hAnsi="Arial" w:cs="Arial"/>
              </w:rPr>
            </w:pPr>
            <w:r w:rsidRPr="00AA3DE8">
              <w:rPr>
                <w:rFonts w:ascii="Arial" w:hAnsi="Arial" w:cs="Arial"/>
              </w:rPr>
              <w:t xml:space="preserve">To be able to teach </w:t>
            </w:r>
            <w:r w:rsidR="00362097">
              <w:rPr>
                <w:rFonts w:ascii="Arial" w:hAnsi="Arial" w:cs="Arial"/>
              </w:rPr>
              <w:t>Computer Science, IT and Media</w:t>
            </w:r>
            <w:r w:rsidRPr="00AA3DE8">
              <w:rPr>
                <w:rFonts w:ascii="Arial" w:hAnsi="Arial" w:cs="Arial"/>
              </w:rPr>
              <w:t xml:space="preserve"> </w:t>
            </w:r>
          </w:p>
          <w:p w:rsidR="00AA3DE8" w:rsidRPr="00AA3DE8" w:rsidRDefault="00AA3DE8" w:rsidP="00AA3DE8">
            <w:pPr>
              <w:numPr>
                <w:ilvl w:val="0"/>
                <w:numId w:val="34"/>
              </w:numPr>
              <w:ind w:left="485" w:right="-908"/>
              <w:jc w:val="both"/>
              <w:rPr>
                <w:rFonts w:ascii="Arial" w:hAnsi="Arial" w:cs="Arial"/>
              </w:rPr>
            </w:pPr>
            <w:r w:rsidRPr="00AA3DE8">
              <w:rPr>
                <w:rFonts w:ascii="Arial" w:hAnsi="Arial" w:cs="Arial"/>
              </w:rPr>
              <w:t>Be prepared to become familiar with other subject specific software</w:t>
            </w:r>
          </w:p>
          <w:p w:rsidR="00DA5DD7" w:rsidRPr="00362097" w:rsidRDefault="00AA3DE8" w:rsidP="0057492E">
            <w:pPr>
              <w:numPr>
                <w:ilvl w:val="0"/>
                <w:numId w:val="34"/>
              </w:numPr>
              <w:ind w:left="485" w:right="34"/>
              <w:jc w:val="both"/>
              <w:rPr>
                <w:rFonts w:ascii="Arial" w:hAnsi="Arial" w:cs="Arial"/>
                <w:b/>
              </w:rPr>
            </w:pPr>
            <w:r w:rsidRPr="00362097">
              <w:rPr>
                <w:rFonts w:ascii="Arial" w:hAnsi="Arial" w:cs="Arial"/>
              </w:rPr>
              <w:t xml:space="preserve">Have a good knowledge of Microsoft Office </w:t>
            </w:r>
            <w:r w:rsidR="00362097" w:rsidRPr="00362097">
              <w:rPr>
                <w:rFonts w:ascii="Arial" w:hAnsi="Arial" w:cs="Arial"/>
              </w:rPr>
              <w:t xml:space="preserve">and Google suite </w:t>
            </w:r>
          </w:p>
          <w:p w:rsidR="00362097" w:rsidRPr="00362097" w:rsidRDefault="00362097" w:rsidP="00362097">
            <w:pPr>
              <w:ind w:left="485" w:right="34"/>
              <w:jc w:val="both"/>
              <w:rPr>
                <w:rFonts w:ascii="Arial" w:hAnsi="Arial" w:cs="Arial"/>
                <w:b/>
              </w:rPr>
            </w:pPr>
          </w:p>
          <w:p w:rsidR="00DA5DD7" w:rsidRPr="00AA3DE8" w:rsidRDefault="00DA5DD7" w:rsidP="00AA3DE8">
            <w:pPr>
              <w:ind w:right="34"/>
              <w:jc w:val="both"/>
              <w:rPr>
                <w:rFonts w:ascii="Arial" w:hAnsi="Arial" w:cs="Arial"/>
                <w:b/>
              </w:rPr>
            </w:pPr>
            <w:r w:rsidRPr="00AA3DE8">
              <w:rPr>
                <w:rFonts w:ascii="Arial" w:hAnsi="Arial" w:cs="Arial"/>
                <w:b/>
              </w:rPr>
              <w:t>Desirable</w:t>
            </w:r>
          </w:p>
          <w:p w:rsidR="00AA3DE8" w:rsidRPr="00AA3DE8" w:rsidRDefault="00AA3DE8" w:rsidP="00AA3DE8">
            <w:pPr>
              <w:numPr>
                <w:ilvl w:val="0"/>
                <w:numId w:val="35"/>
              </w:numPr>
              <w:ind w:left="485" w:right="-908"/>
              <w:jc w:val="both"/>
              <w:rPr>
                <w:rFonts w:ascii="Arial" w:hAnsi="Arial" w:cs="Arial"/>
              </w:rPr>
            </w:pPr>
            <w:r w:rsidRPr="00AA3DE8">
              <w:rPr>
                <w:rFonts w:ascii="Arial" w:hAnsi="Arial" w:cs="Arial"/>
              </w:rPr>
              <w:t xml:space="preserve">Some experience or experience of </w:t>
            </w:r>
            <w:r w:rsidR="00362097">
              <w:rPr>
                <w:rFonts w:ascii="Arial" w:hAnsi="Arial" w:cs="Arial"/>
              </w:rPr>
              <w:t>BTEC or Cambridge National courses</w:t>
            </w:r>
          </w:p>
          <w:p w:rsidR="00AA3DE8" w:rsidRPr="00AA3DE8" w:rsidRDefault="00AA3DE8" w:rsidP="00AA3DE8">
            <w:pPr>
              <w:numPr>
                <w:ilvl w:val="0"/>
                <w:numId w:val="35"/>
              </w:numPr>
              <w:ind w:left="485" w:right="-908"/>
              <w:jc w:val="both"/>
              <w:rPr>
                <w:rFonts w:ascii="Arial" w:hAnsi="Arial" w:cs="Arial"/>
              </w:rPr>
            </w:pPr>
            <w:r w:rsidRPr="00AA3DE8">
              <w:rPr>
                <w:rFonts w:ascii="Arial" w:hAnsi="Arial" w:cs="Arial"/>
              </w:rPr>
              <w:t>Have a good knowledge of the Adobe suite and video/image editing software</w:t>
            </w:r>
          </w:p>
          <w:p w:rsidR="00AA3DE8" w:rsidRPr="00AA3DE8" w:rsidRDefault="00AA3DE8" w:rsidP="00AA3DE8">
            <w:pPr>
              <w:numPr>
                <w:ilvl w:val="0"/>
                <w:numId w:val="35"/>
              </w:numPr>
              <w:ind w:left="485" w:right="-908"/>
              <w:jc w:val="both"/>
              <w:rPr>
                <w:rFonts w:ascii="Arial" w:hAnsi="Arial" w:cs="Arial"/>
              </w:rPr>
            </w:pPr>
            <w:r w:rsidRPr="00AA3DE8">
              <w:rPr>
                <w:rFonts w:ascii="Arial" w:hAnsi="Arial" w:cs="Arial"/>
              </w:rPr>
              <w:t xml:space="preserve">Experience of </w:t>
            </w:r>
            <w:r w:rsidR="00362097">
              <w:rPr>
                <w:rFonts w:ascii="Arial" w:hAnsi="Arial" w:cs="Arial"/>
              </w:rPr>
              <w:t>delivering a digital literacy curriculum</w:t>
            </w:r>
          </w:p>
          <w:p w:rsidR="00DA5DD7" w:rsidRPr="00AA3DE8" w:rsidRDefault="00DA5DD7" w:rsidP="00AA3DE8">
            <w:pPr>
              <w:pStyle w:val="NoSpacing"/>
              <w:ind w:left="485"/>
              <w:rPr>
                <w:rFonts w:ascii="Arial" w:hAnsi="Arial" w:cs="Arial"/>
              </w:rPr>
            </w:pPr>
          </w:p>
        </w:tc>
      </w:tr>
      <w:tr w:rsidR="00DA5DD7" w:rsidRPr="00AA3DE8" w:rsidTr="00290077">
        <w:tc>
          <w:tcPr>
            <w:tcW w:w="2552" w:type="dxa"/>
            <w:vAlign w:val="center"/>
          </w:tcPr>
          <w:p w:rsidR="00DA5DD7" w:rsidRPr="00AA3DE8" w:rsidRDefault="00AA3DE8" w:rsidP="00AA3DE8">
            <w:pPr>
              <w:ind w:right="176"/>
              <w:rPr>
                <w:rFonts w:ascii="Arial" w:hAnsi="Arial" w:cs="Arial"/>
                <w:b/>
              </w:rPr>
            </w:pPr>
            <w:r w:rsidRPr="00AA3DE8">
              <w:rPr>
                <w:rFonts w:ascii="Arial" w:hAnsi="Arial" w:cs="Arial"/>
                <w:b/>
              </w:rPr>
              <w:t>Special aptitudes</w:t>
            </w:r>
          </w:p>
        </w:tc>
        <w:tc>
          <w:tcPr>
            <w:tcW w:w="8080" w:type="dxa"/>
          </w:tcPr>
          <w:p w:rsidR="00DA5DD7" w:rsidRPr="00AA3DE8" w:rsidRDefault="00DA5DD7" w:rsidP="00AA3DE8">
            <w:pPr>
              <w:ind w:right="34"/>
              <w:jc w:val="both"/>
              <w:rPr>
                <w:rFonts w:ascii="Arial" w:hAnsi="Arial" w:cs="Arial"/>
                <w:b/>
              </w:rPr>
            </w:pPr>
            <w:r w:rsidRPr="00AA3DE8">
              <w:rPr>
                <w:rFonts w:ascii="Arial" w:hAnsi="Arial" w:cs="Arial"/>
                <w:b/>
              </w:rPr>
              <w:t>Essential</w:t>
            </w:r>
          </w:p>
          <w:p w:rsidR="00362097" w:rsidRPr="0007142B" w:rsidRDefault="00362097" w:rsidP="00362097">
            <w:pPr>
              <w:pStyle w:val="ListParagraph"/>
              <w:numPr>
                <w:ilvl w:val="0"/>
                <w:numId w:val="41"/>
              </w:numPr>
              <w:ind w:left="357" w:right="34" w:hanging="283"/>
              <w:jc w:val="both"/>
              <w:rPr>
                <w:rFonts w:ascii="Arial" w:hAnsi="Arial" w:cs="Arial"/>
                <w:b/>
              </w:rPr>
            </w:pPr>
            <w:r w:rsidRPr="0007142B">
              <w:rPr>
                <w:rFonts w:ascii="Arial" w:hAnsi="Arial" w:cs="Arial"/>
              </w:rPr>
              <w:t>Excellent subject knowledge and an understanding of the teaching req</w:t>
            </w:r>
            <w:r>
              <w:rPr>
                <w:rFonts w:ascii="Arial" w:hAnsi="Arial" w:cs="Arial"/>
              </w:rPr>
              <w:t>uirements for specified subject</w:t>
            </w:r>
          </w:p>
          <w:p w:rsidR="00362097" w:rsidRPr="0007142B" w:rsidRDefault="00362097" w:rsidP="00362097">
            <w:pPr>
              <w:pStyle w:val="ListParagraph"/>
              <w:numPr>
                <w:ilvl w:val="0"/>
                <w:numId w:val="41"/>
              </w:numPr>
              <w:ind w:left="357" w:right="34" w:hanging="283"/>
              <w:jc w:val="both"/>
              <w:rPr>
                <w:rFonts w:ascii="Arial" w:hAnsi="Arial" w:cs="Arial"/>
                <w:b/>
              </w:rPr>
            </w:pPr>
            <w:r w:rsidRPr="0007142B">
              <w:rPr>
                <w:rFonts w:ascii="Arial" w:hAnsi="Arial" w:cs="Arial"/>
              </w:rPr>
              <w:t>To be able to work as a member of a team</w:t>
            </w:r>
          </w:p>
          <w:p w:rsidR="00362097" w:rsidRPr="0007142B" w:rsidRDefault="00362097" w:rsidP="00362097">
            <w:pPr>
              <w:pStyle w:val="ListParagraph"/>
              <w:numPr>
                <w:ilvl w:val="0"/>
                <w:numId w:val="41"/>
              </w:numPr>
              <w:ind w:left="357" w:right="34" w:hanging="283"/>
              <w:jc w:val="both"/>
              <w:rPr>
                <w:rFonts w:ascii="Arial" w:hAnsi="Arial" w:cs="Arial"/>
                <w:b/>
              </w:rPr>
            </w:pPr>
            <w:r w:rsidRPr="0007142B">
              <w:rPr>
                <w:rFonts w:ascii="Arial" w:hAnsi="Arial" w:cs="Arial"/>
              </w:rPr>
              <w:t>To be committed to ensuring that every pupil is given the opportunity to achieve their potential and meet the high expectations set for them</w:t>
            </w:r>
          </w:p>
          <w:p w:rsidR="00362097" w:rsidRPr="00362097" w:rsidRDefault="00362097" w:rsidP="00362097">
            <w:pPr>
              <w:pStyle w:val="ListParagraph"/>
              <w:numPr>
                <w:ilvl w:val="0"/>
                <w:numId w:val="41"/>
              </w:numPr>
              <w:ind w:left="357" w:right="34" w:hanging="283"/>
              <w:jc w:val="both"/>
              <w:rPr>
                <w:rFonts w:ascii="Arial" w:hAnsi="Arial" w:cs="Arial"/>
                <w:b/>
              </w:rPr>
            </w:pPr>
            <w:r w:rsidRPr="0007142B">
              <w:rPr>
                <w:rFonts w:ascii="Arial" w:hAnsi="Arial" w:cs="Arial"/>
              </w:rPr>
              <w:t xml:space="preserve">Take responsibility for their own professional development and to keep up to date with research and developments in both their subject and teaching methodology </w:t>
            </w:r>
          </w:p>
          <w:p w:rsidR="00DA5DD7" w:rsidRPr="00362097" w:rsidRDefault="00362097" w:rsidP="00362097">
            <w:pPr>
              <w:pStyle w:val="ListParagraph"/>
              <w:numPr>
                <w:ilvl w:val="0"/>
                <w:numId w:val="41"/>
              </w:numPr>
              <w:ind w:left="357" w:right="34" w:hanging="283"/>
              <w:jc w:val="both"/>
              <w:rPr>
                <w:rFonts w:ascii="Arial" w:hAnsi="Arial" w:cs="Arial"/>
                <w:b/>
              </w:rPr>
            </w:pPr>
            <w:r>
              <w:rPr>
                <w:rFonts w:ascii="Arial" w:hAnsi="Arial" w:cs="Arial"/>
              </w:rPr>
              <w:t>T</w:t>
            </w:r>
            <w:r w:rsidRPr="00362097">
              <w:rPr>
                <w:rFonts w:ascii="Arial" w:hAnsi="Arial" w:cs="Arial"/>
              </w:rPr>
              <w:t>o be able to assist in the planning and organisation of school trips/visits</w:t>
            </w:r>
          </w:p>
          <w:p w:rsidR="00362097" w:rsidRPr="00362097" w:rsidRDefault="00362097" w:rsidP="00362097">
            <w:pPr>
              <w:pStyle w:val="ListParagraph"/>
              <w:ind w:left="357" w:right="34"/>
              <w:jc w:val="both"/>
              <w:rPr>
                <w:rFonts w:ascii="Arial" w:hAnsi="Arial" w:cs="Arial"/>
                <w:b/>
              </w:rPr>
            </w:pPr>
          </w:p>
          <w:p w:rsidR="00DA5DD7" w:rsidRPr="00AA3DE8" w:rsidRDefault="00DA5DD7" w:rsidP="00AA3DE8">
            <w:pPr>
              <w:ind w:right="34"/>
              <w:jc w:val="both"/>
              <w:rPr>
                <w:rFonts w:ascii="Arial" w:hAnsi="Arial" w:cs="Arial"/>
                <w:b/>
              </w:rPr>
            </w:pPr>
            <w:r w:rsidRPr="00AA3DE8">
              <w:rPr>
                <w:rFonts w:ascii="Arial" w:hAnsi="Arial" w:cs="Arial"/>
                <w:b/>
              </w:rPr>
              <w:t>Desirable</w:t>
            </w:r>
          </w:p>
          <w:p w:rsidR="00362097" w:rsidRPr="0007142B" w:rsidRDefault="00362097" w:rsidP="00362097">
            <w:pPr>
              <w:pStyle w:val="ListParagraph"/>
              <w:numPr>
                <w:ilvl w:val="0"/>
                <w:numId w:val="42"/>
              </w:numPr>
              <w:ind w:left="357" w:right="34" w:hanging="283"/>
              <w:jc w:val="both"/>
              <w:rPr>
                <w:rFonts w:ascii="Arial" w:hAnsi="Arial" w:cs="Arial"/>
              </w:rPr>
            </w:pPr>
            <w:r w:rsidRPr="0007142B">
              <w:rPr>
                <w:rFonts w:ascii="Arial" w:hAnsi="Arial" w:cs="Arial"/>
              </w:rPr>
              <w:t>Commitment to providing subject enhancement opportunity through the extended curriculum</w:t>
            </w:r>
          </w:p>
          <w:p w:rsidR="00DA5DD7" w:rsidRPr="00AA3DE8" w:rsidRDefault="00DA5DD7" w:rsidP="00AA3DE8">
            <w:pPr>
              <w:pStyle w:val="NoSpacing"/>
              <w:ind w:left="485"/>
              <w:rPr>
                <w:rFonts w:ascii="Arial" w:hAnsi="Arial" w:cs="Arial"/>
              </w:rPr>
            </w:pPr>
          </w:p>
        </w:tc>
      </w:tr>
      <w:tr w:rsidR="00DA5DD7" w:rsidRPr="00AA3DE8" w:rsidTr="00290077">
        <w:tc>
          <w:tcPr>
            <w:tcW w:w="2552" w:type="dxa"/>
            <w:vAlign w:val="center"/>
          </w:tcPr>
          <w:p w:rsidR="00DA5DD7" w:rsidRPr="00AA3DE8" w:rsidRDefault="00AA3DE8" w:rsidP="00290077">
            <w:pPr>
              <w:ind w:right="176"/>
              <w:rPr>
                <w:rFonts w:ascii="Arial" w:hAnsi="Arial" w:cs="Arial"/>
                <w:b/>
              </w:rPr>
            </w:pPr>
            <w:r w:rsidRPr="00AA3DE8">
              <w:rPr>
                <w:rFonts w:ascii="Arial" w:hAnsi="Arial" w:cs="Arial"/>
                <w:b/>
              </w:rPr>
              <w:t>Interpersonal skills</w:t>
            </w:r>
          </w:p>
        </w:tc>
        <w:tc>
          <w:tcPr>
            <w:tcW w:w="8080" w:type="dxa"/>
          </w:tcPr>
          <w:p w:rsidR="00362097" w:rsidRPr="0007142B" w:rsidRDefault="00362097" w:rsidP="00362097">
            <w:pPr>
              <w:ind w:right="34"/>
              <w:jc w:val="both"/>
              <w:rPr>
                <w:rFonts w:ascii="Arial" w:hAnsi="Arial" w:cs="Arial"/>
                <w:b/>
              </w:rPr>
            </w:pPr>
            <w:r w:rsidRPr="0007142B">
              <w:rPr>
                <w:rFonts w:ascii="Arial" w:hAnsi="Arial" w:cs="Arial"/>
                <w:b/>
              </w:rPr>
              <w:t>Essential</w:t>
            </w:r>
          </w:p>
          <w:p w:rsidR="00362097" w:rsidRPr="0007142B" w:rsidRDefault="00362097" w:rsidP="00362097">
            <w:pPr>
              <w:pStyle w:val="ListParagraph"/>
              <w:numPr>
                <w:ilvl w:val="0"/>
                <w:numId w:val="43"/>
              </w:numPr>
              <w:ind w:left="357" w:right="34" w:hanging="283"/>
              <w:jc w:val="both"/>
              <w:rPr>
                <w:rFonts w:ascii="Arial" w:hAnsi="Arial" w:cs="Arial"/>
                <w:b/>
              </w:rPr>
            </w:pPr>
            <w:r w:rsidRPr="0007142B">
              <w:rPr>
                <w:rFonts w:ascii="Arial" w:hAnsi="Arial" w:cs="Arial"/>
              </w:rPr>
              <w:t>To be able to work effectively with pupils, staff, parents and members of the community</w:t>
            </w:r>
          </w:p>
          <w:p w:rsidR="00362097" w:rsidRPr="0007142B" w:rsidRDefault="00362097" w:rsidP="00362097">
            <w:pPr>
              <w:ind w:left="360" w:right="34"/>
              <w:jc w:val="both"/>
              <w:rPr>
                <w:rFonts w:ascii="Arial" w:hAnsi="Arial" w:cs="Arial"/>
                <w:b/>
              </w:rPr>
            </w:pPr>
          </w:p>
          <w:p w:rsidR="00362097" w:rsidRPr="0007142B" w:rsidRDefault="00362097" w:rsidP="00362097">
            <w:pPr>
              <w:ind w:left="357" w:right="34" w:hanging="283"/>
              <w:jc w:val="both"/>
              <w:rPr>
                <w:rFonts w:ascii="Arial" w:hAnsi="Arial" w:cs="Arial"/>
                <w:b/>
              </w:rPr>
            </w:pPr>
            <w:r w:rsidRPr="0007142B">
              <w:rPr>
                <w:rFonts w:ascii="Arial" w:hAnsi="Arial" w:cs="Arial"/>
                <w:b/>
              </w:rPr>
              <w:t>Desirable</w:t>
            </w:r>
          </w:p>
          <w:p w:rsidR="00362097" w:rsidRPr="000A5A7D" w:rsidRDefault="00362097" w:rsidP="00362097">
            <w:pPr>
              <w:pStyle w:val="ListParagraph"/>
              <w:numPr>
                <w:ilvl w:val="0"/>
                <w:numId w:val="43"/>
              </w:numPr>
              <w:ind w:left="357" w:right="34" w:hanging="283"/>
              <w:jc w:val="both"/>
              <w:rPr>
                <w:rFonts w:ascii="Arial" w:hAnsi="Arial" w:cs="Arial"/>
                <w:b/>
              </w:rPr>
            </w:pPr>
            <w:r w:rsidRPr="0007142B">
              <w:rPr>
                <w:rFonts w:ascii="Arial" w:hAnsi="Arial" w:cs="Arial"/>
              </w:rPr>
              <w:t>To be able to work with/develop our external partner links in enhancing provision for learning</w:t>
            </w:r>
          </w:p>
          <w:p w:rsidR="00DA5DD7" w:rsidRPr="00AA3DE8" w:rsidRDefault="00DA5DD7" w:rsidP="00AA3DE8">
            <w:pPr>
              <w:pStyle w:val="NoSpacing"/>
              <w:ind w:left="485"/>
              <w:rPr>
                <w:rFonts w:ascii="Arial" w:hAnsi="Arial" w:cs="Arial"/>
              </w:rPr>
            </w:pPr>
          </w:p>
        </w:tc>
      </w:tr>
    </w:tbl>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7B9" w:rsidRDefault="000807B9" w:rsidP="00A7356D">
      <w:pPr>
        <w:spacing w:after="0" w:line="240" w:lineRule="auto"/>
      </w:pPr>
      <w:r>
        <w:separator/>
      </w:r>
    </w:p>
  </w:endnote>
  <w:endnote w:type="continuationSeparator" w:id="0">
    <w:p w:rsidR="000807B9" w:rsidRDefault="000807B9"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C5E7E">
                              <w:rPr>
                                <w:color w:val="FFFFFF" w:themeColor="background1"/>
                              </w:rPr>
                              <w:t>LM</w:t>
                            </w:r>
                            <w:r w:rsidR="00902CFB">
                              <w:rPr>
                                <w:color w:val="FFFFFF" w:themeColor="background1"/>
                              </w:rPr>
                              <w:t xml:space="preserve"> </w:t>
                            </w:r>
                            <w:r w:rsidR="00CB51A3">
                              <w:rPr>
                                <w:color w:val="FFFFFF" w:themeColor="background1"/>
                              </w:rPr>
                              <w:t xml:space="preserve">Date prepared: </w:t>
                            </w:r>
                            <w:r w:rsidR="00DC5E7E">
                              <w:rPr>
                                <w:color w:val="FFFFFF" w:themeColor="background1"/>
                              </w:rPr>
                              <w:t>0118</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A3DE8" w:rsidRPr="00AA3DE8">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DC5E7E">
                        <w:rPr>
                          <w:color w:val="FFFFFF" w:themeColor="background1"/>
                        </w:rPr>
                        <w:t>LM</w:t>
                      </w:r>
                      <w:r w:rsidR="00902CFB">
                        <w:rPr>
                          <w:color w:val="FFFFFF" w:themeColor="background1"/>
                        </w:rPr>
                        <w:t xml:space="preserve"> </w:t>
                      </w:r>
                      <w:r w:rsidR="00CB51A3">
                        <w:rPr>
                          <w:color w:val="FFFFFF" w:themeColor="background1"/>
                        </w:rPr>
                        <w:t xml:space="preserve">Date prepared: </w:t>
                      </w:r>
                      <w:r w:rsidR="00DC5E7E">
                        <w:rPr>
                          <w:color w:val="FFFFFF" w:themeColor="background1"/>
                        </w:rPr>
                        <w:t>0118</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A3DE8" w:rsidRPr="00AA3DE8">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7B9" w:rsidRDefault="000807B9" w:rsidP="00A7356D">
      <w:pPr>
        <w:spacing w:after="0" w:line="240" w:lineRule="auto"/>
      </w:pPr>
      <w:r>
        <w:separator/>
      </w:r>
    </w:p>
  </w:footnote>
  <w:footnote w:type="continuationSeparator" w:id="0">
    <w:p w:rsidR="000807B9" w:rsidRDefault="000807B9"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7390"/>
    <w:multiLevelType w:val="hybridMultilevel"/>
    <w:tmpl w:val="54CE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861155"/>
    <w:multiLevelType w:val="hybridMultilevel"/>
    <w:tmpl w:val="555A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9315A"/>
    <w:multiLevelType w:val="hybridMultilevel"/>
    <w:tmpl w:val="E8A8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E0D13"/>
    <w:multiLevelType w:val="hybridMultilevel"/>
    <w:tmpl w:val="735E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E0EEB"/>
    <w:multiLevelType w:val="hybridMultilevel"/>
    <w:tmpl w:val="0A10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17B6A"/>
    <w:multiLevelType w:val="hybridMultilevel"/>
    <w:tmpl w:val="C8C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903BE"/>
    <w:multiLevelType w:val="hybridMultilevel"/>
    <w:tmpl w:val="6F0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D33C0"/>
    <w:multiLevelType w:val="hybridMultilevel"/>
    <w:tmpl w:val="3130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A64B07"/>
    <w:multiLevelType w:val="hybridMultilevel"/>
    <w:tmpl w:val="0E2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DE1D4F"/>
    <w:multiLevelType w:val="hybridMultilevel"/>
    <w:tmpl w:val="F64E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88667C"/>
    <w:multiLevelType w:val="hybridMultilevel"/>
    <w:tmpl w:val="F2B8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F00C4"/>
    <w:multiLevelType w:val="hybridMultilevel"/>
    <w:tmpl w:val="0934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03B06"/>
    <w:multiLevelType w:val="hybridMultilevel"/>
    <w:tmpl w:val="4C5E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5"/>
  </w:num>
  <w:num w:numId="3">
    <w:abstractNumId w:val="21"/>
  </w:num>
  <w:num w:numId="4">
    <w:abstractNumId w:val="4"/>
  </w:num>
  <w:num w:numId="5">
    <w:abstractNumId w:val="41"/>
  </w:num>
  <w:num w:numId="6">
    <w:abstractNumId w:val="26"/>
  </w:num>
  <w:num w:numId="7">
    <w:abstractNumId w:val="18"/>
  </w:num>
  <w:num w:numId="8">
    <w:abstractNumId w:val="33"/>
  </w:num>
  <w:num w:numId="9">
    <w:abstractNumId w:val="14"/>
  </w:num>
  <w:num w:numId="10">
    <w:abstractNumId w:val="16"/>
  </w:num>
  <w:num w:numId="11">
    <w:abstractNumId w:val="13"/>
  </w:num>
  <w:num w:numId="12">
    <w:abstractNumId w:val="42"/>
  </w:num>
  <w:num w:numId="13">
    <w:abstractNumId w:val="35"/>
  </w:num>
  <w:num w:numId="14">
    <w:abstractNumId w:val="8"/>
  </w:num>
  <w:num w:numId="15">
    <w:abstractNumId w:val="39"/>
  </w:num>
  <w:num w:numId="16">
    <w:abstractNumId w:val="31"/>
  </w:num>
  <w:num w:numId="17">
    <w:abstractNumId w:val="38"/>
  </w:num>
  <w:num w:numId="18">
    <w:abstractNumId w:val="19"/>
  </w:num>
  <w:num w:numId="19">
    <w:abstractNumId w:val="12"/>
  </w:num>
  <w:num w:numId="20">
    <w:abstractNumId w:val="28"/>
  </w:num>
  <w:num w:numId="21">
    <w:abstractNumId w:val="24"/>
  </w:num>
  <w:num w:numId="22">
    <w:abstractNumId w:val="23"/>
  </w:num>
  <w:num w:numId="23">
    <w:abstractNumId w:val="34"/>
  </w:num>
  <w:num w:numId="24">
    <w:abstractNumId w:val="1"/>
  </w:num>
  <w:num w:numId="25">
    <w:abstractNumId w:val="10"/>
  </w:num>
  <w:num w:numId="26">
    <w:abstractNumId w:val="0"/>
  </w:num>
  <w:num w:numId="27">
    <w:abstractNumId w:val="7"/>
  </w:num>
  <w:num w:numId="28">
    <w:abstractNumId w:val="40"/>
  </w:num>
  <w:num w:numId="29">
    <w:abstractNumId w:val="27"/>
  </w:num>
  <w:num w:numId="30">
    <w:abstractNumId w:val="6"/>
  </w:num>
  <w:num w:numId="31">
    <w:abstractNumId w:val="9"/>
  </w:num>
  <w:num w:numId="32">
    <w:abstractNumId w:val="17"/>
  </w:num>
  <w:num w:numId="33">
    <w:abstractNumId w:val="20"/>
  </w:num>
  <w:num w:numId="34">
    <w:abstractNumId w:val="25"/>
  </w:num>
  <w:num w:numId="35">
    <w:abstractNumId w:val="37"/>
  </w:num>
  <w:num w:numId="36">
    <w:abstractNumId w:val="2"/>
  </w:num>
  <w:num w:numId="37">
    <w:abstractNumId w:val="36"/>
  </w:num>
  <w:num w:numId="38">
    <w:abstractNumId w:val="32"/>
  </w:num>
  <w:num w:numId="39">
    <w:abstractNumId w:val="29"/>
  </w:num>
  <w:num w:numId="40">
    <w:abstractNumId w:val="30"/>
  </w:num>
  <w:num w:numId="41">
    <w:abstractNumId w:val="3"/>
  </w:num>
  <w:num w:numId="42">
    <w:abstractNumId w:val="11"/>
  </w:num>
  <w:num w:numId="4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07B9"/>
    <w:rsid w:val="0008659D"/>
    <w:rsid w:val="000921DF"/>
    <w:rsid w:val="00097814"/>
    <w:rsid w:val="000A3B7D"/>
    <w:rsid w:val="000C719A"/>
    <w:rsid w:val="000D2BFC"/>
    <w:rsid w:val="000D53B9"/>
    <w:rsid w:val="000F08C7"/>
    <w:rsid w:val="00104DC8"/>
    <w:rsid w:val="00106099"/>
    <w:rsid w:val="00142C96"/>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EB9"/>
    <w:rsid w:val="003501E0"/>
    <w:rsid w:val="00354AD7"/>
    <w:rsid w:val="0036209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57F27"/>
    <w:rsid w:val="00563E4A"/>
    <w:rsid w:val="00566D9D"/>
    <w:rsid w:val="0057116A"/>
    <w:rsid w:val="0058106F"/>
    <w:rsid w:val="005A04CA"/>
    <w:rsid w:val="005A1EE4"/>
    <w:rsid w:val="005B6381"/>
    <w:rsid w:val="005B7816"/>
    <w:rsid w:val="005C0418"/>
    <w:rsid w:val="005C6DBB"/>
    <w:rsid w:val="005F2896"/>
    <w:rsid w:val="005F7C60"/>
    <w:rsid w:val="00603F5D"/>
    <w:rsid w:val="00604EFC"/>
    <w:rsid w:val="00627C93"/>
    <w:rsid w:val="00630999"/>
    <w:rsid w:val="00680378"/>
    <w:rsid w:val="00687F46"/>
    <w:rsid w:val="00695380"/>
    <w:rsid w:val="006A3960"/>
    <w:rsid w:val="006C3269"/>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8F7A48"/>
    <w:rsid w:val="00902CFB"/>
    <w:rsid w:val="00915A6B"/>
    <w:rsid w:val="00916AF1"/>
    <w:rsid w:val="00916F2A"/>
    <w:rsid w:val="00935D58"/>
    <w:rsid w:val="0097040A"/>
    <w:rsid w:val="009732E6"/>
    <w:rsid w:val="00985759"/>
    <w:rsid w:val="00990031"/>
    <w:rsid w:val="009902BF"/>
    <w:rsid w:val="009C01E1"/>
    <w:rsid w:val="009D2397"/>
    <w:rsid w:val="009E36A5"/>
    <w:rsid w:val="009F0986"/>
    <w:rsid w:val="009F30A5"/>
    <w:rsid w:val="00A01F31"/>
    <w:rsid w:val="00A05798"/>
    <w:rsid w:val="00A138D9"/>
    <w:rsid w:val="00A13D1B"/>
    <w:rsid w:val="00A217B5"/>
    <w:rsid w:val="00A21CB6"/>
    <w:rsid w:val="00A26B3F"/>
    <w:rsid w:val="00A43266"/>
    <w:rsid w:val="00A54D3B"/>
    <w:rsid w:val="00A7356D"/>
    <w:rsid w:val="00A84ED7"/>
    <w:rsid w:val="00AA0580"/>
    <w:rsid w:val="00AA3DE8"/>
    <w:rsid w:val="00AD35C8"/>
    <w:rsid w:val="00AE2363"/>
    <w:rsid w:val="00AE318B"/>
    <w:rsid w:val="00AF3551"/>
    <w:rsid w:val="00B01308"/>
    <w:rsid w:val="00B027D9"/>
    <w:rsid w:val="00B24E7A"/>
    <w:rsid w:val="00B31C79"/>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A5DD7"/>
    <w:rsid w:val="00DC5E7E"/>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7B6D"/>
    <w:rsid w:val="00ED3C36"/>
    <w:rsid w:val="00F07BFF"/>
    <w:rsid w:val="00F27B11"/>
    <w:rsid w:val="00F4073C"/>
    <w:rsid w:val="00F476D7"/>
    <w:rsid w:val="00F70C70"/>
    <w:rsid w:val="00F722DF"/>
    <w:rsid w:val="00F73155"/>
    <w:rsid w:val="00F77F91"/>
    <w:rsid w:val="00F8133F"/>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EA61"/>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teservices@thedeantrus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thedeantrust.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FF97-8CD7-4DAF-BEC9-72D09FC4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Rosa Hall</cp:lastModifiedBy>
  <cp:revision>4</cp:revision>
  <cp:lastPrinted>2018-02-22T15:05:00Z</cp:lastPrinted>
  <dcterms:created xsi:type="dcterms:W3CDTF">2021-03-22T20:50:00Z</dcterms:created>
  <dcterms:modified xsi:type="dcterms:W3CDTF">2021-03-30T12:10:00Z</dcterms:modified>
</cp:coreProperties>
</file>