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80" w:rsidRDefault="002D1D80"/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 w:rsidR="000E43ED">
        <w:trPr>
          <w:trHeight w:val="582"/>
        </w:trPr>
        <w:tc>
          <w:tcPr>
            <w:tcW w:w="3414" w:type="dxa"/>
            <w:vAlign w:val="bottom"/>
          </w:tcPr>
          <w:p w:rsidR="000E43ED" w:rsidRDefault="004322D7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Post title</w:t>
            </w:r>
            <w:r w:rsidR="002D1D80">
              <w:rPr>
                <w:rFonts w:ascii="Arial" w:hAnsi="Arial" w:cs="Arial"/>
                <w:b/>
                <w:color w:val="000080"/>
              </w:rPr>
              <w:t xml:space="preserve">   </w:t>
            </w:r>
          </w:p>
        </w:tc>
        <w:tc>
          <w:tcPr>
            <w:tcW w:w="5874" w:type="dxa"/>
            <w:vAlign w:val="bottom"/>
          </w:tcPr>
          <w:p w:rsidR="000E43ED" w:rsidRDefault="00101719" w:rsidP="00E94A00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MfL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Teacher</w:t>
            </w:r>
          </w:p>
        </w:tc>
      </w:tr>
      <w:tr w:rsidR="000E43ED">
        <w:tc>
          <w:tcPr>
            <w:tcW w:w="3414" w:type="dxa"/>
          </w:tcPr>
          <w:p w:rsidR="000E43ED" w:rsidRDefault="004322D7">
            <w:pPr>
              <w:rPr>
                <w:rFonts w:ascii="Arial" w:hAnsi="Arial" w:cs="Arial"/>
                <w:bCs/>
                <w:color w:val="000080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Cs w:val="22"/>
              </w:rPr>
              <w:t>Line manager/s:</w:t>
            </w:r>
          </w:p>
        </w:tc>
        <w:tc>
          <w:tcPr>
            <w:tcW w:w="5874" w:type="dxa"/>
          </w:tcPr>
          <w:p w:rsidR="000E43ED" w:rsidRDefault="00A55C41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Headteacher</w:t>
            </w:r>
          </w:p>
        </w:tc>
      </w:tr>
      <w:tr w:rsidR="000E43ED">
        <w:tc>
          <w:tcPr>
            <w:tcW w:w="3414" w:type="dxa"/>
          </w:tcPr>
          <w:p w:rsidR="000E43ED" w:rsidRDefault="004322D7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Supervisory responsibility:</w:t>
            </w:r>
          </w:p>
        </w:tc>
        <w:tc>
          <w:tcPr>
            <w:tcW w:w="5874" w:type="dxa"/>
          </w:tcPr>
          <w:p w:rsidR="002D1D80" w:rsidRPr="002D1D80" w:rsidRDefault="004322D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Cs w:val="22"/>
              </w:rPr>
              <w:t>postholder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may be responsible for the deployment and supervision of the work of teaching assistants relevant to their responsibilities</w:t>
            </w:r>
          </w:p>
        </w:tc>
      </w:tr>
    </w:tbl>
    <w:p w:rsidR="000E43ED" w:rsidRDefault="000E43E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A55C41" w:rsidRPr="00A55C41" w:rsidRDefault="00A55C41" w:rsidP="00A55C41">
      <w:pPr>
        <w:shd w:val="clear" w:color="auto" w:fill="FFFFFF"/>
        <w:rPr>
          <w:rFonts w:ascii="Arial" w:hAnsi="Arial" w:cs="Arial"/>
          <w:sz w:val="22"/>
        </w:rPr>
      </w:pPr>
      <w:r w:rsidRPr="00A55C41">
        <w:rPr>
          <w:rFonts w:ascii="Arial" w:hAnsi="Arial" w:cs="Arial"/>
          <w:sz w:val="22"/>
        </w:rPr>
        <w:t xml:space="preserve">The duties outlined in this job description are in addition to those covered by the latest </w:t>
      </w:r>
    </w:p>
    <w:p w:rsidR="00A55C41" w:rsidRPr="00A55C41" w:rsidRDefault="00A55C41" w:rsidP="00A55C41">
      <w:pPr>
        <w:shd w:val="clear" w:color="auto" w:fill="FFFFFF"/>
        <w:rPr>
          <w:rFonts w:ascii="Arial" w:hAnsi="Arial" w:cs="Arial"/>
          <w:sz w:val="22"/>
        </w:rPr>
      </w:pPr>
      <w:r w:rsidRPr="00A55C41">
        <w:rPr>
          <w:rFonts w:ascii="Arial" w:hAnsi="Arial" w:cs="Arial"/>
          <w:sz w:val="22"/>
        </w:rPr>
        <w:t>School Teachers' Pay and Conditions Document</w:t>
      </w:r>
      <w:r>
        <w:rPr>
          <w:rFonts w:ascii="Arial" w:hAnsi="Arial" w:cs="Arial"/>
          <w:sz w:val="22"/>
        </w:rPr>
        <w:t xml:space="preserve"> </w:t>
      </w:r>
      <w:r w:rsidRPr="00A55C41">
        <w:rPr>
          <w:rFonts w:ascii="Arial" w:hAnsi="Arial" w:cs="Arial"/>
          <w:sz w:val="22"/>
        </w:rPr>
        <w:t>which you are required to carry out, along with any other duties that the Headteacher may reasonably direct</w:t>
      </w:r>
      <w:r>
        <w:rPr>
          <w:rFonts w:ascii="Arial" w:hAnsi="Arial" w:cs="Arial"/>
          <w:sz w:val="22"/>
        </w:rPr>
        <w:t xml:space="preserve">. </w:t>
      </w:r>
      <w:r w:rsidRPr="00A55C41">
        <w:rPr>
          <w:rFonts w:ascii="Arial" w:hAnsi="Arial" w:cs="Arial"/>
          <w:sz w:val="22"/>
        </w:rPr>
        <w:t>It may be mo</w:t>
      </w:r>
      <w:r>
        <w:rPr>
          <w:rFonts w:ascii="Arial" w:hAnsi="Arial" w:cs="Arial"/>
          <w:sz w:val="22"/>
        </w:rPr>
        <w:t>dified by the Headteacher</w:t>
      </w:r>
      <w:r w:rsidRPr="00A55C41">
        <w:rPr>
          <w:rFonts w:ascii="Arial" w:hAnsi="Arial" w:cs="Arial"/>
          <w:sz w:val="22"/>
        </w:rPr>
        <w:t xml:space="preserve"> to reflect or anticipate changes in the job, commensurate with the salary and</w:t>
      </w:r>
      <w:r>
        <w:rPr>
          <w:rFonts w:ascii="Arial" w:hAnsi="Arial" w:cs="Arial"/>
          <w:sz w:val="22"/>
        </w:rPr>
        <w:t xml:space="preserve"> </w:t>
      </w:r>
      <w:r w:rsidRPr="00A55C41">
        <w:rPr>
          <w:rFonts w:ascii="Arial" w:hAnsi="Arial" w:cs="Arial"/>
          <w:sz w:val="22"/>
        </w:rPr>
        <w:t>job title.</w:t>
      </w:r>
    </w:p>
    <w:p w:rsidR="000E43ED" w:rsidRDefault="004322D7">
      <w:pPr>
        <w:pStyle w:val="Heading1"/>
      </w:pPr>
      <w:r>
        <w:t>Main purpose of the job:</w:t>
      </w:r>
    </w:p>
    <w:p w:rsidR="00B16747" w:rsidRDefault="00B16747" w:rsidP="00B16747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for the learning and achievement of all pupils in the class/</w:t>
      </w:r>
      <w:proofErr w:type="spellStart"/>
      <w:r>
        <w:rPr>
          <w:rFonts w:ascii="Arial" w:hAnsi="Arial" w:cs="Arial"/>
          <w:sz w:val="22"/>
        </w:rPr>
        <w:t>es</w:t>
      </w:r>
      <w:proofErr w:type="spellEnd"/>
      <w:r>
        <w:rPr>
          <w:rFonts w:ascii="Arial" w:hAnsi="Arial" w:cs="Arial"/>
          <w:sz w:val="22"/>
        </w:rPr>
        <w:t xml:space="preserve"> ensuring equality of opportunity for all </w:t>
      </w:r>
    </w:p>
    <w:p w:rsidR="00B16747" w:rsidRDefault="00B16747" w:rsidP="00B16747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and accountable for achieving the highest possible standards in work and conduct</w:t>
      </w:r>
    </w:p>
    <w:p w:rsidR="0067043C" w:rsidRDefault="00B16747" w:rsidP="00C6025E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67043C">
        <w:rPr>
          <w:rFonts w:ascii="Arial" w:hAnsi="Arial" w:cs="Arial"/>
          <w:sz w:val="22"/>
        </w:rPr>
        <w:t>Be r</w:t>
      </w:r>
      <w:r w:rsidR="0067043C" w:rsidRPr="0067043C">
        <w:rPr>
          <w:rFonts w:ascii="Arial" w:hAnsi="Arial" w:cs="Arial"/>
          <w:sz w:val="22"/>
        </w:rPr>
        <w:t xml:space="preserve">esponsible for the </w:t>
      </w:r>
      <w:r w:rsidRPr="0067043C">
        <w:rPr>
          <w:rFonts w:ascii="Arial" w:hAnsi="Arial" w:cs="Arial"/>
          <w:sz w:val="22"/>
        </w:rPr>
        <w:t xml:space="preserve">implementation of the </w:t>
      </w:r>
      <w:r w:rsidR="00101719" w:rsidRPr="0067043C">
        <w:rPr>
          <w:rFonts w:ascii="Arial" w:hAnsi="Arial" w:cs="Arial"/>
          <w:sz w:val="22"/>
        </w:rPr>
        <w:t xml:space="preserve">curriculum for </w:t>
      </w:r>
      <w:r w:rsidRPr="0067043C">
        <w:rPr>
          <w:rFonts w:ascii="Arial" w:hAnsi="Arial" w:cs="Arial"/>
          <w:sz w:val="22"/>
        </w:rPr>
        <w:t xml:space="preserve">Spanish to GCSE level </w:t>
      </w:r>
    </w:p>
    <w:p w:rsidR="00B16747" w:rsidRPr="0067043C" w:rsidRDefault="00101719" w:rsidP="00C6025E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67043C">
        <w:rPr>
          <w:rFonts w:ascii="Arial" w:hAnsi="Arial" w:cs="Arial"/>
          <w:sz w:val="22"/>
        </w:rPr>
        <w:t xml:space="preserve">Teach </w:t>
      </w:r>
      <w:r w:rsidR="00B16747" w:rsidRPr="0067043C">
        <w:rPr>
          <w:rFonts w:ascii="Arial" w:hAnsi="Arial" w:cs="Arial"/>
          <w:sz w:val="22"/>
        </w:rPr>
        <w:t>Spanish</w:t>
      </w:r>
      <w:r w:rsidRPr="0067043C">
        <w:rPr>
          <w:rFonts w:ascii="Arial" w:hAnsi="Arial" w:cs="Arial"/>
          <w:sz w:val="22"/>
        </w:rPr>
        <w:t>, and potentially some French,</w:t>
      </w:r>
      <w:r w:rsidR="00B16747" w:rsidRPr="0067043C">
        <w:rPr>
          <w:rFonts w:ascii="Arial" w:hAnsi="Arial" w:cs="Arial"/>
          <w:sz w:val="22"/>
        </w:rPr>
        <w:t xml:space="preserve"> from Key Stage 2 to key Stage 4</w:t>
      </w:r>
    </w:p>
    <w:p w:rsidR="00B16747" w:rsidRPr="00D76C6D" w:rsidRDefault="00B16747" w:rsidP="00B16747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Prepare and enter pupils for the relevant examination/s</w:t>
      </w:r>
    </w:p>
    <w:p w:rsidR="00B16747" w:rsidRPr="0035686D" w:rsidRDefault="00B16747" w:rsidP="00B16747">
      <w:pPr>
        <w:pStyle w:val="Default"/>
        <w:numPr>
          <w:ilvl w:val="0"/>
          <w:numId w:val="39"/>
        </w:numPr>
      </w:pPr>
      <w:r>
        <w:rPr>
          <w:rFonts w:ascii="Arial" w:hAnsi="Arial" w:cs="Arial"/>
          <w:sz w:val="22"/>
        </w:rPr>
        <w:t>Write</w:t>
      </w:r>
      <w:r w:rsidRPr="00D76C6D">
        <w:rPr>
          <w:rFonts w:ascii="Arial" w:hAnsi="Arial" w:cs="Arial"/>
          <w:sz w:val="22"/>
        </w:rPr>
        <w:t xml:space="preserve"> subject schemes of work that meet school</w:t>
      </w:r>
      <w:r>
        <w:rPr>
          <w:rFonts w:ascii="Arial" w:hAnsi="Arial" w:cs="Arial"/>
          <w:sz w:val="22"/>
        </w:rPr>
        <w:t xml:space="preserve"> and syllabus</w:t>
      </w:r>
      <w:r w:rsidRPr="00D76C6D">
        <w:rPr>
          <w:rFonts w:ascii="Arial" w:hAnsi="Arial" w:cs="Arial"/>
          <w:sz w:val="22"/>
        </w:rPr>
        <w:t xml:space="preserve"> requirements, including lon</w:t>
      </w:r>
      <w:r>
        <w:rPr>
          <w:rFonts w:ascii="Arial" w:hAnsi="Arial" w:cs="Arial"/>
          <w:sz w:val="22"/>
        </w:rPr>
        <w:t xml:space="preserve">g, medium and short-term plans and </w:t>
      </w:r>
      <w:r w:rsidRPr="00D76C6D">
        <w:rPr>
          <w:rFonts w:ascii="Arial" w:hAnsi="Arial" w:cs="Arial"/>
          <w:sz w:val="22"/>
        </w:rPr>
        <w:t xml:space="preserve">ensuring </w:t>
      </w:r>
      <w:r>
        <w:rPr>
          <w:rFonts w:ascii="Arial" w:hAnsi="Arial" w:cs="Arial"/>
          <w:sz w:val="22"/>
        </w:rPr>
        <w:t>that they</w:t>
      </w:r>
      <w:r w:rsidRPr="00D76C6D">
        <w:rPr>
          <w:rFonts w:ascii="Arial" w:hAnsi="Arial" w:cs="Arial"/>
          <w:sz w:val="22"/>
        </w:rPr>
        <w:t xml:space="preserve"> provide effective guidance to support good teaching and learning, and pupil progress.</w:t>
      </w:r>
      <w:r w:rsidRPr="00D76C6D">
        <w:rPr>
          <w:sz w:val="23"/>
          <w:szCs w:val="23"/>
        </w:rPr>
        <w:t xml:space="preserve"> </w:t>
      </w:r>
    </w:p>
    <w:p w:rsidR="00B16747" w:rsidRDefault="00B16747" w:rsidP="00B16747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Treat pupils with dignity, </w:t>
      </w:r>
      <w:bookmarkStart w:id="0" w:name="_GoBack"/>
      <w:bookmarkEnd w:id="0"/>
      <w:r>
        <w:rPr>
          <w:rFonts w:ascii="Arial" w:hAnsi="Arial" w:cs="Arial"/>
          <w:sz w:val="22"/>
        </w:rPr>
        <w:t>building relationships rooted in mutual respect, and at all times observing proper boundaries appropriate to a teacher’s professional position</w:t>
      </w:r>
    </w:p>
    <w:p w:rsidR="00B16747" w:rsidRDefault="00B16747" w:rsidP="00B16747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proactively and effectively in collaboration and partnership with lea</w:t>
      </w:r>
      <w:r w:rsidR="00711383">
        <w:rPr>
          <w:rFonts w:ascii="Arial" w:hAnsi="Arial" w:cs="Arial"/>
          <w:sz w:val="22"/>
        </w:rPr>
        <w:t xml:space="preserve">rners, parents/carers, </w:t>
      </w:r>
      <w:proofErr w:type="spellStart"/>
      <w:r w:rsidR="00711383">
        <w:rPr>
          <w:rFonts w:ascii="Arial" w:hAnsi="Arial" w:cs="Arial"/>
          <w:sz w:val="22"/>
        </w:rPr>
        <w:t>prorpietors</w:t>
      </w:r>
      <w:proofErr w:type="spellEnd"/>
      <w:r>
        <w:rPr>
          <w:rFonts w:ascii="Arial" w:hAnsi="Arial" w:cs="Arial"/>
          <w:sz w:val="22"/>
        </w:rPr>
        <w:t>, other staff and external agencies in the best interests of pupils</w:t>
      </w:r>
    </w:p>
    <w:p w:rsidR="000E43ED" w:rsidRDefault="004322D7"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</w:rPr>
        <w:t xml:space="preserve">Act within, the statutory frameworks, which set out their professional duties and responsibilities and in line with the duties outlined in the current </w:t>
      </w:r>
      <w:r>
        <w:rPr>
          <w:rFonts w:ascii="Arial" w:hAnsi="Arial" w:cs="Arial"/>
          <w:i/>
          <w:iCs/>
          <w:sz w:val="22"/>
        </w:rPr>
        <w:t>School Teachers Pay and Conditions Docu</w:t>
      </w:r>
      <w:r w:rsidR="0067043C">
        <w:rPr>
          <w:rFonts w:ascii="Arial" w:hAnsi="Arial" w:cs="Arial"/>
          <w:i/>
          <w:iCs/>
          <w:sz w:val="22"/>
        </w:rPr>
        <w:t>ment</w:t>
      </w:r>
      <w:r w:rsidR="00AA5F0F">
        <w:rPr>
          <w:rFonts w:ascii="Arial" w:hAnsi="Arial" w:cs="Arial"/>
          <w:i/>
          <w:iCs/>
          <w:sz w:val="22"/>
        </w:rPr>
        <w:t xml:space="preserve"> and Teacher Standards</w:t>
      </w:r>
    </w:p>
    <w:p w:rsidR="000E43ED" w:rsidRDefault="004322D7"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t>Take responsibility for promoting and safeguarding the welfare of children and young people within the school</w:t>
      </w:r>
    </w:p>
    <w:p w:rsidR="000E43ED" w:rsidRDefault="000E43E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67043C" w:rsidRDefault="0067043C" w:rsidP="0067043C">
      <w:pPr>
        <w:pStyle w:val="Heading1"/>
      </w:pPr>
      <w:r>
        <w:t xml:space="preserve">Duties and responsibilities </w:t>
      </w:r>
    </w:p>
    <w:p w:rsidR="0067043C" w:rsidRDefault="0067043C" w:rsidP="0067043C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lang w:val="en-US"/>
        </w:rPr>
        <w:t xml:space="preserve">All teachers are required to carry out the duties of a schoolteacher as set out in the current </w:t>
      </w:r>
      <w:hyperlink r:id="rId7" w:history="1">
        <w:r>
          <w:rPr>
            <w:rStyle w:val="Hyperlink"/>
            <w:rFonts w:ascii="Arial" w:hAnsi="Arial" w:cs="Arial"/>
            <w:i/>
            <w:iCs/>
            <w:sz w:val="22"/>
            <w:lang w:val="en-US"/>
          </w:rPr>
          <w:t>School Teachers Pay and Conditions</w:t>
        </w:r>
        <w:r>
          <w:rPr>
            <w:rStyle w:val="Hyperlink"/>
            <w:rFonts w:ascii="Arial" w:hAnsi="Arial" w:cs="Arial"/>
            <w:sz w:val="22"/>
            <w:lang w:val="en-US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sz w:val="22"/>
            <w:lang w:val="en-US"/>
          </w:rPr>
          <w:t>Document</w:t>
        </w:r>
      </w:hyperlink>
      <w:r>
        <w:rPr>
          <w:rFonts w:ascii="Arial" w:hAnsi="Arial" w:cs="Arial"/>
          <w:i/>
          <w:iCs/>
          <w:sz w:val="22"/>
          <w:lang w:val="en-US"/>
        </w:rPr>
        <w:t>.</w:t>
      </w:r>
      <w:r>
        <w:rPr>
          <w:rFonts w:ascii="Arial" w:hAnsi="Arial" w:cs="Arial"/>
          <w:sz w:val="22"/>
          <w:lang w:val="en-US"/>
        </w:rPr>
        <w:t xml:space="preserve"> Teachers should also have due regard to the Teacher Standards</w:t>
      </w:r>
      <w:r>
        <w:rPr>
          <w:rFonts w:ascii="Arial" w:hAnsi="Arial" w:cs="Arial"/>
          <w:color w:val="000000"/>
          <w:sz w:val="22"/>
        </w:rPr>
        <w:t xml:space="preserve">. Teachers’ performance will be assessed against the teacher </w:t>
      </w:r>
      <w:r w:rsidRPr="008062B0">
        <w:rPr>
          <w:rFonts w:ascii="Arial" w:hAnsi="Arial" w:cs="Arial"/>
          <w:color w:val="000000"/>
          <w:sz w:val="22"/>
        </w:rPr>
        <w:t xml:space="preserve">standards </w:t>
      </w:r>
      <w:r>
        <w:rPr>
          <w:rFonts w:ascii="Arial" w:hAnsi="Arial" w:cs="Arial"/>
          <w:color w:val="000000"/>
          <w:sz w:val="22"/>
        </w:rPr>
        <w:t>as part of the appraisal process as relevant to their role in the school. </w:t>
      </w:r>
    </w:p>
    <w:p w:rsidR="0067043C" w:rsidRDefault="0067043C" w:rsidP="0067043C">
      <w:pPr>
        <w:rPr>
          <w:rFonts w:ascii="Arial" w:hAnsi="Arial" w:cs="Arial"/>
          <w:color w:val="000000"/>
        </w:rPr>
      </w:pPr>
    </w:p>
    <w:p w:rsidR="0067043C" w:rsidRDefault="0067043C" w:rsidP="0067043C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Deliver the curriculum as relevant to the age and ability group/subject/s that you teach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Be responsible for the preparation and development of teaching materials, teaching programmes and pastoral arrangements as appropriate 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accountable for the attainment, progress and outcomes of pupils’ you teach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pupils’ capabilities, their prior knowledge and plan teaching and differentiate appropriately to build on these demonstrating knowledge and understanding of how pupils learn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67043C" w:rsidRDefault="0067043C" w:rsidP="0067043C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Demonstrate an understanding of and take responsibility for promoting high standards of literacy including the correct use of spoken English (whatever your specialist subject)</w:t>
      </w:r>
    </w:p>
    <w:p w:rsidR="0067043C" w:rsidRPr="00F82FCF" w:rsidRDefault="0067043C" w:rsidP="0067043C">
      <w:pPr>
        <w:numPr>
          <w:ilvl w:val="0"/>
          <w:numId w:val="28"/>
        </w:numPr>
        <w:rPr>
          <w:rFonts w:ascii="Arial" w:hAnsi="Arial" w:cs="Arial"/>
          <w:sz w:val="22"/>
        </w:rPr>
      </w:pPr>
      <w:r w:rsidRPr="00F82FCF">
        <w:rPr>
          <w:rFonts w:ascii="Arial" w:hAnsi="Arial" w:cs="Arial"/>
          <w:sz w:val="22"/>
        </w:rPr>
        <w:t xml:space="preserve">If teaching early reading, demonstrate a clear understanding of appropriate teaching strategies e.g. systematic synthetic phonics 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  <w:sz w:val="22"/>
        </w:rPr>
        <w:t xml:space="preserve">pupils of all backgrounds, abilities and dispositions, </w:t>
      </w:r>
      <w:r>
        <w:rPr>
          <w:rFonts w:ascii="Arial" w:hAnsi="Arial" w:cs="Arial"/>
          <w:bCs/>
          <w:sz w:val="22"/>
        </w:rPr>
        <w:t>monitoring learners’ progress and levels of attainment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accurate and productive use of assessment to secure pupils’ progress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relevant data to monitor progress, set targets, and plan subsequent lessons</w:t>
      </w:r>
    </w:p>
    <w:p w:rsidR="0067043C" w:rsidRDefault="0067043C" w:rsidP="0067043C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Set homework and plan other out-of-class activities to consolidate and extend the knowledge and understanding pupils have acquired as appropriate</w:t>
      </w:r>
    </w:p>
    <w:p w:rsidR="0067043C" w:rsidRPr="00A55C41" w:rsidRDefault="0067043C" w:rsidP="0067043C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A55C41">
        <w:rPr>
          <w:rFonts w:ascii="Arial" w:hAnsi="Arial" w:cs="Arial"/>
          <w:sz w:val="22"/>
        </w:rPr>
        <w:t>To develop the classroom environment and your methods of teaching in line with the current</w:t>
      </w:r>
      <w:r>
        <w:rPr>
          <w:rFonts w:ascii="Arial" w:hAnsi="Arial" w:cs="Arial"/>
          <w:sz w:val="22"/>
        </w:rPr>
        <w:t xml:space="preserve"> </w:t>
      </w:r>
      <w:r w:rsidRPr="00A55C41">
        <w:rPr>
          <w:rFonts w:ascii="Arial" w:hAnsi="Arial" w:cs="Arial"/>
          <w:sz w:val="22"/>
        </w:rPr>
        <w:t>thinking and practice including through liaison with</w:t>
      </w:r>
      <w:r>
        <w:rPr>
          <w:rFonts w:ascii="Arial" w:hAnsi="Arial" w:cs="Arial"/>
          <w:sz w:val="22"/>
        </w:rPr>
        <w:t xml:space="preserve"> </w:t>
      </w:r>
      <w:r w:rsidRPr="00A55C41">
        <w:rPr>
          <w:rFonts w:ascii="Arial" w:hAnsi="Arial" w:cs="Arial"/>
          <w:sz w:val="22"/>
        </w:rPr>
        <w:t>the school team and external agencies</w:t>
      </w:r>
      <w:r>
        <w:rPr>
          <w:rFonts w:ascii="Arial" w:hAnsi="Arial" w:cs="Arial"/>
          <w:sz w:val="22"/>
        </w:rPr>
        <w:t>.</w:t>
      </w:r>
    </w:p>
    <w:p w:rsidR="0067043C" w:rsidRDefault="0067043C" w:rsidP="0067043C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67043C" w:rsidRDefault="0067043C" w:rsidP="0067043C">
      <w:pPr>
        <w:ind w:left="360"/>
        <w:rPr>
          <w:rFonts w:ascii="Arial" w:hAnsi="Arial" w:cs="Arial"/>
          <w:sz w:val="22"/>
        </w:rPr>
      </w:pPr>
    </w:p>
    <w:p w:rsidR="0067043C" w:rsidRDefault="0067043C" w:rsidP="0067043C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:rsidR="0067043C" w:rsidRDefault="0067043C" w:rsidP="0067043C">
      <w:pPr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Manage classes effectively, using approaches which are appropriate to pupils’ needs in order </w:t>
      </w:r>
      <w:r>
        <w:rPr>
          <w:rFonts w:ascii="Arial" w:hAnsi="Arial" w:cs="Arial"/>
          <w:color w:val="000000"/>
          <w:sz w:val="22"/>
        </w:rPr>
        <w:t xml:space="preserve">to inspire, motivate and challenge pupils </w:t>
      </w:r>
    </w:p>
    <w:p w:rsidR="0067043C" w:rsidRDefault="0067043C" w:rsidP="0067043C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good relationships with pupils, exercise appropriate authority, and act decisively when necessary</w:t>
      </w:r>
    </w:p>
    <w:p w:rsidR="0067043C" w:rsidRDefault="0067043C" w:rsidP="0067043C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 positive role model and demonstrate consistently the positive attitudes, values and behaviour, which are expected of pupils</w:t>
      </w:r>
    </w:p>
    <w:p w:rsidR="0067043C" w:rsidRDefault="0067043C" w:rsidP="0067043C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high expectations of behaviour, p</w:t>
      </w:r>
      <w:r w:rsidR="00BA1611">
        <w:rPr>
          <w:rFonts w:ascii="Arial" w:hAnsi="Arial" w:cs="Arial"/>
          <w:bCs/>
          <w:sz w:val="22"/>
        </w:rPr>
        <w:t>romoting self-</w:t>
      </w:r>
      <w:r>
        <w:rPr>
          <w:rFonts w:ascii="Arial" w:hAnsi="Arial" w:cs="Arial"/>
          <w:bCs/>
          <w:sz w:val="22"/>
        </w:rPr>
        <w:t>control and independence of all learners</w:t>
      </w:r>
    </w:p>
    <w:p w:rsidR="0067043C" w:rsidRDefault="0067043C" w:rsidP="0067043C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 xml:space="preserve">Carry out playground and other duties as directed and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67043C" w:rsidRDefault="0067043C" w:rsidP="0067043C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>Be responsible for promoting and safeguarding the welfare of children and young people within the school, raising any concerns following school protocol/procedures</w:t>
      </w:r>
    </w:p>
    <w:p w:rsidR="0067043C" w:rsidRDefault="0067043C" w:rsidP="0067043C">
      <w:pPr>
        <w:rPr>
          <w:rFonts w:ascii="Arial" w:hAnsi="Arial" w:cs="Arial"/>
        </w:rPr>
      </w:pPr>
    </w:p>
    <w:p w:rsidR="0067043C" w:rsidRDefault="0067043C" w:rsidP="0067043C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:rsidR="0067043C" w:rsidRDefault="0067043C" w:rsidP="0067043C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67043C" w:rsidRDefault="0067043C" w:rsidP="0067043C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</w:t>
      </w:r>
    </w:p>
    <w:p w:rsidR="0067043C" w:rsidRDefault="0067043C" w:rsidP="0067043C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67043C" w:rsidRDefault="0067043C" w:rsidP="0067043C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:rsidR="0067043C" w:rsidRDefault="0067043C" w:rsidP="0067043C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</w:t>
      </w:r>
    </w:p>
    <w:p w:rsidR="0067043C" w:rsidRDefault="0067043C" w:rsidP="0067043C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 xml:space="preserve">Cover for absent colleagues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document</w:t>
      </w:r>
    </w:p>
    <w:p w:rsidR="0067043C" w:rsidRDefault="0067043C" w:rsidP="0067043C">
      <w:pPr>
        <w:rPr>
          <w:rFonts w:ascii="Arial" w:hAnsi="Arial" w:cs="Arial"/>
        </w:rPr>
      </w:pPr>
    </w:p>
    <w:p w:rsidR="0067043C" w:rsidRDefault="0067043C" w:rsidP="0067043C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lastRenderedPageBreak/>
        <w:t xml:space="preserve">Fulfil wider professional responsibilities </w:t>
      </w:r>
    </w:p>
    <w:p w:rsidR="0067043C" w:rsidRDefault="0067043C" w:rsidP="006704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 collaboratively with others to develop effective professional relationships </w:t>
      </w:r>
    </w:p>
    <w:p w:rsidR="0067043C" w:rsidRDefault="0067043C" w:rsidP="006704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Deploy support staff effectively as appropriate</w:t>
      </w:r>
    </w:p>
    <w:p w:rsidR="0067043C" w:rsidRDefault="0067043C" w:rsidP="006704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Communicate effectively with parents/carers with regard to pupils’ achievements and well-being using school systems/processes as appropriate</w:t>
      </w:r>
    </w:p>
    <w:p w:rsidR="0067043C" w:rsidRDefault="0067043C" w:rsidP="006704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Communicate and co-operate with relevant external bodies</w:t>
      </w:r>
    </w:p>
    <w:p w:rsidR="0067043C" w:rsidRDefault="0067043C" w:rsidP="0067043C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 positive contribution to the wider life and ethos of the school</w:t>
      </w:r>
    </w:p>
    <w:p w:rsidR="0067043C" w:rsidRDefault="0067043C" w:rsidP="0067043C">
      <w:pPr>
        <w:rPr>
          <w:rFonts w:ascii="Arial" w:hAnsi="Arial" w:cs="Arial"/>
          <w:b/>
          <w:bCs/>
        </w:rPr>
      </w:pPr>
    </w:p>
    <w:p w:rsidR="0067043C" w:rsidRDefault="0067043C" w:rsidP="0067043C">
      <w:pPr>
        <w:pStyle w:val="Heading3"/>
        <w:rPr>
          <w:sz w:val="24"/>
          <w:szCs w:val="24"/>
        </w:rPr>
      </w:pPr>
    </w:p>
    <w:p w:rsidR="0067043C" w:rsidRDefault="0067043C" w:rsidP="0067043C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67043C" w:rsidRDefault="0067043C" w:rsidP="0067043C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Register the attendance of and supervise learners, before, during or after school sessions as appropriate</w:t>
      </w:r>
    </w:p>
    <w:p w:rsidR="0067043C" w:rsidRDefault="0067043C" w:rsidP="0067043C">
      <w:pPr>
        <w:numPr>
          <w:ilvl w:val="0"/>
          <w:numId w:val="35"/>
        </w:numPr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sz w:val="22"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67043C" w:rsidRDefault="0067043C" w:rsidP="0067043C">
      <w:pPr>
        <w:ind w:left="360"/>
        <w:rPr>
          <w:rFonts w:ascii="Arial" w:hAnsi="Arial" w:cs="Arial"/>
          <w:bCs/>
          <w:sz w:val="22"/>
        </w:rPr>
      </w:pPr>
    </w:p>
    <w:p w:rsidR="0067043C" w:rsidRDefault="0067043C" w:rsidP="0067043C"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 w:rsidR="0067043C" w:rsidRDefault="0067043C" w:rsidP="0067043C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Regularly review the effectiveness of your teaching and assessment procedures and its impact on pupils’ progress, attainment and </w:t>
      </w:r>
      <w:proofErr w:type="spellStart"/>
      <w:r>
        <w:rPr>
          <w:rFonts w:ascii="Arial" w:hAnsi="Arial" w:cs="Arial"/>
          <w:bCs/>
          <w:sz w:val="22"/>
        </w:rPr>
        <w:t>well being</w:t>
      </w:r>
      <w:proofErr w:type="spellEnd"/>
      <w:r>
        <w:rPr>
          <w:rFonts w:ascii="Arial" w:hAnsi="Arial" w:cs="Arial"/>
          <w:bCs/>
          <w:sz w:val="22"/>
        </w:rPr>
        <w:t xml:space="preserve">, refining your approaches where necessary </w:t>
      </w:r>
      <w:r>
        <w:rPr>
          <w:rFonts w:ascii="Arial" w:hAnsi="Arial" w:cs="Arial"/>
          <w:sz w:val="22"/>
        </w:rPr>
        <w:t>responding to advice and feedback from colleagues</w:t>
      </w:r>
    </w:p>
    <w:p w:rsidR="0067043C" w:rsidRDefault="0067043C" w:rsidP="0067043C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Be responsible for </w:t>
      </w:r>
      <w:r>
        <w:rPr>
          <w:rFonts w:ascii="Arial" w:hAnsi="Arial" w:cs="Arial"/>
          <w:sz w:val="22"/>
        </w:rPr>
        <w:t xml:space="preserve">improving your teaching through </w:t>
      </w:r>
      <w:r>
        <w:rPr>
          <w:rFonts w:ascii="Arial" w:hAnsi="Arial" w:cs="Arial"/>
          <w:bCs/>
          <w:sz w:val="22"/>
        </w:rPr>
        <w:t xml:space="preserve">participating fully in training and development opportunities identified by the school or as developed as an outcome of your appraisal </w:t>
      </w:r>
    </w:p>
    <w:p w:rsidR="0067043C" w:rsidRDefault="0067043C" w:rsidP="0067043C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Proactively participate with arrangements made in accordance with the </w:t>
      </w:r>
      <w:hyperlink r:id="rId8" w:history="1">
        <w:r w:rsidRPr="009C4A70">
          <w:rPr>
            <w:rStyle w:val="Hyperlink"/>
            <w:rFonts w:ascii="Arial" w:hAnsi="Arial" w:cs="Arial"/>
            <w:bCs/>
            <w:sz w:val="22"/>
          </w:rPr>
          <w:t xml:space="preserve">Appraisal Regulations </w:t>
        </w:r>
      </w:hyperlink>
    </w:p>
    <w:p w:rsidR="0067043C" w:rsidRDefault="0067043C" w:rsidP="0067043C">
      <w:pPr>
        <w:rPr>
          <w:rFonts w:ascii="Arial" w:hAnsi="Arial" w:cs="Arial"/>
          <w:b/>
          <w:bCs/>
          <w:sz w:val="22"/>
        </w:rPr>
      </w:pPr>
    </w:p>
    <w:p w:rsidR="0067043C" w:rsidRDefault="0067043C" w:rsidP="006704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 w:rsidR="0067043C" w:rsidRDefault="0067043C" w:rsidP="0067043C"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have professional regard for the ethos, policies and practices of the school in which you teach, and maintain high standards in your own attendance and punctuality</w:t>
      </w:r>
    </w:p>
    <w:p w:rsidR="000336C3" w:rsidRDefault="000336C3" w:rsidP="000336C3"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Perform any reasonable duties and extracurricular activities as required in an independent boarding school and as requested by the </w:t>
      </w:r>
      <w:proofErr w:type="spellStart"/>
      <w:r>
        <w:rPr>
          <w:rFonts w:ascii="Arial" w:hAnsi="Arial" w:cs="Arial"/>
          <w:bCs/>
          <w:sz w:val="22"/>
        </w:rPr>
        <w:t>headteacher</w:t>
      </w:r>
      <w:proofErr w:type="spellEnd"/>
    </w:p>
    <w:p w:rsidR="0067043C" w:rsidRDefault="0067043C" w:rsidP="0067043C">
      <w:pPr>
        <w:ind w:left="360"/>
        <w:rPr>
          <w:rFonts w:ascii="Arial" w:hAnsi="Arial" w:cs="Arial"/>
          <w:sz w:val="22"/>
        </w:rPr>
      </w:pPr>
    </w:p>
    <w:p w:rsidR="0067043C" w:rsidRDefault="0067043C" w:rsidP="0067043C">
      <w:pPr>
        <w:pStyle w:val="Heading4"/>
        <w:rPr>
          <w:sz w:val="22"/>
        </w:rPr>
      </w:pPr>
      <w:r>
        <w:rPr>
          <w:sz w:val="22"/>
        </w:rPr>
        <w:t>Note</w:t>
      </w:r>
    </w:p>
    <w:p w:rsidR="0067043C" w:rsidRDefault="0067043C" w:rsidP="0067043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This job description is not your contract of employment or any part of it. It has been prepared only for </w:t>
      </w:r>
      <w:r>
        <w:rPr>
          <w:rFonts w:ascii="Arial" w:hAnsi="Arial" w:cs="Arial"/>
          <w:sz w:val="22"/>
        </w:rPr>
        <w:t>the purpose of school organisation and may change either as your contract changes or as the organisation of the school is changed. Nothing will be changed without consultation.</w:t>
      </w:r>
    </w:p>
    <w:p w:rsidR="00EB3E05" w:rsidRDefault="00EB3E05">
      <w:pPr>
        <w:rPr>
          <w:rFonts w:ascii="Arial" w:hAnsi="Arial" w:cs="Arial"/>
          <w:b/>
          <w:szCs w:val="22"/>
        </w:rPr>
      </w:pPr>
    </w:p>
    <w:p w:rsidR="0067043C" w:rsidRDefault="0067043C">
      <w:pPr>
        <w:rPr>
          <w:rFonts w:ascii="Arial" w:hAnsi="Arial" w:cs="Arial"/>
          <w:b/>
          <w:szCs w:val="22"/>
        </w:rPr>
      </w:pPr>
    </w:p>
    <w:p w:rsidR="0067043C" w:rsidRDefault="0067043C">
      <w:pPr>
        <w:rPr>
          <w:rFonts w:ascii="Arial" w:hAnsi="Arial" w:cs="Arial"/>
          <w:b/>
          <w:szCs w:val="22"/>
        </w:rPr>
      </w:pPr>
    </w:p>
    <w:p w:rsidR="00BA1611" w:rsidRDefault="00BA1611">
      <w:pPr>
        <w:rPr>
          <w:rFonts w:ascii="Arial" w:hAnsi="Arial" w:cs="Arial"/>
          <w:b/>
          <w:szCs w:val="22"/>
        </w:rPr>
      </w:pPr>
    </w:p>
    <w:p w:rsidR="00BA1611" w:rsidRDefault="00BA1611">
      <w:pPr>
        <w:rPr>
          <w:rFonts w:ascii="Arial" w:hAnsi="Arial" w:cs="Arial"/>
          <w:b/>
          <w:szCs w:val="22"/>
        </w:rPr>
      </w:pPr>
    </w:p>
    <w:p w:rsidR="00BA1611" w:rsidRDefault="00BA1611">
      <w:pPr>
        <w:rPr>
          <w:rFonts w:ascii="Arial" w:hAnsi="Arial" w:cs="Arial"/>
          <w:b/>
          <w:szCs w:val="22"/>
        </w:rPr>
      </w:pPr>
    </w:p>
    <w:p w:rsidR="00BA1611" w:rsidRDefault="00BA1611">
      <w:pPr>
        <w:rPr>
          <w:rFonts w:ascii="Arial" w:hAnsi="Arial" w:cs="Arial"/>
          <w:b/>
          <w:szCs w:val="22"/>
        </w:rPr>
      </w:pPr>
    </w:p>
    <w:p w:rsidR="00BA1611" w:rsidRDefault="00BA1611">
      <w:pPr>
        <w:rPr>
          <w:rFonts w:ascii="Arial" w:hAnsi="Arial" w:cs="Arial"/>
          <w:b/>
          <w:szCs w:val="22"/>
        </w:rPr>
      </w:pPr>
    </w:p>
    <w:p w:rsidR="00BA1611" w:rsidRDefault="00BA1611">
      <w:pPr>
        <w:rPr>
          <w:rFonts w:ascii="Arial" w:hAnsi="Arial" w:cs="Arial"/>
          <w:b/>
          <w:szCs w:val="22"/>
        </w:rPr>
      </w:pPr>
    </w:p>
    <w:p w:rsidR="00BA1611" w:rsidRDefault="00BA1611">
      <w:pPr>
        <w:rPr>
          <w:rFonts w:ascii="Arial" w:hAnsi="Arial" w:cs="Arial"/>
          <w:b/>
          <w:szCs w:val="22"/>
        </w:rPr>
      </w:pPr>
    </w:p>
    <w:p w:rsidR="00BA1611" w:rsidRDefault="00BA1611">
      <w:pPr>
        <w:rPr>
          <w:rFonts w:ascii="Arial" w:hAnsi="Arial" w:cs="Arial"/>
          <w:b/>
          <w:szCs w:val="22"/>
        </w:rPr>
      </w:pPr>
    </w:p>
    <w:p w:rsidR="00BA1611" w:rsidRDefault="00BA1611">
      <w:pPr>
        <w:rPr>
          <w:rFonts w:ascii="Arial" w:hAnsi="Arial" w:cs="Arial"/>
          <w:b/>
          <w:szCs w:val="22"/>
        </w:rPr>
      </w:pPr>
    </w:p>
    <w:p w:rsidR="00BA1611" w:rsidRDefault="00BA1611">
      <w:pPr>
        <w:rPr>
          <w:rFonts w:ascii="Arial" w:hAnsi="Arial" w:cs="Arial"/>
          <w:b/>
          <w:szCs w:val="22"/>
        </w:rPr>
      </w:pPr>
    </w:p>
    <w:p w:rsidR="00BA1611" w:rsidRDefault="00BA1611">
      <w:pPr>
        <w:rPr>
          <w:rFonts w:ascii="Arial" w:hAnsi="Arial" w:cs="Arial"/>
          <w:b/>
          <w:szCs w:val="22"/>
        </w:rPr>
      </w:pPr>
    </w:p>
    <w:p w:rsidR="0067043C" w:rsidRDefault="0067043C">
      <w:pPr>
        <w:rPr>
          <w:rFonts w:ascii="Arial" w:hAnsi="Arial" w:cs="Arial"/>
          <w:b/>
          <w:szCs w:val="22"/>
        </w:rPr>
      </w:pPr>
    </w:p>
    <w:p w:rsidR="0067043C" w:rsidRDefault="0067043C">
      <w:pPr>
        <w:rPr>
          <w:rFonts w:ascii="Arial" w:hAnsi="Arial" w:cs="Arial"/>
          <w:b/>
          <w:szCs w:val="22"/>
        </w:rPr>
      </w:pPr>
    </w:p>
    <w:p w:rsidR="00EB3E05" w:rsidRDefault="00EB3E05" w:rsidP="00EB3E05">
      <w:pPr>
        <w:pStyle w:val="BodyText"/>
        <w:ind w:left="228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5264785" cy="50165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501650"/>
                        </a:xfrm>
                        <a:prstGeom prst="rect">
                          <a:avLst/>
                        </a:prstGeom>
                        <a:solidFill>
                          <a:srgbClr val="003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E05" w:rsidRDefault="00EB3E05" w:rsidP="00EB3E05">
                            <w:pPr>
                              <w:pStyle w:val="BodyText"/>
                              <w:spacing w:before="175"/>
                              <w:ind w:left="84"/>
                            </w:pPr>
                            <w:r>
                              <w:rPr>
                                <w:color w:val="FFFFFF"/>
                              </w:rPr>
                              <w:t>Teacher  - Person Specification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14.5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" fillcolor="#003679" stroked="f">
                <v:textbox inset="0,0,0,0">
                  <w:txbxContent>
                    <w:p w:rsidR="00EB3E05" w:rsidRDefault="00EB3E05" w:rsidP="00EB3E05">
                      <w:pPr>
                        <w:pStyle w:val="BodyText"/>
                        <w:spacing w:before="175"/>
                        <w:ind w:left="84"/>
                      </w:pPr>
                      <w:r>
                        <w:rPr>
                          <w:color w:val="FFFFFF"/>
                        </w:rPr>
                        <w:t>Teacher  - Person Specification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3E05" w:rsidRDefault="00EB3E05" w:rsidP="00EB3E05">
      <w:pPr>
        <w:pStyle w:val="BodyText"/>
        <w:spacing w:before="5"/>
        <w:rPr>
          <w:rFonts w:ascii="Times New Roman"/>
          <w:b/>
          <w:sz w:val="11"/>
        </w:rPr>
      </w:pPr>
    </w:p>
    <w:p w:rsidR="00BA1611" w:rsidRDefault="00BA1611" w:rsidP="00BA1611">
      <w:pPr>
        <w:rPr>
          <w:rFonts w:ascii="Arial" w:hAnsi="Arial" w:cs="Arial"/>
          <w:b/>
          <w:szCs w:val="22"/>
        </w:rPr>
      </w:pPr>
    </w:p>
    <w:p w:rsidR="00BA1611" w:rsidRDefault="00BA1611" w:rsidP="00BA1611">
      <w:pPr>
        <w:rPr>
          <w:rFonts w:ascii="Arial" w:hAnsi="Arial" w:cs="Arial"/>
          <w:b/>
          <w:szCs w:val="22"/>
        </w:rPr>
      </w:pPr>
    </w:p>
    <w:p w:rsidR="00BA1611" w:rsidRDefault="00BA1611" w:rsidP="00BA1611">
      <w:pPr>
        <w:pStyle w:val="BodyText"/>
        <w:ind w:left="228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3AD93CAE" wp14:editId="3AF9B48E">
                <wp:extent cx="5264785" cy="50165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501650"/>
                        </a:xfrm>
                        <a:prstGeom prst="rect">
                          <a:avLst/>
                        </a:prstGeom>
                        <a:solidFill>
                          <a:srgbClr val="003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611" w:rsidRDefault="00BA1611" w:rsidP="00BA1611">
                            <w:pPr>
                              <w:pStyle w:val="BodyText"/>
                              <w:spacing w:before="175"/>
                              <w:ind w:left="84"/>
                            </w:pPr>
                            <w:proofErr w:type="gramStart"/>
                            <w:r>
                              <w:rPr>
                                <w:color w:val="FFFFFF"/>
                              </w:rPr>
                              <w:t>Teacher  -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Person Specification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D93CAE" id="Text Box 3" o:spid="_x0000_s1027" type="#_x0000_t202" style="width:414.5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" fillcolor="#003679" stroked="f">
                <v:textbox inset="0,0,0,0">
                  <w:txbxContent>
                    <w:p w:rsidR="00BA1611" w:rsidRDefault="00BA1611" w:rsidP="00BA1611">
                      <w:pPr>
                        <w:pStyle w:val="BodyText"/>
                        <w:spacing w:before="175"/>
                        <w:ind w:left="84"/>
                      </w:pPr>
                      <w:proofErr w:type="gramStart"/>
                      <w:r>
                        <w:rPr>
                          <w:color w:val="FFFFFF"/>
                        </w:rPr>
                        <w:t>Teacher  -</w:t>
                      </w:r>
                      <w:proofErr w:type="gramEnd"/>
                      <w:r>
                        <w:rPr>
                          <w:color w:val="FFFFFF"/>
                        </w:rPr>
                        <w:t xml:space="preserve"> Person Specification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1611" w:rsidRDefault="00BA1611" w:rsidP="00BA1611">
      <w:pPr>
        <w:pStyle w:val="BodyText"/>
        <w:spacing w:before="5"/>
        <w:rPr>
          <w:rFonts w:ascii="Times New Roman"/>
          <w:b/>
          <w:sz w:val="11"/>
        </w:rPr>
      </w:pPr>
    </w:p>
    <w:tbl>
      <w:tblPr>
        <w:tblW w:w="10459" w:type="dxa"/>
        <w:tblInd w:w="-700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9"/>
        <w:gridCol w:w="3612"/>
        <w:gridCol w:w="1348"/>
      </w:tblGrid>
      <w:tr w:rsidR="00BA1611" w:rsidTr="005E7D1B">
        <w:trPr>
          <w:trHeight w:hRule="exact" w:val="334"/>
        </w:trPr>
        <w:tc>
          <w:tcPr>
            <w:tcW w:w="5499" w:type="dxa"/>
            <w:tcBorders>
              <w:top w:val="single" w:sz="4" w:space="0" w:color="234060"/>
              <w:left w:val="single" w:sz="4" w:space="0" w:color="234060"/>
              <w:right w:val="nil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3612" w:type="dxa"/>
            <w:tcBorders>
              <w:top w:val="single" w:sz="4" w:space="0" w:color="234060"/>
              <w:left w:val="nil"/>
              <w:right w:val="nil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2753" w:right="141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348" w:type="dxa"/>
            <w:tcBorders>
              <w:top w:val="single" w:sz="4" w:space="0" w:color="234060"/>
              <w:left w:val="nil"/>
              <w:righ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140" w:right="83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A1611" w:rsidTr="005E7D1B">
        <w:trPr>
          <w:trHeight w:hRule="exact" w:val="334"/>
        </w:trPr>
        <w:tc>
          <w:tcPr>
            <w:tcW w:w="5499" w:type="dxa"/>
            <w:tcBorders>
              <w:left w:val="single" w:sz="4" w:space="0" w:color="234060"/>
              <w:right w:val="nil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Qualified teacher status</w:t>
            </w: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A1611" w:rsidRDefault="00BA1611" w:rsidP="005E7D1B">
            <w:pPr>
              <w:pStyle w:val="TableParagraph"/>
              <w:ind w:left="2607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left w:val="nil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5"/>
              <w:rPr>
                <w:b/>
              </w:rPr>
            </w:pPr>
            <w:r>
              <w:rPr>
                <w:b/>
                <w:color w:val="4F6128"/>
              </w:rPr>
              <w:t>A</w:t>
            </w:r>
          </w:p>
        </w:tc>
      </w:tr>
      <w:tr w:rsidR="00BA1611" w:rsidTr="00BA1611">
        <w:trPr>
          <w:trHeight w:hRule="exact" w:val="957"/>
        </w:trPr>
        <w:tc>
          <w:tcPr>
            <w:tcW w:w="5499" w:type="dxa"/>
            <w:tcBorders>
              <w:left w:val="single" w:sz="4" w:space="0" w:color="234060"/>
              <w:right w:val="nil"/>
            </w:tcBorders>
          </w:tcPr>
          <w:p w:rsidR="00BA1611" w:rsidRPr="00BA1611" w:rsidRDefault="00BA1611" w:rsidP="00BA1611">
            <w:pPr>
              <w:pStyle w:val="TableParagraph"/>
              <w:jc w:val="left"/>
            </w:pPr>
            <w:r w:rsidRPr="00BA1611">
              <w:t xml:space="preserve">A record of good academic achievement including a relevant </w:t>
            </w:r>
            <w:proofErr w:type="spellStart"/>
            <w:r w:rsidRPr="00BA1611">
              <w:t>honours</w:t>
            </w:r>
            <w:proofErr w:type="spellEnd"/>
            <w:r w:rsidRPr="00BA1611">
              <w:t xml:space="preserve"> degree (2.i</w:t>
            </w:r>
            <w:r>
              <w:t>i</w:t>
            </w:r>
            <w:r w:rsidRPr="00BA1611">
              <w:t xml:space="preserve"> or above) or a native speaker of the language being taught</w:t>
            </w:r>
          </w:p>
          <w:p w:rsidR="00BA1611" w:rsidRDefault="00BA1611" w:rsidP="00BA1611">
            <w:pPr>
              <w:pStyle w:val="TableParagraph"/>
              <w:jc w:val="left"/>
            </w:pP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A1611" w:rsidRDefault="00BA1611" w:rsidP="005E7D1B">
            <w:pPr>
              <w:pStyle w:val="TableParagraph"/>
              <w:ind w:left="260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left w:val="nil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5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A</w:t>
            </w:r>
          </w:p>
        </w:tc>
      </w:tr>
      <w:tr w:rsidR="00BA1611" w:rsidTr="005E7D1B">
        <w:trPr>
          <w:trHeight w:hRule="exact" w:val="334"/>
        </w:trPr>
        <w:tc>
          <w:tcPr>
            <w:tcW w:w="5499" w:type="dxa"/>
            <w:tcBorders>
              <w:left w:val="single" w:sz="4" w:space="0" w:color="234060"/>
              <w:right w:val="nil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Excellent oral and written English</w:t>
            </w: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A1611" w:rsidRDefault="00BA1611" w:rsidP="005E7D1B">
            <w:pPr>
              <w:pStyle w:val="TableParagraph"/>
              <w:ind w:left="260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1348" w:type="dxa"/>
            <w:tcBorders>
              <w:left w:val="nil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5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A</w:t>
            </w:r>
          </w:p>
        </w:tc>
      </w:tr>
      <w:tr w:rsidR="00BA1611" w:rsidTr="005E7D1B">
        <w:trPr>
          <w:trHeight w:hRule="exact" w:val="334"/>
        </w:trPr>
        <w:tc>
          <w:tcPr>
            <w:tcW w:w="5499" w:type="dxa"/>
            <w:tcBorders>
              <w:left w:val="single" w:sz="4" w:space="0" w:color="234060"/>
              <w:right w:val="nil"/>
            </w:tcBorders>
          </w:tcPr>
          <w:p w:rsidR="00BA1611" w:rsidRDefault="00BA1611" w:rsidP="005E7D1B">
            <w:pPr>
              <w:pStyle w:val="TableParagraph"/>
              <w:jc w:val="left"/>
            </w:pP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A1611" w:rsidRDefault="00BA1611" w:rsidP="005E7D1B">
            <w:pPr>
              <w:pStyle w:val="TableParagraph"/>
              <w:ind w:left="2607"/>
              <w:rPr>
                <w:b/>
                <w:color w:val="4F6128"/>
              </w:rPr>
            </w:pPr>
          </w:p>
        </w:tc>
        <w:tc>
          <w:tcPr>
            <w:tcW w:w="1348" w:type="dxa"/>
            <w:tcBorders>
              <w:left w:val="nil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5"/>
              <w:rPr>
                <w:b/>
                <w:color w:val="4F6128"/>
              </w:rPr>
            </w:pPr>
          </w:p>
        </w:tc>
      </w:tr>
      <w:tr w:rsidR="00BA1611" w:rsidTr="005E7D1B">
        <w:trPr>
          <w:trHeight w:hRule="exact" w:val="334"/>
        </w:trPr>
        <w:tc>
          <w:tcPr>
            <w:tcW w:w="5499" w:type="dxa"/>
            <w:tcBorders>
              <w:left w:val="single" w:sz="4" w:space="0" w:color="234060"/>
              <w:right w:val="nil"/>
            </w:tcBorders>
          </w:tcPr>
          <w:p w:rsidR="00BA1611" w:rsidRDefault="00BA1611" w:rsidP="005E7D1B">
            <w:pPr>
              <w:pStyle w:val="TableParagraph"/>
              <w:jc w:val="left"/>
            </w:pPr>
          </w:p>
        </w:tc>
        <w:tc>
          <w:tcPr>
            <w:tcW w:w="3612" w:type="dxa"/>
            <w:tcBorders>
              <w:left w:val="nil"/>
              <w:right w:val="nil"/>
            </w:tcBorders>
          </w:tcPr>
          <w:p w:rsidR="00BA1611" w:rsidRDefault="00BA1611" w:rsidP="005E7D1B">
            <w:pPr>
              <w:pStyle w:val="TableParagraph"/>
              <w:ind w:left="2607"/>
              <w:rPr>
                <w:b/>
                <w:color w:val="4F6128"/>
              </w:rPr>
            </w:pPr>
          </w:p>
        </w:tc>
        <w:tc>
          <w:tcPr>
            <w:tcW w:w="1348" w:type="dxa"/>
            <w:tcBorders>
              <w:left w:val="nil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5"/>
              <w:rPr>
                <w:b/>
                <w:color w:val="4F6128"/>
              </w:rPr>
            </w:pPr>
          </w:p>
        </w:tc>
      </w:tr>
    </w:tbl>
    <w:p w:rsidR="00BA1611" w:rsidRDefault="00BA1611" w:rsidP="00BA1611">
      <w:pPr>
        <w:pStyle w:val="BodyText"/>
        <w:rPr>
          <w:rFonts w:ascii="Times New Roman"/>
          <w:b/>
          <w:sz w:val="10"/>
        </w:rPr>
      </w:pPr>
    </w:p>
    <w:tbl>
      <w:tblPr>
        <w:tblW w:w="10459" w:type="dxa"/>
        <w:tblInd w:w="-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4"/>
        <w:gridCol w:w="1267"/>
        <w:gridCol w:w="1348"/>
      </w:tblGrid>
      <w:tr w:rsidR="00BA1611" w:rsidTr="005E7D1B">
        <w:trPr>
          <w:trHeight w:hRule="exact" w:val="336"/>
        </w:trPr>
        <w:tc>
          <w:tcPr>
            <w:tcW w:w="7844" w:type="dxa"/>
            <w:tcBorders>
              <w:top w:val="single" w:sz="4" w:space="0" w:color="234060"/>
              <w:left w:val="single" w:sz="4" w:space="0" w:color="234060"/>
              <w:bottom w:val="single" w:sz="4" w:space="0" w:color="94B3D6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right="425"/>
              <w:jc w:val="left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267" w:type="dxa"/>
            <w:tcBorders>
              <w:top w:val="single" w:sz="4" w:space="0" w:color="234060"/>
              <w:bottom w:val="single" w:sz="4" w:space="0" w:color="94B3D6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408" w:right="141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348" w:type="dxa"/>
            <w:tcBorders>
              <w:top w:val="single" w:sz="4" w:space="0" w:color="234060"/>
              <w:bottom w:val="single" w:sz="4" w:space="0" w:color="94B3D6"/>
              <w:righ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140" w:right="83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A1611" w:rsidTr="005E7D1B">
        <w:trPr>
          <w:trHeight w:hRule="exact" w:val="334"/>
        </w:trPr>
        <w:tc>
          <w:tcPr>
            <w:tcW w:w="7844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tabs>
                <w:tab w:val="left" w:pos="415"/>
              </w:tabs>
              <w:spacing w:before="23"/>
              <w:ind w:right="425"/>
              <w:jc w:val="left"/>
            </w:pPr>
            <w:r>
              <w:rPr>
                <w:rFonts w:asciiTheme="minorHAnsi" w:hAnsiTheme="minorHAnsi"/>
              </w:rPr>
              <w:t>Evidence of successfully supporting students with their learning.</w:t>
            </w:r>
          </w:p>
        </w:tc>
        <w:tc>
          <w:tcPr>
            <w:tcW w:w="1267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3"/>
              <w:ind w:left="262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23"/>
              <w:ind w:left="138" w:right="83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A1611" w:rsidTr="005E7D1B">
        <w:trPr>
          <w:trHeight w:hRule="exact" w:val="334"/>
        </w:trPr>
        <w:tc>
          <w:tcPr>
            <w:tcW w:w="7844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tabs>
                <w:tab w:val="left" w:pos="415"/>
              </w:tabs>
              <w:ind w:right="425"/>
              <w:jc w:val="left"/>
            </w:pPr>
            <w:r>
              <w:rPr>
                <w:rFonts w:asciiTheme="minorHAnsi" w:hAnsiTheme="minorHAnsi"/>
              </w:rPr>
              <w:t>Experience of working collaboratively with others.</w:t>
            </w:r>
          </w:p>
        </w:tc>
        <w:tc>
          <w:tcPr>
            <w:tcW w:w="1267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262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38" w:right="83"/>
              <w:rPr>
                <w:b/>
              </w:rPr>
            </w:pPr>
            <w:r>
              <w:rPr>
                <w:b/>
              </w:rPr>
              <w:t>A,I</w:t>
            </w:r>
          </w:p>
        </w:tc>
      </w:tr>
      <w:tr w:rsidR="00BA1611" w:rsidTr="00BA1611">
        <w:trPr>
          <w:trHeight w:hRule="exact" w:val="717"/>
        </w:trPr>
        <w:tc>
          <w:tcPr>
            <w:tcW w:w="7844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Pr="00BA1611" w:rsidRDefault="00BA1611" w:rsidP="00BA1611">
            <w:pPr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 xml:space="preserve">  </w:t>
            </w:r>
            <w:r w:rsidRPr="00BA1611"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 xml:space="preserve">Evidence of creative and innovative approach to teaching and learning including the 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 xml:space="preserve">    </w:t>
            </w:r>
            <w:r w:rsidRPr="00BA1611"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>appropriate use of ICT</w:t>
            </w:r>
          </w:p>
          <w:p w:rsidR="00BA1611" w:rsidRPr="00BA1611" w:rsidRDefault="00BA1611" w:rsidP="005E7D1B">
            <w:pPr>
              <w:pStyle w:val="TableParagraph"/>
              <w:tabs>
                <w:tab w:val="left" w:pos="415"/>
              </w:tabs>
              <w:ind w:right="425"/>
              <w:jc w:val="left"/>
              <w:rPr>
                <w:rFonts w:asciiTheme="minorHAnsi" w:hAnsiTheme="minorHAnsi"/>
              </w:rPr>
            </w:pPr>
          </w:p>
        </w:tc>
        <w:tc>
          <w:tcPr>
            <w:tcW w:w="1267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262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38" w:right="83"/>
              <w:rPr>
                <w:b/>
              </w:rPr>
            </w:pPr>
            <w:r>
              <w:rPr>
                <w:b/>
              </w:rPr>
              <w:t>A,I</w:t>
            </w:r>
          </w:p>
        </w:tc>
      </w:tr>
      <w:tr w:rsidR="00BA1611" w:rsidTr="005E7D1B">
        <w:trPr>
          <w:trHeight w:hRule="exact" w:val="334"/>
        </w:trPr>
        <w:tc>
          <w:tcPr>
            <w:tcW w:w="7844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tabs>
                <w:tab w:val="left" w:pos="415"/>
              </w:tabs>
              <w:ind w:right="425"/>
              <w:jc w:val="left"/>
            </w:pPr>
            <w:r>
              <w:rPr>
                <w:rFonts w:asciiTheme="minorHAnsi" w:hAnsiTheme="minorHAnsi"/>
              </w:rPr>
              <w:t xml:space="preserve">Being able to adapt and adjust to continually changing environments </w:t>
            </w:r>
          </w:p>
        </w:tc>
        <w:tc>
          <w:tcPr>
            <w:tcW w:w="1267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262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38" w:right="83"/>
              <w:rPr>
                <w:b/>
              </w:rPr>
            </w:pPr>
            <w:r>
              <w:rPr>
                <w:b/>
              </w:rPr>
              <w:t>A,I</w:t>
            </w:r>
          </w:p>
        </w:tc>
      </w:tr>
      <w:tr w:rsidR="00BA1611" w:rsidTr="005E7D1B">
        <w:trPr>
          <w:trHeight w:hRule="exact" w:val="374"/>
        </w:trPr>
        <w:tc>
          <w:tcPr>
            <w:tcW w:w="7844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Pr="00BA1611" w:rsidRDefault="00BA1611" w:rsidP="00BA1611">
            <w:pPr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</w:pPr>
            <w:r w:rsidRPr="00BA1611"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 xml:space="preserve">  </w:t>
            </w:r>
            <w:r w:rsidRPr="00BA1611"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  <w:t xml:space="preserve"> Ability to led engaging activities, including educational trips</w:t>
            </w:r>
          </w:p>
          <w:p w:rsidR="00BA1611" w:rsidRPr="00BA1611" w:rsidRDefault="00BA1611" w:rsidP="005E7D1B">
            <w:pPr>
              <w:rPr>
                <w:rFonts w:asciiTheme="minorHAnsi" w:eastAsia="Calibri" w:hAnsiTheme="minorHAnsi" w:cs="Calibri"/>
                <w:sz w:val="22"/>
                <w:szCs w:val="22"/>
                <w:lang w:val="en-US" w:eastAsia="en-US"/>
              </w:rPr>
            </w:pPr>
          </w:p>
          <w:p w:rsidR="00BA1611" w:rsidRPr="00BA1611" w:rsidRDefault="00BA1611" w:rsidP="005E7D1B">
            <w:pPr>
              <w:pStyle w:val="TableParagraph"/>
              <w:tabs>
                <w:tab w:val="left" w:pos="415"/>
              </w:tabs>
              <w:ind w:left="453" w:right="785" w:hanging="351"/>
              <w:jc w:val="left"/>
              <w:rPr>
                <w:rFonts w:asciiTheme="minorHAnsi" w:hAnsiTheme="minorHAnsi"/>
              </w:rPr>
            </w:pPr>
          </w:p>
        </w:tc>
        <w:tc>
          <w:tcPr>
            <w:tcW w:w="1267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0"/>
              <w:ind w:left="262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0"/>
              <w:ind w:left="57"/>
              <w:rPr>
                <w:b/>
              </w:rPr>
            </w:pPr>
            <w:r>
              <w:rPr>
                <w:b/>
              </w:rPr>
              <w:t>A,I</w:t>
            </w:r>
          </w:p>
        </w:tc>
      </w:tr>
      <w:tr w:rsidR="00BA1611" w:rsidTr="005E7D1B">
        <w:trPr>
          <w:trHeight w:hRule="exact" w:val="334"/>
        </w:trPr>
        <w:tc>
          <w:tcPr>
            <w:tcW w:w="7844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tabs>
                <w:tab w:val="left" w:pos="415"/>
              </w:tabs>
              <w:spacing w:before="23"/>
              <w:ind w:right="425"/>
              <w:jc w:val="left"/>
            </w:pPr>
          </w:p>
        </w:tc>
        <w:tc>
          <w:tcPr>
            <w:tcW w:w="1267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3"/>
              <w:ind w:left="264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23"/>
              <w:ind w:left="138" w:right="83"/>
              <w:rPr>
                <w:b/>
              </w:rPr>
            </w:pPr>
          </w:p>
        </w:tc>
      </w:tr>
    </w:tbl>
    <w:p w:rsidR="00BA1611" w:rsidRDefault="00BA1611" w:rsidP="00BA1611">
      <w:pPr>
        <w:pStyle w:val="BodyText"/>
        <w:rPr>
          <w:rFonts w:ascii="Times New Roman"/>
          <w:b/>
          <w:sz w:val="10"/>
        </w:rPr>
      </w:pPr>
    </w:p>
    <w:tbl>
      <w:tblPr>
        <w:tblW w:w="10459" w:type="dxa"/>
        <w:tblInd w:w="-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9"/>
        <w:gridCol w:w="1080"/>
        <w:gridCol w:w="1400"/>
      </w:tblGrid>
      <w:tr w:rsidR="00BA1611" w:rsidTr="005E7D1B">
        <w:trPr>
          <w:trHeight w:hRule="exact" w:val="331"/>
        </w:trPr>
        <w:tc>
          <w:tcPr>
            <w:tcW w:w="7979" w:type="dxa"/>
            <w:tcBorders>
              <w:top w:val="single" w:sz="4" w:space="0" w:color="234060"/>
              <w:lef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080" w:type="dxa"/>
            <w:tcBorders>
              <w:top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187"/>
              <w:jc w:val="left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400" w:type="dxa"/>
            <w:tcBorders>
              <w:top w:val="single" w:sz="4" w:space="0" w:color="234060"/>
              <w:righ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193" w:right="83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A1611" w:rsidTr="005E7D1B">
        <w:trPr>
          <w:trHeight w:hRule="exact" w:val="329"/>
        </w:trPr>
        <w:tc>
          <w:tcPr>
            <w:tcW w:w="7979" w:type="dxa"/>
            <w:tcBorders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tabs>
                <w:tab w:val="left" w:pos="415"/>
              </w:tabs>
              <w:spacing w:before="23"/>
              <w:jc w:val="left"/>
            </w:pPr>
            <w:r>
              <w:t xml:space="preserve">An understanding </w:t>
            </w:r>
            <w:r>
              <w:t xml:space="preserve">of the relevant curriculum </w:t>
            </w:r>
          </w:p>
        </w:tc>
        <w:tc>
          <w:tcPr>
            <w:tcW w:w="1080" w:type="dxa"/>
            <w:tcBorders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3"/>
              <w:ind w:left="180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400" w:type="dxa"/>
            <w:tcBorders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23"/>
              <w:ind w:left="191" w:right="83"/>
              <w:rPr>
                <w:b/>
              </w:rPr>
            </w:pPr>
            <w:r>
              <w:rPr>
                <w:b/>
                <w:color w:val="4F6128"/>
              </w:rPr>
              <w:t>A/I</w:t>
            </w:r>
          </w:p>
        </w:tc>
      </w:tr>
      <w:tr w:rsidR="00BA1611" w:rsidTr="005E7D1B">
        <w:trPr>
          <w:trHeight w:hRule="exact" w:val="451"/>
        </w:trPr>
        <w:tc>
          <w:tcPr>
            <w:tcW w:w="797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tabs>
                <w:tab w:val="left" w:pos="415"/>
              </w:tabs>
              <w:jc w:val="left"/>
            </w:pPr>
            <w:r>
              <w:t>An understanding of the needs of SEN pupils and EAL pupils</w:t>
            </w:r>
          </w:p>
        </w:tc>
        <w:tc>
          <w:tcPr>
            <w:tcW w:w="1080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160"/>
              <w:ind w:left="180"/>
              <w:rPr>
                <w:b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160"/>
              <w:ind w:left="191" w:right="83"/>
              <w:rPr>
                <w:b/>
              </w:rPr>
            </w:pPr>
            <w:r>
              <w:rPr>
                <w:b/>
                <w:color w:val="4F6128"/>
              </w:rPr>
              <w:t>A/I</w:t>
            </w:r>
          </w:p>
        </w:tc>
      </w:tr>
      <w:tr w:rsidR="00BA1611" w:rsidTr="005E7D1B">
        <w:trPr>
          <w:trHeight w:hRule="exact" w:val="451"/>
        </w:trPr>
        <w:tc>
          <w:tcPr>
            <w:tcW w:w="797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BA1611">
            <w:pPr>
              <w:pStyle w:val="TableParagraph"/>
              <w:tabs>
                <w:tab w:val="left" w:pos="415"/>
              </w:tabs>
              <w:jc w:val="left"/>
            </w:pPr>
            <w:r>
              <w:t xml:space="preserve">An understanding of </w:t>
            </w:r>
            <w:r>
              <w:t>formative and summative assessments</w:t>
            </w:r>
          </w:p>
        </w:tc>
        <w:tc>
          <w:tcPr>
            <w:tcW w:w="1080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160"/>
              <w:ind w:left="180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160"/>
              <w:ind w:left="191" w:right="83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A/I</w:t>
            </w:r>
          </w:p>
        </w:tc>
      </w:tr>
      <w:tr w:rsidR="00BA1611" w:rsidTr="005E7D1B">
        <w:trPr>
          <w:trHeight w:hRule="exact" w:val="451"/>
        </w:trPr>
        <w:tc>
          <w:tcPr>
            <w:tcW w:w="797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tabs>
                <w:tab w:val="left" w:pos="415"/>
              </w:tabs>
              <w:jc w:val="left"/>
            </w:pPr>
            <w:r>
              <w:t>Knowledge of other languages or subjects</w:t>
            </w:r>
          </w:p>
        </w:tc>
        <w:tc>
          <w:tcPr>
            <w:tcW w:w="1080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160"/>
              <w:ind w:left="180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160"/>
              <w:ind w:left="191" w:right="83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A/I</w:t>
            </w:r>
          </w:p>
        </w:tc>
      </w:tr>
    </w:tbl>
    <w:p w:rsidR="00BA1611" w:rsidRDefault="00BA1611" w:rsidP="00BA1611">
      <w:pPr>
        <w:pStyle w:val="BodyText"/>
        <w:rPr>
          <w:rFonts w:ascii="Times New Roman"/>
          <w:b/>
          <w:sz w:val="10"/>
        </w:rPr>
      </w:pPr>
    </w:p>
    <w:tbl>
      <w:tblPr>
        <w:tblW w:w="10458" w:type="dxa"/>
        <w:tblInd w:w="-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  <w:gridCol w:w="1271"/>
        <w:gridCol w:w="1400"/>
      </w:tblGrid>
      <w:tr w:rsidR="00BA1611" w:rsidTr="005E7D1B">
        <w:trPr>
          <w:trHeight w:hRule="exact" w:val="331"/>
        </w:trPr>
        <w:tc>
          <w:tcPr>
            <w:tcW w:w="7787" w:type="dxa"/>
            <w:tcBorders>
              <w:top w:val="single" w:sz="4" w:space="0" w:color="234060"/>
              <w:lef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271" w:type="dxa"/>
            <w:tcBorders>
              <w:top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379"/>
              <w:jc w:val="left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400" w:type="dxa"/>
            <w:tcBorders>
              <w:top w:val="single" w:sz="4" w:space="0" w:color="234060"/>
              <w:righ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193" w:right="83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A1611" w:rsidTr="005E7D1B">
        <w:trPr>
          <w:trHeight w:hRule="exact" w:val="329"/>
        </w:trPr>
        <w:tc>
          <w:tcPr>
            <w:tcW w:w="7787" w:type="dxa"/>
            <w:tcBorders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tabs>
                <w:tab w:val="left" w:pos="415"/>
              </w:tabs>
              <w:spacing w:before="23"/>
              <w:jc w:val="left"/>
            </w:pPr>
            <w:r>
              <w:t>Have evidence of, or the potential to be a good or outstanding</w:t>
            </w:r>
            <w:r>
              <w:rPr>
                <w:spacing w:val="-18"/>
              </w:rPr>
              <w:t xml:space="preserve"> </w:t>
            </w:r>
            <w:r>
              <w:t>teacher</w:t>
            </w:r>
          </w:p>
        </w:tc>
        <w:tc>
          <w:tcPr>
            <w:tcW w:w="1271" w:type="dxa"/>
            <w:tcBorders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3"/>
              <w:ind w:left="768"/>
              <w:jc w:val="left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400" w:type="dxa"/>
            <w:tcBorders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23"/>
              <w:ind w:left="191" w:right="83"/>
              <w:rPr>
                <w:b/>
              </w:rPr>
            </w:pPr>
            <w:r>
              <w:rPr>
                <w:b/>
                <w:color w:val="4F6128"/>
              </w:rPr>
              <w:t>A/I</w:t>
            </w:r>
          </w:p>
        </w:tc>
      </w:tr>
      <w:tr w:rsidR="00BA1611" w:rsidTr="005E7D1B">
        <w:trPr>
          <w:trHeight w:hRule="exact" w:val="334"/>
        </w:trPr>
        <w:tc>
          <w:tcPr>
            <w:tcW w:w="7787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Have high expectations and standards for self and children</w:t>
            </w:r>
          </w:p>
        </w:tc>
        <w:tc>
          <w:tcPr>
            <w:tcW w:w="1271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768"/>
              <w:jc w:val="left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91" w:right="83"/>
              <w:rPr>
                <w:b/>
              </w:rPr>
            </w:pPr>
            <w:r>
              <w:rPr>
                <w:b/>
                <w:color w:val="4F6128"/>
              </w:rPr>
              <w:t>A/I</w:t>
            </w:r>
          </w:p>
        </w:tc>
      </w:tr>
      <w:tr w:rsidR="00BA1611" w:rsidTr="005E7D1B">
        <w:trPr>
          <w:trHeight w:hRule="exact" w:val="602"/>
        </w:trPr>
        <w:tc>
          <w:tcPr>
            <w:tcW w:w="7787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453" w:hanging="351"/>
              <w:jc w:val="left"/>
            </w:pPr>
            <w:r>
              <w:t>Have clear understanding of how assessment for learning and questioning can improve learning</w:t>
            </w:r>
            <w:r w:rsidR="00F65098">
              <w:t xml:space="preserve"> </w:t>
            </w:r>
          </w:p>
        </w:tc>
        <w:tc>
          <w:tcPr>
            <w:tcW w:w="1271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160"/>
              <w:ind w:left="768"/>
              <w:jc w:val="left"/>
              <w:rPr>
                <w:b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160"/>
              <w:ind w:left="110"/>
              <w:rPr>
                <w:b/>
              </w:rPr>
            </w:pPr>
            <w:r>
              <w:rPr>
                <w:b/>
                <w:color w:val="4F6128"/>
              </w:rPr>
              <w:t>I</w:t>
            </w:r>
          </w:p>
        </w:tc>
      </w:tr>
      <w:tr w:rsidR="00BA1611" w:rsidTr="005E7D1B">
        <w:trPr>
          <w:trHeight w:hRule="exact" w:val="336"/>
        </w:trPr>
        <w:tc>
          <w:tcPr>
            <w:tcW w:w="7787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Be up to date and enthusiastic about innovative pedagogical practice</w:t>
            </w:r>
          </w:p>
        </w:tc>
        <w:tc>
          <w:tcPr>
            <w:tcW w:w="1271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753"/>
              <w:jc w:val="left"/>
              <w:rPr>
                <w:b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4F6128"/>
              </w:rPr>
              <w:t>I</w:t>
            </w:r>
          </w:p>
        </w:tc>
      </w:tr>
      <w:tr w:rsidR="00BA1611" w:rsidTr="005E7D1B">
        <w:trPr>
          <w:trHeight w:hRule="exact" w:val="334"/>
        </w:trPr>
        <w:tc>
          <w:tcPr>
            <w:tcW w:w="7787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 xml:space="preserve">Ability to work with, direct and manage other adults </w:t>
            </w:r>
          </w:p>
        </w:tc>
        <w:tc>
          <w:tcPr>
            <w:tcW w:w="1271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768"/>
              <w:jc w:val="left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91" w:right="83"/>
              <w:rPr>
                <w:b/>
              </w:rPr>
            </w:pPr>
            <w:r>
              <w:rPr>
                <w:b/>
                <w:color w:val="4F6128"/>
              </w:rPr>
              <w:t>A/I</w:t>
            </w:r>
          </w:p>
        </w:tc>
      </w:tr>
      <w:tr w:rsidR="00BA1611" w:rsidTr="005E7D1B">
        <w:trPr>
          <w:trHeight w:hRule="exact" w:val="334"/>
        </w:trPr>
        <w:tc>
          <w:tcPr>
            <w:tcW w:w="7787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Ability to teach another subject at Key Stage 2 or Key Stage 3</w:t>
            </w:r>
          </w:p>
        </w:tc>
        <w:tc>
          <w:tcPr>
            <w:tcW w:w="1271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768"/>
              <w:jc w:val="left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91" w:right="83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A/I</w:t>
            </w:r>
          </w:p>
        </w:tc>
      </w:tr>
      <w:tr w:rsidR="00BA1611" w:rsidTr="005E7D1B">
        <w:trPr>
          <w:trHeight w:hRule="exact" w:val="334"/>
        </w:trPr>
        <w:tc>
          <w:tcPr>
            <w:tcW w:w="7787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 xml:space="preserve">Be a </w:t>
            </w:r>
            <w:proofErr w:type="spellStart"/>
            <w:r>
              <w:t>reflective</w:t>
            </w:r>
            <w:r w:rsidR="00F65098">
              <w:t>,responsive</w:t>
            </w:r>
            <w:proofErr w:type="spellEnd"/>
            <w:r>
              <w:t xml:space="preserve"> practitioner, seeing next step solutions and not problems</w:t>
            </w:r>
          </w:p>
        </w:tc>
        <w:tc>
          <w:tcPr>
            <w:tcW w:w="1271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768"/>
              <w:jc w:val="left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400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191" w:right="83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A/I</w:t>
            </w:r>
          </w:p>
        </w:tc>
      </w:tr>
    </w:tbl>
    <w:p w:rsidR="00BA1611" w:rsidRDefault="00BA1611" w:rsidP="00BA1611">
      <w:pPr>
        <w:pStyle w:val="BodyText"/>
        <w:spacing w:before="3" w:after="1"/>
        <w:rPr>
          <w:rFonts w:ascii="Times New Roman"/>
          <w:b/>
          <w:sz w:val="22"/>
        </w:rPr>
      </w:pPr>
    </w:p>
    <w:tbl>
      <w:tblPr>
        <w:tblW w:w="10460" w:type="dxa"/>
        <w:tblInd w:w="-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9"/>
        <w:gridCol w:w="2243"/>
        <w:gridCol w:w="1348"/>
      </w:tblGrid>
      <w:tr w:rsidR="00BA1611" w:rsidTr="005E7D1B">
        <w:trPr>
          <w:trHeight w:hRule="exact" w:val="331"/>
        </w:trPr>
        <w:tc>
          <w:tcPr>
            <w:tcW w:w="6869" w:type="dxa"/>
            <w:tcBorders>
              <w:top w:val="single" w:sz="4" w:space="0" w:color="234060"/>
              <w:lef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2243" w:type="dxa"/>
            <w:tcBorders>
              <w:top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1384" w:right="141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348" w:type="dxa"/>
            <w:tcBorders>
              <w:top w:val="single" w:sz="4" w:space="0" w:color="234060"/>
              <w:right w:val="single" w:sz="4" w:space="0" w:color="234060"/>
            </w:tcBorders>
            <w:shd w:val="clear" w:color="auto" w:fill="B8CCE3"/>
          </w:tcPr>
          <w:p w:rsidR="00BA1611" w:rsidRDefault="00BA1611" w:rsidP="005E7D1B">
            <w:pPr>
              <w:pStyle w:val="TableParagraph"/>
              <w:ind w:left="140" w:right="83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A1611" w:rsidTr="005E7D1B">
        <w:trPr>
          <w:trHeight w:hRule="exact" w:val="329"/>
        </w:trPr>
        <w:tc>
          <w:tcPr>
            <w:tcW w:w="6869" w:type="dxa"/>
            <w:tcBorders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Positive, motivated and enthusiastic approach towards work</w:t>
            </w:r>
          </w:p>
        </w:tc>
        <w:tc>
          <w:tcPr>
            <w:tcW w:w="2243" w:type="dxa"/>
            <w:tcBorders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1237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7"/>
              <w:rPr>
                <w:b/>
              </w:rPr>
            </w:pPr>
            <w:r>
              <w:rPr>
                <w:b/>
                <w:color w:val="4F6128"/>
              </w:rPr>
              <w:t>I</w:t>
            </w:r>
          </w:p>
        </w:tc>
      </w:tr>
      <w:tr w:rsidR="00BA1611" w:rsidTr="005E7D1B">
        <w:trPr>
          <w:trHeight w:hRule="exact" w:val="334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Good team player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1237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7"/>
              <w:rPr>
                <w:b/>
              </w:rPr>
            </w:pPr>
            <w:r>
              <w:rPr>
                <w:b/>
                <w:color w:val="4F6128"/>
              </w:rPr>
              <w:t>I</w:t>
            </w:r>
          </w:p>
        </w:tc>
      </w:tr>
      <w:tr w:rsidR="00BA1611" w:rsidTr="005E7D1B">
        <w:trPr>
          <w:trHeight w:hRule="exact" w:val="334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Personal commitment to promoting inclusion, diversity and access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123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I</w:t>
            </w:r>
          </w:p>
        </w:tc>
      </w:tr>
      <w:tr w:rsidR="00BA1611" w:rsidTr="005E7D1B">
        <w:trPr>
          <w:trHeight w:hRule="exact" w:val="334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Empathy with the needs of children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123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I</w:t>
            </w:r>
          </w:p>
        </w:tc>
      </w:tr>
      <w:tr w:rsidR="00BA1611" w:rsidTr="005E7D1B">
        <w:trPr>
          <w:trHeight w:hRule="exact" w:val="336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Enthusiastic about continuing professional development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1237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7"/>
              <w:rPr>
                <w:b/>
              </w:rPr>
            </w:pPr>
            <w:r>
              <w:rPr>
                <w:b/>
                <w:color w:val="4F6128"/>
              </w:rPr>
              <w:t>I</w:t>
            </w:r>
          </w:p>
        </w:tc>
      </w:tr>
      <w:tr w:rsidR="00BA1611" w:rsidTr="005E7D1B">
        <w:trPr>
          <w:trHeight w:hRule="exact" w:val="334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jc w:val="left"/>
            </w:pPr>
            <w:r>
              <w:t>Flexible and adaptable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ind w:left="1237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ind w:left="57"/>
              <w:rPr>
                <w:b/>
              </w:rPr>
            </w:pPr>
            <w:r>
              <w:rPr>
                <w:b/>
                <w:color w:val="4F6128"/>
              </w:rPr>
              <w:t>I</w:t>
            </w:r>
          </w:p>
        </w:tc>
      </w:tr>
      <w:tr w:rsidR="00BA1611" w:rsidTr="005E7D1B">
        <w:trPr>
          <w:trHeight w:hRule="exact" w:val="337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6"/>
              <w:jc w:val="left"/>
            </w:pPr>
            <w:r w:rsidRPr="002A65D9">
              <w:rPr>
                <w:rFonts w:asciiTheme="minorHAnsi" w:hAnsiTheme="minorHAnsi"/>
                <w:color w:val="000000"/>
              </w:rPr>
              <w:t>Self-motivated, productive, diligent and thorough.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6"/>
              <w:ind w:left="123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26"/>
              <w:ind w:left="5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I</w:t>
            </w:r>
          </w:p>
        </w:tc>
      </w:tr>
      <w:tr w:rsidR="00BA1611" w:rsidTr="005E7D1B">
        <w:trPr>
          <w:trHeight w:hRule="exact" w:val="337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6"/>
              <w:jc w:val="left"/>
            </w:pPr>
            <w:r>
              <w:rPr>
                <w:rFonts w:asciiTheme="minorHAnsi" w:hAnsiTheme="minorHAnsi"/>
              </w:rPr>
              <w:lastRenderedPageBreak/>
              <w:t xml:space="preserve">The ability to set up and see through projects, with excellent </w:t>
            </w:r>
            <w:proofErr w:type="spellStart"/>
            <w:r>
              <w:rPr>
                <w:rFonts w:asciiTheme="minorHAnsi" w:hAnsiTheme="minorHAnsi"/>
              </w:rPr>
              <w:t>organisation</w:t>
            </w:r>
            <w:proofErr w:type="spellEnd"/>
            <w:r>
              <w:rPr>
                <w:rFonts w:asciiTheme="minorHAnsi" w:hAnsiTheme="minorHAnsi"/>
              </w:rPr>
              <w:t xml:space="preserve"> skills.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6"/>
              <w:ind w:left="123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26"/>
              <w:ind w:left="5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I</w:t>
            </w:r>
          </w:p>
        </w:tc>
      </w:tr>
      <w:tr w:rsidR="00BA1611" w:rsidTr="005E7D1B">
        <w:trPr>
          <w:trHeight w:hRule="exact" w:val="337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6"/>
              <w:jc w:val="left"/>
            </w:pPr>
            <w:r>
              <w:t>Ability to work on own initiative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6"/>
              <w:ind w:left="1237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26"/>
              <w:ind w:left="57"/>
              <w:rPr>
                <w:b/>
              </w:rPr>
            </w:pPr>
            <w:r>
              <w:rPr>
                <w:b/>
                <w:color w:val="4F6128"/>
              </w:rPr>
              <w:t>I</w:t>
            </w:r>
          </w:p>
        </w:tc>
      </w:tr>
      <w:tr w:rsidR="00BA1611" w:rsidTr="005E7D1B">
        <w:trPr>
          <w:trHeight w:hRule="exact" w:val="803"/>
        </w:trPr>
        <w:tc>
          <w:tcPr>
            <w:tcW w:w="6869" w:type="dxa"/>
            <w:tcBorders>
              <w:top w:val="single" w:sz="4" w:space="0" w:color="94B3D6"/>
              <w:left w:val="single" w:sz="4" w:space="0" w:color="234060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6"/>
              <w:jc w:val="left"/>
            </w:pPr>
            <w:r>
              <w:t xml:space="preserve">Willingness to carry out a boarding duty </w:t>
            </w:r>
            <w:r w:rsidR="0042199A">
              <w:t>(6-10</w:t>
            </w:r>
            <w:r>
              <w:t>pm) once a fortnight or be a resident staff member, with free accommodation and extra boarding duties</w:t>
            </w:r>
          </w:p>
        </w:tc>
        <w:tc>
          <w:tcPr>
            <w:tcW w:w="2243" w:type="dxa"/>
            <w:tcBorders>
              <w:top w:val="single" w:sz="4" w:space="0" w:color="94B3D6"/>
              <w:bottom w:val="single" w:sz="4" w:space="0" w:color="94B3D6"/>
            </w:tcBorders>
          </w:tcPr>
          <w:p w:rsidR="00BA1611" w:rsidRDefault="00BA1611" w:rsidP="005E7D1B">
            <w:pPr>
              <w:pStyle w:val="TableParagraph"/>
              <w:spacing w:before="26"/>
              <w:ind w:left="123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1348" w:type="dxa"/>
            <w:tcBorders>
              <w:top w:val="single" w:sz="4" w:space="0" w:color="94B3D6"/>
              <w:bottom w:val="single" w:sz="4" w:space="0" w:color="94B3D6"/>
              <w:right w:val="single" w:sz="4" w:space="0" w:color="234060"/>
            </w:tcBorders>
          </w:tcPr>
          <w:p w:rsidR="00BA1611" w:rsidRDefault="00BA1611" w:rsidP="005E7D1B">
            <w:pPr>
              <w:pStyle w:val="TableParagraph"/>
              <w:spacing w:before="26"/>
              <w:ind w:left="57"/>
              <w:rPr>
                <w:b/>
                <w:color w:val="4F6128"/>
              </w:rPr>
            </w:pPr>
            <w:r>
              <w:rPr>
                <w:b/>
                <w:color w:val="4F6128"/>
              </w:rPr>
              <w:t>I</w:t>
            </w:r>
          </w:p>
        </w:tc>
      </w:tr>
    </w:tbl>
    <w:p w:rsidR="00BA1611" w:rsidRDefault="00BA1611" w:rsidP="00BA1611">
      <w:pPr>
        <w:pStyle w:val="BodyText"/>
        <w:rPr>
          <w:rFonts w:ascii="Times New Roman"/>
          <w:b/>
          <w:sz w:val="20"/>
        </w:rPr>
      </w:pPr>
    </w:p>
    <w:p w:rsidR="00BA1611" w:rsidRDefault="00BA1611" w:rsidP="00BA1611">
      <w:pPr>
        <w:pStyle w:val="BodyText"/>
        <w:rPr>
          <w:rFonts w:ascii="Times New Roman"/>
          <w:b/>
          <w:sz w:val="20"/>
        </w:rPr>
      </w:pPr>
    </w:p>
    <w:p w:rsidR="00BA1611" w:rsidRDefault="00BA1611" w:rsidP="00BA1611">
      <w:pPr>
        <w:pStyle w:val="BodyText"/>
        <w:spacing w:after="1"/>
        <w:rPr>
          <w:rFonts w:ascii="Times New Roman"/>
          <w:b/>
          <w:sz w:val="19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2959"/>
        <w:gridCol w:w="2304"/>
        <w:gridCol w:w="1865"/>
      </w:tblGrid>
      <w:tr w:rsidR="00BA1611" w:rsidTr="005E7D1B">
        <w:trPr>
          <w:trHeight w:hRule="exact" w:val="301"/>
        </w:trPr>
        <w:tc>
          <w:tcPr>
            <w:tcW w:w="3431" w:type="dxa"/>
            <w:gridSpan w:val="2"/>
          </w:tcPr>
          <w:p w:rsidR="00BA1611" w:rsidRDefault="00BA1611" w:rsidP="005E7D1B">
            <w:pPr>
              <w:pStyle w:val="TableParagraph"/>
              <w:spacing w:before="0" w:line="22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Criteria Key</w:t>
            </w:r>
          </w:p>
        </w:tc>
        <w:tc>
          <w:tcPr>
            <w:tcW w:w="4169" w:type="dxa"/>
            <w:gridSpan w:val="2"/>
          </w:tcPr>
          <w:p w:rsidR="00BA1611" w:rsidRDefault="00BA1611" w:rsidP="005E7D1B">
            <w:pPr>
              <w:pStyle w:val="TableParagraph"/>
              <w:spacing w:before="0" w:line="225" w:lineRule="exact"/>
              <w:ind w:left="1999"/>
              <w:jc w:val="left"/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BA1611" w:rsidTr="005E7D1B">
        <w:trPr>
          <w:trHeight w:hRule="exact" w:val="366"/>
        </w:trPr>
        <w:tc>
          <w:tcPr>
            <w:tcW w:w="472" w:type="dxa"/>
          </w:tcPr>
          <w:p w:rsidR="00BA1611" w:rsidRDefault="00BA1611" w:rsidP="005E7D1B">
            <w:pPr>
              <w:pStyle w:val="TableParagraph"/>
              <w:spacing w:before="36"/>
              <w:ind w:left="0" w:right="131"/>
              <w:jc w:val="right"/>
              <w:rPr>
                <w:b/>
              </w:rPr>
            </w:pPr>
            <w:r>
              <w:rPr>
                <w:b/>
                <w:color w:val="4F6128"/>
              </w:rPr>
              <w:t>E</w:t>
            </w:r>
          </w:p>
        </w:tc>
        <w:tc>
          <w:tcPr>
            <w:tcW w:w="2958" w:type="dxa"/>
          </w:tcPr>
          <w:p w:rsidR="00BA1611" w:rsidRDefault="00BA1611" w:rsidP="005E7D1B">
            <w:pPr>
              <w:pStyle w:val="TableParagraph"/>
              <w:spacing w:before="36"/>
              <w:ind w:left="116"/>
              <w:jc w:val="left"/>
            </w:pPr>
            <w:r>
              <w:t>Essential</w:t>
            </w:r>
          </w:p>
        </w:tc>
        <w:tc>
          <w:tcPr>
            <w:tcW w:w="2304" w:type="dxa"/>
          </w:tcPr>
          <w:p w:rsidR="00BA1611" w:rsidRDefault="00BA1611" w:rsidP="005E7D1B">
            <w:pPr>
              <w:pStyle w:val="TableParagraph"/>
              <w:spacing w:before="36"/>
              <w:ind w:left="0" w:right="127"/>
              <w:jc w:val="right"/>
              <w:rPr>
                <w:b/>
              </w:rPr>
            </w:pPr>
            <w:r>
              <w:rPr>
                <w:b/>
                <w:color w:val="4F6128"/>
              </w:rPr>
              <w:t>A</w:t>
            </w:r>
          </w:p>
        </w:tc>
        <w:tc>
          <w:tcPr>
            <w:tcW w:w="1864" w:type="dxa"/>
          </w:tcPr>
          <w:p w:rsidR="00BA1611" w:rsidRDefault="00BA1611" w:rsidP="005E7D1B">
            <w:pPr>
              <w:pStyle w:val="TableParagraph"/>
              <w:spacing w:before="36"/>
              <w:ind w:left="129"/>
              <w:jc w:val="left"/>
            </w:pPr>
            <w:r>
              <w:t>Application Form</w:t>
            </w:r>
          </w:p>
        </w:tc>
      </w:tr>
      <w:tr w:rsidR="00BA1611" w:rsidTr="005E7D1B">
        <w:trPr>
          <w:trHeight w:hRule="exact" w:val="286"/>
        </w:trPr>
        <w:tc>
          <w:tcPr>
            <w:tcW w:w="472" w:type="dxa"/>
          </w:tcPr>
          <w:p w:rsidR="00BA1611" w:rsidRDefault="00BA1611" w:rsidP="005E7D1B">
            <w:pPr>
              <w:pStyle w:val="TableParagraph"/>
              <w:spacing w:before="21"/>
              <w:ind w:left="0" w:right="114"/>
              <w:jc w:val="right"/>
              <w:rPr>
                <w:b/>
              </w:rPr>
            </w:pPr>
            <w:r>
              <w:rPr>
                <w:b/>
                <w:color w:val="4F6128"/>
              </w:rPr>
              <w:t>D</w:t>
            </w:r>
          </w:p>
        </w:tc>
        <w:tc>
          <w:tcPr>
            <w:tcW w:w="2958" w:type="dxa"/>
          </w:tcPr>
          <w:p w:rsidR="00BA1611" w:rsidRDefault="00BA1611" w:rsidP="005E7D1B">
            <w:pPr>
              <w:pStyle w:val="TableParagraph"/>
              <w:spacing w:before="21"/>
              <w:ind w:left="116"/>
              <w:jc w:val="left"/>
            </w:pPr>
            <w:r>
              <w:t>Desirable</w:t>
            </w:r>
          </w:p>
        </w:tc>
        <w:tc>
          <w:tcPr>
            <w:tcW w:w="2304" w:type="dxa"/>
          </w:tcPr>
          <w:p w:rsidR="00BA1611" w:rsidRDefault="00BA1611" w:rsidP="005E7D1B">
            <w:pPr>
              <w:pStyle w:val="TableParagraph"/>
              <w:spacing w:before="21"/>
              <w:ind w:left="0" w:right="164"/>
              <w:jc w:val="right"/>
              <w:rPr>
                <w:b/>
              </w:rPr>
            </w:pPr>
            <w:r>
              <w:rPr>
                <w:b/>
                <w:color w:val="4F6128"/>
              </w:rPr>
              <w:t>I</w:t>
            </w:r>
          </w:p>
        </w:tc>
        <w:tc>
          <w:tcPr>
            <w:tcW w:w="1864" w:type="dxa"/>
          </w:tcPr>
          <w:p w:rsidR="00BA1611" w:rsidRDefault="00BA1611" w:rsidP="005E7D1B">
            <w:pPr>
              <w:pStyle w:val="TableParagraph"/>
              <w:spacing w:before="21"/>
              <w:ind w:left="129"/>
              <w:jc w:val="left"/>
            </w:pPr>
            <w:r>
              <w:t>Interview</w:t>
            </w:r>
          </w:p>
        </w:tc>
      </w:tr>
    </w:tbl>
    <w:p w:rsidR="00101719" w:rsidRDefault="00101719" w:rsidP="00101719">
      <w:pPr>
        <w:rPr>
          <w:rFonts w:ascii="Arial" w:hAnsi="Arial" w:cs="Arial"/>
        </w:rPr>
      </w:pPr>
    </w:p>
    <w:p w:rsidR="00101719" w:rsidRDefault="00101719" w:rsidP="00101719">
      <w:pPr>
        <w:rPr>
          <w:rFonts w:ascii="Arial" w:hAnsi="Arial" w:cs="Arial"/>
        </w:rPr>
      </w:pPr>
    </w:p>
    <w:p w:rsidR="00EB3E05" w:rsidRDefault="00EB3E05" w:rsidP="00EB3E05"/>
    <w:p w:rsidR="000E43ED" w:rsidRDefault="000E43ED">
      <w:pPr>
        <w:rPr>
          <w:rFonts w:ascii="Arial" w:hAnsi="Arial" w:cs="Arial"/>
        </w:rPr>
      </w:pPr>
    </w:p>
    <w:sectPr w:rsidR="000E43ED" w:rsidSect="000E43ED">
      <w:headerReference w:type="default" r:id="rId9"/>
      <w:footerReference w:type="default" r:id="rId10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FC" w:rsidRDefault="005D75FC">
      <w:r>
        <w:separator/>
      </w:r>
    </w:p>
  </w:endnote>
  <w:endnote w:type="continuationSeparator" w:id="0">
    <w:p w:rsidR="005D75FC" w:rsidRDefault="005D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ED" w:rsidRDefault="000E43E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FC" w:rsidRDefault="005D75FC">
      <w:r>
        <w:separator/>
      </w:r>
    </w:p>
  </w:footnote>
  <w:footnote w:type="continuationSeparator" w:id="0">
    <w:p w:rsidR="005D75FC" w:rsidRDefault="005D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ED" w:rsidRDefault="002D1D80" w:rsidP="002D1D80">
    <w:pPr>
      <w:pStyle w:val="Title"/>
      <w:jc w:val="left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 xml:space="preserve">    </w:t>
    </w:r>
    <w:r w:rsidR="00F007B9">
      <w:rPr>
        <w:rFonts w:ascii="Arial" w:hAnsi="Arial" w:cs="Arial"/>
        <w:color w:val="000080"/>
        <w:sz w:val="28"/>
      </w:rPr>
      <w:t>Bo</w:t>
    </w:r>
    <w:r w:rsidR="001C53A1">
      <w:rPr>
        <w:rFonts w:ascii="Arial" w:hAnsi="Arial" w:cs="Arial"/>
        <w:color w:val="000080"/>
        <w:sz w:val="28"/>
      </w:rPr>
      <w:t xml:space="preserve">undary Oak </w:t>
    </w:r>
    <w:r>
      <w:rPr>
        <w:rFonts w:ascii="Arial" w:hAnsi="Arial" w:cs="Arial"/>
        <w:color w:val="000080"/>
        <w:sz w:val="28"/>
      </w:rPr>
      <w:t>School</w:t>
    </w:r>
    <w:r w:rsidR="004322D7">
      <w:rPr>
        <w:rFonts w:ascii="Arial" w:hAnsi="Arial" w:cs="Arial"/>
        <w:color w:val="00008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C2C92"/>
    <w:multiLevelType w:val="hybridMultilevel"/>
    <w:tmpl w:val="07F6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E244F"/>
    <w:multiLevelType w:val="hybridMultilevel"/>
    <w:tmpl w:val="660A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96DAE"/>
    <w:multiLevelType w:val="hybridMultilevel"/>
    <w:tmpl w:val="A32EC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D915A1"/>
    <w:multiLevelType w:val="hybridMultilevel"/>
    <w:tmpl w:val="D810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36360"/>
    <w:multiLevelType w:val="hybridMultilevel"/>
    <w:tmpl w:val="3D0A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29"/>
  </w:num>
  <w:num w:numId="4">
    <w:abstractNumId w:val="13"/>
  </w:num>
  <w:num w:numId="5">
    <w:abstractNumId w:val="19"/>
  </w:num>
  <w:num w:numId="6">
    <w:abstractNumId w:val="0"/>
  </w:num>
  <w:num w:numId="7">
    <w:abstractNumId w:val="33"/>
  </w:num>
  <w:num w:numId="8">
    <w:abstractNumId w:val="38"/>
  </w:num>
  <w:num w:numId="9">
    <w:abstractNumId w:val="16"/>
  </w:num>
  <w:num w:numId="10">
    <w:abstractNumId w:val="24"/>
  </w:num>
  <w:num w:numId="11">
    <w:abstractNumId w:val="2"/>
  </w:num>
  <w:num w:numId="12">
    <w:abstractNumId w:val="40"/>
  </w:num>
  <w:num w:numId="13">
    <w:abstractNumId w:val="27"/>
  </w:num>
  <w:num w:numId="14">
    <w:abstractNumId w:val="28"/>
  </w:num>
  <w:num w:numId="15">
    <w:abstractNumId w:val="37"/>
  </w:num>
  <w:num w:numId="16">
    <w:abstractNumId w:val="22"/>
  </w:num>
  <w:num w:numId="17">
    <w:abstractNumId w:val="8"/>
  </w:num>
  <w:num w:numId="18">
    <w:abstractNumId w:val="1"/>
  </w:num>
  <w:num w:numId="19">
    <w:abstractNumId w:val="18"/>
  </w:num>
  <w:num w:numId="20">
    <w:abstractNumId w:val="39"/>
  </w:num>
  <w:num w:numId="21">
    <w:abstractNumId w:val="30"/>
  </w:num>
  <w:num w:numId="22">
    <w:abstractNumId w:val="4"/>
  </w:num>
  <w:num w:numId="23">
    <w:abstractNumId w:val="26"/>
  </w:num>
  <w:num w:numId="24">
    <w:abstractNumId w:val="5"/>
  </w:num>
  <w:num w:numId="25">
    <w:abstractNumId w:val="17"/>
  </w:num>
  <w:num w:numId="26">
    <w:abstractNumId w:val="21"/>
  </w:num>
  <w:num w:numId="27">
    <w:abstractNumId w:val="12"/>
  </w:num>
  <w:num w:numId="28">
    <w:abstractNumId w:val="9"/>
  </w:num>
  <w:num w:numId="29">
    <w:abstractNumId w:val="3"/>
  </w:num>
  <w:num w:numId="30">
    <w:abstractNumId w:val="35"/>
  </w:num>
  <w:num w:numId="31">
    <w:abstractNumId w:val="15"/>
  </w:num>
  <w:num w:numId="32">
    <w:abstractNumId w:val="41"/>
  </w:num>
  <w:num w:numId="33">
    <w:abstractNumId w:val="11"/>
  </w:num>
  <w:num w:numId="34">
    <w:abstractNumId w:val="20"/>
  </w:num>
  <w:num w:numId="35">
    <w:abstractNumId w:val="32"/>
  </w:num>
  <w:num w:numId="36">
    <w:abstractNumId w:val="34"/>
  </w:num>
  <w:num w:numId="37">
    <w:abstractNumId w:val="23"/>
  </w:num>
  <w:num w:numId="38">
    <w:abstractNumId w:val="31"/>
  </w:num>
  <w:num w:numId="39">
    <w:abstractNumId w:val="10"/>
  </w:num>
  <w:num w:numId="40">
    <w:abstractNumId w:val="14"/>
  </w:num>
  <w:num w:numId="41">
    <w:abstractNumId w:val="25"/>
  </w:num>
  <w:num w:numId="42">
    <w:abstractNumId w:val="3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D7"/>
    <w:rsid w:val="000336C3"/>
    <w:rsid w:val="00034822"/>
    <w:rsid w:val="000B581B"/>
    <w:rsid w:val="000C3ADB"/>
    <w:rsid w:val="000E43ED"/>
    <w:rsid w:val="00101719"/>
    <w:rsid w:val="001145C1"/>
    <w:rsid w:val="001C53A1"/>
    <w:rsid w:val="001F4B5B"/>
    <w:rsid w:val="00234945"/>
    <w:rsid w:val="002D1D80"/>
    <w:rsid w:val="003640DA"/>
    <w:rsid w:val="003C1531"/>
    <w:rsid w:val="0042199A"/>
    <w:rsid w:val="004322D7"/>
    <w:rsid w:val="00454D2E"/>
    <w:rsid w:val="004E047D"/>
    <w:rsid w:val="004E0720"/>
    <w:rsid w:val="005D75FC"/>
    <w:rsid w:val="0067043C"/>
    <w:rsid w:val="006A191D"/>
    <w:rsid w:val="006C2559"/>
    <w:rsid w:val="00711383"/>
    <w:rsid w:val="007A0DE1"/>
    <w:rsid w:val="007C3944"/>
    <w:rsid w:val="007E1660"/>
    <w:rsid w:val="008013DF"/>
    <w:rsid w:val="009566F7"/>
    <w:rsid w:val="009C4A70"/>
    <w:rsid w:val="00A55C41"/>
    <w:rsid w:val="00AA5F0F"/>
    <w:rsid w:val="00AD3BD4"/>
    <w:rsid w:val="00B16747"/>
    <w:rsid w:val="00B22E34"/>
    <w:rsid w:val="00BA1611"/>
    <w:rsid w:val="00C067B4"/>
    <w:rsid w:val="00C22E51"/>
    <w:rsid w:val="00CB5F54"/>
    <w:rsid w:val="00D43B7C"/>
    <w:rsid w:val="00DC112E"/>
    <w:rsid w:val="00E37530"/>
    <w:rsid w:val="00E94A00"/>
    <w:rsid w:val="00EB2AFE"/>
    <w:rsid w:val="00EB3E05"/>
    <w:rsid w:val="00EC71C2"/>
    <w:rsid w:val="00EF4D83"/>
    <w:rsid w:val="00F007B9"/>
    <w:rsid w:val="00F52692"/>
    <w:rsid w:val="00F65098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4:docId w14:val="1E3C75FD"/>
  <w15:docId w15:val="{FC4CFCA3-7D27-460E-B235-27405B07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ED"/>
    <w:rPr>
      <w:sz w:val="24"/>
      <w:szCs w:val="24"/>
    </w:rPr>
  </w:style>
  <w:style w:type="paragraph" w:styleId="Heading1">
    <w:name w:val="heading 1"/>
    <w:basedOn w:val="Normal"/>
    <w:next w:val="Normal"/>
    <w:qFormat/>
    <w:rsid w:val="000E43ED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rsid w:val="000E43ED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0E43ED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0E43ED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0E43ED"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E4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E43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E43E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E43ED"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rsid w:val="000E43ED"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rsid w:val="000E43ED"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rsid w:val="000E43ED"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rsid w:val="000E43ED"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rsid w:val="000E43ED"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sid w:val="000E43ED"/>
    <w:rPr>
      <w:rFonts w:ascii="Comic Sans MS" w:hAnsi="Comic Sans MS"/>
      <w:sz w:val="20"/>
      <w:szCs w:val="22"/>
    </w:rPr>
  </w:style>
  <w:style w:type="character" w:styleId="Hyperlink">
    <w:name w:val="Hyperlink"/>
    <w:basedOn w:val="DefaultParagraphFont"/>
    <w:semiHidden/>
    <w:rsid w:val="000E43ED"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basedOn w:val="DefaultParagraphFont"/>
    <w:semiHidden/>
    <w:rsid w:val="000E43ED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9C4A7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4A7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55C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B3E05"/>
    <w:pPr>
      <w:widowControl w:val="0"/>
      <w:spacing w:before="25"/>
      <w:ind w:left="103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B167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eachers-standards-appraisal-regulations-and-pay-re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550286/STPCD_2016_guidan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1561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10923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creator>NCSL Recipient</dc:creator>
  <cp:lastModifiedBy>James Polansky</cp:lastModifiedBy>
  <cp:revision>3</cp:revision>
  <cp:lastPrinted>2017-03-29T11:55:00Z</cp:lastPrinted>
  <dcterms:created xsi:type="dcterms:W3CDTF">2018-09-06T14:46:00Z</dcterms:created>
  <dcterms:modified xsi:type="dcterms:W3CDTF">2018-09-06T14:48:00Z</dcterms:modified>
</cp:coreProperties>
</file>