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4A" w:rsidRPr="00AE4068" w:rsidRDefault="00EA284A" w:rsidP="00EA284A">
      <w:pPr>
        <w:tabs>
          <w:tab w:val="left" w:pos="2977"/>
        </w:tabs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AE4068">
        <w:rPr>
          <w:rFonts w:cs="Arial"/>
          <w:b/>
          <w:sz w:val="28"/>
          <w:szCs w:val="28"/>
        </w:rPr>
        <w:t>JOB DESCRIPTION</w:t>
      </w:r>
    </w:p>
    <w:p w:rsidR="00EA284A" w:rsidRPr="00AE4068" w:rsidRDefault="00EA284A" w:rsidP="00EA284A">
      <w:pPr>
        <w:tabs>
          <w:tab w:val="left" w:pos="2977"/>
        </w:tabs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58"/>
        <w:gridCol w:w="1987"/>
        <w:gridCol w:w="3111"/>
      </w:tblGrid>
      <w:tr w:rsidR="00EA284A" w:rsidRPr="00AE4068" w:rsidTr="003444E4">
        <w:trPr>
          <w:trHeight w:val="70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EA284A" w:rsidRPr="00AE4068" w:rsidRDefault="00EA284A" w:rsidP="003444E4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Job Title:</w:t>
            </w:r>
          </w:p>
        </w:tc>
        <w:tc>
          <w:tcPr>
            <w:tcW w:w="3258" w:type="dxa"/>
            <w:vAlign w:val="center"/>
          </w:tcPr>
          <w:p w:rsidR="00EA284A" w:rsidRPr="00AE4068" w:rsidRDefault="00BA0116" w:rsidP="005E6B93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Teacher of PE 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EA284A" w:rsidRPr="00AE4068" w:rsidRDefault="00EA284A" w:rsidP="003444E4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Department:</w:t>
            </w:r>
          </w:p>
        </w:tc>
        <w:tc>
          <w:tcPr>
            <w:tcW w:w="3111" w:type="dxa"/>
            <w:vAlign w:val="center"/>
          </w:tcPr>
          <w:p w:rsidR="00EA284A" w:rsidRPr="00AE4068" w:rsidRDefault="002F6886" w:rsidP="003444E4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PE</w:t>
            </w:r>
          </w:p>
        </w:tc>
      </w:tr>
      <w:tr w:rsidR="00EA284A" w:rsidRPr="00AE4068" w:rsidTr="003444E4">
        <w:trPr>
          <w:trHeight w:val="70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EA284A" w:rsidRPr="00AE4068" w:rsidRDefault="00EA284A" w:rsidP="003444E4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Hours of Work:</w:t>
            </w:r>
          </w:p>
        </w:tc>
        <w:tc>
          <w:tcPr>
            <w:tcW w:w="8356" w:type="dxa"/>
            <w:gridSpan w:val="3"/>
            <w:vAlign w:val="center"/>
          </w:tcPr>
          <w:p w:rsidR="00C91CE3" w:rsidRPr="002F6886" w:rsidRDefault="002F6886" w:rsidP="00F25CBA">
            <w:pPr>
              <w:tabs>
                <w:tab w:val="left" w:pos="2977"/>
              </w:tabs>
              <w:rPr>
                <w:rFonts w:cs="Arial"/>
              </w:rPr>
            </w:pPr>
            <w:r w:rsidRPr="002F6886">
              <w:rPr>
                <w:rFonts w:cs="Arial"/>
              </w:rPr>
              <w:t>Term Time</w:t>
            </w:r>
            <w:r w:rsidR="00BA0116">
              <w:rPr>
                <w:rFonts w:cs="Arial"/>
              </w:rPr>
              <w:t xml:space="preserve"> </w:t>
            </w:r>
            <w:r w:rsidR="00755745">
              <w:rPr>
                <w:rFonts w:cs="Arial"/>
              </w:rPr>
              <w:t xml:space="preserve">, Part Time - </w:t>
            </w:r>
            <w:r w:rsidR="00C91CE3">
              <w:rPr>
                <w:rFonts w:cs="Arial"/>
              </w:rPr>
              <w:t>Tuesday, Wednesday and Thurs</w:t>
            </w:r>
            <w:r w:rsidR="00542B65">
              <w:rPr>
                <w:rFonts w:cs="Arial"/>
              </w:rPr>
              <w:t>days plus S</w:t>
            </w:r>
            <w:r w:rsidR="00C91CE3">
              <w:rPr>
                <w:rFonts w:cs="Arial"/>
              </w:rPr>
              <w:t>at</w:t>
            </w:r>
            <w:r w:rsidR="00542B65">
              <w:rPr>
                <w:rFonts w:cs="Arial"/>
              </w:rPr>
              <w:t>urday</w:t>
            </w:r>
            <w:r w:rsidR="00C91CE3">
              <w:rPr>
                <w:rFonts w:cs="Arial"/>
              </w:rPr>
              <w:t xml:space="preserve"> morning fixtures</w:t>
            </w:r>
            <w:r w:rsidR="00542B65">
              <w:rPr>
                <w:rFonts w:cs="Arial"/>
              </w:rPr>
              <w:t xml:space="preserve"> </w:t>
            </w:r>
          </w:p>
        </w:tc>
      </w:tr>
      <w:tr w:rsidR="006C333D" w:rsidRPr="006C333D" w:rsidTr="003444E4">
        <w:trPr>
          <w:trHeight w:val="70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EA284A" w:rsidRPr="006C333D" w:rsidRDefault="00EA284A" w:rsidP="003444E4">
            <w:pPr>
              <w:tabs>
                <w:tab w:val="left" w:pos="2977"/>
              </w:tabs>
              <w:jc w:val="both"/>
              <w:rPr>
                <w:rFonts w:cs="Arial"/>
                <w:b/>
              </w:rPr>
            </w:pPr>
            <w:r w:rsidRPr="006C333D">
              <w:rPr>
                <w:rFonts w:cs="Arial"/>
                <w:b/>
              </w:rPr>
              <w:t>Responsible To:</w:t>
            </w:r>
          </w:p>
        </w:tc>
        <w:tc>
          <w:tcPr>
            <w:tcW w:w="3258" w:type="dxa"/>
            <w:vAlign w:val="center"/>
          </w:tcPr>
          <w:p w:rsidR="00EA284A" w:rsidRPr="006C333D" w:rsidRDefault="002F6886" w:rsidP="003444E4">
            <w:pPr>
              <w:tabs>
                <w:tab w:val="left" w:pos="2977"/>
              </w:tabs>
              <w:rPr>
                <w:rFonts w:cs="Arial"/>
              </w:rPr>
            </w:pPr>
            <w:r w:rsidRPr="006C333D">
              <w:rPr>
                <w:rFonts w:cs="Arial"/>
              </w:rPr>
              <w:t>Director of Sport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EA284A" w:rsidRPr="006C333D" w:rsidRDefault="00EA284A" w:rsidP="003444E4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6C333D">
              <w:rPr>
                <w:rFonts w:cs="Arial"/>
                <w:b/>
              </w:rPr>
              <w:t>Responsible For:</w:t>
            </w:r>
          </w:p>
        </w:tc>
        <w:tc>
          <w:tcPr>
            <w:tcW w:w="3111" w:type="dxa"/>
            <w:vAlign w:val="center"/>
          </w:tcPr>
          <w:p w:rsidR="00C91CE3" w:rsidRPr="006C333D" w:rsidRDefault="00C91CE3" w:rsidP="00CA7D69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:rsidR="00EA284A" w:rsidRPr="006C333D" w:rsidRDefault="00EA284A" w:rsidP="00EA284A">
      <w:pPr>
        <w:tabs>
          <w:tab w:val="left" w:pos="2977"/>
        </w:tabs>
        <w:jc w:val="center"/>
        <w:rPr>
          <w:rFonts w:cs="Arial"/>
          <w:b/>
        </w:rPr>
      </w:pPr>
    </w:p>
    <w:p w:rsidR="003444E4" w:rsidRDefault="005622CB" w:rsidP="005622CB">
      <w:pPr>
        <w:tabs>
          <w:tab w:val="left" w:pos="2977"/>
        </w:tabs>
        <w:rPr>
          <w:rFonts w:cs="Arial"/>
          <w:b/>
        </w:rPr>
      </w:pPr>
      <w:r>
        <w:rPr>
          <w:rFonts w:cs="Arial"/>
          <w:b/>
        </w:rPr>
        <w:t xml:space="preserve">Summary of Role: </w:t>
      </w:r>
    </w:p>
    <w:p w:rsidR="003444E4" w:rsidRDefault="003444E4" w:rsidP="003444E4">
      <w:pPr>
        <w:rPr>
          <w:rFonts w:cs="Arial"/>
        </w:rPr>
      </w:pPr>
      <w:r w:rsidRPr="005622CB">
        <w:rPr>
          <w:rFonts w:cs="Arial"/>
        </w:rPr>
        <w:t xml:space="preserve">We are seeking a dynamic teacher of Physical Education with a specialism in either hockey or netball to join this excellent department.  </w:t>
      </w:r>
    </w:p>
    <w:p w:rsidR="005622CB" w:rsidRPr="005622CB" w:rsidRDefault="005622CB" w:rsidP="003444E4">
      <w:pPr>
        <w:rPr>
          <w:rFonts w:cs="Arial"/>
        </w:rPr>
      </w:pPr>
    </w:p>
    <w:p w:rsidR="003444E4" w:rsidRPr="00DE0A7F" w:rsidRDefault="003444E4" w:rsidP="003444E4">
      <w:r w:rsidRPr="00DE0A7F">
        <w:t xml:space="preserve">Girls show a strong commitment to </w:t>
      </w:r>
      <w:r>
        <w:t>Sport and Physical Education</w:t>
      </w:r>
      <w:r w:rsidRPr="00DE0A7F">
        <w:t xml:space="preserve"> at Woldingham.  Our facilit</w:t>
      </w:r>
      <w:r>
        <w:t>ies and resources for teaching Physical Education</w:t>
      </w:r>
      <w:r w:rsidR="005622CB">
        <w:t xml:space="preserve"> are very good; there is an indoor sports hall, swimming pool, all weather pitches, dance studio, fitness suite and a large sports field.</w:t>
      </w:r>
    </w:p>
    <w:p w:rsidR="003444E4" w:rsidRPr="00DE0A7F" w:rsidRDefault="003444E4" w:rsidP="003444E4">
      <w:pPr>
        <w:jc w:val="both"/>
      </w:pPr>
    </w:p>
    <w:p w:rsidR="003444E4" w:rsidRDefault="005622CB" w:rsidP="003444E4">
      <w:pPr>
        <w:jc w:val="both"/>
      </w:pPr>
      <w:r>
        <w:t>Physical Education</w:t>
      </w:r>
      <w:r w:rsidR="003444E4" w:rsidRPr="00DE0A7F">
        <w:t xml:space="preserve"> is </w:t>
      </w:r>
      <w:r>
        <w:t xml:space="preserve">taught to all girls in the school from </w:t>
      </w:r>
      <w:r w:rsidR="003444E4" w:rsidRPr="00DE0A7F">
        <w:t xml:space="preserve">Year 7 to </w:t>
      </w:r>
      <w:r>
        <w:t xml:space="preserve">Upper </w:t>
      </w:r>
      <w:r w:rsidR="00644D63">
        <w:t>Sixth</w:t>
      </w:r>
      <w:r>
        <w:t xml:space="preserve">.  </w:t>
      </w:r>
      <w:r w:rsidR="003444E4" w:rsidRPr="00DE0A7F">
        <w:t xml:space="preserve">Girls are </w:t>
      </w:r>
      <w:r>
        <w:t>also offered GCSE (Edexcel) and A Level (</w:t>
      </w:r>
      <w:r w:rsidR="003444E4" w:rsidRPr="00DE0A7F">
        <w:t>AQA</w:t>
      </w:r>
      <w:r>
        <w:t>) Physical Education, as well as the opportuni</w:t>
      </w:r>
      <w:r w:rsidR="00935F64">
        <w:t>ty to complete the HSLA in the L</w:t>
      </w:r>
      <w:r>
        <w:t xml:space="preserve">ower </w:t>
      </w:r>
      <w:r w:rsidR="00644D63">
        <w:t>Sixth</w:t>
      </w:r>
      <w:r>
        <w:t xml:space="preserve">.  </w:t>
      </w:r>
      <w:r w:rsidRPr="005622CB">
        <w:rPr>
          <w:rFonts w:cs="Arial"/>
        </w:rPr>
        <w:t>The ability to offer teaching of academic PE would be an advantage, as would knowledge of the HSLA.</w:t>
      </w:r>
      <w:r w:rsidRPr="005622CB">
        <w:rPr>
          <w:rFonts w:cs="Arial"/>
        </w:rPr>
        <w:br/>
      </w:r>
    </w:p>
    <w:p w:rsidR="00542B65" w:rsidRPr="00DE0A7F" w:rsidRDefault="00542B65" w:rsidP="003444E4">
      <w:pPr>
        <w:jc w:val="both"/>
      </w:pPr>
      <w:r>
        <w:t>The successful candidate will have a strong coaching background in hockey or netball and communicate an enthusiasm for PE.  She/he will also need to teach across a range of sports at a more recreational level.</w:t>
      </w:r>
    </w:p>
    <w:p w:rsidR="003444E4" w:rsidRPr="00DE0A7F" w:rsidRDefault="003444E4" w:rsidP="003444E4">
      <w:pPr>
        <w:jc w:val="both"/>
      </w:pPr>
    </w:p>
    <w:p w:rsidR="003444E4" w:rsidRPr="00DE0A7F" w:rsidRDefault="003444E4" w:rsidP="003444E4">
      <w:pPr>
        <w:tabs>
          <w:tab w:val="left" w:pos="2977"/>
        </w:tabs>
        <w:jc w:val="center"/>
        <w:rPr>
          <w:rFonts w:cs="Arial"/>
          <w:b/>
        </w:rPr>
      </w:pPr>
    </w:p>
    <w:p w:rsidR="00EA284A" w:rsidRPr="00AE4068" w:rsidRDefault="00EA284A" w:rsidP="00EA284A">
      <w:pPr>
        <w:tabs>
          <w:tab w:val="left" w:pos="2977"/>
        </w:tabs>
        <w:jc w:val="center"/>
        <w:rPr>
          <w:rFonts w:cs="Arial"/>
          <w:b/>
        </w:rPr>
      </w:pPr>
    </w:p>
    <w:p w:rsidR="00EA284A" w:rsidRPr="00AE4068" w:rsidRDefault="00EA284A" w:rsidP="00EA284A">
      <w:pPr>
        <w:tabs>
          <w:tab w:val="left" w:pos="2977"/>
        </w:tabs>
        <w:rPr>
          <w:rFonts w:cs="Arial"/>
          <w:b/>
        </w:rPr>
      </w:pPr>
      <w:r w:rsidRPr="00AE4068">
        <w:rPr>
          <w:rFonts w:cs="Arial"/>
          <w:b/>
        </w:rPr>
        <w:t>Specific Responsibilities:</w:t>
      </w:r>
    </w:p>
    <w:p w:rsidR="00EA284A" w:rsidRPr="00AE4068" w:rsidRDefault="00EA284A" w:rsidP="00EA284A">
      <w:pPr>
        <w:rPr>
          <w:rFonts w:cs="Arial"/>
          <w:i/>
        </w:rPr>
      </w:pPr>
    </w:p>
    <w:p w:rsidR="000437C1" w:rsidRPr="000437C1" w:rsidRDefault="000437C1" w:rsidP="000437C1">
      <w:pPr>
        <w:pStyle w:val="ListParagraph"/>
        <w:numPr>
          <w:ilvl w:val="0"/>
          <w:numId w:val="6"/>
        </w:numPr>
        <w:spacing w:after="5" w:line="250" w:lineRule="auto"/>
        <w:ind w:left="567"/>
      </w:pPr>
      <w:r w:rsidRPr="000437C1">
        <w:t xml:space="preserve">To teach classes as allocated by the Head of Department. </w:t>
      </w:r>
    </w:p>
    <w:p w:rsidR="000437C1" w:rsidRPr="000437C1" w:rsidRDefault="000437C1" w:rsidP="000437C1">
      <w:pPr>
        <w:pStyle w:val="ListParagraph"/>
        <w:numPr>
          <w:ilvl w:val="0"/>
          <w:numId w:val="6"/>
        </w:numPr>
        <w:spacing w:after="39" w:line="250" w:lineRule="auto"/>
        <w:ind w:left="567"/>
      </w:pPr>
      <w:r w:rsidRPr="000437C1">
        <w:t xml:space="preserve">To plan and prepare schemes of work and lessons thoroughly, according to department and school policies. </w:t>
      </w:r>
    </w:p>
    <w:p w:rsidR="000437C1" w:rsidRPr="000437C1" w:rsidRDefault="000437C1" w:rsidP="000437C1">
      <w:pPr>
        <w:pStyle w:val="ListParagraph"/>
        <w:numPr>
          <w:ilvl w:val="0"/>
          <w:numId w:val="6"/>
        </w:numPr>
        <w:spacing w:after="39" w:line="250" w:lineRule="auto"/>
        <w:ind w:left="567"/>
      </w:pPr>
      <w:r w:rsidRPr="000437C1">
        <w:t xml:space="preserve">To manage pupils’ behaviour and promote a working atmosphere in lessons by following department and school policy. </w:t>
      </w:r>
    </w:p>
    <w:p w:rsidR="000437C1" w:rsidRPr="000437C1" w:rsidRDefault="000437C1" w:rsidP="000437C1">
      <w:pPr>
        <w:pStyle w:val="ListParagraph"/>
        <w:numPr>
          <w:ilvl w:val="0"/>
          <w:numId w:val="6"/>
        </w:numPr>
        <w:spacing w:after="39" w:line="250" w:lineRule="auto"/>
        <w:ind w:left="567"/>
      </w:pPr>
      <w:r w:rsidRPr="000437C1">
        <w:t xml:space="preserve">To support the department’s work by contributing to initiatives and taking on such administrative responsibilities which are reasonably allocated by the Head of Department. </w:t>
      </w:r>
    </w:p>
    <w:p w:rsidR="000437C1" w:rsidRPr="000437C1" w:rsidRDefault="000437C1" w:rsidP="000437C1">
      <w:pPr>
        <w:pStyle w:val="ListParagraph"/>
        <w:numPr>
          <w:ilvl w:val="0"/>
          <w:numId w:val="6"/>
        </w:numPr>
        <w:spacing w:after="5" w:line="250" w:lineRule="auto"/>
        <w:ind w:left="567"/>
      </w:pPr>
      <w:r w:rsidRPr="000437C1">
        <w:t xml:space="preserve">To be available for Sports Tours scheduled throughout the year. </w:t>
      </w:r>
    </w:p>
    <w:p w:rsidR="000437C1" w:rsidRPr="000437C1" w:rsidRDefault="000437C1" w:rsidP="000437C1">
      <w:pPr>
        <w:pStyle w:val="ListParagraph"/>
        <w:numPr>
          <w:ilvl w:val="0"/>
          <w:numId w:val="6"/>
        </w:numPr>
        <w:spacing w:after="39" w:line="250" w:lineRule="auto"/>
        <w:ind w:left="567"/>
      </w:pPr>
      <w:r w:rsidRPr="000437C1">
        <w:t xml:space="preserve">To undertake the responsibilities of a form tutor, promoting the academic and personal development of the tutees in your care. </w:t>
      </w:r>
    </w:p>
    <w:p w:rsidR="000437C1" w:rsidRPr="000437C1" w:rsidRDefault="000437C1" w:rsidP="000437C1">
      <w:pPr>
        <w:pStyle w:val="ListParagraph"/>
        <w:numPr>
          <w:ilvl w:val="0"/>
          <w:numId w:val="6"/>
        </w:numPr>
        <w:spacing w:after="5" w:line="250" w:lineRule="auto"/>
        <w:ind w:left="567"/>
      </w:pPr>
      <w:r w:rsidRPr="000437C1">
        <w:t xml:space="preserve">To contribute to the co‐curricular programme. </w:t>
      </w:r>
    </w:p>
    <w:p w:rsidR="000437C1" w:rsidRDefault="000437C1" w:rsidP="000437C1">
      <w:pPr>
        <w:pStyle w:val="ListParagraph"/>
        <w:numPr>
          <w:ilvl w:val="0"/>
          <w:numId w:val="6"/>
        </w:numPr>
        <w:spacing w:after="5" w:line="250" w:lineRule="auto"/>
        <w:ind w:left="567"/>
      </w:pPr>
      <w:r w:rsidRPr="000437C1">
        <w:rPr>
          <w:rFonts w:asciiTheme="minorHAnsi" w:hAnsiTheme="minorHAnsi"/>
        </w:rPr>
        <w:t>To undertake</w:t>
      </w:r>
      <w:r>
        <w:t xml:space="preserve"> supervisory duties. </w:t>
      </w:r>
    </w:p>
    <w:p w:rsidR="00EA284A" w:rsidRPr="00AE4068" w:rsidRDefault="00EA284A" w:rsidP="00EA284A">
      <w:pPr>
        <w:rPr>
          <w:rFonts w:cs="Arial"/>
        </w:rPr>
      </w:pPr>
      <w:r w:rsidRPr="00AE4068">
        <w:rPr>
          <w:rFonts w:cs="Arial"/>
        </w:rPr>
        <w:br w:type="page"/>
      </w:r>
    </w:p>
    <w:p w:rsidR="00EA284A" w:rsidRPr="00AE4068" w:rsidRDefault="00EA284A" w:rsidP="00EA284A">
      <w:pPr>
        <w:jc w:val="center"/>
        <w:rPr>
          <w:rFonts w:cs="Arial"/>
          <w:b/>
          <w:sz w:val="28"/>
          <w:szCs w:val="28"/>
        </w:rPr>
      </w:pPr>
      <w:r w:rsidRPr="00AE4068">
        <w:rPr>
          <w:rFonts w:cs="Arial"/>
          <w:b/>
          <w:sz w:val="28"/>
          <w:szCs w:val="28"/>
        </w:rPr>
        <w:lastRenderedPageBreak/>
        <w:t>PERSON SPECIFICATION</w:t>
      </w:r>
    </w:p>
    <w:p w:rsidR="00EA284A" w:rsidRPr="00AE4068" w:rsidRDefault="00EA284A" w:rsidP="00EA284A">
      <w:pPr>
        <w:jc w:val="center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EA284A" w:rsidRPr="00AE4068" w:rsidTr="003444E4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:rsidR="00EA284A" w:rsidRPr="00AE4068" w:rsidRDefault="00EA284A" w:rsidP="003444E4">
            <w:pPr>
              <w:jc w:val="center"/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Essential</w:t>
            </w:r>
          </w:p>
        </w:tc>
        <w:tc>
          <w:tcPr>
            <w:tcW w:w="4954" w:type="dxa"/>
            <w:shd w:val="clear" w:color="auto" w:fill="BFBFBF" w:themeFill="background1" w:themeFillShade="BF"/>
            <w:vAlign w:val="center"/>
          </w:tcPr>
          <w:p w:rsidR="00EA284A" w:rsidRPr="00AE4068" w:rsidRDefault="00EA284A" w:rsidP="003444E4">
            <w:pPr>
              <w:jc w:val="center"/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Desirable</w:t>
            </w:r>
          </w:p>
        </w:tc>
      </w:tr>
      <w:tr w:rsidR="00EA284A" w:rsidRPr="00AE4068" w:rsidTr="003444E4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:rsidR="00EA284A" w:rsidRPr="00AE4068" w:rsidRDefault="00EA284A" w:rsidP="003444E4">
            <w:pPr>
              <w:autoSpaceDE w:val="0"/>
              <w:autoSpaceDN w:val="0"/>
              <w:rPr>
                <w:rFonts w:cs="Calibri"/>
                <w:b/>
                <w:bCs/>
              </w:rPr>
            </w:pPr>
            <w:r w:rsidRPr="00AE4068">
              <w:rPr>
                <w:rFonts w:cs="Calibri"/>
                <w:b/>
                <w:bCs/>
              </w:rPr>
              <w:t>Operational Excellence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:rsidR="00EA284A" w:rsidRPr="00AE4068" w:rsidRDefault="00EA284A" w:rsidP="003444E4">
            <w:pPr>
              <w:rPr>
                <w:rFonts w:cs="Arial"/>
              </w:rPr>
            </w:pPr>
          </w:p>
        </w:tc>
      </w:tr>
      <w:tr w:rsidR="00EA284A" w:rsidRPr="00AE4068" w:rsidTr="003444E4">
        <w:trPr>
          <w:trHeight w:val="567"/>
        </w:trPr>
        <w:tc>
          <w:tcPr>
            <w:tcW w:w="5240" w:type="dxa"/>
          </w:tcPr>
          <w:p w:rsidR="000437C1" w:rsidRDefault="00755745" w:rsidP="000437C1">
            <w:pPr>
              <w:numPr>
                <w:ilvl w:val="0"/>
                <w:numId w:val="1"/>
              </w:numPr>
              <w:spacing w:after="5" w:line="250" w:lineRule="auto"/>
              <w:ind w:left="458"/>
            </w:pPr>
            <w:r>
              <w:t>A well-qualified Teacher of PE</w:t>
            </w:r>
          </w:p>
          <w:p w:rsidR="00EA284A" w:rsidRDefault="000437C1" w:rsidP="000437C1">
            <w:pPr>
              <w:pStyle w:val="ListParagraph"/>
              <w:numPr>
                <w:ilvl w:val="0"/>
                <w:numId w:val="1"/>
              </w:numPr>
              <w:ind w:left="45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Strong coaching background in Hockey</w:t>
            </w:r>
            <w:r w:rsidR="00542B65">
              <w:rPr>
                <w:rFonts w:asciiTheme="minorHAnsi" w:hAnsiTheme="minorHAnsi" w:cs="Arial"/>
              </w:rPr>
              <w:t xml:space="preserve"> or Netball</w:t>
            </w:r>
            <w:r>
              <w:rPr>
                <w:rFonts w:asciiTheme="minorHAnsi" w:hAnsiTheme="minorHAnsi" w:cs="Arial"/>
              </w:rPr>
              <w:t>.</w:t>
            </w:r>
          </w:p>
          <w:p w:rsidR="000437C1" w:rsidRDefault="000437C1" w:rsidP="000437C1">
            <w:pPr>
              <w:pStyle w:val="ListParagraph"/>
              <w:numPr>
                <w:ilvl w:val="0"/>
                <w:numId w:val="1"/>
              </w:numPr>
              <w:ind w:left="45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</w:t>
            </w:r>
            <w:r w:rsidR="00755745">
              <w:rPr>
                <w:rFonts w:asciiTheme="minorHAnsi" w:hAnsiTheme="minorHAnsi" w:cs="Arial"/>
              </w:rPr>
              <w:t xml:space="preserve"> teach across a range of Sports</w:t>
            </w:r>
          </w:p>
          <w:p w:rsidR="009F76B7" w:rsidRDefault="009F76B7" w:rsidP="000437C1">
            <w:pPr>
              <w:pStyle w:val="ListParagraph"/>
              <w:numPr>
                <w:ilvl w:val="0"/>
                <w:numId w:val="1"/>
              </w:numPr>
              <w:ind w:left="458"/>
              <w:rPr>
                <w:rFonts w:asciiTheme="minorHAnsi" w:hAnsiTheme="minorHAnsi" w:cs="Arial"/>
              </w:rPr>
            </w:pPr>
            <w:r>
              <w:t>Fluent and accu</w:t>
            </w:r>
            <w:r w:rsidR="00755745">
              <w:t>rate written and spoken English</w:t>
            </w:r>
          </w:p>
          <w:p w:rsidR="004A2FC7" w:rsidRDefault="00CC012E" w:rsidP="000437C1">
            <w:pPr>
              <w:pStyle w:val="ListParagraph"/>
              <w:numPr>
                <w:ilvl w:val="0"/>
                <w:numId w:val="1"/>
              </w:numPr>
              <w:ind w:left="45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Excellent</w:t>
            </w:r>
            <w:r w:rsidR="004A2FC7">
              <w:rPr>
                <w:rFonts w:asciiTheme="minorHAnsi" w:hAnsiTheme="minorHAnsi" w:cs="Arial"/>
              </w:rPr>
              <w:t xml:space="preserve"> ICT Skills</w:t>
            </w:r>
          </w:p>
          <w:p w:rsidR="005E6B93" w:rsidRPr="00AE4068" w:rsidRDefault="005E6B93" w:rsidP="00542B65">
            <w:pPr>
              <w:pStyle w:val="ListParagraph"/>
              <w:ind w:left="458"/>
              <w:rPr>
                <w:rFonts w:asciiTheme="minorHAnsi" w:hAnsiTheme="minorHAnsi" w:cs="Arial"/>
              </w:rPr>
            </w:pPr>
          </w:p>
        </w:tc>
        <w:tc>
          <w:tcPr>
            <w:tcW w:w="4954" w:type="dxa"/>
          </w:tcPr>
          <w:p w:rsidR="005E6B93" w:rsidRPr="00542B65" w:rsidRDefault="00542B65" w:rsidP="005E6B93">
            <w:pPr>
              <w:numPr>
                <w:ilvl w:val="0"/>
                <w:numId w:val="1"/>
              </w:numPr>
              <w:spacing w:after="5" w:line="250" w:lineRule="auto"/>
              <w:ind w:left="458"/>
            </w:pPr>
            <w:r w:rsidRPr="006C333D">
              <w:rPr>
                <w:rFonts w:cs="Arial"/>
              </w:rPr>
              <w:t>Ab</w:t>
            </w:r>
            <w:r w:rsidR="00755745">
              <w:rPr>
                <w:rFonts w:cs="Arial"/>
              </w:rPr>
              <w:t>ility to offer A Level teaching</w:t>
            </w:r>
          </w:p>
          <w:p w:rsidR="00542B65" w:rsidRPr="00542B65" w:rsidRDefault="00542B65" w:rsidP="005E6B93">
            <w:pPr>
              <w:numPr>
                <w:ilvl w:val="0"/>
                <w:numId w:val="1"/>
              </w:numPr>
              <w:spacing w:after="5" w:line="250" w:lineRule="auto"/>
              <w:ind w:left="458"/>
            </w:pPr>
            <w:r>
              <w:rPr>
                <w:rFonts w:cs="Arial"/>
              </w:rPr>
              <w:t>Ability to offer GCSE teaching</w:t>
            </w:r>
          </w:p>
          <w:p w:rsidR="00542B65" w:rsidRPr="005E6B93" w:rsidRDefault="00542B65" w:rsidP="005E6B93">
            <w:pPr>
              <w:numPr>
                <w:ilvl w:val="0"/>
                <w:numId w:val="1"/>
              </w:numPr>
              <w:spacing w:after="5" w:line="250" w:lineRule="auto"/>
              <w:ind w:left="458"/>
            </w:pPr>
            <w:r>
              <w:rPr>
                <w:rFonts w:cs="Arial"/>
              </w:rPr>
              <w:t>Ability to offer HSLA teaching</w:t>
            </w:r>
          </w:p>
          <w:p w:rsidR="00EA284A" w:rsidRPr="005E6B93" w:rsidRDefault="00EA284A" w:rsidP="005E6B93">
            <w:pPr>
              <w:rPr>
                <w:rFonts w:cs="Arial"/>
              </w:rPr>
            </w:pPr>
          </w:p>
        </w:tc>
      </w:tr>
      <w:tr w:rsidR="00EA284A" w:rsidRPr="00AE4068" w:rsidTr="003444E4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:rsidR="00EA284A" w:rsidRPr="00AE4068" w:rsidRDefault="00EA284A" w:rsidP="000437C1">
            <w:pPr>
              <w:autoSpaceDE w:val="0"/>
              <w:autoSpaceDN w:val="0"/>
              <w:rPr>
                <w:b/>
                <w:bCs/>
              </w:rPr>
            </w:pPr>
            <w:r w:rsidRPr="00AE4068">
              <w:rPr>
                <w:b/>
                <w:bCs/>
              </w:rPr>
              <w:t>Personal Behaviours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:rsidR="00EA284A" w:rsidRPr="00AE4068" w:rsidRDefault="00EA284A" w:rsidP="003444E4">
            <w:pPr>
              <w:rPr>
                <w:rFonts w:cs="Arial"/>
              </w:rPr>
            </w:pPr>
          </w:p>
        </w:tc>
      </w:tr>
      <w:tr w:rsidR="00EA284A" w:rsidRPr="00AE4068" w:rsidTr="003444E4">
        <w:trPr>
          <w:trHeight w:val="567"/>
        </w:trPr>
        <w:tc>
          <w:tcPr>
            <w:tcW w:w="5240" w:type="dxa"/>
          </w:tcPr>
          <w:p w:rsidR="000437C1" w:rsidRDefault="000437C1" w:rsidP="000437C1">
            <w:pPr>
              <w:numPr>
                <w:ilvl w:val="0"/>
                <w:numId w:val="1"/>
              </w:numPr>
              <w:spacing w:after="5" w:line="250" w:lineRule="auto"/>
              <w:ind w:left="458"/>
            </w:pPr>
            <w:r>
              <w:t>A good communicator who is able to ins</w:t>
            </w:r>
            <w:r w:rsidR="00755745">
              <w:t>pire an interest in the subject</w:t>
            </w:r>
          </w:p>
          <w:p w:rsidR="00EA284A" w:rsidRDefault="000437C1" w:rsidP="000437C1">
            <w:pPr>
              <w:numPr>
                <w:ilvl w:val="0"/>
                <w:numId w:val="1"/>
              </w:numPr>
              <w:spacing w:after="5" w:line="250" w:lineRule="auto"/>
              <w:ind w:left="458"/>
            </w:pPr>
            <w:r>
              <w:t xml:space="preserve">The ability </w:t>
            </w:r>
            <w:r w:rsidR="00755745">
              <w:t>to work as part of a busy team</w:t>
            </w:r>
          </w:p>
          <w:p w:rsidR="000437C1" w:rsidRPr="000437C1" w:rsidRDefault="000437C1" w:rsidP="000437C1">
            <w:pPr>
              <w:numPr>
                <w:ilvl w:val="0"/>
                <w:numId w:val="1"/>
              </w:numPr>
              <w:spacing w:after="5" w:line="250" w:lineRule="auto"/>
              <w:ind w:left="458"/>
            </w:pPr>
            <w:r>
              <w:t xml:space="preserve">High standards and able </w:t>
            </w:r>
            <w:r w:rsidR="00755745">
              <w:t>to bring out the best in pupils</w:t>
            </w:r>
          </w:p>
        </w:tc>
        <w:tc>
          <w:tcPr>
            <w:tcW w:w="4954" w:type="dxa"/>
          </w:tcPr>
          <w:p w:rsidR="00EA284A" w:rsidRPr="00AE4068" w:rsidRDefault="00EA284A" w:rsidP="00542B65">
            <w:pPr>
              <w:pStyle w:val="ListParagraph"/>
              <w:ind w:left="454"/>
              <w:rPr>
                <w:rFonts w:asciiTheme="minorHAnsi" w:hAnsiTheme="minorHAnsi" w:cs="Arial"/>
              </w:rPr>
            </w:pPr>
          </w:p>
        </w:tc>
      </w:tr>
      <w:tr w:rsidR="00EA284A" w:rsidRPr="00AE4068" w:rsidTr="003444E4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:rsidR="00EA284A" w:rsidRPr="00AE4068" w:rsidRDefault="00EA284A" w:rsidP="003444E4">
            <w:pPr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Ethos and Whole School Values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:rsidR="00EA284A" w:rsidRPr="00AE4068" w:rsidRDefault="00EA284A" w:rsidP="003444E4">
            <w:pPr>
              <w:rPr>
                <w:rFonts w:cs="Arial"/>
              </w:rPr>
            </w:pPr>
          </w:p>
        </w:tc>
      </w:tr>
      <w:tr w:rsidR="00EA284A" w:rsidRPr="00AE4068" w:rsidTr="003444E4">
        <w:trPr>
          <w:trHeight w:val="567"/>
        </w:trPr>
        <w:tc>
          <w:tcPr>
            <w:tcW w:w="5240" w:type="dxa"/>
          </w:tcPr>
          <w:p w:rsidR="008A4663" w:rsidRPr="008A4663" w:rsidRDefault="008A4663" w:rsidP="008A4663">
            <w:pPr>
              <w:pStyle w:val="ListParagraph"/>
              <w:numPr>
                <w:ilvl w:val="0"/>
                <w:numId w:val="1"/>
              </w:numPr>
              <w:ind w:left="454"/>
            </w:pPr>
            <w:r w:rsidRPr="008A4663">
              <w:t xml:space="preserve">Committed to operating </w:t>
            </w:r>
            <w:r w:rsidR="00755745">
              <w:t>as part of the School community</w:t>
            </w:r>
          </w:p>
          <w:p w:rsidR="00D45F55" w:rsidRPr="00AE4068" w:rsidRDefault="00D45F55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AE4068">
              <w:rPr>
                <w:rFonts w:asciiTheme="minorHAnsi" w:hAnsiTheme="minorHAnsi" w:cs="Arial"/>
              </w:rPr>
              <w:t>Committed to the Sacred Heart Values</w:t>
            </w:r>
          </w:p>
          <w:p w:rsidR="00EA284A" w:rsidRPr="00AE4068" w:rsidRDefault="009375CC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AE4068">
              <w:rPr>
                <w:rFonts w:asciiTheme="minorHAnsi" w:hAnsiTheme="minorHAnsi" w:cs="Arial"/>
              </w:rPr>
              <w:t xml:space="preserve">Committed </w:t>
            </w:r>
            <w:r w:rsidR="00D45F55" w:rsidRPr="00AE4068">
              <w:rPr>
                <w:rFonts w:asciiTheme="minorHAnsi" w:hAnsiTheme="minorHAnsi" w:cs="Arial"/>
              </w:rPr>
              <w:t>to Woldingham as a school with high academic standing providing a holistic education and outstanding pastoral care</w:t>
            </w:r>
          </w:p>
        </w:tc>
        <w:tc>
          <w:tcPr>
            <w:tcW w:w="4954" w:type="dxa"/>
          </w:tcPr>
          <w:p w:rsidR="00EA284A" w:rsidRPr="00755745" w:rsidRDefault="00EA284A" w:rsidP="00755745">
            <w:pPr>
              <w:ind w:left="94"/>
              <w:rPr>
                <w:rFonts w:cs="Arial"/>
              </w:rPr>
            </w:pPr>
          </w:p>
        </w:tc>
      </w:tr>
      <w:tr w:rsidR="00EA284A" w:rsidRPr="00AE4068" w:rsidTr="003444E4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:rsidR="00EA284A" w:rsidRPr="00AE4068" w:rsidRDefault="00EA284A" w:rsidP="003444E4">
            <w:pPr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Safeguarding and Pastoral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:rsidR="00EA284A" w:rsidRPr="00AE4068" w:rsidRDefault="00EA284A" w:rsidP="003444E4">
            <w:pPr>
              <w:rPr>
                <w:rFonts w:cs="Arial"/>
              </w:rPr>
            </w:pPr>
          </w:p>
        </w:tc>
      </w:tr>
      <w:tr w:rsidR="00EA284A" w:rsidRPr="00AE4068" w:rsidTr="003444E4">
        <w:trPr>
          <w:trHeight w:val="567"/>
        </w:trPr>
        <w:tc>
          <w:tcPr>
            <w:tcW w:w="5240" w:type="dxa"/>
          </w:tcPr>
          <w:p w:rsidR="00D45F55" w:rsidRPr="00AE4068" w:rsidRDefault="00D45F55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AE4068">
              <w:rPr>
                <w:rFonts w:asciiTheme="minorHAnsi" w:hAnsiTheme="minorHAnsi" w:cs="Arial"/>
              </w:rPr>
              <w:t>Committed to safeguarding and promoting the welfa</w:t>
            </w:r>
            <w:r w:rsidR="00755745">
              <w:rPr>
                <w:rFonts w:asciiTheme="minorHAnsi" w:hAnsiTheme="minorHAnsi" w:cs="Arial"/>
              </w:rPr>
              <w:t>re of children and young people</w:t>
            </w:r>
          </w:p>
          <w:p w:rsidR="00EA284A" w:rsidRPr="00AE4068" w:rsidRDefault="00D45F55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AE4068">
              <w:rPr>
                <w:rFonts w:asciiTheme="minorHAnsi" w:hAnsiTheme="minorHAnsi" w:cs="Arial"/>
              </w:rPr>
              <w:t>A satisfactory E</w:t>
            </w:r>
            <w:r w:rsidR="00755745">
              <w:rPr>
                <w:rFonts w:asciiTheme="minorHAnsi" w:hAnsiTheme="minorHAnsi" w:cs="Arial"/>
              </w:rPr>
              <w:t>nhanced Disclosure from the DBS</w:t>
            </w:r>
          </w:p>
        </w:tc>
        <w:tc>
          <w:tcPr>
            <w:tcW w:w="4954" w:type="dxa"/>
          </w:tcPr>
          <w:p w:rsidR="00EA284A" w:rsidRPr="00755745" w:rsidRDefault="00EA284A" w:rsidP="00755745">
            <w:pPr>
              <w:ind w:left="94"/>
              <w:rPr>
                <w:rFonts w:cs="Arial"/>
              </w:rPr>
            </w:pPr>
          </w:p>
        </w:tc>
      </w:tr>
    </w:tbl>
    <w:p w:rsidR="005F0A90" w:rsidRPr="00AE4068" w:rsidRDefault="005F0A90" w:rsidP="005F0A90"/>
    <w:sectPr w:rsidR="005F0A90" w:rsidRPr="00AE4068" w:rsidSect="00EA284A">
      <w:headerReference w:type="first" r:id="rId8"/>
      <w:footerReference w:type="first" r:id="rId9"/>
      <w:pgSz w:w="11906" w:h="16838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CB" w:rsidRDefault="005622CB" w:rsidP="00D84CB9">
      <w:r>
        <w:separator/>
      </w:r>
    </w:p>
  </w:endnote>
  <w:endnote w:type="continuationSeparator" w:id="0">
    <w:p w:rsidR="005622CB" w:rsidRDefault="005622CB" w:rsidP="00D8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CB" w:rsidRDefault="005622CB" w:rsidP="000437C1">
    <w:pPr>
      <w:pStyle w:val="Footer"/>
      <w:jc w:val="right"/>
    </w:pPr>
    <w:r>
      <w:t xml:space="preserve">Last </w:t>
    </w:r>
    <w:r w:rsidRPr="000437C1">
      <w:t xml:space="preserve">updated: </w:t>
    </w:r>
    <w:r w:rsidR="00755745">
      <w:t>March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CB" w:rsidRDefault="005622CB" w:rsidP="00D84CB9">
      <w:r>
        <w:separator/>
      </w:r>
    </w:p>
  </w:footnote>
  <w:footnote w:type="continuationSeparator" w:id="0">
    <w:p w:rsidR="005622CB" w:rsidRDefault="005622CB" w:rsidP="00D84C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CB" w:rsidRDefault="005622C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78C921D" wp14:editId="76CE30C2">
          <wp:simplePos x="0" y="0"/>
          <wp:positionH relativeFrom="column">
            <wp:posOffset>-246380</wp:posOffset>
          </wp:positionH>
          <wp:positionV relativeFrom="paragraph">
            <wp:posOffset>-191135</wp:posOffset>
          </wp:positionV>
          <wp:extent cx="586105" cy="44196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_logo_pos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2CB58C6" wp14:editId="4E194486">
              <wp:simplePos x="0" y="0"/>
              <wp:positionH relativeFrom="margin">
                <wp:posOffset>-253739</wp:posOffset>
              </wp:positionH>
              <wp:positionV relativeFrom="page">
                <wp:posOffset>238760</wp:posOffset>
              </wp:positionV>
              <wp:extent cx="6979920" cy="47752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9920" cy="477520"/>
                      </a:xfrm>
                      <a:prstGeom prst="rect">
                        <a:avLst/>
                      </a:prstGeom>
                      <a:solidFill>
                        <a:srgbClr val="373B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95469842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622CB" w:rsidRDefault="005622CB" w:rsidP="00F577F4">
                              <w:pPr>
                                <w:pStyle w:val="Header"/>
                                <w:tabs>
                                  <w:tab w:val="clear" w:pos="4513"/>
                                </w:tabs>
                                <w:ind w:left="1134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2CB58C6" id="Rectangle 197" o:spid="_x0000_s1026" style="position:absolute;margin-left:-20pt;margin-top:18.8pt;width:549.6pt;height:37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" o:allowoverlap="f" fillcolor="#373b71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954698423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42F8D" w:rsidRDefault="00842F8D" w:rsidP="00F577F4">
                        <w:pPr>
                          <w:pStyle w:val="Header"/>
                          <w:tabs>
                            <w:tab w:val="clear" w:pos="4513"/>
                          </w:tabs>
                          <w:ind w:left="1134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7D6"/>
    <w:multiLevelType w:val="hybridMultilevel"/>
    <w:tmpl w:val="B734B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C149B"/>
    <w:multiLevelType w:val="hybridMultilevel"/>
    <w:tmpl w:val="6132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5067B"/>
    <w:multiLevelType w:val="hybridMultilevel"/>
    <w:tmpl w:val="8B189E8A"/>
    <w:lvl w:ilvl="0" w:tplc="AE28C16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6F2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46A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EE2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EA8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665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6D2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E9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ED7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0B338E"/>
    <w:multiLevelType w:val="hybridMultilevel"/>
    <w:tmpl w:val="1EDAD6B6"/>
    <w:lvl w:ilvl="0" w:tplc="0809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6A7A1D2C"/>
    <w:multiLevelType w:val="hybridMultilevel"/>
    <w:tmpl w:val="A1D4AE3A"/>
    <w:lvl w:ilvl="0" w:tplc="661844AE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86F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64F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6A4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8C8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0B5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006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0D5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0F0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43034BB"/>
    <w:multiLevelType w:val="hybridMultilevel"/>
    <w:tmpl w:val="2CAC3776"/>
    <w:lvl w:ilvl="0" w:tplc="0809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6F2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46A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EE2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EA8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665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6D2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E9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ED7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B9"/>
    <w:rsid w:val="000437C1"/>
    <w:rsid w:val="000B4D66"/>
    <w:rsid w:val="00112424"/>
    <w:rsid w:val="002F6886"/>
    <w:rsid w:val="003444E4"/>
    <w:rsid w:val="004A2FC7"/>
    <w:rsid w:val="00542B65"/>
    <w:rsid w:val="005622CB"/>
    <w:rsid w:val="005E6B93"/>
    <w:rsid w:val="005F0A90"/>
    <w:rsid w:val="00644D63"/>
    <w:rsid w:val="006817A8"/>
    <w:rsid w:val="006C333D"/>
    <w:rsid w:val="00755745"/>
    <w:rsid w:val="00771423"/>
    <w:rsid w:val="00796684"/>
    <w:rsid w:val="00815986"/>
    <w:rsid w:val="00842F8D"/>
    <w:rsid w:val="008A4663"/>
    <w:rsid w:val="008A4AAD"/>
    <w:rsid w:val="00935F64"/>
    <w:rsid w:val="009375CC"/>
    <w:rsid w:val="009F76B7"/>
    <w:rsid w:val="00A600A6"/>
    <w:rsid w:val="00AE4068"/>
    <w:rsid w:val="00BA0116"/>
    <w:rsid w:val="00C67BF0"/>
    <w:rsid w:val="00C91CE3"/>
    <w:rsid w:val="00CA7D69"/>
    <w:rsid w:val="00CC012E"/>
    <w:rsid w:val="00D45F55"/>
    <w:rsid w:val="00D84CB9"/>
    <w:rsid w:val="00EA284A"/>
    <w:rsid w:val="00F25CBA"/>
    <w:rsid w:val="00F577F4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B9"/>
  </w:style>
  <w:style w:type="paragraph" w:styleId="Footer">
    <w:name w:val="footer"/>
    <w:basedOn w:val="Normal"/>
    <w:link w:val="FooterChar"/>
    <w:uiPriority w:val="99"/>
    <w:unhideWhenUsed/>
    <w:rsid w:val="00D84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B9"/>
  </w:style>
  <w:style w:type="table" w:styleId="TableGrid">
    <w:name w:val="Table Grid"/>
    <w:basedOn w:val="TableNormal"/>
    <w:uiPriority w:val="39"/>
    <w:rsid w:val="00EA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84A"/>
    <w:pPr>
      <w:ind w:left="72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B9"/>
  </w:style>
  <w:style w:type="paragraph" w:styleId="Footer">
    <w:name w:val="footer"/>
    <w:basedOn w:val="Normal"/>
    <w:link w:val="FooterChar"/>
    <w:uiPriority w:val="99"/>
    <w:unhideWhenUsed/>
    <w:rsid w:val="00D84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B9"/>
  </w:style>
  <w:style w:type="table" w:styleId="TableGrid">
    <w:name w:val="Table Grid"/>
    <w:basedOn w:val="TableNormal"/>
    <w:uiPriority w:val="39"/>
    <w:rsid w:val="00EA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84A"/>
    <w:pPr>
      <w:ind w:left="72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Woldingham School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Ireland, Paul (Woldingham School)</dc:creator>
  <cp:keywords/>
  <dc:description/>
  <cp:lastModifiedBy>Nicola Anderson</cp:lastModifiedBy>
  <cp:revision>2</cp:revision>
  <cp:lastPrinted>2019-03-01T15:33:00Z</cp:lastPrinted>
  <dcterms:created xsi:type="dcterms:W3CDTF">2019-03-04T14:23:00Z</dcterms:created>
  <dcterms:modified xsi:type="dcterms:W3CDTF">2019-03-04T14:23:00Z</dcterms:modified>
</cp:coreProperties>
</file>