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6A482" w14:textId="77777777" w:rsidR="000077AB" w:rsidRDefault="000077AB" w:rsidP="000077AB">
      <w:pPr>
        <w:pStyle w:val="NormalWeb"/>
        <w:jc w:val="both"/>
        <w:rPr>
          <w:rFonts w:asciiTheme="minorHAnsi" w:hAnsiTheme="minorHAnsi" w:cstheme="minorHAnsi"/>
          <w:color w:val="000000"/>
        </w:rPr>
      </w:pPr>
      <w:r>
        <w:rPr>
          <w:noProof/>
        </w:rPr>
        <w:t xml:space="preserve">       </w:t>
      </w:r>
      <w:r>
        <w:rPr>
          <w:noProof/>
        </w:rPr>
        <w:drawing>
          <wp:anchor distT="0" distB="0" distL="114300" distR="114300" simplePos="0" relativeHeight="251659264" behindDoc="0" locked="0" layoutInCell="1" allowOverlap="1" wp14:anchorId="602CA418" wp14:editId="2BA0140C">
            <wp:simplePos x="0" y="0"/>
            <wp:positionH relativeFrom="column">
              <wp:posOffset>2686050</wp:posOffset>
            </wp:positionH>
            <wp:positionV relativeFrom="paragraph">
              <wp:posOffset>96520</wp:posOffset>
            </wp:positionV>
            <wp:extent cx="2943014" cy="1655445"/>
            <wp:effectExtent l="38100" t="38100" r="29210" b="40005"/>
            <wp:wrapNone/>
            <wp:docPr id="6" name="Picture 3" descr="An aerial view of a t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An aerial view of a town&#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43014" cy="1655445"/>
                    </a:xfrm>
                    <a:prstGeom prst="rect">
                      <a:avLst/>
                    </a:prstGeom>
                    <a:noFill/>
                    <a:ln w="38100">
                      <a:solidFill>
                        <a:srgbClr val="680023"/>
                      </a:solidFill>
                    </a:ln>
                  </pic:spPr>
                </pic:pic>
              </a:graphicData>
            </a:graphic>
          </wp:anchor>
        </w:drawing>
      </w:r>
    </w:p>
    <w:p w14:paraId="0251DB3F" w14:textId="77777777" w:rsidR="000077AB" w:rsidRDefault="000077AB" w:rsidP="000077AB">
      <w:pPr>
        <w:pStyle w:val="NormalWeb"/>
        <w:jc w:val="both"/>
        <w:rPr>
          <w:rFonts w:asciiTheme="minorHAnsi" w:hAnsiTheme="minorHAnsi" w:cstheme="minorHAnsi"/>
          <w:color w:val="000000"/>
        </w:rPr>
      </w:pPr>
    </w:p>
    <w:p w14:paraId="1954AAB6" w14:textId="77777777" w:rsidR="000077AB" w:rsidRDefault="000077AB" w:rsidP="000077AB">
      <w:pPr>
        <w:pStyle w:val="NormalWeb"/>
        <w:jc w:val="both"/>
        <w:rPr>
          <w:rFonts w:asciiTheme="minorHAnsi" w:hAnsiTheme="minorHAnsi" w:cstheme="minorHAnsi"/>
          <w:color w:val="000000"/>
        </w:rPr>
      </w:pPr>
    </w:p>
    <w:p w14:paraId="6025C765" w14:textId="77777777" w:rsidR="000077AB" w:rsidRDefault="000077AB" w:rsidP="000077AB">
      <w:pPr>
        <w:pStyle w:val="NormalWeb"/>
        <w:jc w:val="both"/>
        <w:rPr>
          <w:rFonts w:asciiTheme="minorHAnsi" w:hAnsiTheme="minorHAnsi" w:cstheme="minorHAnsi"/>
          <w:color w:val="000000"/>
        </w:rPr>
      </w:pPr>
    </w:p>
    <w:p w14:paraId="245F5A87" w14:textId="77777777" w:rsidR="000077AB" w:rsidRDefault="000077AB" w:rsidP="000077AB">
      <w:pPr>
        <w:pStyle w:val="NormalWeb"/>
        <w:jc w:val="both"/>
        <w:rPr>
          <w:rFonts w:asciiTheme="minorHAnsi" w:hAnsiTheme="minorHAnsi" w:cstheme="minorHAnsi"/>
          <w:color w:val="000000"/>
        </w:rPr>
      </w:pPr>
    </w:p>
    <w:p w14:paraId="7920AD54" w14:textId="77777777" w:rsidR="000077AB" w:rsidRPr="002B07F2" w:rsidRDefault="000077AB" w:rsidP="000077AB">
      <w:pPr>
        <w:pStyle w:val="NormalWeb"/>
        <w:jc w:val="both"/>
        <w:rPr>
          <w:rFonts w:asciiTheme="minorHAnsi" w:hAnsiTheme="minorHAnsi" w:cstheme="minorHAnsi"/>
          <w:color w:val="000000"/>
        </w:rPr>
      </w:pPr>
      <w:r w:rsidRPr="002B07F2">
        <w:rPr>
          <w:rFonts w:asciiTheme="minorHAnsi" w:hAnsiTheme="minorHAnsi" w:cstheme="minorHAnsi"/>
          <w:color w:val="000000"/>
        </w:rPr>
        <w:t>Dear Candidate,</w:t>
      </w:r>
    </w:p>
    <w:p w14:paraId="75A669DF" w14:textId="77777777" w:rsidR="000077AB" w:rsidRDefault="000077AB" w:rsidP="000077AB">
      <w:pPr>
        <w:pStyle w:val="paragraph"/>
        <w:spacing w:before="0" w:beforeAutospacing="0" w:after="0" w:afterAutospacing="0" w:line="259" w:lineRule="auto"/>
        <w:jc w:val="both"/>
        <w:textAlignment w:val="baseline"/>
        <w:rPr>
          <w:rStyle w:val="eop"/>
          <w:rFonts w:asciiTheme="minorHAnsi" w:eastAsiaTheme="majorEastAsia" w:hAnsiTheme="minorHAnsi" w:cstheme="minorHAnsi"/>
          <w:sz w:val="22"/>
          <w:szCs w:val="22"/>
        </w:rPr>
      </w:pPr>
      <w:r w:rsidRPr="00EF40FC">
        <w:rPr>
          <w:rFonts w:asciiTheme="minorHAnsi" w:hAnsiTheme="minorHAnsi" w:cstheme="minorHAnsi"/>
        </w:rPr>
        <w:t>Thank you for showing an interest in our post for Learning Support Assistant. Students at Ridgewood really enjoy learning because we have such good teaching and great support.  This post holder will</w:t>
      </w:r>
      <w:r w:rsidRPr="0000184C">
        <w:rPr>
          <w:rFonts w:asciiTheme="minorHAnsi" w:hAnsiTheme="minorHAnsi" w:cstheme="minorHAnsi"/>
        </w:rPr>
        <w:t xml:space="preserve"> </w:t>
      </w:r>
      <w:r w:rsidRPr="0000184C">
        <w:rPr>
          <w:rStyle w:val="eop"/>
          <w:rFonts w:asciiTheme="minorHAnsi" w:eastAsiaTheme="majorEastAsia" w:hAnsiTheme="minorHAnsi" w:cstheme="minorHAnsi"/>
          <w:sz w:val="22"/>
          <w:szCs w:val="22"/>
        </w:rPr>
        <w:t xml:space="preserve">assist in the educational, personal and social development of designated students under the direction and guidance of relevant colleagues (e.g. the Headteacher, SENDCO, phase leaders and class teachers).  </w:t>
      </w:r>
    </w:p>
    <w:p w14:paraId="0C3881AE" w14:textId="77777777" w:rsidR="000077AB" w:rsidRDefault="000077AB" w:rsidP="000077AB">
      <w:pPr>
        <w:pStyle w:val="paragraph"/>
        <w:spacing w:before="0" w:beforeAutospacing="0" w:after="0" w:afterAutospacing="0" w:line="259" w:lineRule="auto"/>
        <w:jc w:val="both"/>
        <w:textAlignment w:val="baseline"/>
        <w:rPr>
          <w:rStyle w:val="eop"/>
          <w:rFonts w:asciiTheme="minorHAnsi" w:eastAsiaTheme="majorEastAsia" w:hAnsiTheme="minorHAnsi" w:cstheme="minorHAnsi"/>
          <w:sz w:val="22"/>
          <w:szCs w:val="22"/>
        </w:rPr>
      </w:pPr>
    </w:p>
    <w:p w14:paraId="6ED3B8D0" w14:textId="77777777" w:rsidR="000077AB" w:rsidRDefault="000077AB" w:rsidP="000077AB">
      <w:pPr>
        <w:pStyle w:val="paragraph"/>
        <w:spacing w:before="0" w:beforeAutospacing="0" w:after="0" w:afterAutospacing="0" w:line="259" w:lineRule="auto"/>
        <w:jc w:val="both"/>
        <w:textAlignment w:val="baseline"/>
        <w:rPr>
          <w:rFonts w:asciiTheme="minorHAnsi" w:hAnsiTheme="minorHAnsi" w:cstheme="minorHAnsi"/>
          <w:spacing w:val="4"/>
        </w:rPr>
      </w:pPr>
      <w:r w:rsidRPr="0000184C">
        <w:rPr>
          <w:rFonts w:asciiTheme="minorHAnsi" w:hAnsiTheme="minorHAnsi" w:cstheme="minorHAnsi"/>
          <w:spacing w:val="4"/>
        </w:rPr>
        <w:t>We have a fantastic team of Learning Support staff.</w:t>
      </w:r>
      <w:r>
        <w:rPr>
          <w:rFonts w:asciiTheme="minorHAnsi" w:hAnsiTheme="minorHAnsi" w:cstheme="minorHAnsi"/>
          <w:spacing w:val="4"/>
        </w:rPr>
        <w:t xml:space="preserve">  They play a vital role in supporting students to have full access to their learning, ensuring they reach their full potential academically and helping them to flourish as young adults.</w:t>
      </w:r>
    </w:p>
    <w:p w14:paraId="4B660424" w14:textId="77777777" w:rsidR="000077AB" w:rsidRDefault="000077AB" w:rsidP="000077AB">
      <w:pPr>
        <w:pStyle w:val="paragraph"/>
        <w:spacing w:before="0" w:beforeAutospacing="0" w:after="0" w:afterAutospacing="0" w:line="259" w:lineRule="auto"/>
        <w:jc w:val="both"/>
        <w:textAlignment w:val="baseline"/>
        <w:rPr>
          <w:rFonts w:asciiTheme="minorHAnsi" w:hAnsiTheme="minorHAnsi" w:cstheme="minorHAnsi"/>
          <w:spacing w:val="4"/>
        </w:rPr>
      </w:pPr>
    </w:p>
    <w:p w14:paraId="23B9A73B" w14:textId="77777777" w:rsidR="000077AB" w:rsidRDefault="000077AB" w:rsidP="000077AB">
      <w:pPr>
        <w:pStyle w:val="paragraph"/>
        <w:spacing w:before="0" w:beforeAutospacing="0" w:after="0" w:afterAutospacing="0" w:line="259" w:lineRule="auto"/>
        <w:jc w:val="both"/>
        <w:textAlignment w:val="baseline"/>
        <w:rPr>
          <w:rFonts w:asciiTheme="minorHAnsi" w:hAnsiTheme="minorHAnsi" w:cstheme="minorHAnsi"/>
          <w:spacing w:val="4"/>
        </w:rPr>
      </w:pPr>
      <w:r>
        <w:rPr>
          <w:rFonts w:asciiTheme="minorHAnsi" w:hAnsiTheme="minorHAnsi" w:cstheme="minorHAnsi"/>
          <w:spacing w:val="4"/>
        </w:rPr>
        <w:t>Their role involves:</w:t>
      </w:r>
    </w:p>
    <w:p w14:paraId="24514738" w14:textId="77777777" w:rsidR="000077AB" w:rsidRPr="00006DD7" w:rsidRDefault="000077AB" w:rsidP="000077AB">
      <w:pPr>
        <w:pStyle w:val="paragraph"/>
        <w:numPr>
          <w:ilvl w:val="0"/>
          <w:numId w:val="1"/>
        </w:numPr>
        <w:spacing w:before="0" w:beforeAutospacing="0" w:after="0" w:afterAutospacing="0" w:line="259" w:lineRule="auto"/>
        <w:jc w:val="both"/>
        <w:textAlignment w:val="baseline"/>
        <w:rPr>
          <w:rFonts w:asciiTheme="minorHAnsi" w:eastAsiaTheme="majorEastAsia" w:hAnsiTheme="minorHAnsi" w:cstheme="minorHAnsi"/>
          <w:sz w:val="22"/>
          <w:szCs w:val="22"/>
        </w:rPr>
      </w:pPr>
      <w:r>
        <w:rPr>
          <w:rFonts w:asciiTheme="minorHAnsi" w:hAnsiTheme="minorHAnsi" w:cstheme="minorHAnsi"/>
          <w:spacing w:val="4"/>
        </w:rPr>
        <w:t>Supporting students by adopting relevant strategies and techniques to enable them to access the curriculum, engage with their learning and achieve their full potential.</w:t>
      </w:r>
    </w:p>
    <w:p w14:paraId="5D25FF71" w14:textId="77777777" w:rsidR="000077AB" w:rsidRPr="001A0D99" w:rsidRDefault="000077AB" w:rsidP="000077AB">
      <w:pPr>
        <w:pStyle w:val="paragraph"/>
        <w:numPr>
          <w:ilvl w:val="0"/>
          <w:numId w:val="1"/>
        </w:numPr>
        <w:spacing w:before="0" w:beforeAutospacing="0" w:after="0" w:afterAutospacing="0" w:line="259" w:lineRule="auto"/>
        <w:jc w:val="both"/>
        <w:textAlignment w:val="baseline"/>
        <w:rPr>
          <w:rFonts w:asciiTheme="minorHAnsi" w:eastAsiaTheme="majorEastAsia" w:hAnsiTheme="minorHAnsi" w:cstheme="minorHAnsi"/>
          <w:sz w:val="22"/>
          <w:szCs w:val="22"/>
        </w:rPr>
      </w:pPr>
      <w:r>
        <w:rPr>
          <w:rFonts w:asciiTheme="minorHAnsi" w:hAnsiTheme="minorHAnsi" w:cstheme="minorHAnsi"/>
          <w:spacing w:val="4"/>
        </w:rPr>
        <w:t>Implementing planned learning activities / teaching programme as agreed with the teacher.</w:t>
      </w:r>
    </w:p>
    <w:p w14:paraId="15C57290" w14:textId="77777777" w:rsidR="000077AB" w:rsidRPr="000B5510" w:rsidRDefault="000077AB" w:rsidP="000077AB">
      <w:pPr>
        <w:pStyle w:val="paragraph"/>
        <w:numPr>
          <w:ilvl w:val="0"/>
          <w:numId w:val="1"/>
        </w:numPr>
        <w:spacing w:before="0" w:beforeAutospacing="0" w:after="0" w:afterAutospacing="0" w:line="259" w:lineRule="auto"/>
        <w:jc w:val="both"/>
        <w:textAlignment w:val="baseline"/>
        <w:rPr>
          <w:rFonts w:asciiTheme="minorHAnsi" w:eastAsiaTheme="majorEastAsia" w:hAnsiTheme="minorHAnsi" w:cstheme="minorHAnsi"/>
          <w:sz w:val="22"/>
          <w:szCs w:val="22"/>
        </w:rPr>
      </w:pPr>
      <w:r>
        <w:rPr>
          <w:rFonts w:asciiTheme="minorHAnsi" w:hAnsiTheme="minorHAnsi" w:cstheme="minorHAnsi"/>
          <w:spacing w:val="4"/>
        </w:rPr>
        <w:t>Adjusting activities according to students’ responses as appropriate.</w:t>
      </w:r>
    </w:p>
    <w:p w14:paraId="52C8AFFD" w14:textId="77777777" w:rsidR="000077AB" w:rsidRPr="000B5510" w:rsidRDefault="000077AB" w:rsidP="000077AB">
      <w:pPr>
        <w:pStyle w:val="paragraph"/>
        <w:numPr>
          <w:ilvl w:val="0"/>
          <w:numId w:val="1"/>
        </w:numPr>
        <w:spacing w:before="0" w:beforeAutospacing="0" w:after="0" w:afterAutospacing="0" w:line="259" w:lineRule="auto"/>
        <w:jc w:val="both"/>
        <w:textAlignment w:val="baseline"/>
        <w:rPr>
          <w:rFonts w:asciiTheme="minorHAnsi" w:eastAsiaTheme="majorEastAsia" w:hAnsiTheme="minorHAnsi" w:cstheme="minorHAnsi"/>
          <w:sz w:val="22"/>
          <w:szCs w:val="22"/>
        </w:rPr>
      </w:pPr>
      <w:r>
        <w:rPr>
          <w:rFonts w:asciiTheme="minorHAnsi" w:hAnsiTheme="minorHAnsi" w:cstheme="minorHAnsi"/>
          <w:spacing w:val="4"/>
        </w:rPr>
        <w:t>Delivering measurable impact on pupil attainment as well as social and emotional well-being.</w:t>
      </w:r>
    </w:p>
    <w:p w14:paraId="78146728" w14:textId="77777777" w:rsidR="000077AB" w:rsidRPr="00C978B4" w:rsidRDefault="000077AB" w:rsidP="000077AB">
      <w:pPr>
        <w:pStyle w:val="paragraph"/>
        <w:numPr>
          <w:ilvl w:val="0"/>
          <w:numId w:val="1"/>
        </w:numPr>
        <w:spacing w:before="0" w:beforeAutospacing="0" w:after="0" w:afterAutospacing="0" w:line="259" w:lineRule="auto"/>
        <w:jc w:val="both"/>
        <w:textAlignment w:val="baseline"/>
        <w:rPr>
          <w:rFonts w:asciiTheme="minorHAnsi" w:eastAsiaTheme="majorEastAsia" w:hAnsiTheme="minorHAnsi" w:cstheme="minorHAnsi"/>
          <w:sz w:val="22"/>
          <w:szCs w:val="22"/>
        </w:rPr>
      </w:pPr>
      <w:r>
        <w:rPr>
          <w:rFonts w:asciiTheme="minorHAnsi" w:hAnsiTheme="minorHAnsi" w:cstheme="minorHAnsi"/>
          <w:spacing w:val="4"/>
        </w:rPr>
        <w:t>Working collaboratively with relevant colleagues to fulfil the requirements of the role.</w:t>
      </w:r>
    </w:p>
    <w:p w14:paraId="41C6591A" w14:textId="77777777" w:rsidR="000077AB" w:rsidRPr="002B07F2" w:rsidRDefault="000077AB" w:rsidP="000077AB">
      <w:pPr>
        <w:spacing w:before="240"/>
        <w:jc w:val="both"/>
        <w:rPr>
          <w:sz w:val="24"/>
          <w:szCs w:val="24"/>
        </w:rPr>
      </w:pPr>
      <w:r w:rsidRPr="002B07F2">
        <w:rPr>
          <w:sz w:val="24"/>
          <w:szCs w:val="24"/>
        </w:rPr>
        <w:t>This is an exciting time to join the Ridgewood Team. It is difficult to capture the atmosphere and ethos of a school on a page, but I believe that</w:t>
      </w:r>
      <w:r>
        <w:rPr>
          <w:sz w:val="24"/>
          <w:szCs w:val="24"/>
        </w:rPr>
        <w:t xml:space="preserve"> we</w:t>
      </w:r>
      <w:r w:rsidRPr="002B07F2">
        <w:rPr>
          <w:sz w:val="24"/>
          <w:szCs w:val="24"/>
        </w:rPr>
        <w:t xml:space="preserve"> </w:t>
      </w:r>
      <w:r>
        <w:rPr>
          <w:sz w:val="24"/>
          <w:szCs w:val="24"/>
        </w:rPr>
        <w:t>have created</w:t>
      </w:r>
      <w:r w:rsidRPr="002B07F2">
        <w:rPr>
          <w:sz w:val="24"/>
          <w:szCs w:val="24"/>
        </w:rPr>
        <w:t xml:space="preserve"> something very special. Having joined the school in </w:t>
      </w:r>
      <w:r>
        <w:rPr>
          <w:sz w:val="24"/>
          <w:szCs w:val="24"/>
        </w:rPr>
        <w:t>September 2019,</w:t>
      </w:r>
      <w:r w:rsidRPr="002B07F2">
        <w:rPr>
          <w:sz w:val="24"/>
          <w:szCs w:val="24"/>
        </w:rPr>
        <w:t xml:space="preserve"> I </w:t>
      </w:r>
      <w:r>
        <w:rPr>
          <w:sz w:val="24"/>
          <w:szCs w:val="24"/>
        </w:rPr>
        <w:t>am</w:t>
      </w:r>
      <w:r w:rsidRPr="002B07F2">
        <w:rPr>
          <w:sz w:val="24"/>
          <w:szCs w:val="24"/>
        </w:rPr>
        <w:t xml:space="preserve"> really enjoy</w:t>
      </w:r>
      <w:r>
        <w:rPr>
          <w:sz w:val="24"/>
          <w:szCs w:val="24"/>
        </w:rPr>
        <w:t>ing</w:t>
      </w:r>
      <w:r w:rsidRPr="002B07F2">
        <w:rPr>
          <w:sz w:val="24"/>
          <w:szCs w:val="24"/>
        </w:rPr>
        <w:t xml:space="preserve"> my time </w:t>
      </w:r>
      <w:r>
        <w:rPr>
          <w:sz w:val="24"/>
          <w:szCs w:val="24"/>
        </w:rPr>
        <w:t>here</w:t>
      </w:r>
      <w:r w:rsidRPr="002B07F2">
        <w:rPr>
          <w:sz w:val="24"/>
          <w:szCs w:val="24"/>
        </w:rPr>
        <w:t xml:space="preserve">. Ridgewood is quite simply a great place to work. Our staff team is very friendly and supportive - we all work hard because we know that our jobs are important, but we also have fun, we like each other and really appreciate the contributions that </w:t>
      </w:r>
      <w:proofErr w:type="gramStart"/>
      <w:r w:rsidRPr="002B07F2">
        <w:rPr>
          <w:sz w:val="24"/>
          <w:szCs w:val="24"/>
        </w:rPr>
        <w:t>each individual</w:t>
      </w:r>
      <w:proofErr w:type="gramEnd"/>
      <w:r w:rsidRPr="002B07F2">
        <w:rPr>
          <w:sz w:val="24"/>
          <w:szCs w:val="24"/>
        </w:rPr>
        <w:t xml:space="preserve"> makes. Because staff welfare is integral to the success of the school, we look </w:t>
      </w:r>
      <w:r w:rsidRPr="002B07F2">
        <w:rPr>
          <w:sz w:val="24"/>
          <w:szCs w:val="24"/>
        </w:rPr>
        <w:lastRenderedPageBreak/>
        <w:t xml:space="preserve">after staff wellbeing and monitor their workload. Our staff do the best they can for the students in their care. There is a kind and happy family atmosphere in our school. High quality CPD is at the heart of our offer for </w:t>
      </w:r>
      <w:proofErr w:type="gramStart"/>
      <w:r w:rsidRPr="002B07F2">
        <w:rPr>
          <w:sz w:val="24"/>
          <w:szCs w:val="24"/>
        </w:rPr>
        <w:t>staff</w:t>
      </w:r>
      <w:proofErr w:type="gramEnd"/>
      <w:r w:rsidRPr="002B07F2">
        <w:rPr>
          <w:sz w:val="24"/>
          <w:szCs w:val="24"/>
        </w:rPr>
        <w:t xml:space="preserve"> and this is very much appreciated. Staff work together to research best practice, they share ideas and they monitor the impact of new developments on student progress and behaviour. </w:t>
      </w:r>
    </w:p>
    <w:p w14:paraId="7154FFC0" w14:textId="77777777" w:rsidR="000077AB" w:rsidRPr="00052AB1" w:rsidRDefault="000077AB" w:rsidP="000077AB">
      <w:pPr>
        <w:spacing w:before="240"/>
        <w:jc w:val="both"/>
        <w:rPr>
          <w:sz w:val="24"/>
          <w:szCs w:val="24"/>
        </w:rPr>
      </w:pPr>
      <w:r w:rsidRPr="00052AB1">
        <w:rPr>
          <w:sz w:val="24"/>
          <w:szCs w:val="24"/>
        </w:rPr>
        <w:t xml:space="preserve">We are all very proud of the transformations that we have made in our school. Our last Ofsted inspection in July 2023 secured </w:t>
      </w:r>
      <w:r>
        <w:rPr>
          <w:sz w:val="24"/>
          <w:szCs w:val="24"/>
        </w:rPr>
        <w:t>‘</w:t>
      </w:r>
      <w:r w:rsidRPr="00052AB1">
        <w:rPr>
          <w:sz w:val="24"/>
          <w:szCs w:val="24"/>
        </w:rPr>
        <w:t>Good</w:t>
      </w:r>
      <w:r>
        <w:rPr>
          <w:sz w:val="24"/>
          <w:szCs w:val="24"/>
        </w:rPr>
        <w:t>’</w:t>
      </w:r>
      <w:r w:rsidRPr="00052AB1">
        <w:rPr>
          <w:sz w:val="24"/>
          <w:szCs w:val="24"/>
        </w:rPr>
        <w:t xml:space="preserve"> grades across the board. We were praised for being a ‘caring, inclusive school’, with ‘high expectations’, ‘warm and respectful relationships</w:t>
      </w:r>
      <w:r>
        <w:rPr>
          <w:sz w:val="24"/>
          <w:szCs w:val="24"/>
        </w:rPr>
        <w:t>…</w:t>
      </w:r>
      <w:r w:rsidRPr="00052AB1">
        <w:rPr>
          <w:sz w:val="24"/>
          <w:szCs w:val="24"/>
        </w:rPr>
        <w:t xml:space="preserve"> between </w:t>
      </w:r>
      <w:r>
        <w:rPr>
          <w:sz w:val="24"/>
          <w:szCs w:val="24"/>
        </w:rPr>
        <w:t>student</w:t>
      </w:r>
      <w:r w:rsidRPr="00052AB1">
        <w:rPr>
          <w:sz w:val="24"/>
          <w:szCs w:val="24"/>
        </w:rPr>
        <w:t>s and staff</w:t>
      </w:r>
      <w:r>
        <w:rPr>
          <w:sz w:val="24"/>
          <w:szCs w:val="24"/>
        </w:rPr>
        <w:t>’,</w:t>
      </w:r>
      <w:r w:rsidRPr="00052AB1">
        <w:rPr>
          <w:sz w:val="24"/>
          <w:szCs w:val="24"/>
        </w:rPr>
        <w:t xml:space="preserve"> an ‘ambitious’ curriculum</w:t>
      </w:r>
      <w:r>
        <w:rPr>
          <w:sz w:val="24"/>
          <w:szCs w:val="24"/>
        </w:rPr>
        <w:t xml:space="preserve"> and ‘staff reported they are proud of their school’ and ‘are given opportunities to develop as professionals’. They also report that ‘leaders manage staff workload well.’</w:t>
      </w:r>
    </w:p>
    <w:p w14:paraId="64E469A0" w14:textId="77777777" w:rsidR="000077AB" w:rsidRPr="002B07F2" w:rsidRDefault="000077AB" w:rsidP="000077AB">
      <w:pPr>
        <w:spacing w:before="240"/>
        <w:jc w:val="both"/>
        <w:rPr>
          <w:sz w:val="24"/>
          <w:szCs w:val="24"/>
        </w:rPr>
      </w:pPr>
      <w:r w:rsidRPr="002B07F2">
        <w:rPr>
          <w:sz w:val="24"/>
          <w:szCs w:val="24"/>
        </w:rPr>
        <w:t xml:space="preserve">Our students are lovely which explains why so many staff have worked in the school for such a long time! Because we have clear and effective behaviour systems, which centre around building healthy personal relationships, students know what is expected of them. They want to do well; they participate in a wide variety of extra-curricular </w:t>
      </w:r>
      <w:proofErr w:type="gramStart"/>
      <w:r w:rsidRPr="002B07F2">
        <w:rPr>
          <w:sz w:val="24"/>
          <w:szCs w:val="24"/>
        </w:rPr>
        <w:t>activities</w:t>
      </w:r>
      <w:proofErr w:type="gramEnd"/>
      <w:r w:rsidRPr="002B07F2">
        <w:rPr>
          <w:sz w:val="24"/>
          <w:szCs w:val="24"/>
        </w:rPr>
        <w:t xml:space="preserve"> and they get on well with their teachers. Supply teachers frequently say Ridgewood is one of the nicest schools they visit.</w:t>
      </w:r>
    </w:p>
    <w:p w14:paraId="29B50926" w14:textId="77777777" w:rsidR="000077AB" w:rsidRPr="002B07F2" w:rsidRDefault="000077AB" w:rsidP="000077AB">
      <w:pPr>
        <w:spacing w:before="240"/>
        <w:jc w:val="both"/>
        <w:rPr>
          <w:sz w:val="24"/>
          <w:szCs w:val="24"/>
        </w:rPr>
      </w:pPr>
      <w:r w:rsidRPr="002B07F2">
        <w:rPr>
          <w:sz w:val="24"/>
          <w:szCs w:val="24"/>
        </w:rPr>
        <w:t xml:space="preserve">At every level, school leaders are visible, dynamic and supportive. We are proud that our leaders have been working effectively across Stour Vale Academy Trust, training new teachers and collaborating on improvement projects. </w:t>
      </w:r>
      <w:proofErr w:type="gramStart"/>
      <w:r w:rsidRPr="002B07F2">
        <w:rPr>
          <w:sz w:val="24"/>
          <w:szCs w:val="24"/>
        </w:rPr>
        <w:t>A number of</w:t>
      </w:r>
      <w:proofErr w:type="gramEnd"/>
      <w:r w:rsidRPr="002B07F2">
        <w:rPr>
          <w:sz w:val="24"/>
          <w:szCs w:val="24"/>
        </w:rPr>
        <w:t xml:space="preserve"> Ridgewood staff have secured promotions this year and last year, showing that our leadership development is strong. </w:t>
      </w:r>
    </w:p>
    <w:p w14:paraId="212CD178" w14:textId="77777777" w:rsidR="000077AB" w:rsidRPr="002B07F2" w:rsidRDefault="000077AB" w:rsidP="000077AB">
      <w:pPr>
        <w:spacing w:before="240"/>
        <w:jc w:val="both"/>
        <w:rPr>
          <w:sz w:val="24"/>
          <w:szCs w:val="24"/>
        </w:rPr>
      </w:pPr>
      <w:r w:rsidRPr="002B07F2">
        <w:rPr>
          <w:sz w:val="24"/>
          <w:szCs w:val="24"/>
        </w:rPr>
        <w:t>If you want to join an ambitious, caring school in a lovely location, then we could be the school for you. We welcome candidates visiting before you apply, if possible, at a time during the school day so that you can see and feel our ethos in action. We wish you lots of luck and look forward to meeting you.</w:t>
      </w:r>
    </w:p>
    <w:p w14:paraId="4F6CBA31" w14:textId="77777777" w:rsidR="000077AB" w:rsidRPr="002B07F2" w:rsidRDefault="000077AB" w:rsidP="000077AB">
      <w:pPr>
        <w:rPr>
          <w:sz w:val="24"/>
          <w:szCs w:val="24"/>
        </w:rPr>
      </w:pPr>
      <w:r w:rsidRPr="002B07F2">
        <w:rPr>
          <w:sz w:val="24"/>
          <w:szCs w:val="24"/>
        </w:rPr>
        <w:t>Yours faithfully,</w:t>
      </w:r>
    </w:p>
    <w:p w14:paraId="192FBC39" w14:textId="77777777" w:rsidR="000077AB" w:rsidRPr="00DF2DB1" w:rsidRDefault="000077AB" w:rsidP="000077AB">
      <w:pPr>
        <w:rPr>
          <w:sz w:val="24"/>
          <w:szCs w:val="24"/>
        </w:rPr>
      </w:pPr>
      <w:r w:rsidRPr="00DF2DB1">
        <w:rPr>
          <w:noProof/>
          <w:sz w:val="24"/>
          <w:szCs w:val="24"/>
        </w:rPr>
        <w:drawing>
          <wp:inline distT="0" distB="0" distL="0" distR="0" wp14:anchorId="372DD658" wp14:editId="7484BA78">
            <wp:extent cx="533400" cy="496062"/>
            <wp:effectExtent l="0" t="0" r="0" b="0"/>
            <wp:docPr id="1457015159" name="Picture 10" descr="A black letter 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015159" name="Picture 10" descr="A black letter h&#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205" cy="499601"/>
                    </a:xfrm>
                    <a:prstGeom prst="rect">
                      <a:avLst/>
                    </a:prstGeom>
                    <a:noFill/>
                    <a:ln>
                      <a:noFill/>
                    </a:ln>
                  </pic:spPr>
                </pic:pic>
              </a:graphicData>
            </a:graphic>
          </wp:inline>
        </w:drawing>
      </w:r>
    </w:p>
    <w:p w14:paraId="5754A90D" w14:textId="77777777" w:rsidR="000077AB" w:rsidRPr="002B07F2" w:rsidRDefault="000077AB" w:rsidP="000077AB">
      <w:pPr>
        <w:pStyle w:val="NoSpacing"/>
        <w:rPr>
          <w:b/>
          <w:sz w:val="24"/>
          <w:szCs w:val="24"/>
        </w:rPr>
      </w:pPr>
      <w:r>
        <w:rPr>
          <w:b/>
          <w:sz w:val="24"/>
          <w:szCs w:val="24"/>
        </w:rPr>
        <w:t>Mr James Cannon</w:t>
      </w:r>
    </w:p>
    <w:p w14:paraId="65E64976" w14:textId="77777777" w:rsidR="000077AB" w:rsidRPr="002B07F2" w:rsidRDefault="000077AB" w:rsidP="000077AB">
      <w:pPr>
        <w:pStyle w:val="NoSpacing"/>
        <w:rPr>
          <w:sz w:val="24"/>
          <w:szCs w:val="24"/>
        </w:rPr>
      </w:pPr>
      <w:r w:rsidRPr="002B07F2">
        <w:rPr>
          <w:sz w:val="24"/>
          <w:szCs w:val="24"/>
        </w:rPr>
        <w:t>Headteacher</w:t>
      </w:r>
    </w:p>
    <w:p w14:paraId="4E9D29BB" w14:textId="77777777" w:rsidR="000077AB" w:rsidRPr="002B07F2" w:rsidRDefault="000077AB" w:rsidP="000077AB">
      <w:pPr>
        <w:pStyle w:val="Footer"/>
        <w:rPr>
          <w:sz w:val="24"/>
          <w:szCs w:val="24"/>
        </w:rPr>
      </w:pPr>
      <w:r w:rsidRPr="002B07F2">
        <w:rPr>
          <w:sz w:val="24"/>
          <w:szCs w:val="24"/>
        </w:rPr>
        <w:t>Ridgewood High School</w:t>
      </w:r>
    </w:p>
    <w:p w14:paraId="0C381F8E" w14:textId="6AC78484" w:rsidR="000077AB" w:rsidRPr="000077AB" w:rsidRDefault="000077AB">
      <w:pPr>
        <w:rPr>
          <w:sz w:val="24"/>
          <w:szCs w:val="24"/>
        </w:rPr>
      </w:pPr>
    </w:p>
    <w:sectPr w:rsidR="000077AB" w:rsidRPr="000077AB" w:rsidSect="000077AB">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22C0E" w14:textId="77777777" w:rsidR="00895C65" w:rsidRDefault="00895C65" w:rsidP="000077AB">
      <w:pPr>
        <w:spacing w:after="0" w:line="240" w:lineRule="auto"/>
      </w:pPr>
      <w:r>
        <w:separator/>
      </w:r>
    </w:p>
  </w:endnote>
  <w:endnote w:type="continuationSeparator" w:id="0">
    <w:p w14:paraId="6184DA5E" w14:textId="77777777" w:rsidR="00895C65" w:rsidRDefault="00895C65" w:rsidP="00007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0D42C" w14:textId="77777777" w:rsidR="00895C65" w:rsidRDefault="00895C65" w:rsidP="000077AB">
      <w:pPr>
        <w:spacing w:after="0" w:line="240" w:lineRule="auto"/>
      </w:pPr>
      <w:r>
        <w:separator/>
      </w:r>
    </w:p>
  </w:footnote>
  <w:footnote w:type="continuationSeparator" w:id="0">
    <w:p w14:paraId="48EAD44C" w14:textId="77777777" w:rsidR="00895C65" w:rsidRDefault="00895C65" w:rsidP="000077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6844A" w14:textId="77777777" w:rsidR="000077AB" w:rsidRPr="001D6869" w:rsidRDefault="000077AB" w:rsidP="000077AB">
    <w:pPr>
      <w:pStyle w:val="Footer"/>
      <w:ind w:left="5103"/>
      <w:rPr>
        <w:rFonts w:ascii="Calibri" w:hAnsi="Calibri" w:cs="Calibri"/>
        <w:b/>
        <w:color w:val="808080"/>
        <w:sz w:val="28"/>
        <w:szCs w:val="28"/>
      </w:rPr>
    </w:pPr>
    <w:r>
      <w:rPr>
        <w:noProof/>
      </w:rPr>
      <w:drawing>
        <wp:anchor distT="0" distB="0" distL="114300" distR="114300" simplePos="0" relativeHeight="251661312" behindDoc="0" locked="0" layoutInCell="1" allowOverlap="1" wp14:anchorId="13EDF9C1" wp14:editId="2B932E37">
          <wp:simplePos x="0" y="0"/>
          <wp:positionH relativeFrom="margin">
            <wp:posOffset>805815</wp:posOffset>
          </wp:positionH>
          <wp:positionV relativeFrom="paragraph">
            <wp:posOffset>6985</wp:posOffset>
          </wp:positionV>
          <wp:extent cx="762000" cy="762000"/>
          <wp:effectExtent l="0" t="0" r="0" b="0"/>
          <wp:wrapNone/>
          <wp:docPr id="19" name="Picture 19" descr="A blue square with white text and yellow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blue square with white text and yellow peopl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D6869">
      <w:rPr>
        <w:rFonts w:ascii="Calibri" w:hAnsi="Calibri" w:cs="Calibri"/>
        <w:b/>
        <w:color w:val="808080"/>
        <w:sz w:val="28"/>
        <w:szCs w:val="28"/>
      </w:rPr>
      <w:t>Ridgewood High School</w:t>
    </w:r>
  </w:p>
  <w:p w14:paraId="7FADE0AC" w14:textId="77777777" w:rsidR="000077AB" w:rsidRPr="001D6869" w:rsidRDefault="000077AB" w:rsidP="000077AB">
    <w:pPr>
      <w:pStyle w:val="Footer"/>
      <w:ind w:left="5103"/>
      <w:rPr>
        <w:rFonts w:ascii="Calibri" w:hAnsi="Calibri" w:cs="Calibri"/>
        <w:color w:val="808080"/>
        <w:sz w:val="16"/>
        <w:szCs w:val="16"/>
      </w:rPr>
    </w:pPr>
    <w:r w:rsidRPr="001D6869">
      <w:rPr>
        <w:rFonts w:ascii="Calibri" w:hAnsi="Calibri" w:cs="Calibri"/>
        <w:b/>
        <w:noProof/>
        <w:color w:val="808080"/>
        <w:sz w:val="28"/>
        <w:lang w:eastAsia="en-GB"/>
      </w:rPr>
      <w:drawing>
        <wp:anchor distT="0" distB="0" distL="114300" distR="114300" simplePos="0" relativeHeight="251659264" behindDoc="0" locked="0" layoutInCell="1" allowOverlap="1" wp14:anchorId="4860CA4C" wp14:editId="443DA90A">
          <wp:simplePos x="0" y="0"/>
          <wp:positionH relativeFrom="column">
            <wp:posOffset>-469265</wp:posOffset>
          </wp:positionH>
          <wp:positionV relativeFrom="paragraph">
            <wp:posOffset>-401955</wp:posOffset>
          </wp:positionV>
          <wp:extent cx="1272540" cy="1146175"/>
          <wp:effectExtent l="0" t="0" r="3810" b="0"/>
          <wp:wrapNone/>
          <wp:docPr id="10" name="Picture 10" descr="A logo for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logo for a school&#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72540" cy="1146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6869">
      <w:rPr>
        <w:rFonts w:ascii="Calibri" w:hAnsi="Calibri" w:cs="Calibri"/>
        <w:color w:val="808080"/>
        <w:sz w:val="16"/>
        <w:szCs w:val="16"/>
      </w:rPr>
      <w:t xml:space="preserve">Headteacher – </w:t>
    </w:r>
    <w:r>
      <w:rPr>
        <w:rFonts w:ascii="Calibri" w:hAnsi="Calibri" w:cs="Calibri"/>
        <w:color w:val="808080"/>
        <w:sz w:val="16"/>
        <w:szCs w:val="16"/>
      </w:rPr>
      <w:t>Mr J. Cannon</w:t>
    </w:r>
    <w:r w:rsidRPr="001D6869">
      <w:rPr>
        <w:rFonts w:ascii="Calibri" w:hAnsi="Calibri" w:cs="Calibri"/>
        <w:color w:val="808080"/>
        <w:sz w:val="16"/>
        <w:szCs w:val="16"/>
      </w:rPr>
      <w:t xml:space="preserve">. </w:t>
    </w:r>
  </w:p>
  <w:p w14:paraId="4C9125DD" w14:textId="77777777" w:rsidR="000077AB" w:rsidRPr="001D6869" w:rsidRDefault="000077AB" w:rsidP="000077AB">
    <w:pPr>
      <w:pStyle w:val="Footer"/>
      <w:ind w:left="5103"/>
      <w:rPr>
        <w:rFonts w:ascii="Calibri" w:hAnsi="Calibri" w:cs="Calibri"/>
        <w:color w:val="808080"/>
        <w:sz w:val="16"/>
        <w:szCs w:val="16"/>
      </w:rPr>
    </w:pPr>
    <w:r w:rsidRPr="001D6869">
      <w:rPr>
        <w:rFonts w:ascii="Calibri" w:hAnsi="Calibri" w:cs="Calibri"/>
        <w:color w:val="808080"/>
        <w:sz w:val="16"/>
        <w:szCs w:val="16"/>
      </w:rPr>
      <w:t>Park Road West, Wollaston, Stourbridge, West Midlands. DY8 3NQ</w:t>
    </w:r>
  </w:p>
  <w:p w14:paraId="77666107" w14:textId="77777777" w:rsidR="000077AB" w:rsidRPr="001D6869" w:rsidRDefault="000077AB" w:rsidP="000077AB">
    <w:pPr>
      <w:pStyle w:val="Footer"/>
      <w:tabs>
        <w:tab w:val="clear" w:pos="4513"/>
        <w:tab w:val="center" w:pos="1985"/>
      </w:tabs>
      <w:ind w:left="5103"/>
      <w:rPr>
        <w:rFonts w:ascii="Calibri" w:hAnsi="Calibri" w:cs="Calibri"/>
        <w:color w:val="BFBFBF"/>
        <w:sz w:val="16"/>
        <w:szCs w:val="16"/>
      </w:rPr>
    </w:pPr>
    <w:r w:rsidRPr="001D6869">
      <w:rPr>
        <w:rFonts w:ascii="Calibri" w:hAnsi="Calibri" w:cs="Calibri"/>
        <w:color w:val="808080"/>
        <w:sz w:val="16"/>
        <w:szCs w:val="16"/>
      </w:rPr>
      <w:t xml:space="preserve">t: 01384 </w:t>
    </w:r>
    <w:r>
      <w:rPr>
        <w:rFonts w:ascii="Calibri" w:hAnsi="Calibri" w:cs="Calibri"/>
        <w:color w:val="808080"/>
        <w:sz w:val="16"/>
        <w:szCs w:val="16"/>
      </w:rPr>
      <w:t>958981</w:t>
    </w:r>
  </w:p>
  <w:p w14:paraId="2DA55044" w14:textId="77777777" w:rsidR="000077AB" w:rsidRPr="001D6869" w:rsidRDefault="000077AB" w:rsidP="000077AB">
    <w:pPr>
      <w:pStyle w:val="Footer"/>
      <w:ind w:left="5103"/>
      <w:rPr>
        <w:rFonts w:ascii="Calibri" w:hAnsi="Calibri" w:cs="Calibri"/>
        <w:color w:val="BFBFBF"/>
        <w:sz w:val="16"/>
        <w:szCs w:val="16"/>
      </w:rPr>
    </w:pPr>
    <w:r w:rsidRPr="001D6869">
      <w:rPr>
        <w:rFonts w:ascii="Calibri" w:hAnsi="Calibri" w:cs="Calibri"/>
        <w:color w:val="808080"/>
        <w:sz w:val="16"/>
        <w:szCs w:val="16"/>
      </w:rPr>
      <w:t>e:</w:t>
    </w:r>
    <w:r w:rsidRPr="001D6869">
      <w:rPr>
        <w:rFonts w:ascii="Calibri" w:hAnsi="Calibri" w:cs="Calibri"/>
        <w:color w:val="BFBFBF"/>
        <w:sz w:val="16"/>
        <w:szCs w:val="16"/>
      </w:rPr>
      <w:t xml:space="preserve"> </w:t>
    </w:r>
    <w:hyperlink r:id="rId3" w:history="1">
      <w:r w:rsidRPr="001D6869">
        <w:rPr>
          <w:rStyle w:val="Hyperlink"/>
          <w:rFonts w:ascii="Calibri" w:hAnsi="Calibri" w:cs="Calibri"/>
          <w:sz w:val="16"/>
          <w:szCs w:val="16"/>
        </w:rPr>
        <w:t>info@ridgewood.dudley.sch.uk</w:t>
      </w:r>
    </w:hyperlink>
    <w:r w:rsidRPr="001D6869">
      <w:rPr>
        <w:rFonts w:ascii="Calibri" w:hAnsi="Calibri" w:cs="Calibri"/>
        <w:color w:val="BFBFBF"/>
        <w:sz w:val="16"/>
        <w:szCs w:val="16"/>
      </w:rPr>
      <w:t xml:space="preserve"> </w:t>
    </w:r>
  </w:p>
  <w:p w14:paraId="3A050AF5" w14:textId="77777777" w:rsidR="000077AB" w:rsidRPr="001D6869" w:rsidRDefault="000077AB" w:rsidP="000077AB">
    <w:pPr>
      <w:pStyle w:val="Footer"/>
      <w:ind w:left="5103"/>
      <w:rPr>
        <w:rFonts w:ascii="Calibri" w:hAnsi="Calibri" w:cs="Calibri"/>
        <w:color w:val="808080"/>
        <w:sz w:val="16"/>
        <w:szCs w:val="16"/>
      </w:rPr>
    </w:pPr>
    <w:r w:rsidRPr="001D6869">
      <w:rPr>
        <w:rFonts w:ascii="Calibri" w:hAnsi="Calibri" w:cs="Calibri"/>
        <w:color w:val="808080"/>
        <w:sz w:val="16"/>
        <w:szCs w:val="16"/>
      </w:rPr>
      <w:t xml:space="preserve">w: </w:t>
    </w:r>
    <w:hyperlink r:id="rId4" w:history="1">
      <w:r w:rsidRPr="00FB46B9">
        <w:rPr>
          <w:rStyle w:val="Hyperlink"/>
          <w:rFonts w:ascii="Calibri" w:hAnsi="Calibri" w:cs="Calibri"/>
          <w:sz w:val="16"/>
          <w:szCs w:val="16"/>
        </w:rPr>
        <w:t>www.ridgewood.dudley.sch.uk</w:t>
      </w:r>
    </w:hyperlink>
    <w:r>
      <w:rPr>
        <w:rFonts w:ascii="Calibri" w:hAnsi="Calibri" w:cs="Calibri"/>
        <w:color w:val="808080"/>
        <w:sz w:val="16"/>
        <w:szCs w:val="16"/>
      </w:rPr>
      <w:t xml:space="preserve"> </w:t>
    </w:r>
  </w:p>
  <w:p w14:paraId="45B7BC5A" w14:textId="45E44ACD" w:rsidR="000077AB" w:rsidRDefault="000077AB" w:rsidP="000077AB">
    <w:pPr>
      <w:pStyle w:val="Footer"/>
      <w:ind w:left="1560"/>
      <w:rPr>
        <w:b/>
        <w:color w:val="C00000"/>
        <w:sz w:val="28"/>
      </w:rPr>
    </w:pPr>
    <w:r>
      <w:rPr>
        <w:noProof/>
        <w:lang w:eastAsia="en-GB"/>
      </w:rPr>
      <mc:AlternateContent>
        <mc:Choice Requires="wps">
          <w:drawing>
            <wp:anchor distT="0" distB="0" distL="114300" distR="114300" simplePos="0" relativeHeight="251660288" behindDoc="0" locked="0" layoutInCell="1" allowOverlap="1" wp14:anchorId="0C8ABFE6" wp14:editId="41F0972C">
              <wp:simplePos x="0" y="0"/>
              <wp:positionH relativeFrom="margin">
                <wp:posOffset>-383540</wp:posOffset>
              </wp:positionH>
              <wp:positionV relativeFrom="paragraph">
                <wp:posOffset>104140</wp:posOffset>
              </wp:positionV>
              <wp:extent cx="6448425" cy="9525"/>
              <wp:effectExtent l="0" t="0" r="28575" b="2857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flipV="1">
                        <a:off x="0" y="0"/>
                        <a:ext cx="6448425" cy="9525"/>
                      </a:xfrm>
                      <a:prstGeom prst="line">
                        <a:avLst/>
                      </a:prstGeom>
                      <a:noFill/>
                      <a:ln w="19050" cap="flat" cmpd="sng" algn="ctr">
                        <a:solidFill>
                          <a:srgbClr val="841B2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7766C5"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2pt,8.2pt" to="477.5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" strokecolor="#841b20" strokeweight="1.5pt">
              <v:stroke joinstyle="miter"/>
              <w10:wrap anchorx="margin"/>
            </v:line>
          </w:pict>
        </mc:Fallback>
      </mc:AlternateContent>
    </w:r>
  </w:p>
  <w:p w14:paraId="11CC7A7F" w14:textId="77777777" w:rsidR="000077AB" w:rsidRPr="000077AB" w:rsidRDefault="000077AB" w:rsidP="000077AB">
    <w:pPr>
      <w:pStyle w:val="Footer"/>
      <w:ind w:left="1560"/>
      <w:rPr>
        <w:b/>
        <w:color w:val="C00000"/>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72FE3"/>
    <w:multiLevelType w:val="hybridMultilevel"/>
    <w:tmpl w:val="9F26E3B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1305551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7AB"/>
    <w:rsid w:val="000077AB"/>
    <w:rsid w:val="000108E0"/>
    <w:rsid w:val="00895C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01DAC"/>
  <w15:chartTrackingRefBased/>
  <w15:docId w15:val="{6966E0AA-4137-4918-AC4E-E6027BD5D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7AB"/>
    <w:pPr>
      <w:spacing w:line="259" w:lineRule="auto"/>
    </w:pPr>
    <w:rPr>
      <w:kern w:val="0"/>
      <w:sz w:val="22"/>
      <w:szCs w:val="22"/>
      <w14:ligatures w14:val="none"/>
    </w:rPr>
  </w:style>
  <w:style w:type="paragraph" w:styleId="Heading1">
    <w:name w:val="heading 1"/>
    <w:basedOn w:val="Normal"/>
    <w:next w:val="Normal"/>
    <w:link w:val="Heading1Char"/>
    <w:uiPriority w:val="9"/>
    <w:qFormat/>
    <w:rsid w:val="000077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77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77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77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77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77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7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7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7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7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7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7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7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7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7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7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7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7AB"/>
    <w:rPr>
      <w:rFonts w:eastAsiaTheme="majorEastAsia" w:cstheme="majorBidi"/>
      <w:color w:val="272727" w:themeColor="text1" w:themeTint="D8"/>
    </w:rPr>
  </w:style>
  <w:style w:type="paragraph" w:styleId="Title">
    <w:name w:val="Title"/>
    <w:basedOn w:val="Normal"/>
    <w:next w:val="Normal"/>
    <w:link w:val="TitleChar"/>
    <w:uiPriority w:val="10"/>
    <w:qFormat/>
    <w:rsid w:val="000077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7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7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7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7AB"/>
    <w:pPr>
      <w:spacing w:before="160"/>
      <w:jc w:val="center"/>
    </w:pPr>
    <w:rPr>
      <w:i/>
      <w:iCs/>
      <w:color w:val="404040" w:themeColor="text1" w:themeTint="BF"/>
    </w:rPr>
  </w:style>
  <w:style w:type="character" w:customStyle="1" w:styleId="QuoteChar">
    <w:name w:val="Quote Char"/>
    <w:basedOn w:val="DefaultParagraphFont"/>
    <w:link w:val="Quote"/>
    <w:uiPriority w:val="29"/>
    <w:rsid w:val="000077AB"/>
    <w:rPr>
      <w:i/>
      <w:iCs/>
      <w:color w:val="404040" w:themeColor="text1" w:themeTint="BF"/>
    </w:rPr>
  </w:style>
  <w:style w:type="paragraph" w:styleId="ListParagraph">
    <w:name w:val="List Paragraph"/>
    <w:basedOn w:val="Normal"/>
    <w:uiPriority w:val="34"/>
    <w:qFormat/>
    <w:rsid w:val="000077AB"/>
    <w:pPr>
      <w:ind w:left="720"/>
      <w:contextualSpacing/>
    </w:pPr>
  </w:style>
  <w:style w:type="character" w:styleId="IntenseEmphasis">
    <w:name w:val="Intense Emphasis"/>
    <w:basedOn w:val="DefaultParagraphFont"/>
    <w:uiPriority w:val="21"/>
    <w:qFormat/>
    <w:rsid w:val="000077AB"/>
    <w:rPr>
      <w:i/>
      <w:iCs/>
      <w:color w:val="0F4761" w:themeColor="accent1" w:themeShade="BF"/>
    </w:rPr>
  </w:style>
  <w:style w:type="paragraph" w:styleId="IntenseQuote">
    <w:name w:val="Intense Quote"/>
    <w:basedOn w:val="Normal"/>
    <w:next w:val="Normal"/>
    <w:link w:val="IntenseQuoteChar"/>
    <w:uiPriority w:val="30"/>
    <w:qFormat/>
    <w:rsid w:val="000077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7AB"/>
    <w:rPr>
      <w:i/>
      <w:iCs/>
      <w:color w:val="0F4761" w:themeColor="accent1" w:themeShade="BF"/>
    </w:rPr>
  </w:style>
  <w:style w:type="character" w:styleId="IntenseReference">
    <w:name w:val="Intense Reference"/>
    <w:basedOn w:val="DefaultParagraphFont"/>
    <w:uiPriority w:val="32"/>
    <w:qFormat/>
    <w:rsid w:val="000077AB"/>
    <w:rPr>
      <w:b/>
      <w:bCs/>
      <w:smallCaps/>
      <w:color w:val="0F4761" w:themeColor="accent1" w:themeShade="BF"/>
      <w:spacing w:val="5"/>
    </w:rPr>
  </w:style>
  <w:style w:type="paragraph" w:styleId="Footer">
    <w:name w:val="footer"/>
    <w:basedOn w:val="Normal"/>
    <w:link w:val="FooterChar"/>
    <w:uiPriority w:val="99"/>
    <w:unhideWhenUsed/>
    <w:rsid w:val="000077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77AB"/>
    <w:rPr>
      <w:kern w:val="0"/>
      <w:sz w:val="22"/>
      <w:szCs w:val="22"/>
      <w14:ligatures w14:val="none"/>
    </w:rPr>
  </w:style>
  <w:style w:type="paragraph" w:customStyle="1" w:styleId="paragraph">
    <w:name w:val="paragraph"/>
    <w:basedOn w:val="Normal"/>
    <w:rsid w:val="000077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0077AB"/>
  </w:style>
  <w:style w:type="paragraph" w:styleId="NormalWeb">
    <w:name w:val="Normal (Web)"/>
    <w:basedOn w:val="Normal"/>
    <w:uiPriority w:val="99"/>
    <w:unhideWhenUsed/>
    <w:rsid w:val="000077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0077AB"/>
    <w:pPr>
      <w:spacing w:after="0" w:line="240" w:lineRule="auto"/>
    </w:pPr>
    <w:rPr>
      <w:kern w:val="0"/>
      <w:sz w:val="22"/>
      <w:szCs w:val="22"/>
      <w14:ligatures w14:val="none"/>
    </w:rPr>
  </w:style>
  <w:style w:type="paragraph" w:styleId="Header">
    <w:name w:val="header"/>
    <w:basedOn w:val="Normal"/>
    <w:link w:val="HeaderChar"/>
    <w:uiPriority w:val="99"/>
    <w:unhideWhenUsed/>
    <w:rsid w:val="000077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77AB"/>
    <w:rPr>
      <w:kern w:val="0"/>
      <w:sz w:val="22"/>
      <w:szCs w:val="22"/>
      <w14:ligatures w14:val="none"/>
    </w:rPr>
  </w:style>
  <w:style w:type="character" w:styleId="Hyperlink">
    <w:name w:val="Hyperlink"/>
    <w:basedOn w:val="DefaultParagraphFont"/>
    <w:uiPriority w:val="99"/>
    <w:unhideWhenUsed/>
    <w:rsid w:val="000077A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info@ridgewood.dudley.sch.uk" TargetMode="External"/><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hyperlink" Target="http://www.ridgewood.dudley.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587</Words>
  <Characters>3347</Characters>
  <Application>Microsoft Office Word</Application>
  <DocSecurity>0</DocSecurity>
  <Lines>27</Lines>
  <Paragraphs>7</Paragraphs>
  <ScaleCrop>false</ScaleCrop>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Teese (Staff)</dc:creator>
  <cp:keywords/>
  <dc:description/>
  <cp:lastModifiedBy>C Teese (Staff)</cp:lastModifiedBy>
  <cp:revision>1</cp:revision>
  <dcterms:created xsi:type="dcterms:W3CDTF">2025-10-23T15:17:00Z</dcterms:created>
  <dcterms:modified xsi:type="dcterms:W3CDTF">2025-10-23T15:19:00Z</dcterms:modified>
</cp:coreProperties>
</file>