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E962A" w14:textId="77777777" w:rsidR="00006C6C" w:rsidRPr="006551E2" w:rsidRDefault="00006C6C" w:rsidP="00006C6C">
      <w:pPr>
        <w:pStyle w:val="BodyText"/>
        <w:rPr>
          <w:rFonts w:ascii="Corbel" w:hAnsi="Corbel"/>
          <w:b/>
          <w:sz w:val="72"/>
        </w:rPr>
      </w:pPr>
      <w:r w:rsidRPr="006551E2">
        <w:rPr>
          <w:rFonts w:ascii="Corbel" w:hAnsi="Corbel"/>
          <w:b/>
          <w:noProof/>
          <w:sz w:val="72"/>
          <w:lang w:eastAsia="en-GB"/>
        </w:rPr>
        <mc:AlternateContent>
          <mc:Choice Requires="wpg">
            <w:drawing>
              <wp:anchor distT="0" distB="0" distL="114300" distR="114300" simplePos="0" relativeHeight="251675648" behindDoc="0" locked="0" layoutInCell="1" allowOverlap="1" wp14:anchorId="72E51358" wp14:editId="59240988">
                <wp:simplePos x="0" y="0"/>
                <wp:positionH relativeFrom="column">
                  <wp:posOffset>266369</wp:posOffset>
                </wp:positionH>
                <wp:positionV relativeFrom="paragraph">
                  <wp:posOffset>226612</wp:posOffset>
                </wp:positionV>
                <wp:extent cx="6095365" cy="2838975"/>
                <wp:effectExtent l="0" t="0" r="0" b="0"/>
                <wp:wrapNone/>
                <wp:docPr id="7" name="Group 7"/>
                <wp:cNvGraphicFramePr/>
                <a:graphic xmlns:a="http://schemas.openxmlformats.org/drawingml/2006/main">
                  <a:graphicData uri="http://schemas.microsoft.com/office/word/2010/wordprocessingGroup">
                    <wpg:wgp>
                      <wpg:cNvGrpSpPr/>
                      <wpg:grpSpPr>
                        <a:xfrm>
                          <a:off x="0" y="0"/>
                          <a:ext cx="6095365" cy="2838975"/>
                          <a:chOff x="0" y="0"/>
                          <a:chExt cx="6095365" cy="2838975"/>
                        </a:xfrm>
                      </wpg:grpSpPr>
                      <wps:wsp>
                        <wps:cNvPr id="4" name="Rectangle 4"/>
                        <wps:cNvSpPr/>
                        <wps:spPr>
                          <a:xfrm>
                            <a:off x="0" y="0"/>
                            <a:ext cx="6095365" cy="1439186"/>
                          </a:xfrm>
                          <a:prstGeom prst="rect">
                            <a:avLst/>
                          </a:prstGeom>
                        </wps:spPr>
                        <wps:txbx>
                          <w:txbxContent>
                            <w:p w14:paraId="28B482D3" w14:textId="77777777" w:rsidR="00F92E58" w:rsidRDefault="00F92E58" w:rsidP="00006C6C">
                              <w:pPr>
                                <w:pStyle w:val="NormalWeb"/>
                                <w:spacing w:before="0" w:beforeAutospacing="0" w:after="0" w:afterAutospacing="0" w:line="1000" w:lineRule="exact"/>
                                <w:jc w:val="center"/>
                              </w:pPr>
                              <w:r>
                                <w:rPr>
                                  <w:rFonts w:ascii="Corbel" w:hAnsi="Corbel" w:cstheme="minorBidi"/>
                                  <w:b/>
                                  <w:bCs/>
                                  <w:color w:val="767171"/>
                                  <w:kern w:val="24"/>
                                  <w:sz w:val="96"/>
                                  <w:szCs w:val="96"/>
                                </w:rPr>
                                <w:t>St Thomas More</w:t>
                              </w:r>
                            </w:p>
                            <w:p w14:paraId="300BAC0D" w14:textId="77777777" w:rsidR="00F92E58" w:rsidRDefault="00F92E58" w:rsidP="00006C6C">
                              <w:pPr>
                                <w:pStyle w:val="NormalWeb"/>
                                <w:spacing w:before="0" w:beforeAutospacing="0" w:after="0" w:afterAutospacing="0" w:line="1000" w:lineRule="exact"/>
                                <w:jc w:val="center"/>
                              </w:pPr>
                              <w:r>
                                <w:rPr>
                                  <w:rFonts w:ascii="Corbel" w:hAnsi="Corbel" w:cstheme="minorBidi"/>
                                  <w:b/>
                                  <w:bCs/>
                                  <w:color w:val="767171"/>
                                  <w:kern w:val="24"/>
                                  <w:sz w:val="96"/>
                                  <w:szCs w:val="96"/>
                                </w:rPr>
                                <w:t>Catholic High School</w:t>
                              </w:r>
                            </w:p>
                          </w:txbxContent>
                        </wps:txbx>
                        <wps:bodyPr>
                          <a:noAutofit/>
                        </wps:bodyPr>
                      </wps:wsp>
                      <pic:pic xmlns:pic="http://schemas.openxmlformats.org/drawingml/2006/picture">
                        <pic:nvPicPr>
                          <pic:cNvPr id="5" name="Picture 5"/>
                          <pic:cNvPicPr/>
                        </pic:nvPicPr>
                        <pic:blipFill rotWithShape="1">
                          <a:blip r:embed="rId8" cstate="hqprint">
                            <a:extLst>
                              <a:ext uri="{28A0092B-C50C-407E-A947-70E740481C1C}">
                                <a14:useLocalDpi xmlns:a14="http://schemas.microsoft.com/office/drawing/2010/main"/>
                              </a:ext>
                            </a:extLst>
                          </a:blip>
                          <a:srcRect/>
                          <a:stretch/>
                        </pic:blipFill>
                        <pic:spPr bwMode="auto">
                          <a:xfrm>
                            <a:off x="2329732" y="1582310"/>
                            <a:ext cx="1120140" cy="125666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oel="http://schemas.microsoft.com/office/2019/extlst">
            <w:pict>
              <v:group w14:anchorId="72E51358" id="Group 7" o:spid="_x0000_s1026" style="position:absolute;margin-left:20.95pt;margin-top:17.85pt;width:479.95pt;height:223.55pt;z-index:251675648" coordsize="60953,283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">
                <v:rect id="Rectangle 4" o:spid="_x0000_s1027" style="position:absolute;width:60953;height:14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v:textbox>
                    <w:txbxContent>
                      <w:p w14:paraId="28B482D3" w14:textId="77777777" w:rsidR="00F92E58" w:rsidRDefault="00F92E58" w:rsidP="00006C6C">
                        <w:pPr>
                          <w:pStyle w:val="NormalWeb"/>
                          <w:spacing w:before="0" w:beforeAutospacing="0" w:after="0" w:afterAutospacing="0" w:line="1000" w:lineRule="exact"/>
                          <w:jc w:val="center"/>
                        </w:pPr>
                        <w:r>
                          <w:rPr>
                            <w:rFonts w:ascii="Corbel" w:hAnsi="Corbel" w:cstheme="minorBidi"/>
                            <w:b/>
                            <w:bCs/>
                            <w:color w:val="767171"/>
                            <w:kern w:val="24"/>
                            <w:sz w:val="96"/>
                            <w:szCs w:val="96"/>
                          </w:rPr>
                          <w:t>St Thomas More</w:t>
                        </w:r>
                      </w:p>
                      <w:p w14:paraId="300BAC0D" w14:textId="77777777" w:rsidR="00F92E58" w:rsidRDefault="00F92E58" w:rsidP="00006C6C">
                        <w:pPr>
                          <w:pStyle w:val="NormalWeb"/>
                          <w:spacing w:before="0" w:beforeAutospacing="0" w:after="0" w:afterAutospacing="0" w:line="1000" w:lineRule="exact"/>
                          <w:jc w:val="center"/>
                        </w:pPr>
                        <w:r>
                          <w:rPr>
                            <w:rFonts w:ascii="Corbel" w:hAnsi="Corbel" w:cstheme="minorBidi"/>
                            <w:b/>
                            <w:bCs/>
                            <w:color w:val="767171"/>
                            <w:kern w:val="24"/>
                            <w:sz w:val="96"/>
                            <w:szCs w:val="96"/>
                          </w:rPr>
                          <w:t>Catholic High School</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8" type="#_x0000_t75" style="position:absolute;left:23297;top:15823;width:11201;height:12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">
                  <v:imagedata r:id="rId9" o:title=""/>
                </v:shape>
              </v:group>
            </w:pict>
          </mc:Fallback>
        </mc:AlternateContent>
      </w:r>
    </w:p>
    <w:p w14:paraId="6BF3C1AA" w14:textId="77777777" w:rsidR="00006C6C" w:rsidRPr="006551E2" w:rsidRDefault="00006C6C" w:rsidP="00006C6C">
      <w:pPr>
        <w:pStyle w:val="BodyText"/>
        <w:rPr>
          <w:rFonts w:ascii="Corbel" w:hAnsi="Corbel"/>
          <w:b/>
          <w:sz w:val="72"/>
        </w:rPr>
      </w:pPr>
    </w:p>
    <w:p w14:paraId="01599311" w14:textId="77777777" w:rsidR="00006C6C" w:rsidRPr="006551E2" w:rsidRDefault="00006C6C" w:rsidP="00006C6C">
      <w:pPr>
        <w:pStyle w:val="BodyText"/>
        <w:rPr>
          <w:rFonts w:ascii="Corbel" w:hAnsi="Corbel"/>
          <w:b/>
          <w:sz w:val="72"/>
        </w:rPr>
      </w:pPr>
    </w:p>
    <w:p w14:paraId="646BB3D6" w14:textId="77777777" w:rsidR="00006C6C" w:rsidRPr="006551E2" w:rsidRDefault="00006C6C" w:rsidP="00006C6C">
      <w:pPr>
        <w:pStyle w:val="BodyText"/>
        <w:rPr>
          <w:rFonts w:ascii="Corbel" w:hAnsi="Corbel"/>
          <w:b/>
          <w:sz w:val="72"/>
        </w:rPr>
      </w:pPr>
    </w:p>
    <w:p w14:paraId="12DF0F95" w14:textId="77777777" w:rsidR="00006C6C" w:rsidRPr="006551E2" w:rsidRDefault="00006C6C" w:rsidP="00006C6C">
      <w:pPr>
        <w:pStyle w:val="BodyText"/>
        <w:rPr>
          <w:rFonts w:ascii="Corbel" w:hAnsi="Corbel"/>
          <w:b/>
          <w:sz w:val="72"/>
        </w:rPr>
      </w:pPr>
    </w:p>
    <w:p w14:paraId="12658938" w14:textId="77777777" w:rsidR="00006C6C" w:rsidRPr="00006C6C" w:rsidRDefault="00006C6C" w:rsidP="00036EB3">
      <w:pPr>
        <w:pStyle w:val="BodyText"/>
        <w:ind w:right="-710" w:hanging="709"/>
        <w:jc w:val="center"/>
        <w:rPr>
          <w:rFonts w:ascii="Corbel" w:hAnsi="Corbel"/>
          <w:b/>
          <w:sz w:val="72"/>
        </w:rPr>
      </w:pPr>
      <w:r w:rsidRPr="00006C6C">
        <w:rPr>
          <w:rFonts w:ascii="Corbel" w:hAnsi="Corbel"/>
          <w:b/>
          <w:sz w:val="72"/>
        </w:rPr>
        <w:t>Safeguarding and Child Protection Policy</w:t>
      </w:r>
    </w:p>
    <w:p w14:paraId="5C4DE4C3" w14:textId="19814635" w:rsidR="00006C6C" w:rsidRPr="00034AAD" w:rsidRDefault="00006C6C" w:rsidP="00006C6C">
      <w:pPr>
        <w:pStyle w:val="BodyText"/>
        <w:ind w:right="-427"/>
        <w:jc w:val="center"/>
        <w:rPr>
          <w:rFonts w:ascii="Corbel" w:hAnsi="Corbel"/>
          <w:b/>
          <w:i/>
          <w:sz w:val="28"/>
          <w:szCs w:val="28"/>
        </w:rPr>
      </w:pPr>
      <w:r w:rsidRPr="00FB6D4F">
        <w:rPr>
          <w:rFonts w:ascii="Corbel" w:hAnsi="Corbel"/>
          <w:b/>
          <w:sz w:val="72"/>
        </w:rPr>
        <w:t>202</w:t>
      </w:r>
      <w:r w:rsidR="00D456B7" w:rsidRPr="00FB6D4F">
        <w:rPr>
          <w:rFonts w:ascii="Corbel" w:hAnsi="Corbel"/>
          <w:b/>
          <w:sz w:val="72"/>
        </w:rPr>
        <w:t>3</w:t>
      </w:r>
      <w:r w:rsidRPr="00FB6D4F">
        <w:rPr>
          <w:rFonts w:ascii="Corbel" w:hAnsi="Corbel"/>
          <w:b/>
          <w:sz w:val="72"/>
        </w:rPr>
        <w:t>-202</w:t>
      </w:r>
      <w:r w:rsidR="00D456B7" w:rsidRPr="00FB6D4F">
        <w:rPr>
          <w:rFonts w:ascii="Corbel" w:hAnsi="Corbel"/>
          <w:b/>
          <w:sz w:val="72"/>
        </w:rPr>
        <w:t>4</w:t>
      </w:r>
    </w:p>
    <w:p w14:paraId="334DE841" w14:textId="77777777" w:rsidR="00006C6C" w:rsidRPr="00034AAD" w:rsidRDefault="00006C6C" w:rsidP="00006C6C">
      <w:pPr>
        <w:pStyle w:val="BodyText"/>
        <w:rPr>
          <w:rFonts w:ascii="Corbel" w:hAnsi="Corbel"/>
          <w:b/>
          <w:i/>
          <w:sz w:val="28"/>
          <w:szCs w:val="28"/>
        </w:rPr>
      </w:pPr>
    </w:p>
    <w:p w14:paraId="4ED3D02B" w14:textId="77777777" w:rsidR="00036EB3" w:rsidRPr="00034AAD" w:rsidRDefault="00036EB3" w:rsidP="00006C6C">
      <w:pPr>
        <w:pStyle w:val="BodyText"/>
        <w:rPr>
          <w:rFonts w:ascii="Corbel" w:hAnsi="Corbel"/>
          <w:b/>
          <w:i/>
          <w:sz w:val="28"/>
          <w:szCs w:val="28"/>
        </w:rPr>
      </w:pPr>
    </w:p>
    <w:p w14:paraId="2EE5D132" w14:textId="77777777" w:rsidR="00036EB3" w:rsidRPr="00034AAD" w:rsidRDefault="00036EB3" w:rsidP="00006C6C">
      <w:pPr>
        <w:pStyle w:val="BodyText"/>
        <w:rPr>
          <w:rFonts w:ascii="Corbel" w:hAnsi="Corbel"/>
          <w:b/>
          <w:i/>
          <w:sz w:val="28"/>
          <w:szCs w:val="28"/>
        </w:rPr>
      </w:pPr>
    </w:p>
    <w:p w14:paraId="41974142" w14:textId="77777777" w:rsidR="00006C6C" w:rsidRPr="00034AAD" w:rsidRDefault="00006C6C" w:rsidP="00006C6C">
      <w:pPr>
        <w:pStyle w:val="BodyText"/>
        <w:rPr>
          <w:rFonts w:ascii="Corbel" w:hAnsi="Corbel"/>
          <w:b/>
          <w:i/>
          <w:sz w:val="28"/>
          <w:szCs w:val="28"/>
        </w:rPr>
      </w:pPr>
    </w:p>
    <w:p w14:paraId="62AF4F80" w14:textId="77777777" w:rsidR="00006C6C" w:rsidRPr="00034AAD" w:rsidRDefault="00006C6C" w:rsidP="00006C6C">
      <w:pPr>
        <w:pStyle w:val="BodyText"/>
        <w:rPr>
          <w:rFonts w:ascii="Corbel" w:hAnsi="Corbel"/>
          <w:b/>
          <w:i/>
          <w:sz w:val="28"/>
          <w:szCs w:val="28"/>
        </w:rPr>
      </w:pPr>
    </w:p>
    <w:p w14:paraId="7A89C91F" w14:textId="77777777" w:rsidR="00006C6C" w:rsidRPr="00034AAD" w:rsidRDefault="00006C6C" w:rsidP="00006C6C">
      <w:pPr>
        <w:pStyle w:val="BodyText"/>
        <w:rPr>
          <w:rFonts w:ascii="Corbel" w:hAnsi="Corbel"/>
          <w:b/>
          <w:i/>
          <w:sz w:val="28"/>
          <w:szCs w:val="28"/>
        </w:rPr>
      </w:pPr>
    </w:p>
    <w:p w14:paraId="12F5B27C" w14:textId="77777777" w:rsidR="00006C6C" w:rsidRPr="00034AAD" w:rsidRDefault="00006C6C" w:rsidP="00006C6C">
      <w:pPr>
        <w:pStyle w:val="BodyText"/>
        <w:rPr>
          <w:rFonts w:ascii="Corbel" w:hAnsi="Corbel"/>
          <w:b/>
          <w: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4665"/>
      </w:tblGrid>
      <w:tr w:rsidR="00006C6C" w:rsidRPr="00034AAD" w14:paraId="70B2BF7A" w14:textId="77777777" w:rsidTr="00EC6D81">
        <w:tc>
          <w:tcPr>
            <w:tcW w:w="4664" w:type="dxa"/>
          </w:tcPr>
          <w:p w14:paraId="76CCFB36" w14:textId="77777777" w:rsidR="00006C6C" w:rsidRPr="00034AAD" w:rsidRDefault="00006C6C" w:rsidP="00EC6D81">
            <w:pPr>
              <w:pStyle w:val="BodyText"/>
              <w:rPr>
                <w:rFonts w:ascii="Corbel" w:hAnsi="Corbel"/>
                <w:sz w:val="28"/>
                <w:szCs w:val="28"/>
              </w:rPr>
            </w:pPr>
            <w:r w:rsidRPr="00034AAD">
              <w:rPr>
                <w:rFonts w:ascii="Corbel" w:hAnsi="Corbel"/>
                <w:sz w:val="28"/>
                <w:szCs w:val="28"/>
              </w:rPr>
              <w:t>Policy Reviewed:</w:t>
            </w:r>
            <w:r w:rsidRPr="00034AAD">
              <w:rPr>
                <w:rFonts w:ascii="Corbel" w:hAnsi="Corbel"/>
                <w:sz w:val="28"/>
                <w:szCs w:val="28"/>
              </w:rPr>
              <w:tab/>
            </w:r>
          </w:p>
          <w:p w14:paraId="30CE415A" w14:textId="77777777" w:rsidR="00006C6C" w:rsidRPr="00034AAD" w:rsidRDefault="00006C6C" w:rsidP="00EC6D81">
            <w:pPr>
              <w:pStyle w:val="BodyText"/>
              <w:rPr>
                <w:rFonts w:ascii="Corbel" w:hAnsi="Corbel"/>
                <w:b/>
                <w:i/>
                <w:sz w:val="28"/>
                <w:szCs w:val="28"/>
              </w:rPr>
            </w:pPr>
          </w:p>
        </w:tc>
        <w:tc>
          <w:tcPr>
            <w:tcW w:w="4665" w:type="dxa"/>
          </w:tcPr>
          <w:p w14:paraId="73ADE18C" w14:textId="5C693023" w:rsidR="00006C6C" w:rsidRPr="00034AAD" w:rsidRDefault="002A6E96" w:rsidP="00EC6D81">
            <w:pPr>
              <w:pStyle w:val="BodyText"/>
              <w:rPr>
                <w:rFonts w:ascii="Corbel" w:hAnsi="Corbel"/>
                <w:b/>
                <w:i/>
                <w:sz w:val="28"/>
                <w:szCs w:val="28"/>
              </w:rPr>
            </w:pPr>
            <w:r>
              <w:rPr>
                <w:rFonts w:ascii="Corbel" w:hAnsi="Corbel"/>
                <w:sz w:val="28"/>
                <w:szCs w:val="28"/>
              </w:rPr>
              <w:t>September</w:t>
            </w:r>
            <w:r w:rsidR="007E6A7C" w:rsidRPr="00F17AE9">
              <w:rPr>
                <w:rFonts w:ascii="Corbel" w:hAnsi="Corbel"/>
                <w:sz w:val="28"/>
                <w:szCs w:val="28"/>
              </w:rPr>
              <w:t xml:space="preserve"> 202</w:t>
            </w:r>
            <w:r w:rsidR="00D456B7" w:rsidRPr="00F17AE9">
              <w:rPr>
                <w:rFonts w:ascii="Corbel" w:hAnsi="Corbel"/>
                <w:sz w:val="28"/>
                <w:szCs w:val="28"/>
              </w:rPr>
              <w:t>3</w:t>
            </w:r>
          </w:p>
        </w:tc>
      </w:tr>
      <w:tr w:rsidR="00006C6C" w:rsidRPr="006551E2" w14:paraId="41BA0BA4" w14:textId="77777777" w:rsidTr="00EC6D81">
        <w:tc>
          <w:tcPr>
            <w:tcW w:w="4664" w:type="dxa"/>
          </w:tcPr>
          <w:p w14:paraId="1468A2D5" w14:textId="77777777" w:rsidR="00006C6C" w:rsidRPr="00034AAD" w:rsidRDefault="00006C6C" w:rsidP="00EC6D81">
            <w:pPr>
              <w:pStyle w:val="BodyText"/>
              <w:rPr>
                <w:rFonts w:ascii="Corbel" w:hAnsi="Corbel"/>
                <w:b/>
                <w:i/>
                <w:sz w:val="28"/>
                <w:szCs w:val="28"/>
              </w:rPr>
            </w:pPr>
            <w:r w:rsidRPr="00034AAD">
              <w:rPr>
                <w:rFonts w:ascii="Corbel" w:hAnsi="Corbel"/>
                <w:b/>
                <w:sz w:val="28"/>
                <w:szCs w:val="28"/>
              </w:rPr>
              <w:t xml:space="preserve">Date ratified by the Governing Committee </w:t>
            </w:r>
          </w:p>
        </w:tc>
        <w:tc>
          <w:tcPr>
            <w:tcW w:w="4665" w:type="dxa"/>
          </w:tcPr>
          <w:p w14:paraId="0D3B946F" w14:textId="277F3760" w:rsidR="00006C6C" w:rsidRPr="006551E2" w:rsidRDefault="002A6E96" w:rsidP="00EC6D81">
            <w:pPr>
              <w:pStyle w:val="BodyText"/>
              <w:rPr>
                <w:rFonts w:ascii="Corbel" w:hAnsi="Corbel"/>
                <w:b/>
                <w:i/>
                <w:sz w:val="28"/>
                <w:szCs w:val="28"/>
              </w:rPr>
            </w:pPr>
            <w:r>
              <w:rPr>
                <w:rFonts w:ascii="Corbel" w:hAnsi="Corbel"/>
                <w:b/>
                <w:sz w:val="28"/>
                <w:szCs w:val="28"/>
              </w:rPr>
              <w:t>October 2023</w:t>
            </w:r>
          </w:p>
        </w:tc>
      </w:tr>
    </w:tbl>
    <w:p w14:paraId="195D5797" w14:textId="77777777" w:rsidR="002E0792" w:rsidRDefault="002E0792" w:rsidP="00094BF5">
      <w:pPr>
        <w:pStyle w:val="NoSpacing"/>
        <w:rPr>
          <w:rFonts w:ascii="Corbel" w:hAnsi="Corbel" w:cstheme="minorHAnsi"/>
          <w:sz w:val="24"/>
          <w:szCs w:val="24"/>
          <w:lang w:val="en-US" w:bidi="en-US"/>
        </w:rPr>
      </w:pPr>
    </w:p>
    <w:p w14:paraId="2CF5FA7F" w14:textId="77777777" w:rsidR="00006C6C" w:rsidRPr="00006C6C" w:rsidRDefault="00006C6C" w:rsidP="00094BF5">
      <w:pPr>
        <w:pStyle w:val="NoSpacing"/>
        <w:rPr>
          <w:rFonts w:ascii="Corbel" w:hAnsi="Corbel" w:cstheme="minorHAnsi"/>
          <w:sz w:val="24"/>
          <w:szCs w:val="24"/>
          <w:lang w:val="en-US" w:bidi="en-US"/>
        </w:rPr>
      </w:pPr>
    </w:p>
    <w:tbl>
      <w:tblPr>
        <w:tblStyle w:val="TableGrid"/>
        <w:tblW w:w="0" w:type="auto"/>
        <w:tblInd w:w="-289" w:type="dxa"/>
        <w:tblLook w:val="04A0" w:firstRow="1" w:lastRow="0" w:firstColumn="1" w:lastColumn="0" w:noHBand="0" w:noVBand="1"/>
      </w:tblPr>
      <w:tblGrid>
        <w:gridCol w:w="993"/>
        <w:gridCol w:w="7088"/>
        <w:gridCol w:w="1224"/>
      </w:tblGrid>
      <w:tr w:rsidR="0042056A" w:rsidRPr="00006C6C" w14:paraId="1D05D953" w14:textId="77777777" w:rsidTr="004B4A40">
        <w:tc>
          <w:tcPr>
            <w:tcW w:w="9305" w:type="dxa"/>
            <w:gridSpan w:val="3"/>
            <w:shd w:val="clear" w:color="auto" w:fill="C61E76"/>
          </w:tcPr>
          <w:p w14:paraId="7397AE47" w14:textId="77777777" w:rsidR="0042056A" w:rsidRPr="00006C6C" w:rsidRDefault="0042056A" w:rsidP="004E4AD5">
            <w:pPr>
              <w:pStyle w:val="NoSpacing"/>
              <w:jc w:val="center"/>
              <w:rPr>
                <w:rFonts w:ascii="Corbel" w:hAnsi="Corbel" w:cstheme="minorHAnsi"/>
                <w:b/>
                <w:sz w:val="28"/>
                <w:szCs w:val="28"/>
                <w:lang w:val="en-US" w:bidi="en-US"/>
              </w:rPr>
            </w:pPr>
            <w:r w:rsidRPr="00006C6C">
              <w:rPr>
                <w:rFonts w:ascii="Corbel" w:hAnsi="Corbel" w:cstheme="minorHAnsi"/>
                <w:b/>
                <w:sz w:val="28"/>
                <w:szCs w:val="28"/>
                <w:lang w:val="en-US" w:bidi="en-US"/>
              </w:rPr>
              <w:lastRenderedPageBreak/>
              <w:t>CONTENTS</w:t>
            </w:r>
          </w:p>
        </w:tc>
      </w:tr>
      <w:tr w:rsidR="004E4AD5" w:rsidRPr="00006C6C" w14:paraId="1F21EEF8" w14:textId="77777777" w:rsidTr="00A04000">
        <w:tc>
          <w:tcPr>
            <w:tcW w:w="993" w:type="dxa"/>
          </w:tcPr>
          <w:p w14:paraId="046EFEA0"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312AFFD1" w14:textId="77777777" w:rsidR="004E4AD5" w:rsidRPr="00006C6C" w:rsidRDefault="004E4AD5" w:rsidP="004E4AD5">
            <w:pPr>
              <w:pStyle w:val="NoSpacing"/>
              <w:rPr>
                <w:rFonts w:ascii="Corbel" w:hAnsi="Corbel" w:cstheme="minorHAnsi"/>
                <w:sz w:val="24"/>
                <w:szCs w:val="24"/>
                <w:lang w:val="en-US" w:bidi="en-US"/>
              </w:rPr>
            </w:pPr>
          </w:p>
        </w:tc>
        <w:tc>
          <w:tcPr>
            <w:tcW w:w="1224" w:type="dxa"/>
          </w:tcPr>
          <w:p w14:paraId="59A4B789" w14:textId="77777777" w:rsidR="004E4AD5" w:rsidRPr="00006C6C" w:rsidRDefault="0042056A" w:rsidP="004E4AD5">
            <w:pPr>
              <w:pStyle w:val="NoSpacing"/>
              <w:jc w:val="center"/>
              <w:rPr>
                <w:rFonts w:ascii="Corbel" w:hAnsi="Corbel" w:cstheme="minorHAnsi"/>
                <w:b/>
                <w:sz w:val="24"/>
                <w:szCs w:val="24"/>
                <w:lang w:val="en-US" w:bidi="en-US"/>
              </w:rPr>
            </w:pPr>
            <w:r w:rsidRPr="00006C6C">
              <w:rPr>
                <w:rFonts w:ascii="Corbel" w:hAnsi="Corbel" w:cstheme="minorHAnsi"/>
                <w:b/>
                <w:sz w:val="24"/>
                <w:szCs w:val="24"/>
                <w:lang w:val="en-US" w:bidi="en-US"/>
              </w:rPr>
              <w:t>Page</w:t>
            </w:r>
          </w:p>
        </w:tc>
      </w:tr>
      <w:tr w:rsidR="004E4AD5" w:rsidRPr="00006C6C" w14:paraId="422D7D28" w14:textId="77777777" w:rsidTr="00A04000">
        <w:tc>
          <w:tcPr>
            <w:tcW w:w="993" w:type="dxa"/>
          </w:tcPr>
          <w:p w14:paraId="73D95EA8"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75114691" w14:textId="77777777" w:rsidR="004E4AD5" w:rsidRPr="00006C6C" w:rsidRDefault="0042056A" w:rsidP="004E4AD5">
            <w:pPr>
              <w:pStyle w:val="NoSpacing"/>
              <w:rPr>
                <w:rFonts w:ascii="Corbel" w:hAnsi="Corbel" w:cstheme="minorHAnsi"/>
                <w:sz w:val="28"/>
                <w:szCs w:val="28"/>
                <w:lang w:val="en-US" w:bidi="en-US"/>
              </w:rPr>
            </w:pPr>
            <w:r w:rsidRPr="00006C6C">
              <w:rPr>
                <w:rFonts w:ascii="Corbel" w:hAnsi="Corbel" w:cstheme="minorHAnsi"/>
                <w:sz w:val="28"/>
                <w:szCs w:val="28"/>
                <w:lang w:val="en-US" w:bidi="en-US"/>
              </w:rPr>
              <w:t>Key School Contact Details</w:t>
            </w:r>
          </w:p>
          <w:p w14:paraId="32CD2C7A" w14:textId="77777777" w:rsidR="0042056A" w:rsidRPr="00006C6C" w:rsidRDefault="0042056A" w:rsidP="004E4AD5">
            <w:pPr>
              <w:pStyle w:val="NoSpacing"/>
              <w:rPr>
                <w:rFonts w:ascii="Corbel" w:hAnsi="Corbel" w:cstheme="minorHAnsi"/>
                <w:sz w:val="28"/>
                <w:szCs w:val="28"/>
                <w:lang w:val="en-US" w:bidi="en-US"/>
              </w:rPr>
            </w:pPr>
          </w:p>
        </w:tc>
        <w:tc>
          <w:tcPr>
            <w:tcW w:w="1224" w:type="dxa"/>
          </w:tcPr>
          <w:p w14:paraId="04300B48" w14:textId="77777777" w:rsidR="004E4AD5" w:rsidRPr="00006C6C" w:rsidRDefault="000B2E60"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4</w:t>
            </w:r>
          </w:p>
        </w:tc>
      </w:tr>
      <w:tr w:rsidR="004E4AD5" w:rsidRPr="00006C6C" w14:paraId="5BE72353" w14:textId="77777777" w:rsidTr="00A04000">
        <w:tc>
          <w:tcPr>
            <w:tcW w:w="993" w:type="dxa"/>
          </w:tcPr>
          <w:p w14:paraId="6627439E"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0B59E74F" w14:textId="77777777" w:rsidR="004E4AD5" w:rsidRPr="00006C6C" w:rsidRDefault="0042056A" w:rsidP="004E4AD5">
            <w:pPr>
              <w:pStyle w:val="NoSpacing"/>
              <w:rPr>
                <w:rFonts w:ascii="Corbel" w:hAnsi="Corbel" w:cstheme="minorHAnsi"/>
                <w:sz w:val="28"/>
                <w:szCs w:val="28"/>
                <w:lang w:val="en-US" w:bidi="en-US"/>
              </w:rPr>
            </w:pPr>
            <w:r w:rsidRPr="00006C6C">
              <w:rPr>
                <w:rFonts w:ascii="Corbel" w:hAnsi="Corbel" w:cstheme="minorHAnsi"/>
                <w:sz w:val="28"/>
                <w:szCs w:val="28"/>
                <w:lang w:val="en-US" w:bidi="en-US"/>
              </w:rPr>
              <w:t>Key External Contact details</w:t>
            </w:r>
          </w:p>
          <w:p w14:paraId="130B6C30" w14:textId="77777777" w:rsidR="0042056A" w:rsidRPr="00006C6C" w:rsidRDefault="0042056A" w:rsidP="004E4AD5">
            <w:pPr>
              <w:pStyle w:val="NoSpacing"/>
              <w:rPr>
                <w:rFonts w:ascii="Corbel" w:hAnsi="Corbel" w:cstheme="minorHAnsi"/>
                <w:sz w:val="28"/>
                <w:szCs w:val="28"/>
                <w:lang w:val="en-US" w:bidi="en-US"/>
              </w:rPr>
            </w:pPr>
          </w:p>
        </w:tc>
        <w:tc>
          <w:tcPr>
            <w:tcW w:w="1224" w:type="dxa"/>
          </w:tcPr>
          <w:p w14:paraId="3842208A" w14:textId="77777777" w:rsidR="004E4AD5" w:rsidRPr="00006C6C" w:rsidRDefault="000B2E60"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5</w:t>
            </w:r>
          </w:p>
        </w:tc>
      </w:tr>
      <w:tr w:rsidR="004E4AD5" w:rsidRPr="00006C6C" w14:paraId="0F309E54" w14:textId="77777777" w:rsidTr="00A04000">
        <w:tc>
          <w:tcPr>
            <w:tcW w:w="993" w:type="dxa"/>
          </w:tcPr>
          <w:p w14:paraId="4D431526"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218F1F29" w14:textId="77777777" w:rsidR="004E4AD5" w:rsidRPr="00006C6C" w:rsidRDefault="0042056A" w:rsidP="004E4AD5">
            <w:pPr>
              <w:pStyle w:val="NoSpacing"/>
              <w:rPr>
                <w:rFonts w:ascii="Corbel" w:hAnsi="Corbel" w:cstheme="minorHAnsi"/>
                <w:sz w:val="28"/>
                <w:szCs w:val="28"/>
                <w:lang w:val="en-US" w:bidi="en-US"/>
              </w:rPr>
            </w:pPr>
            <w:r w:rsidRPr="00006C6C">
              <w:rPr>
                <w:rFonts w:ascii="Corbel" w:hAnsi="Corbel" w:cstheme="minorHAnsi"/>
                <w:sz w:val="28"/>
                <w:szCs w:val="28"/>
                <w:lang w:val="en-US" w:bidi="en-US"/>
              </w:rPr>
              <w:t>Guidance and Advice documents</w:t>
            </w:r>
          </w:p>
          <w:p w14:paraId="0AAB1EE5" w14:textId="77777777" w:rsidR="0042056A" w:rsidRPr="00006C6C" w:rsidRDefault="0042056A" w:rsidP="004E4AD5">
            <w:pPr>
              <w:pStyle w:val="NoSpacing"/>
              <w:rPr>
                <w:rFonts w:ascii="Corbel" w:hAnsi="Corbel" w:cstheme="minorHAnsi"/>
                <w:sz w:val="28"/>
                <w:szCs w:val="28"/>
                <w:lang w:val="en-US" w:bidi="en-US"/>
              </w:rPr>
            </w:pPr>
          </w:p>
        </w:tc>
        <w:tc>
          <w:tcPr>
            <w:tcW w:w="1224" w:type="dxa"/>
          </w:tcPr>
          <w:p w14:paraId="61CCF71A" w14:textId="77777777" w:rsidR="004E4AD5" w:rsidRPr="00006C6C" w:rsidRDefault="000B2E60"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6</w:t>
            </w:r>
          </w:p>
        </w:tc>
      </w:tr>
      <w:tr w:rsidR="004E4AD5" w:rsidRPr="00006C6C" w14:paraId="35CC7C96" w14:textId="77777777" w:rsidTr="00A04000">
        <w:tc>
          <w:tcPr>
            <w:tcW w:w="993" w:type="dxa"/>
          </w:tcPr>
          <w:p w14:paraId="5736B5FC"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68F06A99" w14:textId="77777777" w:rsidR="004E4AD5" w:rsidRPr="00006C6C" w:rsidRDefault="0042056A" w:rsidP="004E4AD5">
            <w:pPr>
              <w:pStyle w:val="NoSpacing"/>
              <w:rPr>
                <w:rFonts w:ascii="Corbel" w:hAnsi="Corbel" w:cstheme="minorHAnsi"/>
                <w:sz w:val="28"/>
                <w:szCs w:val="28"/>
                <w:lang w:val="en-US" w:bidi="en-US"/>
              </w:rPr>
            </w:pPr>
            <w:r w:rsidRPr="00006C6C">
              <w:rPr>
                <w:rFonts w:ascii="Corbel" w:hAnsi="Corbel" w:cstheme="minorHAnsi"/>
                <w:sz w:val="28"/>
                <w:szCs w:val="28"/>
                <w:lang w:val="en-US" w:bidi="en-US"/>
              </w:rPr>
              <w:t xml:space="preserve">Policy Statement </w:t>
            </w:r>
          </w:p>
          <w:p w14:paraId="6A36588E" w14:textId="77777777" w:rsidR="0042056A" w:rsidRPr="00006C6C" w:rsidRDefault="0042056A" w:rsidP="004E4AD5">
            <w:pPr>
              <w:pStyle w:val="NoSpacing"/>
              <w:rPr>
                <w:rFonts w:ascii="Corbel" w:hAnsi="Corbel" w:cstheme="minorHAnsi"/>
                <w:sz w:val="28"/>
                <w:szCs w:val="28"/>
                <w:lang w:val="en-US" w:bidi="en-US"/>
              </w:rPr>
            </w:pPr>
          </w:p>
        </w:tc>
        <w:tc>
          <w:tcPr>
            <w:tcW w:w="1224" w:type="dxa"/>
          </w:tcPr>
          <w:p w14:paraId="41F02BC8" w14:textId="77777777" w:rsidR="004E4AD5" w:rsidRPr="00006C6C" w:rsidRDefault="000B2E60"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7</w:t>
            </w:r>
          </w:p>
        </w:tc>
      </w:tr>
      <w:tr w:rsidR="004E4AD5" w:rsidRPr="00006C6C" w14:paraId="0F25A5D2" w14:textId="77777777" w:rsidTr="00A04000">
        <w:tc>
          <w:tcPr>
            <w:tcW w:w="993" w:type="dxa"/>
          </w:tcPr>
          <w:p w14:paraId="00D453AC"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6C9AA468" w14:textId="77777777" w:rsidR="004E4AD5" w:rsidRPr="00006C6C" w:rsidRDefault="0042056A" w:rsidP="004E4AD5">
            <w:pPr>
              <w:pStyle w:val="NoSpacing"/>
              <w:rPr>
                <w:rFonts w:ascii="Corbel" w:hAnsi="Corbel" w:cstheme="minorHAnsi"/>
                <w:sz w:val="28"/>
                <w:szCs w:val="28"/>
                <w:lang w:val="en-US" w:bidi="en-US"/>
              </w:rPr>
            </w:pPr>
            <w:r w:rsidRPr="00006C6C">
              <w:rPr>
                <w:rFonts w:ascii="Corbel" w:hAnsi="Corbel" w:cstheme="minorHAnsi"/>
                <w:sz w:val="28"/>
                <w:szCs w:val="28"/>
                <w:lang w:val="en-US" w:bidi="en-US"/>
              </w:rPr>
              <w:t>Definition of safeguarding / Abuse</w:t>
            </w:r>
          </w:p>
          <w:p w14:paraId="03A20918" w14:textId="77777777" w:rsidR="0042056A" w:rsidRPr="00006C6C" w:rsidRDefault="0042056A" w:rsidP="004E4AD5">
            <w:pPr>
              <w:pStyle w:val="NoSpacing"/>
              <w:rPr>
                <w:rFonts w:ascii="Corbel" w:hAnsi="Corbel" w:cstheme="minorHAnsi"/>
                <w:sz w:val="28"/>
                <w:szCs w:val="28"/>
                <w:lang w:val="en-US" w:bidi="en-US"/>
              </w:rPr>
            </w:pPr>
          </w:p>
        </w:tc>
        <w:tc>
          <w:tcPr>
            <w:tcW w:w="1224" w:type="dxa"/>
          </w:tcPr>
          <w:p w14:paraId="7A439E87" w14:textId="77777777" w:rsidR="004E4AD5" w:rsidRPr="00006C6C" w:rsidRDefault="000B2E60"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8</w:t>
            </w:r>
          </w:p>
        </w:tc>
      </w:tr>
      <w:tr w:rsidR="005165EA" w:rsidRPr="00006C6C" w14:paraId="65A09DA3" w14:textId="77777777" w:rsidTr="00A04000">
        <w:tc>
          <w:tcPr>
            <w:tcW w:w="8081" w:type="dxa"/>
            <w:gridSpan w:val="2"/>
          </w:tcPr>
          <w:p w14:paraId="325717AC" w14:textId="77777777" w:rsidR="005165EA" w:rsidRPr="00006C6C" w:rsidRDefault="005165EA" w:rsidP="004E4AD5">
            <w:pPr>
              <w:pStyle w:val="NoSpacing"/>
              <w:rPr>
                <w:rFonts w:ascii="Corbel" w:hAnsi="Corbel" w:cstheme="minorHAnsi"/>
                <w:b/>
                <w:sz w:val="28"/>
                <w:szCs w:val="28"/>
                <w:lang w:val="en-US" w:bidi="en-US"/>
              </w:rPr>
            </w:pPr>
            <w:r w:rsidRPr="00006C6C">
              <w:rPr>
                <w:rFonts w:ascii="Corbel" w:hAnsi="Corbel" w:cstheme="minorHAnsi"/>
                <w:b/>
                <w:sz w:val="28"/>
                <w:szCs w:val="28"/>
                <w:lang w:val="en-US" w:bidi="en-US"/>
              </w:rPr>
              <w:t>Procedures for dealing with concerns about a child</w:t>
            </w:r>
          </w:p>
          <w:p w14:paraId="5233E5AB" w14:textId="77777777" w:rsidR="005165EA" w:rsidRPr="00006C6C" w:rsidRDefault="005165EA" w:rsidP="004E4AD5">
            <w:pPr>
              <w:pStyle w:val="NoSpacing"/>
              <w:rPr>
                <w:rFonts w:ascii="Corbel" w:hAnsi="Corbel" w:cstheme="minorHAnsi"/>
                <w:sz w:val="28"/>
                <w:szCs w:val="28"/>
                <w:lang w:val="en-US" w:bidi="en-US"/>
              </w:rPr>
            </w:pPr>
          </w:p>
        </w:tc>
        <w:tc>
          <w:tcPr>
            <w:tcW w:w="1224" w:type="dxa"/>
          </w:tcPr>
          <w:p w14:paraId="2BFEB633" w14:textId="77777777" w:rsidR="005165EA" w:rsidRPr="00006C6C" w:rsidRDefault="009D347B"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10</w:t>
            </w:r>
          </w:p>
        </w:tc>
      </w:tr>
      <w:tr w:rsidR="004E4AD5" w:rsidRPr="00006C6C" w14:paraId="5A903170" w14:textId="77777777" w:rsidTr="00A04000">
        <w:tc>
          <w:tcPr>
            <w:tcW w:w="993" w:type="dxa"/>
          </w:tcPr>
          <w:p w14:paraId="5DCC719F"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072FC0D3" w14:textId="521F1B63" w:rsidR="004E4AD5" w:rsidRPr="00F920D1" w:rsidRDefault="00F332DC"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Child on child</w:t>
            </w:r>
            <w:r w:rsidR="0042056A" w:rsidRPr="00F920D1">
              <w:rPr>
                <w:rFonts w:ascii="Corbel" w:hAnsi="Corbel" w:cstheme="minorHAnsi"/>
                <w:sz w:val="28"/>
                <w:szCs w:val="28"/>
                <w:lang w:val="en-US" w:bidi="en-US"/>
              </w:rPr>
              <w:t xml:space="preserve"> abuse</w:t>
            </w:r>
          </w:p>
          <w:p w14:paraId="4E050CE2" w14:textId="77777777" w:rsidR="0042056A" w:rsidRPr="00F920D1" w:rsidRDefault="0042056A" w:rsidP="004E4AD5">
            <w:pPr>
              <w:pStyle w:val="NoSpacing"/>
              <w:rPr>
                <w:rFonts w:ascii="Corbel" w:hAnsi="Corbel" w:cstheme="minorHAnsi"/>
                <w:sz w:val="28"/>
                <w:szCs w:val="28"/>
                <w:lang w:val="en-US" w:bidi="en-US"/>
              </w:rPr>
            </w:pPr>
          </w:p>
        </w:tc>
        <w:tc>
          <w:tcPr>
            <w:tcW w:w="1224" w:type="dxa"/>
          </w:tcPr>
          <w:p w14:paraId="32CC16B7" w14:textId="77777777" w:rsidR="004E4AD5" w:rsidRPr="00006C6C" w:rsidRDefault="009D347B"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14</w:t>
            </w:r>
          </w:p>
        </w:tc>
      </w:tr>
      <w:tr w:rsidR="005165EA" w:rsidRPr="00006C6C" w14:paraId="788512A7" w14:textId="77777777" w:rsidTr="00A04000">
        <w:tc>
          <w:tcPr>
            <w:tcW w:w="993" w:type="dxa"/>
          </w:tcPr>
          <w:p w14:paraId="68C5700D" w14:textId="77777777" w:rsidR="005165EA" w:rsidRPr="00006C6C" w:rsidRDefault="005165EA" w:rsidP="004E4AD5">
            <w:pPr>
              <w:pStyle w:val="NoSpacing"/>
              <w:rPr>
                <w:rFonts w:ascii="Corbel" w:hAnsi="Corbel" w:cstheme="minorHAnsi"/>
                <w:sz w:val="24"/>
                <w:szCs w:val="24"/>
                <w:lang w:val="en-US" w:bidi="en-US"/>
              </w:rPr>
            </w:pPr>
          </w:p>
        </w:tc>
        <w:tc>
          <w:tcPr>
            <w:tcW w:w="7088" w:type="dxa"/>
          </w:tcPr>
          <w:p w14:paraId="79687ECE" w14:textId="77777777" w:rsidR="005165EA" w:rsidRPr="00F920D1" w:rsidRDefault="005165E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Consensual and non-consensual nude and semi-nude images and/or videos</w:t>
            </w:r>
          </w:p>
        </w:tc>
        <w:tc>
          <w:tcPr>
            <w:tcW w:w="1224" w:type="dxa"/>
          </w:tcPr>
          <w:p w14:paraId="38D5AE1B" w14:textId="0E6A9224" w:rsidR="005165EA" w:rsidRPr="00006C6C" w:rsidRDefault="009D347B"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1</w:t>
            </w:r>
            <w:r w:rsidR="0042493A">
              <w:rPr>
                <w:rFonts w:ascii="Corbel" w:hAnsi="Corbel" w:cstheme="minorHAnsi"/>
                <w:sz w:val="28"/>
                <w:szCs w:val="28"/>
                <w:lang w:val="en-US" w:bidi="en-US"/>
              </w:rPr>
              <w:t>7</w:t>
            </w:r>
          </w:p>
        </w:tc>
      </w:tr>
      <w:tr w:rsidR="00B6447A" w:rsidRPr="00006C6C" w14:paraId="3861B951" w14:textId="77777777" w:rsidTr="00A04000">
        <w:tc>
          <w:tcPr>
            <w:tcW w:w="993" w:type="dxa"/>
          </w:tcPr>
          <w:p w14:paraId="2429907F" w14:textId="77777777" w:rsidR="00B6447A" w:rsidRPr="00006C6C" w:rsidRDefault="00B6447A" w:rsidP="004E4AD5">
            <w:pPr>
              <w:pStyle w:val="NoSpacing"/>
              <w:rPr>
                <w:rFonts w:ascii="Corbel" w:hAnsi="Corbel" w:cstheme="minorHAnsi"/>
                <w:sz w:val="24"/>
                <w:szCs w:val="24"/>
                <w:lang w:val="en-US" w:bidi="en-US"/>
              </w:rPr>
            </w:pPr>
          </w:p>
        </w:tc>
        <w:tc>
          <w:tcPr>
            <w:tcW w:w="7088" w:type="dxa"/>
          </w:tcPr>
          <w:p w14:paraId="69992D7A" w14:textId="77777777" w:rsidR="00B6447A" w:rsidRPr="00F920D1" w:rsidRDefault="00B6447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Cybercrime</w:t>
            </w:r>
          </w:p>
          <w:p w14:paraId="34729D41" w14:textId="77777777" w:rsidR="00B6447A" w:rsidRPr="00F920D1" w:rsidRDefault="00B6447A" w:rsidP="004E4AD5">
            <w:pPr>
              <w:pStyle w:val="NoSpacing"/>
              <w:rPr>
                <w:rFonts w:ascii="Corbel" w:hAnsi="Corbel" w:cstheme="minorHAnsi"/>
                <w:sz w:val="28"/>
                <w:szCs w:val="28"/>
                <w:lang w:val="en-US" w:bidi="en-US"/>
              </w:rPr>
            </w:pPr>
          </w:p>
        </w:tc>
        <w:tc>
          <w:tcPr>
            <w:tcW w:w="1224" w:type="dxa"/>
          </w:tcPr>
          <w:p w14:paraId="2C078ABA" w14:textId="77777777" w:rsidR="00B6447A" w:rsidRPr="00006C6C" w:rsidRDefault="00EC6D81"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22</w:t>
            </w:r>
          </w:p>
        </w:tc>
      </w:tr>
      <w:tr w:rsidR="004E4AD5" w:rsidRPr="00006C6C" w14:paraId="3940E587" w14:textId="77777777" w:rsidTr="00A04000">
        <w:tc>
          <w:tcPr>
            <w:tcW w:w="993" w:type="dxa"/>
          </w:tcPr>
          <w:p w14:paraId="180F37AA"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1AD72311" w14:textId="77777777" w:rsidR="004E4AD5" w:rsidRPr="00F920D1" w:rsidRDefault="0042056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Children with Special Educational Needs and Disabilities or certain health issues</w:t>
            </w:r>
          </w:p>
        </w:tc>
        <w:tc>
          <w:tcPr>
            <w:tcW w:w="1224" w:type="dxa"/>
          </w:tcPr>
          <w:p w14:paraId="4A690064" w14:textId="29751525" w:rsidR="004E4AD5" w:rsidRPr="00006C6C" w:rsidRDefault="00BB0F29"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2</w:t>
            </w:r>
            <w:r w:rsidR="0042493A">
              <w:rPr>
                <w:rFonts w:ascii="Corbel" w:hAnsi="Corbel" w:cstheme="minorHAnsi"/>
                <w:sz w:val="28"/>
                <w:szCs w:val="28"/>
                <w:lang w:val="en-US" w:bidi="en-US"/>
              </w:rPr>
              <w:t>3</w:t>
            </w:r>
          </w:p>
        </w:tc>
      </w:tr>
      <w:tr w:rsidR="00F920D1" w:rsidRPr="00006C6C" w14:paraId="499C30B7" w14:textId="77777777" w:rsidTr="00A04000">
        <w:tc>
          <w:tcPr>
            <w:tcW w:w="993" w:type="dxa"/>
          </w:tcPr>
          <w:p w14:paraId="1139DCD3" w14:textId="77777777" w:rsidR="00F920D1" w:rsidRPr="00006C6C" w:rsidRDefault="00F920D1" w:rsidP="004E4AD5">
            <w:pPr>
              <w:pStyle w:val="NoSpacing"/>
              <w:rPr>
                <w:rFonts w:ascii="Corbel" w:hAnsi="Corbel" w:cstheme="minorHAnsi"/>
                <w:sz w:val="24"/>
                <w:szCs w:val="24"/>
                <w:lang w:val="en-US" w:bidi="en-US"/>
              </w:rPr>
            </w:pPr>
          </w:p>
        </w:tc>
        <w:tc>
          <w:tcPr>
            <w:tcW w:w="7088" w:type="dxa"/>
          </w:tcPr>
          <w:p w14:paraId="73D9380E" w14:textId="087B285F" w:rsidR="00F920D1" w:rsidRPr="00F920D1" w:rsidRDefault="00F920D1" w:rsidP="004E4AD5">
            <w:pPr>
              <w:pStyle w:val="NoSpacing"/>
              <w:rPr>
                <w:rFonts w:ascii="Corbel" w:hAnsi="Corbel" w:cstheme="minorHAnsi"/>
                <w:sz w:val="28"/>
                <w:szCs w:val="28"/>
                <w:lang w:val="en-US" w:bidi="en-US"/>
              </w:rPr>
            </w:pPr>
            <w:r>
              <w:rPr>
                <w:rFonts w:ascii="Corbel" w:hAnsi="Corbel" w:cstheme="minorHAnsi"/>
                <w:sz w:val="28"/>
                <w:szCs w:val="28"/>
                <w:lang w:val="en-US" w:bidi="en-US"/>
              </w:rPr>
              <w:t>Mental Health Concerns</w:t>
            </w:r>
          </w:p>
        </w:tc>
        <w:tc>
          <w:tcPr>
            <w:tcW w:w="1224" w:type="dxa"/>
          </w:tcPr>
          <w:p w14:paraId="6F487422" w14:textId="736B1202" w:rsidR="00F920D1" w:rsidRPr="00006C6C" w:rsidRDefault="002A6E96"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23</w:t>
            </w:r>
          </w:p>
        </w:tc>
      </w:tr>
      <w:tr w:rsidR="004E4AD5" w:rsidRPr="00006C6C" w14:paraId="71C762A2" w14:textId="77777777" w:rsidTr="00A04000">
        <w:tc>
          <w:tcPr>
            <w:tcW w:w="993" w:type="dxa"/>
          </w:tcPr>
          <w:p w14:paraId="09B246C9"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17523F39" w14:textId="77777777" w:rsidR="004E4AD5" w:rsidRPr="00F920D1" w:rsidRDefault="0042056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Contextual safeguarding</w:t>
            </w:r>
          </w:p>
          <w:p w14:paraId="49503C02" w14:textId="77777777" w:rsidR="0042056A" w:rsidRPr="00F920D1" w:rsidRDefault="0042056A" w:rsidP="004E4AD5">
            <w:pPr>
              <w:pStyle w:val="NoSpacing"/>
              <w:rPr>
                <w:rFonts w:ascii="Corbel" w:hAnsi="Corbel" w:cstheme="minorHAnsi"/>
                <w:sz w:val="28"/>
                <w:szCs w:val="28"/>
                <w:lang w:val="en-US" w:bidi="en-US"/>
              </w:rPr>
            </w:pPr>
          </w:p>
        </w:tc>
        <w:tc>
          <w:tcPr>
            <w:tcW w:w="1224" w:type="dxa"/>
          </w:tcPr>
          <w:p w14:paraId="261AEB73" w14:textId="0BB8EA69" w:rsidR="004E4AD5" w:rsidRPr="00006C6C" w:rsidRDefault="00BB0F29"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2</w:t>
            </w:r>
            <w:r w:rsidR="0042493A">
              <w:rPr>
                <w:rFonts w:ascii="Corbel" w:hAnsi="Corbel" w:cstheme="minorHAnsi"/>
                <w:sz w:val="28"/>
                <w:szCs w:val="28"/>
                <w:lang w:val="en-US" w:bidi="en-US"/>
              </w:rPr>
              <w:t>4</w:t>
            </w:r>
          </w:p>
        </w:tc>
      </w:tr>
      <w:tr w:rsidR="004E4AD5" w:rsidRPr="00006C6C" w14:paraId="34C4DA24" w14:textId="77777777" w:rsidTr="00A04000">
        <w:tc>
          <w:tcPr>
            <w:tcW w:w="993" w:type="dxa"/>
          </w:tcPr>
          <w:p w14:paraId="091FC21D"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22667D52" w14:textId="77777777" w:rsidR="004E4AD5" w:rsidRPr="00F920D1" w:rsidRDefault="0042056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Recor</w:t>
            </w:r>
            <w:r w:rsidR="00615933" w:rsidRPr="00F920D1">
              <w:rPr>
                <w:rFonts w:ascii="Corbel" w:hAnsi="Corbel" w:cstheme="minorHAnsi"/>
                <w:sz w:val="28"/>
                <w:szCs w:val="28"/>
                <w:lang w:val="en-US" w:bidi="en-US"/>
              </w:rPr>
              <w:t>d</w:t>
            </w:r>
            <w:r w:rsidRPr="00F920D1">
              <w:rPr>
                <w:rFonts w:ascii="Corbel" w:hAnsi="Corbel" w:cstheme="minorHAnsi"/>
                <w:sz w:val="28"/>
                <w:szCs w:val="28"/>
                <w:lang w:val="en-US" w:bidi="en-US"/>
              </w:rPr>
              <w:t>ing, record keeping and information sharing</w:t>
            </w:r>
          </w:p>
          <w:p w14:paraId="50E281C3" w14:textId="77777777" w:rsidR="00615933" w:rsidRPr="00F920D1" w:rsidRDefault="00615933" w:rsidP="004E4AD5">
            <w:pPr>
              <w:pStyle w:val="NoSpacing"/>
              <w:rPr>
                <w:rFonts w:ascii="Corbel" w:hAnsi="Corbel" w:cstheme="minorHAnsi"/>
                <w:sz w:val="28"/>
                <w:szCs w:val="28"/>
                <w:lang w:val="en-US" w:bidi="en-US"/>
              </w:rPr>
            </w:pPr>
          </w:p>
        </w:tc>
        <w:tc>
          <w:tcPr>
            <w:tcW w:w="1224" w:type="dxa"/>
          </w:tcPr>
          <w:p w14:paraId="1C9900EA" w14:textId="0F50BBAA" w:rsidR="004E4AD5" w:rsidRPr="00006C6C" w:rsidRDefault="002A6E96"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25</w:t>
            </w:r>
          </w:p>
        </w:tc>
      </w:tr>
      <w:tr w:rsidR="005165EA" w:rsidRPr="00006C6C" w14:paraId="491F7D50" w14:textId="77777777" w:rsidTr="00A04000">
        <w:tc>
          <w:tcPr>
            <w:tcW w:w="8081" w:type="dxa"/>
            <w:gridSpan w:val="2"/>
          </w:tcPr>
          <w:p w14:paraId="7EF15557" w14:textId="77777777" w:rsidR="005165EA" w:rsidRPr="00F920D1" w:rsidRDefault="005165EA" w:rsidP="004E4AD5">
            <w:pPr>
              <w:pStyle w:val="NoSpacing"/>
              <w:rPr>
                <w:rFonts w:ascii="Corbel" w:hAnsi="Corbel" w:cstheme="minorHAnsi"/>
                <w:b/>
                <w:sz w:val="28"/>
                <w:szCs w:val="28"/>
                <w:lang w:val="en-US" w:bidi="en-US"/>
              </w:rPr>
            </w:pPr>
            <w:r w:rsidRPr="00F920D1">
              <w:rPr>
                <w:rFonts w:ascii="Corbel" w:hAnsi="Corbel" w:cstheme="minorHAnsi"/>
                <w:b/>
                <w:sz w:val="28"/>
                <w:szCs w:val="28"/>
                <w:lang w:val="en-US" w:bidi="en-US"/>
              </w:rPr>
              <w:t>Procedures for dealing with concerns about staff</w:t>
            </w:r>
          </w:p>
        </w:tc>
        <w:tc>
          <w:tcPr>
            <w:tcW w:w="1224" w:type="dxa"/>
          </w:tcPr>
          <w:p w14:paraId="0B63E8A3" w14:textId="77777777" w:rsidR="005165EA" w:rsidRPr="00006C6C" w:rsidRDefault="00EC6D81"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25</w:t>
            </w:r>
          </w:p>
          <w:p w14:paraId="12E07CC6" w14:textId="77777777" w:rsidR="005165EA" w:rsidRPr="00006C6C" w:rsidRDefault="005165EA" w:rsidP="004E4AD5">
            <w:pPr>
              <w:pStyle w:val="NoSpacing"/>
              <w:jc w:val="center"/>
              <w:rPr>
                <w:rFonts w:ascii="Corbel" w:hAnsi="Corbel" w:cstheme="minorHAnsi"/>
                <w:sz w:val="28"/>
                <w:szCs w:val="28"/>
                <w:lang w:val="en-US" w:bidi="en-US"/>
              </w:rPr>
            </w:pPr>
          </w:p>
        </w:tc>
      </w:tr>
      <w:tr w:rsidR="004E4AD5" w:rsidRPr="00006C6C" w14:paraId="227B3AED" w14:textId="77777777" w:rsidTr="00A04000">
        <w:tc>
          <w:tcPr>
            <w:tcW w:w="993" w:type="dxa"/>
          </w:tcPr>
          <w:p w14:paraId="5817478B"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10208567" w14:textId="779C0E1F" w:rsidR="004E4AD5" w:rsidRPr="00F920D1" w:rsidRDefault="00615933"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 xml:space="preserve">Managing </w:t>
            </w:r>
            <w:r w:rsidR="00F332DC" w:rsidRPr="00F920D1">
              <w:rPr>
                <w:rFonts w:ascii="Corbel" w:hAnsi="Corbel" w:cstheme="minorHAnsi"/>
                <w:sz w:val="28"/>
                <w:szCs w:val="28"/>
                <w:lang w:val="en-US" w:bidi="en-US"/>
              </w:rPr>
              <w:t xml:space="preserve">safeguarding concerns and </w:t>
            </w:r>
            <w:r w:rsidRPr="00F920D1">
              <w:rPr>
                <w:rFonts w:ascii="Corbel" w:hAnsi="Corbel" w:cstheme="minorHAnsi"/>
                <w:sz w:val="28"/>
                <w:szCs w:val="28"/>
                <w:lang w:val="en-US" w:bidi="en-US"/>
              </w:rPr>
              <w:t>allegations against staff, volunteers and contractors</w:t>
            </w:r>
          </w:p>
        </w:tc>
        <w:tc>
          <w:tcPr>
            <w:tcW w:w="1224" w:type="dxa"/>
          </w:tcPr>
          <w:p w14:paraId="4AAA7518" w14:textId="500579F0" w:rsidR="004E4AD5" w:rsidRPr="00006C6C" w:rsidRDefault="00EC6D81"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2</w:t>
            </w:r>
            <w:r w:rsidR="0042493A">
              <w:rPr>
                <w:rFonts w:ascii="Corbel" w:hAnsi="Corbel" w:cstheme="minorHAnsi"/>
                <w:sz w:val="28"/>
                <w:szCs w:val="28"/>
                <w:lang w:val="en-US" w:bidi="en-US"/>
              </w:rPr>
              <w:t>6</w:t>
            </w:r>
          </w:p>
          <w:p w14:paraId="085AE7CC" w14:textId="77777777" w:rsidR="00615933" w:rsidRPr="00006C6C" w:rsidRDefault="00615933" w:rsidP="004E4AD5">
            <w:pPr>
              <w:pStyle w:val="NoSpacing"/>
              <w:jc w:val="center"/>
              <w:rPr>
                <w:rFonts w:ascii="Corbel" w:hAnsi="Corbel" w:cstheme="minorHAnsi"/>
                <w:sz w:val="28"/>
                <w:szCs w:val="28"/>
                <w:lang w:val="en-US" w:bidi="en-US"/>
              </w:rPr>
            </w:pPr>
          </w:p>
        </w:tc>
      </w:tr>
      <w:tr w:rsidR="004E4AD5" w:rsidRPr="00006C6C" w14:paraId="527372B9" w14:textId="77777777" w:rsidTr="00A04000">
        <w:tc>
          <w:tcPr>
            <w:tcW w:w="993" w:type="dxa"/>
          </w:tcPr>
          <w:p w14:paraId="6C906A51"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7B4B858E" w14:textId="77777777" w:rsidR="004E4AD5" w:rsidRPr="00F920D1" w:rsidRDefault="00B6447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Safer working practice</w:t>
            </w:r>
          </w:p>
        </w:tc>
        <w:tc>
          <w:tcPr>
            <w:tcW w:w="1224" w:type="dxa"/>
          </w:tcPr>
          <w:p w14:paraId="1B4F9A97" w14:textId="7D23C413" w:rsidR="004E4AD5" w:rsidRPr="00006C6C" w:rsidRDefault="00BB0F29" w:rsidP="004E4AD5">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2</w:t>
            </w:r>
            <w:r w:rsidR="0042493A">
              <w:rPr>
                <w:rFonts w:ascii="Corbel" w:hAnsi="Corbel" w:cstheme="minorHAnsi"/>
                <w:sz w:val="28"/>
                <w:szCs w:val="28"/>
                <w:lang w:val="en-US" w:bidi="en-US"/>
              </w:rPr>
              <w:t>9</w:t>
            </w:r>
          </w:p>
          <w:p w14:paraId="57EA4C06" w14:textId="77777777" w:rsidR="00615933" w:rsidRPr="00006C6C" w:rsidRDefault="00615933" w:rsidP="004E4AD5">
            <w:pPr>
              <w:pStyle w:val="NoSpacing"/>
              <w:jc w:val="center"/>
              <w:rPr>
                <w:rFonts w:ascii="Corbel" w:hAnsi="Corbel" w:cstheme="minorHAnsi"/>
                <w:sz w:val="28"/>
                <w:szCs w:val="28"/>
                <w:lang w:val="en-US" w:bidi="en-US"/>
              </w:rPr>
            </w:pPr>
          </w:p>
        </w:tc>
      </w:tr>
      <w:tr w:rsidR="004E4AD5" w:rsidRPr="00006C6C" w14:paraId="6B2B0248" w14:textId="77777777" w:rsidTr="00A04000">
        <w:tc>
          <w:tcPr>
            <w:tcW w:w="993" w:type="dxa"/>
          </w:tcPr>
          <w:p w14:paraId="3204F64E"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0369D2AD" w14:textId="77777777" w:rsidR="004E4AD5" w:rsidRPr="00F920D1" w:rsidRDefault="00615933"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Safer recruitment</w:t>
            </w:r>
          </w:p>
        </w:tc>
        <w:tc>
          <w:tcPr>
            <w:tcW w:w="1224" w:type="dxa"/>
          </w:tcPr>
          <w:p w14:paraId="0DC3DD24" w14:textId="60260F93" w:rsidR="004E4AD5" w:rsidRPr="00006C6C" w:rsidRDefault="0042493A"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30</w:t>
            </w:r>
          </w:p>
          <w:p w14:paraId="2E075A96" w14:textId="77777777" w:rsidR="00615933" w:rsidRPr="00006C6C" w:rsidRDefault="00615933" w:rsidP="004E4AD5">
            <w:pPr>
              <w:pStyle w:val="NoSpacing"/>
              <w:jc w:val="center"/>
              <w:rPr>
                <w:rFonts w:ascii="Corbel" w:hAnsi="Corbel" w:cstheme="minorHAnsi"/>
                <w:sz w:val="28"/>
                <w:szCs w:val="28"/>
                <w:lang w:val="en-US" w:bidi="en-US"/>
              </w:rPr>
            </w:pPr>
          </w:p>
        </w:tc>
      </w:tr>
      <w:tr w:rsidR="005165EA" w:rsidRPr="00006C6C" w14:paraId="75361F09" w14:textId="77777777" w:rsidTr="00A04000">
        <w:tc>
          <w:tcPr>
            <w:tcW w:w="8081" w:type="dxa"/>
            <w:gridSpan w:val="2"/>
          </w:tcPr>
          <w:p w14:paraId="6C038388" w14:textId="77777777" w:rsidR="005165EA" w:rsidRPr="00F920D1" w:rsidRDefault="005165EA" w:rsidP="004E4AD5">
            <w:pPr>
              <w:pStyle w:val="NoSpacing"/>
              <w:rPr>
                <w:rFonts w:ascii="Corbel" w:hAnsi="Corbel" w:cstheme="minorHAnsi"/>
                <w:b/>
                <w:sz w:val="28"/>
                <w:szCs w:val="28"/>
                <w:lang w:val="en-US" w:bidi="en-US"/>
              </w:rPr>
            </w:pPr>
            <w:r w:rsidRPr="00F920D1">
              <w:rPr>
                <w:rFonts w:ascii="Corbel" w:hAnsi="Corbel" w:cstheme="minorHAnsi"/>
                <w:b/>
                <w:sz w:val="28"/>
                <w:szCs w:val="28"/>
                <w:lang w:val="en-US" w:bidi="en-US"/>
              </w:rPr>
              <w:t xml:space="preserve">Managing safeguarding </w:t>
            </w:r>
          </w:p>
        </w:tc>
        <w:tc>
          <w:tcPr>
            <w:tcW w:w="1224" w:type="dxa"/>
          </w:tcPr>
          <w:p w14:paraId="5DD9F084" w14:textId="6990B610" w:rsidR="005165EA" w:rsidRPr="00006C6C" w:rsidRDefault="002A6E96"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31</w:t>
            </w:r>
          </w:p>
          <w:p w14:paraId="0CECD864" w14:textId="77777777" w:rsidR="005165EA" w:rsidRPr="00006C6C" w:rsidRDefault="005165EA" w:rsidP="004E4AD5">
            <w:pPr>
              <w:pStyle w:val="NoSpacing"/>
              <w:jc w:val="center"/>
              <w:rPr>
                <w:rFonts w:ascii="Corbel" w:hAnsi="Corbel" w:cstheme="minorHAnsi"/>
                <w:sz w:val="28"/>
                <w:szCs w:val="28"/>
                <w:lang w:val="en-US" w:bidi="en-US"/>
              </w:rPr>
            </w:pPr>
          </w:p>
        </w:tc>
      </w:tr>
      <w:tr w:rsidR="004E4AD5" w:rsidRPr="00006C6C" w14:paraId="6E4DD2DD" w14:textId="77777777" w:rsidTr="00A04000">
        <w:tc>
          <w:tcPr>
            <w:tcW w:w="993" w:type="dxa"/>
          </w:tcPr>
          <w:p w14:paraId="38518AA4"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2B407E7C" w14:textId="77777777" w:rsidR="004E4AD5" w:rsidRPr="00F920D1" w:rsidRDefault="005165EA" w:rsidP="004E4AD5">
            <w:pPr>
              <w:pStyle w:val="NoSpacing"/>
              <w:rPr>
                <w:rFonts w:ascii="Corbel" w:hAnsi="Corbel" w:cstheme="minorHAnsi"/>
                <w:sz w:val="24"/>
                <w:szCs w:val="24"/>
                <w:lang w:val="en-US" w:bidi="en-US"/>
              </w:rPr>
            </w:pPr>
            <w:r w:rsidRPr="00F920D1">
              <w:rPr>
                <w:rFonts w:ascii="Corbel" w:hAnsi="Corbel" w:cstheme="minorHAnsi"/>
                <w:sz w:val="28"/>
                <w:szCs w:val="28"/>
                <w:lang w:val="en-US" w:bidi="en-US"/>
              </w:rPr>
              <w:t>Training and Induction</w:t>
            </w:r>
          </w:p>
        </w:tc>
        <w:tc>
          <w:tcPr>
            <w:tcW w:w="1224" w:type="dxa"/>
          </w:tcPr>
          <w:p w14:paraId="64412AC5" w14:textId="2F307237" w:rsidR="004E4AD5" w:rsidRPr="00006C6C" w:rsidRDefault="00EC6D81"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3</w:t>
            </w:r>
            <w:r w:rsidR="0042493A">
              <w:rPr>
                <w:rFonts w:ascii="Corbel" w:hAnsi="Corbel" w:cstheme="minorHAnsi"/>
                <w:sz w:val="28"/>
                <w:szCs w:val="28"/>
                <w:lang w:val="en-US" w:bidi="en-US"/>
              </w:rPr>
              <w:t>4</w:t>
            </w:r>
          </w:p>
          <w:p w14:paraId="3312AB99" w14:textId="77777777" w:rsidR="00B6447A" w:rsidRPr="00006C6C" w:rsidRDefault="00B6447A" w:rsidP="004E4AD5">
            <w:pPr>
              <w:pStyle w:val="NoSpacing"/>
              <w:jc w:val="center"/>
              <w:rPr>
                <w:rFonts w:ascii="Corbel" w:hAnsi="Corbel" w:cstheme="minorHAnsi"/>
                <w:sz w:val="24"/>
                <w:szCs w:val="24"/>
                <w:lang w:val="en-US" w:bidi="en-US"/>
              </w:rPr>
            </w:pPr>
          </w:p>
        </w:tc>
      </w:tr>
      <w:tr w:rsidR="004E4AD5" w:rsidRPr="00006C6C" w14:paraId="6D23B0AF" w14:textId="77777777" w:rsidTr="00A04000">
        <w:tc>
          <w:tcPr>
            <w:tcW w:w="993" w:type="dxa"/>
          </w:tcPr>
          <w:p w14:paraId="3A9F50A9" w14:textId="77777777" w:rsidR="004E4AD5" w:rsidRPr="00006C6C" w:rsidRDefault="004E4AD5" w:rsidP="004E4AD5">
            <w:pPr>
              <w:pStyle w:val="NoSpacing"/>
              <w:rPr>
                <w:rFonts w:ascii="Corbel" w:hAnsi="Corbel" w:cstheme="minorHAnsi"/>
                <w:sz w:val="24"/>
                <w:szCs w:val="24"/>
                <w:lang w:val="en-US" w:bidi="en-US"/>
              </w:rPr>
            </w:pPr>
          </w:p>
        </w:tc>
        <w:tc>
          <w:tcPr>
            <w:tcW w:w="7088" w:type="dxa"/>
          </w:tcPr>
          <w:p w14:paraId="0CE63E49" w14:textId="77777777" w:rsidR="004E4AD5" w:rsidRPr="00F920D1" w:rsidRDefault="000B2E60"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Working with parents</w:t>
            </w:r>
          </w:p>
        </w:tc>
        <w:tc>
          <w:tcPr>
            <w:tcW w:w="1224" w:type="dxa"/>
          </w:tcPr>
          <w:p w14:paraId="77F036A8" w14:textId="64548F97" w:rsidR="004E4AD5" w:rsidRPr="00006C6C" w:rsidRDefault="00EC6D81" w:rsidP="004E4AD5">
            <w:pPr>
              <w:pStyle w:val="NoSpacing"/>
              <w:jc w:val="center"/>
              <w:rPr>
                <w:rFonts w:ascii="Corbel" w:hAnsi="Corbel" w:cstheme="minorHAnsi"/>
                <w:sz w:val="28"/>
                <w:szCs w:val="28"/>
                <w:lang w:val="en-US" w:bidi="en-US"/>
              </w:rPr>
            </w:pPr>
            <w:r>
              <w:rPr>
                <w:rFonts w:ascii="Corbel" w:hAnsi="Corbel" w:cstheme="minorHAnsi"/>
                <w:sz w:val="28"/>
                <w:szCs w:val="28"/>
                <w:lang w:val="en-US" w:bidi="en-US"/>
              </w:rPr>
              <w:t>3</w:t>
            </w:r>
            <w:r w:rsidR="002A6E96">
              <w:rPr>
                <w:rFonts w:ascii="Corbel" w:hAnsi="Corbel" w:cstheme="minorHAnsi"/>
                <w:sz w:val="28"/>
                <w:szCs w:val="28"/>
                <w:lang w:val="en-US" w:bidi="en-US"/>
              </w:rPr>
              <w:t>6</w:t>
            </w:r>
          </w:p>
          <w:p w14:paraId="556DB774" w14:textId="77777777" w:rsidR="00B6447A" w:rsidRPr="00006C6C" w:rsidRDefault="00B6447A" w:rsidP="004E4AD5">
            <w:pPr>
              <w:pStyle w:val="NoSpacing"/>
              <w:jc w:val="center"/>
              <w:rPr>
                <w:rFonts w:ascii="Corbel" w:hAnsi="Corbel" w:cstheme="minorHAnsi"/>
                <w:sz w:val="28"/>
                <w:szCs w:val="28"/>
                <w:lang w:val="en-US" w:bidi="en-US"/>
              </w:rPr>
            </w:pPr>
          </w:p>
        </w:tc>
      </w:tr>
      <w:tr w:rsidR="00B6447A" w:rsidRPr="00006C6C" w14:paraId="2DC1D767" w14:textId="77777777" w:rsidTr="00A04000">
        <w:tc>
          <w:tcPr>
            <w:tcW w:w="993" w:type="dxa"/>
          </w:tcPr>
          <w:p w14:paraId="0D3E17B9" w14:textId="77777777" w:rsidR="00B6447A" w:rsidRPr="00006C6C" w:rsidRDefault="00B6447A" w:rsidP="004E4AD5">
            <w:pPr>
              <w:pStyle w:val="NoSpacing"/>
              <w:rPr>
                <w:rFonts w:ascii="Corbel" w:hAnsi="Corbel" w:cstheme="minorHAnsi"/>
                <w:sz w:val="24"/>
                <w:szCs w:val="24"/>
                <w:lang w:val="en-US" w:bidi="en-US"/>
              </w:rPr>
            </w:pPr>
          </w:p>
        </w:tc>
        <w:tc>
          <w:tcPr>
            <w:tcW w:w="7088" w:type="dxa"/>
          </w:tcPr>
          <w:p w14:paraId="2220C849" w14:textId="77777777" w:rsidR="00B6447A" w:rsidRPr="00F920D1" w:rsidRDefault="00B6447A" w:rsidP="004E4AD5">
            <w:pPr>
              <w:pStyle w:val="NoSpacing"/>
              <w:rPr>
                <w:rFonts w:ascii="Corbel" w:hAnsi="Corbel" w:cstheme="minorHAnsi"/>
                <w:sz w:val="28"/>
                <w:szCs w:val="28"/>
                <w:lang w:val="en-US" w:bidi="en-US"/>
              </w:rPr>
            </w:pPr>
            <w:r w:rsidRPr="00F920D1">
              <w:rPr>
                <w:rFonts w:ascii="Corbel" w:hAnsi="Corbel" w:cstheme="minorHAnsi"/>
                <w:sz w:val="28"/>
                <w:szCs w:val="28"/>
                <w:lang w:val="en-US" w:bidi="en-US"/>
              </w:rPr>
              <w:t>Relevant policies</w:t>
            </w:r>
          </w:p>
        </w:tc>
        <w:tc>
          <w:tcPr>
            <w:tcW w:w="1224" w:type="dxa"/>
          </w:tcPr>
          <w:p w14:paraId="5EB05536" w14:textId="39FB5441" w:rsidR="00B6447A" w:rsidRPr="00006C6C" w:rsidRDefault="00EC6D81" w:rsidP="00B6447A">
            <w:pPr>
              <w:pStyle w:val="NoSpacing"/>
              <w:jc w:val="center"/>
              <w:rPr>
                <w:rFonts w:ascii="Corbel" w:hAnsi="Corbel" w:cstheme="minorHAnsi"/>
                <w:sz w:val="28"/>
                <w:szCs w:val="28"/>
                <w:lang w:val="en-US" w:bidi="en-US"/>
              </w:rPr>
            </w:pPr>
            <w:r>
              <w:rPr>
                <w:rFonts w:ascii="Corbel" w:hAnsi="Corbel" w:cstheme="minorHAnsi"/>
                <w:sz w:val="28"/>
                <w:szCs w:val="28"/>
                <w:lang w:val="en-US" w:bidi="en-US"/>
              </w:rPr>
              <w:t>3</w:t>
            </w:r>
            <w:r w:rsidR="002A6E96">
              <w:rPr>
                <w:rFonts w:ascii="Corbel" w:hAnsi="Corbel" w:cstheme="minorHAnsi"/>
                <w:sz w:val="28"/>
                <w:szCs w:val="28"/>
                <w:lang w:val="en-US" w:bidi="en-US"/>
              </w:rPr>
              <w:t>7</w:t>
            </w:r>
          </w:p>
        </w:tc>
      </w:tr>
      <w:tr w:rsidR="00B6447A" w:rsidRPr="00006C6C" w14:paraId="17D57886" w14:textId="77777777" w:rsidTr="004B4A40">
        <w:tc>
          <w:tcPr>
            <w:tcW w:w="9305" w:type="dxa"/>
            <w:gridSpan w:val="3"/>
            <w:shd w:val="clear" w:color="auto" w:fill="C61E76"/>
          </w:tcPr>
          <w:p w14:paraId="00715BA5" w14:textId="77777777" w:rsidR="00B6447A" w:rsidRPr="00006C6C" w:rsidRDefault="00B6447A" w:rsidP="00A9666D">
            <w:pPr>
              <w:pStyle w:val="NoSpacing"/>
              <w:jc w:val="center"/>
              <w:rPr>
                <w:rFonts w:ascii="Corbel" w:hAnsi="Corbel" w:cstheme="minorHAnsi"/>
                <w:b/>
                <w:sz w:val="28"/>
                <w:szCs w:val="28"/>
                <w:lang w:val="en-US" w:bidi="en-US"/>
              </w:rPr>
            </w:pPr>
            <w:r w:rsidRPr="00006C6C">
              <w:rPr>
                <w:rFonts w:ascii="Corbel" w:hAnsi="Corbel" w:cstheme="minorHAnsi"/>
                <w:b/>
                <w:sz w:val="28"/>
                <w:szCs w:val="28"/>
                <w:lang w:val="en-US" w:bidi="en-US"/>
              </w:rPr>
              <w:t>APPENDICES</w:t>
            </w:r>
          </w:p>
        </w:tc>
      </w:tr>
      <w:tr w:rsidR="00B6447A" w:rsidRPr="00006C6C" w14:paraId="0C1EFDE4" w14:textId="77777777" w:rsidTr="00A04000">
        <w:tc>
          <w:tcPr>
            <w:tcW w:w="993" w:type="dxa"/>
          </w:tcPr>
          <w:p w14:paraId="737D6D44" w14:textId="77777777" w:rsidR="00B6447A" w:rsidRPr="00006C6C" w:rsidRDefault="00B6447A" w:rsidP="00A9666D">
            <w:pPr>
              <w:pStyle w:val="NoSpacing"/>
              <w:rPr>
                <w:rFonts w:ascii="Corbel" w:hAnsi="Corbel" w:cstheme="minorHAnsi"/>
                <w:sz w:val="24"/>
                <w:szCs w:val="24"/>
                <w:lang w:val="en-US" w:bidi="en-US"/>
              </w:rPr>
            </w:pPr>
          </w:p>
        </w:tc>
        <w:tc>
          <w:tcPr>
            <w:tcW w:w="7088" w:type="dxa"/>
          </w:tcPr>
          <w:p w14:paraId="2DD5C513" w14:textId="77777777" w:rsidR="00B6447A" w:rsidRPr="00006C6C" w:rsidRDefault="00B6447A" w:rsidP="00A9666D">
            <w:pPr>
              <w:pStyle w:val="NoSpacing"/>
              <w:rPr>
                <w:rFonts w:ascii="Corbel" w:hAnsi="Corbel" w:cstheme="minorHAnsi"/>
                <w:sz w:val="24"/>
                <w:szCs w:val="24"/>
                <w:lang w:val="en-US" w:bidi="en-US"/>
              </w:rPr>
            </w:pPr>
          </w:p>
        </w:tc>
        <w:tc>
          <w:tcPr>
            <w:tcW w:w="1224" w:type="dxa"/>
          </w:tcPr>
          <w:p w14:paraId="7CF63367" w14:textId="77777777" w:rsidR="00B6447A" w:rsidRPr="00006C6C" w:rsidRDefault="00B6447A" w:rsidP="00A9666D">
            <w:pPr>
              <w:pStyle w:val="NoSpacing"/>
              <w:jc w:val="center"/>
              <w:rPr>
                <w:rFonts w:ascii="Corbel" w:hAnsi="Corbel" w:cstheme="minorHAnsi"/>
                <w:b/>
                <w:sz w:val="24"/>
                <w:szCs w:val="24"/>
                <w:lang w:val="en-US" w:bidi="en-US"/>
              </w:rPr>
            </w:pPr>
            <w:r w:rsidRPr="00006C6C">
              <w:rPr>
                <w:rFonts w:ascii="Corbel" w:hAnsi="Corbel" w:cstheme="minorHAnsi"/>
                <w:b/>
                <w:sz w:val="24"/>
                <w:szCs w:val="24"/>
                <w:lang w:val="en-US" w:bidi="en-US"/>
              </w:rPr>
              <w:t>Page</w:t>
            </w:r>
          </w:p>
        </w:tc>
      </w:tr>
      <w:tr w:rsidR="00B6447A" w:rsidRPr="00006C6C" w14:paraId="40F46421" w14:textId="77777777" w:rsidTr="00A04000">
        <w:tc>
          <w:tcPr>
            <w:tcW w:w="993" w:type="dxa"/>
          </w:tcPr>
          <w:p w14:paraId="1BFED6E4" w14:textId="77777777" w:rsidR="00B6447A" w:rsidRPr="00006C6C" w:rsidRDefault="00B6447A" w:rsidP="00B6447A">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A</w:t>
            </w:r>
          </w:p>
        </w:tc>
        <w:tc>
          <w:tcPr>
            <w:tcW w:w="7088" w:type="dxa"/>
          </w:tcPr>
          <w:p w14:paraId="1A86B21C" w14:textId="77777777" w:rsidR="00B6447A" w:rsidRPr="00006C6C" w:rsidRDefault="00B6447A"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Safeguarding Induction Sheet</w:t>
            </w:r>
          </w:p>
          <w:p w14:paraId="3C6BA860" w14:textId="77777777" w:rsidR="00B6447A" w:rsidRPr="00006C6C" w:rsidRDefault="00CE39CD" w:rsidP="00A9666D">
            <w:pPr>
              <w:pStyle w:val="NoSpacing"/>
              <w:rPr>
                <w:rFonts w:ascii="Corbel" w:hAnsi="Corbel" w:cstheme="minorHAnsi"/>
                <w:sz w:val="28"/>
                <w:szCs w:val="28"/>
                <w:lang w:val="en-US" w:bidi="en-US"/>
              </w:rPr>
            </w:pPr>
            <w:r w:rsidRPr="00006C6C">
              <w:rPr>
                <w:rFonts w:ascii="Corbel" w:hAnsi="Corbel"/>
                <w:sz w:val="28"/>
                <w:szCs w:val="28"/>
              </w:rPr>
              <w:t>(For new or supply staff, visitors and volunteers)</w:t>
            </w:r>
          </w:p>
        </w:tc>
        <w:tc>
          <w:tcPr>
            <w:tcW w:w="1224" w:type="dxa"/>
          </w:tcPr>
          <w:p w14:paraId="09273A4D" w14:textId="0246A1FF" w:rsidR="00B6447A" w:rsidRPr="00006C6C" w:rsidRDefault="00962DA8"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3</w:t>
            </w:r>
            <w:r w:rsidR="0042493A">
              <w:rPr>
                <w:rFonts w:ascii="Corbel" w:hAnsi="Corbel" w:cstheme="minorHAnsi"/>
                <w:sz w:val="28"/>
                <w:szCs w:val="28"/>
                <w:lang w:val="en-US" w:bidi="en-US"/>
              </w:rPr>
              <w:t>8</w:t>
            </w:r>
          </w:p>
        </w:tc>
      </w:tr>
      <w:tr w:rsidR="00B6447A" w:rsidRPr="00006C6C" w14:paraId="1992828A" w14:textId="77777777" w:rsidTr="00A04000">
        <w:tc>
          <w:tcPr>
            <w:tcW w:w="993" w:type="dxa"/>
          </w:tcPr>
          <w:p w14:paraId="7AB21CC1" w14:textId="77777777" w:rsidR="00B6447A" w:rsidRPr="00006C6C" w:rsidRDefault="00B6447A" w:rsidP="00B6447A">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B</w:t>
            </w:r>
          </w:p>
        </w:tc>
        <w:tc>
          <w:tcPr>
            <w:tcW w:w="7088" w:type="dxa"/>
          </w:tcPr>
          <w:p w14:paraId="1E05FEFE" w14:textId="77777777" w:rsidR="00B6447A" w:rsidRPr="00006C6C" w:rsidRDefault="00B6447A"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Abuse and Neglect</w:t>
            </w:r>
          </w:p>
          <w:p w14:paraId="671418E2"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090B824D" w14:textId="6AC16ADB" w:rsidR="00B6447A" w:rsidRPr="00006C6C" w:rsidRDefault="00962DA8"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3</w:t>
            </w:r>
            <w:r w:rsidR="0042493A">
              <w:rPr>
                <w:rFonts w:ascii="Corbel" w:hAnsi="Corbel" w:cstheme="minorHAnsi"/>
                <w:sz w:val="28"/>
                <w:szCs w:val="28"/>
                <w:lang w:val="en-US" w:bidi="en-US"/>
              </w:rPr>
              <w:t>9</w:t>
            </w:r>
          </w:p>
        </w:tc>
      </w:tr>
      <w:tr w:rsidR="00B6447A" w:rsidRPr="00006C6C" w14:paraId="33D39B32" w14:textId="77777777" w:rsidTr="00A04000">
        <w:tc>
          <w:tcPr>
            <w:tcW w:w="8081" w:type="dxa"/>
            <w:gridSpan w:val="2"/>
          </w:tcPr>
          <w:p w14:paraId="24A6B550" w14:textId="77777777" w:rsidR="00B6447A" w:rsidRPr="00006C6C" w:rsidRDefault="00B6447A" w:rsidP="00A9666D">
            <w:pPr>
              <w:pStyle w:val="NoSpacing"/>
              <w:rPr>
                <w:rFonts w:ascii="Corbel" w:hAnsi="Corbel" w:cstheme="minorHAnsi"/>
                <w:b/>
                <w:sz w:val="28"/>
                <w:szCs w:val="28"/>
                <w:lang w:val="en-US" w:bidi="en-US"/>
              </w:rPr>
            </w:pPr>
            <w:r w:rsidRPr="00006C6C">
              <w:rPr>
                <w:rFonts w:ascii="Corbel" w:hAnsi="Corbel" w:cstheme="minorHAnsi"/>
                <w:b/>
                <w:sz w:val="28"/>
                <w:szCs w:val="28"/>
                <w:lang w:val="en-US" w:bidi="en-US"/>
              </w:rPr>
              <w:t>Specific safeguarding issues – further information</w:t>
            </w:r>
          </w:p>
          <w:p w14:paraId="2A8674FD" w14:textId="77777777" w:rsidR="00B6447A" w:rsidRPr="00006C6C" w:rsidRDefault="00B6447A" w:rsidP="00A9666D">
            <w:pPr>
              <w:pStyle w:val="NoSpacing"/>
              <w:rPr>
                <w:rFonts w:ascii="Corbel" w:hAnsi="Corbel" w:cstheme="minorHAnsi"/>
                <w:b/>
                <w:sz w:val="28"/>
                <w:szCs w:val="28"/>
                <w:lang w:val="en-US" w:bidi="en-US"/>
              </w:rPr>
            </w:pPr>
          </w:p>
        </w:tc>
        <w:tc>
          <w:tcPr>
            <w:tcW w:w="1224" w:type="dxa"/>
          </w:tcPr>
          <w:p w14:paraId="0342C6DC" w14:textId="192D4EBF" w:rsidR="00B6447A" w:rsidRPr="00006C6C" w:rsidRDefault="0042493A"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41</w:t>
            </w:r>
          </w:p>
        </w:tc>
      </w:tr>
      <w:tr w:rsidR="00B6447A" w:rsidRPr="00006C6C" w14:paraId="24565471" w14:textId="77777777" w:rsidTr="00A04000">
        <w:tc>
          <w:tcPr>
            <w:tcW w:w="993" w:type="dxa"/>
          </w:tcPr>
          <w:p w14:paraId="57F5ACA0" w14:textId="77777777" w:rsidR="00B6447A" w:rsidRPr="00006C6C" w:rsidRDefault="00B6447A" w:rsidP="00B6447A">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C</w:t>
            </w:r>
          </w:p>
        </w:tc>
        <w:tc>
          <w:tcPr>
            <w:tcW w:w="7088" w:type="dxa"/>
          </w:tcPr>
          <w:p w14:paraId="06EC5058" w14:textId="77777777" w:rsidR="00B6447A" w:rsidRPr="00006C6C" w:rsidRDefault="00B6447A"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Child Criminal Exploitation and Child Sexual Exploitation</w:t>
            </w:r>
          </w:p>
          <w:p w14:paraId="32D2E7C2"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6011C242" w14:textId="05C4099B" w:rsidR="00B6447A" w:rsidRPr="00006C6C" w:rsidRDefault="0042493A"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41</w:t>
            </w:r>
            <w:r w:rsidR="00962DA8">
              <w:rPr>
                <w:rFonts w:ascii="Corbel" w:hAnsi="Corbel" w:cstheme="minorHAnsi"/>
                <w:sz w:val="28"/>
                <w:szCs w:val="28"/>
                <w:lang w:val="en-US" w:bidi="en-US"/>
              </w:rPr>
              <w:t xml:space="preserve"> 4</w:t>
            </w:r>
            <w:r>
              <w:rPr>
                <w:rFonts w:ascii="Corbel" w:hAnsi="Corbel" w:cstheme="minorHAnsi"/>
                <w:sz w:val="28"/>
                <w:szCs w:val="28"/>
                <w:lang w:val="en-US" w:bidi="en-US"/>
              </w:rPr>
              <w:t>2</w:t>
            </w:r>
          </w:p>
        </w:tc>
      </w:tr>
      <w:tr w:rsidR="00B6447A" w:rsidRPr="00006C6C" w14:paraId="5BD0F3C0" w14:textId="77777777" w:rsidTr="00A04000">
        <w:tc>
          <w:tcPr>
            <w:tcW w:w="993" w:type="dxa"/>
          </w:tcPr>
          <w:p w14:paraId="1EF22D33" w14:textId="77777777" w:rsidR="00B6447A" w:rsidRPr="00006C6C" w:rsidRDefault="00B6447A" w:rsidP="00B6447A">
            <w:pPr>
              <w:pStyle w:val="NoSpacing"/>
              <w:jc w:val="center"/>
              <w:rPr>
                <w:rFonts w:ascii="Corbel" w:hAnsi="Corbel" w:cstheme="minorHAnsi"/>
                <w:sz w:val="28"/>
                <w:szCs w:val="28"/>
                <w:lang w:val="en-US" w:bidi="en-US"/>
              </w:rPr>
            </w:pPr>
          </w:p>
        </w:tc>
        <w:tc>
          <w:tcPr>
            <w:tcW w:w="7088" w:type="dxa"/>
          </w:tcPr>
          <w:p w14:paraId="4BBCAF34" w14:textId="77777777"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County Lines</w:t>
            </w:r>
          </w:p>
          <w:p w14:paraId="209A4824"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59CE5648" w14:textId="4CB13555" w:rsidR="00B6447A" w:rsidRPr="00006C6C" w:rsidRDefault="00962DA8"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w:t>
            </w:r>
            <w:r w:rsidR="0042493A">
              <w:rPr>
                <w:rFonts w:ascii="Corbel" w:hAnsi="Corbel" w:cstheme="minorHAnsi"/>
                <w:sz w:val="28"/>
                <w:szCs w:val="28"/>
                <w:lang w:val="en-US" w:bidi="en-US"/>
              </w:rPr>
              <w:t>3</w:t>
            </w:r>
          </w:p>
        </w:tc>
      </w:tr>
      <w:tr w:rsidR="00A04000" w:rsidRPr="00006C6C" w14:paraId="013F36B1" w14:textId="77777777" w:rsidTr="00A04000">
        <w:tc>
          <w:tcPr>
            <w:tcW w:w="993" w:type="dxa"/>
          </w:tcPr>
          <w:p w14:paraId="7A2406A8" w14:textId="77777777" w:rsidR="00A04000" w:rsidRPr="00006C6C" w:rsidRDefault="00A04000" w:rsidP="00A9666D">
            <w:pPr>
              <w:pStyle w:val="NoSpacing"/>
              <w:rPr>
                <w:rFonts w:ascii="Corbel" w:hAnsi="Corbel" w:cstheme="minorHAnsi"/>
                <w:sz w:val="28"/>
                <w:szCs w:val="28"/>
                <w:lang w:val="en-US" w:bidi="en-US"/>
              </w:rPr>
            </w:pPr>
          </w:p>
        </w:tc>
        <w:tc>
          <w:tcPr>
            <w:tcW w:w="7088" w:type="dxa"/>
          </w:tcPr>
          <w:p w14:paraId="5320492D" w14:textId="77777777" w:rsidR="00A04000"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Serious violence</w:t>
            </w:r>
          </w:p>
          <w:p w14:paraId="18A41DCA" w14:textId="77777777" w:rsidR="00A04000" w:rsidRPr="00006C6C" w:rsidRDefault="00A04000" w:rsidP="00A9666D">
            <w:pPr>
              <w:pStyle w:val="NoSpacing"/>
              <w:rPr>
                <w:rFonts w:ascii="Corbel" w:hAnsi="Corbel" w:cstheme="minorHAnsi"/>
                <w:sz w:val="28"/>
                <w:szCs w:val="28"/>
                <w:lang w:val="en-US" w:bidi="en-US"/>
              </w:rPr>
            </w:pPr>
          </w:p>
        </w:tc>
        <w:tc>
          <w:tcPr>
            <w:tcW w:w="1224" w:type="dxa"/>
          </w:tcPr>
          <w:p w14:paraId="6B178B13" w14:textId="4557D64B" w:rsidR="00A04000" w:rsidRPr="00006C6C" w:rsidRDefault="006034BC"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w:t>
            </w:r>
            <w:r w:rsidR="0042493A">
              <w:rPr>
                <w:rFonts w:ascii="Corbel" w:hAnsi="Corbel" w:cstheme="minorHAnsi"/>
                <w:sz w:val="28"/>
                <w:szCs w:val="28"/>
                <w:lang w:val="en-US" w:bidi="en-US"/>
              </w:rPr>
              <w:t>3</w:t>
            </w:r>
          </w:p>
        </w:tc>
      </w:tr>
      <w:tr w:rsidR="00B6447A" w:rsidRPr="00006C6C" w14:paraId="01E25443" w14:textId="77777777" w:rsidTr="00A04000">
        <w:tc>
          <w:tcPr>
            <w:tcW w:w="993" w:type="dxa"/>
          </w:tcPr>
          <w:p w14:paraId="7121CF3B" w14:textId="77777777" w:rsidR="00B6447A"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D</w:t>
            </w:r>
          </w:p>
        </w:tc>
        <w:tc>
          <w:tcPr>
            <w:tcW w:w="7088" w:type="dxa"/>
          </w:tcPr>
          <w:p w14:paraId="39180DB6" w14:textId="08E615D6"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So-called</w:t>
            </w:r>
            <w:r w:rsidRPr="00006C6C">
              <w:rPr>
                <w:rFonts w:ascii="Corbel" w:hAnsi="Corbel" w:cstheme="minorHAnsi"/>
                <w:sz w:val="28"/>
                <w:szCs w:val="28"/>
                <w:lang w:bidi="en-US"/>
              </w:rPr>
              <w:t xml:space="preserve"> Honour</w:t>
            </w:r>
            <w:r w:rsidRPr="00006C6C">
              <w:rPr>
                <w:rFonts w:ascii="Corbel" w:hAnsi="Corbel" w:cstheme="minorHAnsi"/>
                <w:sz w:val="28"/>
                <w:szCs w:val="28"/>
                <w:lang w:val="en-US" w:bidi="en-US"/>
              </w:rPr>
              <w:t xml:space="preserve"> Based Abuse</w:t>
            </w:r>
            <w:r w:rsidR="00F920D1">
              <w:rPr>
                <w:rFonts w:ascii="Corbel" w:hAnsi="Corbel" w:cstheme="minorHAnsi"/>
                <w:sz w:val="28"/>
                <w:szCs w:val="28"/>
                <w:lang w:val="en-US" w:bidi="en-US"/>
              </w:rPr>
              <w:t xml:space="preserve"> (including female genital mutilation and forced marriage)</w:t>
            </w:r>
          </w:p>
          <w:p w14:paraId="6AD2C71F"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332DDF75" w14:textId="55C4E1F9" w:rsidR="00B6447A" w:rsidRPr="00006C6C" w:rsidRDefault="001438FE"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w:t>
            </w:r>
            <w:r w:rsidR="0042493A">
              <w:rPr>
                <w:rFonts w:ascii="Corbel" w:hAnsi="Corbel" w:cstheme="minorHAnsi"/>
                <w:sz w:val="28"/>
                <w:szCs w:val="28"/>
                <w:lang w:val="en-US" w:bidi="en-US"/>
              </w:rPr>
              <w:t>5</w:t>
            </w:r>
          </w:p>
        </w:tc>
      </w:tr>
      <w:tr w:rsidR="00B6447A" w:rsidRPr="00006C6C" w14:paraId="3224F18D" w14:textId="77777777" w:rsidTr="00A04000">
        <w:tc>
          <w:tcPr>
            <w:tcW w:w="993" w:type="dxa"/>
          </w:tcPr>
          <w:p w14:paraId="34356BE2" w14:textId="77777777" w:rsidR="00B6447A"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E</w:t>
            </w:r>
          </w:p>
        </w:tc>
        <w:tc>
          <w:tcPr>
            <w:tcW w:w="7088" w:type="dxa"/>
          </w:tcPr>
          <w:p w14:paraId="0078851D" w14:textId="77777777"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Preventing</w:t>
            </w:r>
            <w:r w:rsidRPr="00006C6C">
              <w:rPr>
                <w:rFonts w:ascii="Corbel" w:hAnsi="Corbel" w:cstheme="minorHAnsi"/>
                <w:sz w:val="28"/>
                <w:szCs w:val="28"/>
                <w:lang w:bidi="en-US"/>
              </w:rPr>
              <w:t xml:space="preserve"> radicalisation</w:t>
            </w:r>
          </w:p>
          <w:p w14:paraId="2A974C01" w14:textId="77777777" w:rsidR="00A04000" w:rsidRPr="00006C6C" w:rsidRDefault="00A04000" w:rsidP="00A9666D">
            <w:pPr>
              <w:pStyle w:val="NoSpacing"/>
              <w:rPr>
                <w:rFonts w:ascii="Corbel" w:hAnsi="Corbel" w:cstheme="minorHAnsi"/>
                <w:sz w:val="28"/>
                <w:szCs w:val="28"/>
                <w:lang w:val="en-US" w:bidi="en-US"/>
              </w:rPr>
            </w:pPr>
          </w:p>
        </w:tc>
        <w:tc>
          <w:tcPr>
            <w:tcW w:w="1224" w:type="dxa"/>
          </w:tcPr>
          <w:p w14:paraId="094B8B20" w14:textId="29E677FB" w:rsidR="00B6447A" w:rsidRPr="00006C6C" w:rsidRDefault="001438FE"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4</w:t>
            </w:r>
            <w:r w:rsidR="0042493A">
              <w:rPr>
                <w:rFonts w:ascii="Corbel" w:hAnsi="Corbel" w:cstheme="minorHAnsi"/>
                <w:sz w:val="28"/>
                <w:szCs w:val="28"/>
                <w:lang w:val="en-US" w:bidi="en-US"/>
              </w:rPr>
              <w:t>8</w:t>
            </w:r>
          </w:p>
        </w:tc>
      </w:tr>
      <w:tr w:rsidR="00B6447A" w:rsidRPr="00006C6C" w14:paraId="2DDC0F1E" w14:textId="77777777" w:rsidTr="00A04000">
        <w:tc>
          <w:tcPr>
            <w:tcW w:w="993" w:type="dxa"/>
          </w:tcPr>
          <w:p w14:paraId="4E5382C7" w14:textId="77777777" w:rsidR="00B6447A"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F</w:t>
            </w:r>
          </w:p>
        </w:tc>
        <w:tc>
          <w:tcPr>
            <w:tcW w:w="7088" w:type="dxa"/>
          </w:tcPr>
          <w:p w14:paraId="74CCF899" w14:textId="77777777"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Private fostering</w:t>
            </w:r>
          </w:p>
          <w:p w14:paraId="766A081B"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5CC5DDD5" w14:textId="0995B313" w:rsidR="00B6447A" w:rsidRPr="00006C6C" w:rsidRDefault="0042493A"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50</w:t>
            </w:r>
          </w:p>
        </w:tc>
      </w:tr>
      <w:tr w:rsidR="00B6447A" w:rsidRPr="00006C6C" w14:paraId="21A7CB9E" w14:textId="77777777" w:rsidTr="00A04000">
        <w:tc>
          <w:tcPr>
            <w:tcW w:w="993" w:type="dxa"/>
          </w:tcPr>
          <w:p w14:paraId="6E3CCA76" w14:textId="77777777" w:rsidR="00B6447A"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G</w:t>
            </w:r>
          </w:p>
        </w:tc>
        <w:tc>
          <w:tcPr>
            <w:tcW w:w="7088" w:type="dxa"/>
          </w:tcPr>
          <w:p w14:paraId="2D300588" w14:textId="77777777"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Children missing from education</w:t>
            </w:r>
          </w:p>
          <w:p w14:paraId="26510534" w14:textId="77777777" w:rsidR="00B6447A" w:rsidRPr="00006C6C" w:rsidRDefault="00B6447A" w:rsidP="00A9666D">
            <w:pPr>
              <w:pStyle w:val="NoSpacing"/>
              <w:rPr>
                <w:rFonts w:ascii="Corbel" w:hAnsi="Corbel" w:cstheme="minorHAnsi"/>
                <w:sz w:val="28"/>
                <w:szCs w:val="28"/>
                <w:lang w:val="en-US" w:bidi="en-US"/>
              </w:rPr>
            </w:pPr>
          </w:p>
        </w:tc>
        <w:tc>
          <w:tcPr>
            <w:tcW w:w="1224" w:type="dxa"/>
          </w:tcPr>
          <w:p w14:paraId="0D416AB8" w14:textId="4F03A00A" w:rsidR="00B6447A" w:rsidRPr="00006C6C" w:rsidRDefault="0042493A"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50</w:t>
            </w:r>
          </w:p>
        </w:tc>
      </w:tr>
      <w:tr w:rsidR="00A04000" w:rsidRPr="00006C6C" w14:paraId="281C20CE" w14:textId="77777777" w:rsidTr="00A04000">
        <w:tc>
          <w:tcPr>
            <w:tcW w:w="993" w:type="dxa"/>
          </w:tcPr>
          <w:p w14:paraId="3D3B3DC5" w14:textId="77777777" w:rsidR="00A04000"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H</w:t>
            </w:r>
          </w:p>
        </w:tc>
        <w:tc>
          <w:tcPr>
            <w:tcW w:w="7088" w:type="dxa"/>
          </w:tcPr>
          <w:p w14:paraId="24BD9273" w14:textId="77777777" w:rsidR="00A04000"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Sexual violence and harassment between children</w:t>
            </w:r>
            <w:r w:rsidR="00CE39CD" w:rsidRPr="00006C6C">
              <w:rPr>
                <w:rFonts w:ascii="Corbel" w:hAnsi="Corbel" w:cstheme="minorHAnsi"/>
                <w:sz w:val="28"/>
                <w:szCs w:val="28"/>
                <w:lang w:val="en-US" w:bidi="en-US"/>
              </w:rPr>
              <w:t xml:space="preserve"> in schools</w:t>
            </w:r>
          </w:p>
        </w:tc>
        <w:tc>
          <w:tcPr>
            <w:tcW w:w="1224" w:type="dxa"/>
          </w:tcPr>
          <w:p w14:paraId="17A7FE20" w14:textId="591F8C0E" w:rsidR="00A04000" w:rsidRPr="00006C6C" w:rsidRDefault="001438FE"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5</w:t>
            </w:r>
            <w:r w:rsidR="0042493A">
              <w:rPr>
                <w:rFonts w:ascii="Corbel" w:hAnsi="Corbel" w:cstheme="minorHAnsi"/>
                <w:sz w:val="28"/>
                <w:szCs w:val="28"/>
                <w:lang w:val="en-US" w:bidi="en-US"/>
              </w:rPr>
              <w:t>2</w:t>
            </w:r>
          </w:p>
          <w:p w14:paraId="22CCDBE2" w14:textId="77777777" w:rsidR="00A04000" w:rsidRPr="00006C6C" w:rsidRDefault="00A04000" w:rsidP="00A9666D">
            <w:pPr>
              <w:pStyle w:val="NoSpacing"/>
              <w:jc w:val="center"/>
              <w:rPr>
                <w:rFonts w:ascii="Corbel" w:hAnsi="Corbel" w:cstheme="minorHAnsi"/>
                <w:sz w:val="28"/>
                <w:szCs w:val="28"/>
                <w:lang w:val="en-US" w:bidi="en-US"/>
              </w:rPr>
            </w:pPr>
          </w:p>
        </w:tc>
      </w:tr>
      <w:tr w:rsidR="00B6447A" w:rsidRPr="00006C6C" w14:paraId="391D96E4" w14:textId="77777777" w:rsidTr="00A04000">
        <w:tc>
          <w:tcPr>
            <w:tcW w:w="993" w:type="dxa"/>
          </w:tcPr>
          <w:p w14:paraId="5A233F0C" w14:textId="77777777" w:rsidR="00B6447A" w:rsidRPr="00006C6C" w:rsidRDefault="00A04000" w:rsidP="00A04000">
            <w:pPr>
              <w:pStyle w:val="NoSpacing"/>
              <w:jc w:val="center"/>
              <w:rPr>
                <w:rFonts w:ascii="Corbel" w:hAnsi="Corbel" w:cstheme="minorHAnsi"/>
                <w:sz w:val="24"/>
                <w:szCs w:val="24"/>
                <w:lang w:val="en-US" w:bidi="en-US"/>
              </w:rPr>
            </w:pPr>
            <w:r w:rsidRPr="00006C6C">
              <w:rPr>
                <w:rFonts w:ascii="Corbel" w:hAnsi="Corbel" w:cstheme="minorHAnsi"/>
                <w:sz w:val="24"/>
                <w:szCs w:val="24"/>
                <w:lang w:val="en-US" w:bidi="en-US"/>
              </w:rPr>
              <w:t>I</w:t>
            </w:r>
          </w:p>
        </w:tc>
        <w:tc>
          <w:tcPr>
            <w:tcW w:w="7088" w:type="dxa"/>
          </w:tcPr>
          <w:p w14:paraId="1536A2C0" w14:textId="0CB9AA4F"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Modern slavery</w:t>
            </w:r>
            <w:r w:rsidR="00F920D1">
              <w:rPr>
                <w:rFonts w:ascii="Corbel" w:hAnsi="Corbel" w:cstheme="minorHAnsi"/>
                <w:sz w:val="28"/>
                <w:szCs w:val="28"/>
                <w:lang w:val="en-US" w:bidi="en-US"/>
              </w:rPr>
              <w:t>,</w:t>
            </w:r>
            <w:r w:rsidRPr="00006C6C">
              <w:rPr>
                <w:rFonts w:ascii="Corbel" w:hAnsi="Corbel" w:cstheme="minorHAnsi"/>
                <w:sz w:val="28"/>
                <w:szCs w:val="28"/>
                <w:lang w:val="en-US" w:bidi="en-US"/>
              </w:rPr>
              <w:t xml:space="preserve"> trafficking</w:t>
            </w:r>
            <w:r w:rsidR="00F920D1">
              <w:rPr>
                <w:rFonts w:ascii="Corbel" w:hAnsi="Corbel" w:cstheme="minorHAnsi"/>
                <w:sz w:val="28"/>
                <w:szCs w:val="28"/>
                <w:lang w:val="en-US" w:bidi="en-US"/>
              </w:rPr>
              <w:t xml:space="preserve"> and child abduction / community safety incidents</w:t>
            </w:r>
          </w:p>
        </w:tc>
        <w:tc>
          <w:tcPr>
            <w:tcW w:w="1224" w:type="dxa"/>
          </w:tcPr>
          <w:p w14:paraId="6C0E6F19" w14:textId="2A4CC88F" w:rsidR="00B6447A" w:rsidRPr="00006C6C" w:rsidRDefault="001438FE"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5</w:t>
            </w:r>
            <w:r w:rsidR="0042493A">
              <w:rPr>
                <w:rFonts w:ascii="Corbel" w:hAnsi="Corbel" w:cstheme="minorHAnsi"/>
                <w:sz w:val="28"/>
                <w:szCs w:val="28"/>
                <w:lang w:val="en-US" w:bidi="en-US"/>
              </w:rPr>
              <w:t>4</w:t>
            </w:r>
          </w:p>
          <w:p w14:paraId="00C8F9A3" w14:textId="77777777" w:rsidR="00B6447A" w:rsidRPr="00006C6C" w:rsidRDefault="00B6447A" w:rsidP="00A9666D">
            <w:pPr>
              <w:pStyle w:val="NoSpacing"/>
              <w:jc w:val="center"/>
              <w:rPr>
                <w:rFonts w:ascii="Corbel" w:hAnsi="Corbel" w:cstheme="minorHAnsi"/>
                <w:sz w:val="28"/>
                <w:szCs w:val="28"/>
                <w:lang w:val="en-US" w:bidi="en-US"/>
              </w:rPr>
            </w:pPr>
          </w:p>
        </w:tc>
      </w:tr>
      <w:tr w:rsidR="00B6447A" w:rsidRPr="00006C6C" w14:paraId="25FBA365" w14:textId="77777777" w:rsidTr="00A04000">
        <w:tc>
          <w:tcPr>
            <w:tcW w:w="993" w:type="dxa"/>
          </w:tcPr>
          <w:p w14:paraId="3F3276E8" w14:textId="77777777" w:rsidR="00B6447A" w:rsidRPr="00006C6C" w:rsidRDefault="00A04000" w:rsidP="00A04000">
            <w:pPr>
              <w:pStyle w:val="NoSpacing"/>
              <w:jc w:val="center"/>
              <w:rPr>
                <w:rFonts w:ascii="Corbel" w:hAnsi="Corbel" w:cstheme="minorHAnsi"/>
                <w:sz w:val="24"/>
                <w:szCs w:val="24"/>
                <w:lang w:val="en-US" w:bidi="en-US"/>
              </w:rPr>
            </w:pPr>
            <w:r w:rsidRPr="00006C6C">
              <w:rPr>
                <w:rFonts w:ascii="Corbel" w:hAnsi="Corbel" w:cstheme="minorHAnsi"/>
                <w:sz w:val="24"/>
                <w:szCs w:val="24"/>
                <w:lang w:val="en-US" w:bidi="en-US"/>
              </w:rPr>
              <w:t>J</w:t>
            </w:r>
          </w:p>
        </w:tc>
        <w:tc>
          <w:tcPr>
            <w:tcW w:w="7088" w:type="dxa"/>
          </w:tcPr>
          <w:p w14:paraId="0E086B91" w14:textId="77777777" w:rsidR="00B6447A" w:rsidRPr="00006C6C" w:rsidRDefault="00A04000" w:rsidP="00A9666D">
            <w:pPr>
              <w:pStyle w:val="NoSpacing"/>
              <w:rPr>
                <w:rFonts w:ascii="Corbel" w:hAnsi="Corbel" w:cstheme="minorHAnsi"/>
                <w:sz w:val="28"/>
                <w:szCs w:val="28"/>
                <w:lang w:val="en-US" w:bidi="en-US"/>
              </w:rPr>
            </w:pPr>
            <w:r w:rsidRPr="00006C6C">
              <w:rPr>
                <w:rFonts w:ascii="Corbel" w:hAnsi="Corbel" w:cstheme="minorHAnsi"/>
                <w:sz w:val="28"/>
                <w:szCs w:val="28"/>
                <w:lang w:val="en-US" w:bidi="en-US"/>
              </w:rPr>
              <w:t>Domestic abuse</w:t>
            </w:r>
          </w:p>
        </w:tc>
        <w:tc>
          <w:tcPr>
            <w:tcW w:w="1224" w:type="dxa"/>
          </w:tcPr>
          <w:p w14:paraId="74133F83" w14:textId="5EB6D6C3" w:rsidR="00B6447A" w:rsidRPr="00006C6C" w:rsidRDefault="001438FE" w:rsidP="00A9666D">
            <w:pPr>
              <w:pStyle w:val="NoSpacing"/>
              <w:jc w:val="center"/>
              <w:rPr>
                <w:rFonts w:ascii="Corbel" w:hAnsi="Corbel" w:cstheme="minorHAnsi"/>
                <w:sz w:val="28"/>
                <w:szCs w:val="28"/>
                <w:lang w:val="en-US" w:bidi="en-US"/>
              </w:rPr>
            </w:pPr>
            <w:r>
              <w:rPr>
                <w:rFonts w:ascii="Corbel" w:hAnsi="Corbel" w:cstheme="minorHAnsi"/>
                <w:sz w:val="28"/>
                <w:szCs w:val="28"/>
                <w:lang w:val="en-US" w:bidi="en-US"/>
              </w:rPr>
              <w:t>5</w:t>
            </w:r>
            <w:r w:rsidR="0042493A">
              <w:rPr>
                <w:rFonts w:ascii="Corbel" w:hAnsi="Corbel" w:cstheme="minorHAnsi"/>
                <w:sz w:val="28"/>
                <w:szCs w:val="28"/>
                <w:lang w:val="en-US" w:bidi="en-US"/>
              </w:rPr>
              <w:t>6</w:t>
            </w:r>
          </w:p>
          <w:p w14:paraId="21787A61" w14:textId="77777777" w:rsidR="00B6447A" w:rsidRPr="00006C6C" w:rsidRDefault="00B6447A" w:rsidP="00A9666D">
            <w:pPr>
              <w:pStyle w:val="NoSpacing"/>
              <w:jc w:val="center"/>
              <w:rPr>
                <w:rFonts w:ascii="Corbel" w:hAnsi="Corbel" w:cstheme="minorHAnsi"/>
                <w:sz w:val="28"/>
                <w:szCs w:val="28"/>
                <w:lang w:val="en-US" w:bidi="en-US"/>
              </w:rPr>
            </w:pPr>
          </w:p>
        </w:tc>
      </w:tr>
      <w:tr w:rsidR="00A04000" w:rsidRPr="00006C6C" w14:paraId="49AF9A9A" w14:textId="77777777" w:rsidTr="00A04000">
        <w:tc>
          <w:tcPr>
            <w:tcW w:w="993" w:type="dxa"/>
          </w:tcPr>
          <w:p w14:paraId="41B83075" w14:textId="77777777" w:rsidR="00A04000" w:rsidRPr="00006C6C" w:rsidRDefault="00A04000" w:rsidP="00A04000">
            <w:pPr>
              <w:pStyle w:val="NoSpacing"/>
              <w:jc w:val="center"/>
              <w:rPr>
                <w:rFonts w:ascii="Corbel" w:hAnsi="Corbel" w:cstheme="minorHAnsi"/>
                <w:sz w:val="28"/>
                <w:szCs w:val="28"/>
                <w:lang w:val="en-US" w:bidi="en-US"/>
              </w:rPr>
            </w:pPr>
            <w:r w:rsidRPr="00006C6C">
              <w:rPr>
                <w:rFonts w:ascii="Corbel" w:hAnsi="Corbel" w:cstheme="minorHAnsi"/>
                <w:sz w:val="28"/>
                <w:szCs w:val="28"/>
                <w:lang w:val="en-US" w:bidi="en-US"/>
              </w:rPr>
              <w:t>K</w:t>
            </w:r>
          </w:p>
        </w:tc>
        <w:tc>
          <w:tcPr>
            <w:tcW w:w="7088" w:type="dxa"/>
          </w:tcPr>
          <w:p w14:paraId="5227DF61" w14:textId="77777777" w:rsidR="00A04000" w:rsidRPr="00006C6C" w:rsidRDefault="00A04000" w:rsidP="00A04000">
            <w:pPr>
              <w:pStyle w:val="NoSpacing"/>
              <w:rPr>
                <w:rFonts w:ascii="Corbel" w:hAnsi="Corbel" w:cstheme="minorHAnsi"/>
                <w:sz w:val="28"/>
                <w:szCs w:val="28"/>
                <w:lang w:val="en-US" w:bidi="en-US"/>
              </w:rPr>
            </w:pPr>
            <w:r w:rsidRPr="00006C6C">
              <w:rPr>
                <w:rFonts w:ascii="Corbel" w:hAnsi="Corbel" w:cstheme="minorHAnsi"/>
                <w:sz w:val="28"/>
                <w:szCs w:val="28"/>
                <w:lang w:val="en-US" w:bidi="en-US"/>
              </w:rPr>
              <w:t>Homelessness</w:t>
            </w:r>
          </w:p>
        </w:tc>
        <w:tc>
          <w:tcPr>
            <w:tcW w:w="1224" w:type="dxa"/>
          </w:tcPr>
          <w:p w14:paraId="5EB17523" w14:textId="5755E2B1" w:rsidR="00A04000" w:rsidRPr="00006C6C" w:rsidRDefault="001438FE" w:rsidP="00A04000">
            <w:pPr>
              <w:pStyle w:val="NoSpacing"/>
              <w:jc w:val="center"/>
              <w:rPr>
                <w:rFonts w:ascii="Corbel" w:hAnsi="Corbel" w:cstheme="minorHAnsi"/>
                <w:sz w:val="28"/>
                <w:szCs w:val="28"/>
                <w:lang w:val="en-US" w:bidi="en-US"/>
              </w:rPr>
            </w:pPr>
            <w:r>
              <w:rPr>
                <w:rFonts w:ascii="Corbel" w:hAnsi="Corbel" w:cstheme="minorHAnsi"/>
                <w:sz w:val="28"/>
                <w:szCs w:val="28"/>
                <w:lang w:val="en-US" w:bidi="en-US"/>
              </w:rPr>
              <w:t>5</w:t>
            </w:r>
            <w:r w:rsidR="002A6E96">
              <w:rPr>
                <w:rFonts w:ascii="Corbel" w:hAnsi="Corbel" w:cstheme="minorHAnsi"/>
                <w:sz w:val="28"/>
                <w:szCs w:val="28"/>
                <w:lang w:val="en-US" w:bidi="en-US"/>
              </w:rPr>
              <w:t>8</w:t>
            </w:r>
          </w:p>
          <w:p w14:paraId="58E7A4F1" w14:textId="77777777" w:rsidR="00A04000" w:rsidRPr="00006C6C" w:rsidRDefault="00A04000" w:rsidP="00A04000">
            <w:pPr>
              <w:pStyle w:val="NoSpacing"/>
              <w:jc w:val="center"/>
              <w:rPr>
                <w:rFonts w:ascii="Corbel" w:hAnsi="Corbel" w:cstheme="minorHAnsi"/>
                <w:sz w:val="28"/>
                <w:szCs w:val="28"/>
                <w:lang w:val="en-US" w:bidi="en-US"/>
              </w:rPr>
            </w:pPr>
          </w:p>
        </w:tc>
      </w:tr>
      <w:tr w:rsidR="00A04000" w:rsidRPr="00006C6C" w14:paraId="0A4C7E98" w14:textId="77777777" w:rsidTr="00A04000">
        <w:tc>
          <w:tcPr>
            <w:tcW w:w="993" w:type="dxa"/>
          </w:tcPr>
          <w:p w14:paraId="70CAD2BF" w14:textId="77777777" w:rsidR="00A04000" w:rsidRPr="00006C6C" w:rsidRDefault="00A04000" w:rsidP="00A04000">
            <w:pPr>
              <w:pStyle w:val="NoSpacing"/>
              <w:jc w:val="center"/>
              <w:rPr>
                <w:rFonts w:ascii="Corbel" w:hAnsi="Corbel" w:cstheme="minorHAnsi"/>
                <w:sz w:val="24"/>
                <w:szCs w:val="24"/>
                <w:lang w:val="en-US" w:bidi="en-US"/>
              </w:rPr>
            </w:pPr>
            <w:r w:rsidRPr="00006C6C">
              <w:rPr>
                <w:rFonts w:ascii="Corbel" w:hAnsi="Corbel" w:cstheme="minorHAnsi"/>
                <w:sz w:val="24"/>
                <w:szCs w:val="24"/>
                <w:lang w:val="en-US" w:bidi="en-US"/>
              </w:rPr>
              <w:t>L</w:t>
            </w:r>
          </w:p>
        </w:tc>
        <w:tc>
          <w:tcPr>
            <w:tcW w:w="7088" w:type="dxa"/>
          </w:tcPr>
          <w:p w14:paraId="3003CA32" w14:textId="77777777" w:rsidR="00A04000" w:rsidRPr="00006C6C" w:rsidRDefault="00A04000" w:rsidP="00A04000">
            <w:pPr>
              <w:pStyle w:val="NoSpacing"/>
              <w:rPr>
                <w:rFonts w:ascii="Corbel" w:hAnsi="Corbel" w:cstheme="minorHAnsi"/>
                <w:sz w:val="28"/>
                <w:szCs w:val="28"/>
                <w:lang w:val="en-US" w:bidi="en-US"/>
              </w:rPr>
            </w:pPr>
            <w:r w:rsidRPr="00006C6C">
              <w:rPr>
                <w:rFonts w:ascii="Corbel" w:hAnsi="Corbel" w:cstheme="minorHAnsi"/>
                <w:sz w:val="28"/>
                <w:szCs w:val="28"/>
                <w:lang w:val="en-US" w:bidi="en-US"/>
              </w:rPr>
              <w:t>DSL check list</w:t>
            </w:r>
          </w:p>
        </w:tc>
        <w:tc>
          <w:tcPr>
            <w:tcW w:w="1224" w:type="dxa"/>
          </w:tcPr>
          <w:p w14:paraId="1C70ADB8" w14:textId="3C56CCFF" w:rsidR="00A04000" w:rsidRPr="00006C6C" w:rsidRDefault="001438FE" w:rsidP="00A04000">
            <w:pPr>
              <w:pStyle w:val="NoSpacing"/>
              <w:jc w:val="center"/>
              <w:rPr>
                <w:rFonts w:ascii="Corbel" w:hAnsi="Corbel" w:cstheme="minorHAnsi"/>
                <w:sz w:val="28"/>
                <w:szCs w:val="28"/>
                <w:lang w:val="en-US" w:bidi="en-US"/>
              </w:rPr>
            </w:pPr>
            <w:r>
              <w:rPr>
                <w:rFonts w:ascii="Corbel" w:hAnsi="Corbel" w:cstheme="minorHAnsi"/>
                <w:sz w:val="28"/>
                <w:szCs w:val="28"/>
                <w:lang w:val="en-US" w:bidi="en-US"/>
              </w:rPr>
              <w:t>5</w:t>
            </w:r>
            <w:r w:rsidR="0042493A">
              <w:rPr>
                <w:rFonts w:ascii="Corbel" w:hAnsi="Corbel" w:cstheme="minorHAnsi"/>
                <w:sz w:val="28"/>
                <w:szCs w:val="28"/>
                <w:lang w:val="en-US" w:bidi="en-US"/>
              </w:rPr>
              <w:t>9</w:t>
            </w:r>
          </w:p>
          <w:p w14:paraId="29C51F3F" w14:textId="77777777" w:rsidR="00A04000" w:rsidRPr="00006C6C" w:rsidRDefault="00A04000" w:rsidP="00A04000">
            <w:pPr>
              <w:pStyle w:val="NoSpacing"/>
              <w:jc w:val="center"/>
              <w:rPr>
                <w:rFonts w:ascii="Corbel" w:hAnsi="Corbel" w:cstheme="minorHAnsi"/>
                <w:sz w:val="28"/>
                <w:szCs w:val="28"/>
                <w:lang w:val="en-US" w:bidi="en-US"/>
              </w:rPr>
            </w:pPr>
          </w:p>
        </w:tc>
      </w:tr>
      <w:tr w:rsidR="0042493A" w:rsidRPr="00006C6C" w14:paraId="4878ECFC" w14:textId="77777777" w:rsidTr="00D456B7">
        <w:tc>
          <w:tcPr>
            <w:tcW w:w="993" w:type="dxa"/>
            <w:shd w:val="clear" w:color="auto" w:fill="FFFFFF" w:themeFill="background1"/>
          </w:tcPr>
          <w:p w14:paraId="0D20B918" w14:textId="5F26987B" w:rsidR="0042493A" w:rsidRPr="0042493A" w:rsidRDefault="0042493A" w:rsidP="00A04000">
            <w:pPr>
              <w:pStyle w:val="NoSpacing"/>
              <w:jc w:val="center"/>
              <w:rPr>
                <w:rFonts w:ascii="Corbel" w:hAnsi="Corbel" w:cstheme="minorHAnsi"/>
                <w:sz w:val="24"/>
                <w:szCs w:val="24"/>
                <w:lang w:val="en-US" w:bidi="en-US"/>
              </w:rPr>
            </w:pPr>
            <w:r>
              <w:rPr>
                <w:rFonts w:ascii="Corbel" w:hAnsi="Corbel" w:cstheme="minorHAnsi"/>
                <w:sz w:val="24"/>
                <w:szCs w:val="24"/>
                <w:lang w:val="en-US" w:bidi="en-US"/>
              </w:rPr>
              <w:t>M</w:t>
            </w:r>
          </w:p>
        </w:tc>
        <w:tc>
          <w:tcPr>
            <w:tcW w:w="7088" w:type="dxa"/>
            <w:shd w:val="clear" w:color="auto" w:fill="FFFFFF" w:themeFill="background1"/>
          </w:tcPr>
          <w:p w14:paraId="3B697655" w14:textId="7ABDEE24" w:rsidR="0042493A" w:rsidRPr="0042493A" w:rsidRDefault="0042493A" w:rsidP="00A04000">
            <w:pPr>
              <w:pStyle w:val="NoSpacing"/>
              <w:rPr>
                <w:rFonts w:ascii="Corbel" w:hAnsi="Corbel" w:cstheme="minorHAnsi"/>
                <w:sz w:val="28"/>
                <w:szCs w:val="28"/>
                <w:lang w:val="en-US" w:bidi="en-US"/>
              </w:rPr>
            </w:pPr>
            <w:r>
              <w:rPr>
                <w:rFonts w:ascii="Corbel" w:hAnsi="Corbel" w:cstheme="minorHAnsi"/>
                <w:sz w:val="28"/>
                <w:szCs w:val="28"/>
                <w:lang w:val="en-US" w:bidi="en-US"/>
              </w:rPr>
              <w:t>Online Safety</w:t>
            </w:r>
          </w:p>
        </w:tc>
        <w:tc>
          <w:tcPr>
            <w:tcW w:w="1224" w:type="dxa"/>
            <w:shd w:val="clear" w:color="auto" w:fill="FFFFFF" w:themeFill="background1"/>
          </w:tcPr>
          <w:p w14:paraId="57ED5F96" w14:textId="5E8EF1F2" w:rsidR="0042493A" w:rsidRPr="0042493A" w:rsidRDefault="0042493A" w:rsidP="00A04000">
            <w:pPr>
              <w:pStyle w:val="NoSpacing"/>
              <w:jc w:val="center"/>
              <w:rPr>
                <w:rFonts w:ascii="Corbel" w:hAnsi="Corbel" w:cstheme="minorHAnsi"/>
                <w:sz w:val="28"/>
                <w:szCs w:val="28"/>
                <w:lang w:val="en-US" w:bidi="en-US"/>
              </w:rPr>
            </w:pPr>
            <w:r>
              <w:rPr>
                <w:rFonts w:ascii="Corbel" w:hAnsi="Corbel" w:cstheme="minorHAnsi"/>
                <w:sz w:val="28"/>
                <w:szCs w:val="28"/>
                <w:lang w:val="en-US" w:bidi="en-US"/>
              </w:rPr>
              <w:t>60</w:t>
            </w:r>
          </w:p>
        </w:tc>
      </w:tr>
    </w:tbl>
    <w:p w14:paraId="33A1445E" w14:textId="77777777" w:rsidR="00A936D9" w:rsidRPr="00006C6C" w:rsidRDefault="00A936D9">
      <w:pPr>
        <w:rPr>
          <w:rFonts w:ascii="Corbel" w:hAnsi="Corbel"/>
        </w:rPr>
      </w:pPr>
      <w:r w:rsidRPr="00006C6C">
        <w:rPr>
          <w:rFonts w:ascii="Corbel" w:hAnsi="Corbel"/>
        </w:rPr>
        <w:br w:type="page"/>
      </w:r>
    </w:p>
    <w:tbl>
      <w:tblPr>
        <w:tblStyle w:val="TableGrid"/>
        <w:tblW w:w="0" w:type="auto"/>
        <w:tblLook w:val="04A0" w:firstRow="1" w:lastRow="0" w:firstColumn="1" w:lastColumn="0" w:noHBand="0" w:noVBand="1"/>
      </w:tblPr>
      <w:tblGrid>
        <w:gridCol w:w="3256"/>
        <w:gridCol w:w="5760"/>
      </w:tblGrid>
      <w:tr w:rsidR="00EA6E0D" w:rsidRPr="00006C6C" w14:paraId="467C0746" w14:textId="77777777" w:rsidTr="00A936D9">
        <w:trPr>
          <w:trHeight w:val="508"/>
        </w:trPr>
        <w:tc>
          <w:tcPr>
            <w:tcW w:w="9016" w:type="dxa"/>
            <w:gridSpan w:val="2"/>
            <w:shd w:val="clear" w:color="auto" w:fill="C61E76"/>
          </w:tcPr>
          <w:p w14:paraId="4CC89800" w14:textId="77777777" w:rsidR="00EA6E0D" w:rsidRPr="00006C6C" w:rsidRDefault="00EA6E0D" w:rsidP="00E562AB">
            <w:pPr>
              <w:jc w:val="center"/>
              <w:rPr>
                <w:rFonts w:ascii="Corbel" w:hAnsi="Corbel" w:cstheme="minorHAnsi"/>
                <w:b/>
                <w:sz w:val="28"/>
                <w:szCs w:val="28"/>
                <w:lang w:val="en-US" w:bidi="en-US"/>
              </w:rPr>
            </w:pPr>
            <w:r w:rsidRPr="00006C6C">
              <w:rPr>
                <w:rFonts w:ascii="Corbel" w:hAnsi="Corbel" w:cstheme="minorHAnsi"/>
                <w:b/>
                <w:sz w:val="28"/>
                <w:szCs w:val="28"/>
                <w:lang w:val="en-US" w:bidi="en-US"/>
              </w:rPr>
              <w:lastRenderedPageBreak/>
              <w:t>Key School Contact Details</w:t>
            </w:r>
          </w:p>
        </w:tc>
      </w:tr>
      <w:tr w:rsidR="0008202A" w:rsidRPr="00006C6C" w14:paraId="2AB4A077" w14:textId="77777777" w:rsidTr="00A936D9">
        <w:tc>
          <w:tcPr>
            <w:tcW w:w="3256" w:type="dxa"/>
          </w:tcPr>
          <w:p w14:paraId="1F2FE904" w14:textId="77777777" w:rsidR="0008202A" w:rsidRPr="00006C6C" w:rsidRDefault="00EA6E0D">
            <w:pPr>
              <w:rPr>
                <w:rFonts w:ascii="Corbel" w:hAnsi="Corbel" w:cstheme="minorHAnsi"/>
                <w:sz w:val="24"/>
                <w:szCs w:val="24"/>
                <w:lang w:val="en-US" w:bidi="en-US"/>
              </w:rPr>
            </w:pPr>
            <w:r w:rsidRPr="00006C6C">
              <w:rPr>
                <w:rFonts w:ascii="Corbel" w:hAnsi="Corbel" w:cstheme="minorHAnsi"/>
                <w:sz w:val="24"/>
                <w:szCs w:val="24"/>
                <w:lang w:val="en-US" w:bidi="en-US"/>
              </w:rPr>
              <w:t>Headt</w:t>
            </w:r>
            <w:r w:rsidR="0008202A" w:rsidRPr="00006C6C">
              <w:rPr>
                <w:rFonts w:ascii="Corbel" w:hAnsi="Corbel" w:cstheme="minorHAnsi"/>
                <w:sz w:val="24"/>
                <w:szCs w:val="24"/>
                <w:lang w:val="en-US" w:bidi="en-US"/>
              </w:rPr>
              <w:t>eacher</w:t>
            </w:r>
          </w:p>
        </w:tc>
        <w:tc>
          <w:tcPr>
            <w:tcW w:w="5760" w:type="dxa"/>
          </w:tcPr>
          <w:p w14:paraId="0C0AF71A" w14:textId="77777777" w:rsidR="0008202A" w:rsidRPr="00006C6C" w:rsidRDefault="007848A9">
            <w:pPr>
              <w:rPr>
                <w:rFonts w:ascii="Corbel" w:hAnsi="Corbel" w:cstheme="minorHAnsi"/>
                <w:sz w:val="24"/>
                <w:szCs w:val="24"/>
                <w:lang w:val="en-US" w:bidi="en-US"/>
              </w:rPr>
            </w:pPr>
            <w:r w:rsidRPr="00006C6C">
              <w:rPr>
                <w:rFonts w:ascii="Corbel" w:hAnsi="Corbel" w:cstheme="minorHAnsi"/>
                <w:sz w:val="24"/>
                <w:szCs w:val="24"/>
                <w:lang w:val="en-US" w:bidi="en-US"/>
              </w:rPr>
              <w:t>David Watson</w:t>
            </w:r>
          </w:p>
          <w:p w14:paraId="1BB66036" w14:textId="77777777" w:rsidR="0008202A" w:rsidRPr="00006C6C" w:rsidRDefault="007848A9">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3E95C132" w14:textId="77777777" w:rsidR="0008202A" w:rsidRPr="00006C6C" w:rsidRDefault="00FB6D4F">
            <w:pPr>
              <w:rPr>
                <w:rFonts w:ascii="Corbel" w:hAnsi="Corbel" w:cstheme="minorHAnsi"/>
                <w:sz w:val="24"/>
                <w:szCs w:val="24"/>
                <w:lang w:val="en-US" w:bidi="en-US"/>
              </w:rPr>
            </w:pPr>
            <w:hyperlink r:id="rId10" w:history="1">
              <w:r w:rsidR="009D347B" w:rsidRPr="00006C6C">
                <w:rPr>
                  <w:rStyle w:val="Hyperlink"/>
                  <w:rFonts w:ascii="Corbel" w:hAnsi="Corbel" w:cstheme="minorHAnsi"/>
                  <w:color w:val="auto"/>
                  <w:sz w:val="24"/>
                  <w:szCs w:val="24"/>
                  <w:lang w:val="en-US" w:bidi="en-US"/>
                </w:rPr>
                <w:t>dwatson@stmacademy.org.uk</w:t>
              </w:r>
            </w:hyperlink>
          </w:p>
          <w:p w14:paraId="1221833E" w14:textId="77777777" w:rsidR="009D347B" w:rsidRPr="00006C6C" w:rsidRDefault="009D347B">
            <w:pPr>
              <w:rPr>
                <w:rFonts w:ascii="Corbel" w:hAnsi="Corbel" w:cstheme="minorHAnsi"/>
                <w:sz w:val="24"/>
                <w:szCs w:val="24"/>
                <w:lang w:val="en-US" w:bidi="en-US"/>
              </w:rPr>
            </w:pPr>
          </w:p>
        </w:tc>
      </w:tr>
      <w:tr w:rsidR="002052AC" w:rsidRPr="00006C6C" w14:paraId="7E5B6E60" w14:textId="77777777" w:rsidTr="00A936D9">
        <w:tc>
          <w:tcPr>
            <w:tcW w:w="3256" w:type="dxa"/>
            <w:vMerge w:val="restart"/>
          </w:tcPr>
          <w:p w14:paraId="6E7CBEE2" w14:textId="77777777" w:rsidR="002052AC" w:rsidRPr="00006C6C" w:rsidRDefault="002052AC">
            <w:pPr>
              <w:rPr>
                <w:rFonts w:ascii="Corbel" w:hAnsi="Corbel" w:cstheme="minorHAnsi"/>
                <w:sz w:val="24"/>
                <w:szCs w:val="24"/>
                <w:lang w:val="en-US" w:bidi="en-US"/>
              </w:rPr>
            </w:pPr>
            <w:r w:rsidRPr="00006C6C">
              <w:rPr>
                <w:rFonts w:ascii="Corbel" w:hAnsi="Corbel" w:cstheme="minorHAnsi"/>
                <w:sz w:val="24"/>
                <w:szCs w:val="24"/>
                <w:lang w:val="en-US" w:bidi="en-US"/>
              </w:rPr>
              <w:t>Designated Safeguarding Lead (DSL) and Deputy Designated Safeguarding Leads</w:t>
            </w:r>
          </w:p>
        </w:tc>
        <w:tc>
          <w:tcPr>
            <w:tcW w:w="5760" w:type="dxa"/>
          </w:tcPr>
          <w:p w14:paraId="42B3D325" w14:textId="77777777" w:rsidR="002052AC" w:rsidRPr="00006C6C" w:rsidRDefault="002052AC" w:rsidP="0008202A">
            <w:pPr>
              <w:rPr>
                <w:rFonts w:ascii="Corbel" w:hAnsi="Corbel" w:cstheme="minorHAnsi"/>
                <w:sz w:val="24"/>
                <w:szCs w:val="24"/>
                <w:lang w:val="en-US" w:bidi="en-US"/>
              </w:rPr>
            </w:pPr>
            <w:r w:rsidRPr="00006C6C">
              <w:rPr>
                <w:rFonts w:ascii="Corbel" w:hAnsi="Corbel" w:cstheme="minorHAnsi"/>
                <w:sz w:val="24"/>
                <w:szCs w:val="24"/>
                <w:lang w:val="en-US" w:bidi="en-US"/>
              </w:rPr>
              <w:t>Designated Safeguarding Lead</w:t>
            </w:r>
          </w:p>
          <w:p w14:paraId="07B813C7" w14:textId="77777777" w:rsidR="002052AC" w:rsidRPr="00006C6C" w:rsidRDefault="002052AC" w:rsidP="0008202A">
            <w:pPr>
              <w:rPr>
                <w:rFonts w:ascii="Corbel" w:hAnsi="Corbel" w:cstheme="minorHAnsi"/>
                <w:sz w:val="24"/>
                <w:szCs w:val="24"/>
                <w:lang w:val="en-US" w:bidi="en-US"/>
              </w:rPr>
            </w:pPr>
            <w:r w:rsidRPr="00006C6C">
              <w:rPr>
                <w:rFonts w:ascii="Corbel" w:hAnsi="Corbel" w:cstheme="minorHAnsi"/>
                <w:sz w:val="24"/>
                <w:szCs w:val="24"/>
                <w:lang w:val="en-US" w:bidi="en-US"/>
              </w:rPr>
              <w:t>Mark Henderson</w:t>
            </w:r>
          </w:p>
          <w:p w14:paraId="3BDB6AE5" w14:textId="77777777" w:rsidR="002052AC" w:rsidRPr="00006C6C" w:rsidRDefault="002052AC" w:rsidP="0008202A">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6BA0B678" w14:textId="77777777" w:rsidR="002052AC" w:rsidRPr="00006C6C" w:rsidRDefault="00FB6D4F">
            <w:pPr>
              <w:rPr>
                <w:rFonts w:ascii="Corbel" w:hAnsi="Corbel" w:cstheme="minorHAnsi"/>
                <w:sz w:val="24"/>
                <w:szCs w:val="24"/>
                <w:lang w:val="en-US" w:bidi="en-US"/>
              </w:rPr>
            </w:pPr>
            <w:hyperlink r:id="rId11" w:history="1">
              <w:r w:rsidR="002052AC" w:rsidRPr="00006C6C">
                <w:rPr>
                  <w:rStyle w:val="Hyperlink"/>
                  <w:rFonts w:ascii="Corbel" w:hAnsi="Corbel" w:cstheme="minorHAnsi"/>
                  <w:color w:val="auto"/>
                  <w:sz w:val="24"/>
                  <w:szCs w:val="24"/>
                  <w:lang w:val="en-US" w:bidi="en-US"/>
                </w:rPr>
                <w:t>mhenderson@stmacademy.org.uk</w:t>
              </w:r>
            </w:hyperlink>
          </w:p>
          <w:p w14:paraId="0F850D49" w14:textId="77777777" w:rsidR="002052AC" w:rsidRPr="00006C6C" w:rsidRDefault="002052AC">
            <w:pPr>
              <w:rPr>
                <w:rFonts w:ascii="Corbel" w:hAnsi="Corbel" w:cstheme="minorHAnsi"/>
                <w:sz w:val="24"/>
                <w:szCs w:val="24"/>
                <w:lang w:val="en-US" w:bidi="en-US"/>
              </w:rPr>
            </w:pPr>
          </w:p>
        </w:tc>
      </w:tr>
      <w:tr w:rsidR="002052AC" w:rsidRPr="00006C6C" w14:paraId="56A2BB4C" w14:textId="77777777" w:rsidTr="00A936D9">
        <w:tc>
          <w:tcPr>
            <w:tcW w:w="3256" w:type="dxa"/>
            <w:vMerge/>
          </w:tcPr>
          <w:p w14:paraId="14A6564F" w14:textId="77777777" w:rsidR="002052AC" w:rsidRPr="00006C6C" w:rsidRDefault="002052AC">
            <w:pPr>
              <w:rPr>
                <w:rFonts w:ascii="Corbel" w:hAnsi="Corbel" w:cstheme="minorHAnsi"/>
                <w:sz w:val="24"/>
                <w:szCs w:val="24"/>
                <w:lang w:val="en-US" w:bidi="en-US"/>
              </w:rPr>
            </w:pPr>
          </w:p>
        </w:tc>
        <w:tc>
          <w:tcPr>
            <w:tcW w:w="5760" w:type="dxa"/>
          </w:tcPr>
          <w:p w14:paraId="4C49CADF"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Deputy Designated Safeguarding Lead</w:t>
            </w:r>
          </w:p>
          <w:p w14:paraId="45F8B35D"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Lisa Hagan</w:t>
            </w:r>
          </w:p>
          <w:p w14:paraId="7105D544"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07D393C8" w14:textId="77777777" w:rsidR="002052AC" w:rsidRPr="00006C6C" w:rsidRDefault="00FB6D4F" w:rsidP="007848A9">
            <w:pPr>
              <w:rPr>
                <w:rFonts w:ascii="Corbel" w:hAnsi="Corbel" w:cstheme="minorHAnsi"/>
                <w:sz w:val="24"/>
                <w:szCs w:val="24"/>
                <w:lang w:val="en-US" w:bidi="en-US"/>
              </w:rPr>
            </w:pPr>
            <w:hyperlink r:id="rId12" w:history="1">
              <w:r w:rsidR="002052AC" w:rsidRPr="00006C6C">
                <w:rPr>
                  <w:rStyle w:val="Hyperlink"/>
                  <w:rFonts w:ascii="Corbel" w:hAnsi="Corbel" w:cstheme="minorHAnsi"/>
                  <w:color w:val="auto"/>
                  <w:sz w:val="24"/>
                  <w:szCs w:val="24"/>
                  <w:lang w:val="en-US" w:bidi="en-US"/>
                </w:rPr>
                <w:t>lhagan@stmacademy.org.uk</w:t>
              </w:r>
            </w:hyperlink>
          </w:p>
          <w:p w14:paraId="5AD91FB8" w14:textId="77777777" w:rsidR="002052AC" w:rsidRPr="00006C6C" w:rsidRDefault="002052AC" w:rsidP="007848A9">
            <w:pPr>
              <w:rPr>
                <w:rFonts w:ascii="Corbel" w:hAnsi="Corbel" w:cstheme="minorHAnsi"/>
                <w:sz w:val="24"/>
                <w:szCs w:val="24"/>
                <w:lang w:val="en-US" w:bidi="en-US"/>
              </w:rPr>
            </w:pPr>
          </w:p>
        </w:tc>
      </w:tr>
      <w:tr w:rsidR="002052AC" w:rsidRPr="00006C6C" w14:paraId="7A7D4AD7" w14:textId="77777777" w:rsidTr="00A936D9">
        <w:tc>
          <w:tcPr>
            <w:tcW w:w="3256" w:type="dxa"/>
            <w:vMerge/>
          </w:tcPr>
          <w:p w14:paraId="3BF82A33" w14:textId="77777777" w:rsidR="002052AC" w:rsidRPr="00006C6C" w:rsidRDefault="002052AC">
            <w:pPr>
              <w:rPr>
                <w:rFonts w:ascii="Corbel" w:hAnsi="Corbel" w:cstheme="minorHAnsi"/>
                <w:sz w:val="24"/>
                <w:szCs w:val="24"/>
                <w:lang w:val="en-US" w:bidi="en-US"/>
              </w:rPr>
            </w:pPr>
          </w:p>
        </w:tc>
        <w:tc>
          <w:tcPr>
            <w:tcW w:w="5760" w:type="dxa"/>
          </w:tcPr>
          <w:p w14:paraId="3A77CD54"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Deputy Designated Safeguarding Lead</w:t>
            </w:r>
          </w:p>
          <w:p w14:paraId="210CF173"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Donna Hallam</w:t>
            </w:r>
          </w:p>
          <w:p w14:paraId="08978BC4"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38D9A084" w14:textId="77777777" w:rsidR="002052AC" w:rsidRPr="00006C6C" w:rsidRDefault="00FB6D4F" w:rsidP="007848A9">
            <w:pPr>
              <w:rPr>
                <w:rFonts w:ascii="Corbel" w:hAnsi="Corbel" w:cstheme="minorHAnsi"/>
                <w:sz w:val="24"/>
                <w:szCs w:val="24"/>
                <w:lang w:val="en-US" w:bidi="en-US"/>
              </w:rPr>
            </w:pPr>
            <w:hyperlink r:id="rId13" w:history="1">
              <w:r w:rsidR="002052AC" w:rsidRPr="00006C6C">
                <w:rPr>
                  <w:rStyle w:val="Hyperlink"/>
                  <w:rFonts w:ascii="Corbel" w:hAnsi="Corbel" w:cstheme="minorHAnsi"/>
                  <w:color w:val="auto"/>
                  <w:sz w:val="24"/>
                  <w:szCs w:val="24"/>
                  <w:lang w:val="en-US" w:bidi="en-US"/>
                </w:rPr>
                <w:t>dhallam@stmacademy.org.uk</w:t>
              </w:r>
            </w:hyperlink>
          </w:p>
          <w:p w14:paraId="0FEFB848" w14:textId="77777777" w:rsidR="002052AC" w:rsidRPr="00006C6C" w:rsidRDefault="002052AC" w:rsidP="007848A9">
            <w:pPr>
              <w:rPr>
                <w:rFonts w:ascii="Corbel" w:hAnsi="Corbel" w:cstheme="minorHAnsi"/>
                <w:sz w:val="24"/>
                <w:szCs w:val="24"/>
                <w:lang w:val="en-US" w:bidi="en-US"/>
              </w:rPr>
            </w:pPr>
          </w:p>
        </w:tc>
      </w:tr>
      <w:tr w:rsidR="002052AC" w:rsidRPr="00006C6C" w14:paraId="1CE6DC79" w14:textId="77777777" w:rsidTr="00A936D9">
        <w:tc>
          <w:tcPr>
            <w:tcW w:w="3256" w:type="dxa"/>
            <w:vMerge/>
          </w:tcPr>
          <w:p w14:paraId="33AD0C26" w14:textId="77777777" w:rsidR="002052AC" w:rsidRPr="00006C6C" w:rsidRDefault="002052AC">
            <w:pPr>
              <w:rPr>
                <w:rFonts w:ascii="Corbel" w:hAnsi="Corbel" w:cstheme="minorHAnsi"/>
                <w:sz w:val="24"/>
                <w:szCs w:val="24"/>
                <w:lang w:val="en-US" w:bidi="en-US"/>
              </w:rPr>
            </w:pPr>
          </w:p>
        </w:tc>
        <w:tc>
          <w:tcPr>
            <w:tcW w:w="5760" w:type="dxa"/>
          </w:tcPr>
          <w:p w14:paraId="10B7D2F7"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Deputy Designated Safeguarding Lead</w:t>
            </w:r>
          </w:p>
          <w:p w14:paraId="77251A4E"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Philippa Ronan</w:t>
            </w:r>
          </w:p>
          <w:p w14:paraId="656F149A" w14:textId="77777777" w:rsidR="002052AC" w:rsidRPr="00006C6C" w:rsidRDefault="002052AC" w:rsidP="007848A9">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717631EE" w14:textId="77777777" w:rsidR="002052AC" w:rsidRPr="00006C6C" w:rsidRDefault="00FB6D4F" w:rsidP="007848A9">
            <w:pPr>
              <w:rPr>
                <w:rFonts w:ascii="Corbel" w:hAnsi="Corbel" w:cstheme="minorHAnsi"/>
                <w:sz w:val="24"/>
                <w:szCs w:val="24"/>
                <w:lang w:val="en-US" w:bidi="en-US"/>
              </w:rPr>
            </w:pPr>
            <w:hyperlink r:id="rId14" w:history="1">
              <w:r w:rsidR="002052AC" w:rsidRPr="00006C6C">
                <w:rPr>
                  <w:rStyle w:val="Hyperlink"/>
                  <w:rFonts w:ascii="Corbel" w:hAnsi="Corbel" w:cstheme="minorHAnsi"/>
                  <w:color w:val="auto"/>
                  <w:sz w:val="24"/>
                  <w:szCs w:val="24"/>
                  <w:lang w:val="en-US" w:bidi="en-US"/>
                </w:rPr>
                <w:t>pronan@stmacademy.org.uk</w:t>
              </w:r>
            </w:hyperlink>
          </w:p>
          <w:p w14:paraId="5E667D6E" w14:textId="77777777" w:rsidR="002052AC" w:rsidRPr="00006C6C" w:rsidRDefault="002052AC" w:rsidP="007848A9">
            <w:pPr>
              <w:rPr>
                <w:rFonts w:ascii="Corbel" w:hAnsi="Corbel" w:cstheme="minorHAnsi"/>
                <w:sz w:val="24"/>
                <w:szCs w:val="24"/>
                <w:lang w:val="en-US" w:bidi="en-US"/>
              </w:rPr>
            </w:pPr>
          </w:p>
        </w:tc>
      </w:tr>
      <w:tr w:rsidR="002052AC" w:rsidRPr="00006C6C" w14:paraId="44436150" w14:textId="77777777" w:rsidTr="00A936D9">
        <w:tc>
          <w:tcPr>
            <w:tcW w:w="3256" w:type="dxa"/>
            <w:vMerge/>
          </w:tcPr>
          <w:p w14:paraId="468ABA52" w14:textId="77777777" w:rsidR="002052AC" w:rsidRPr="00006C6C" w:rsidRDefault="002052AC">
            <w:pPr>
              <w:rPr>
                <w:rFonts w:ascii="Corbel" w:hAnsi="Corbel" w:cstheme="minorHAnsi"/>
                <w:sz w:val="24"/>
                <w:szCs w:val="24"/>
                <w:lang w:val="en-US" w:bidi="en-US"/>
              </w:rPr>
            </w:pPr>
          </w:p>
        </w:tc>
        <w:tc>
          <w:tcPr>
            <w:tcW w:w="5760" w:type="dxa"/>
          </w:tcPr>
          <w:p w14:paraId="2B18C254" w14:textId="77777777" w:rsidR="002052AC" w:rsidRPr="00006C6C" w:rsidRDefault="002052AC" w:rsidP="002052AC">
            <w:pPr>
              <w:rPr>
                <w:rFonts w:ascii="Corbel" w:hAnsi="Corbel" w:cstheme="minorHAnsi"/>
                <w:sz w:val="24"/>
                <w:szCs w:val="24"/>
                <w:lang w:val="en-US" w:bidi="en-US"/>
              </w:rPr>
            </w:pPr>
            <w:r w:rsidRPr="00006C6C">
              <w:rPr>
                <w:rFonts w:ascii="Corbel" w:hAnsi="Corbel" w:cstheme="minorHAnsi"/>
                <w:sz w:val="24"/>
                <w:szCs w:val="24"/>
                <w:lang w:val="en-US" w:bidi="en-US"/>
              </w:rPr>
              <w:t>Deputy Designated Safeguarding Lead</w:t>
            </w:r>
          </w:p>
          <w:p w14:paraId="6FE3D872" w14:textId="27429E2A" w:rsidR="002052AC" w:rsidRPr="00006C6C" w:rsidRDefault="002052AC" w:rsidP="002052AC">
            <w:pPr>
              <w:rPr>
                <w:rFonts w:ascii="Corbel" w:hAnsi="Corbel" w:cstheme="minorHAnsi"/>
                <w:sz w:val="24"/>
                <w:szCs w:val="24"/>
                <w:lang w:val="en-US" w:bidi="en-US"/>
              </w:rPr>
            </w:pPr>
            <w:r w:rsidRPr="00006C6C">
              <w:rPr>
                <w:rFonts w:ascii="Corbel" w:hAnsi="Corbel" w:cstheme="minorHAnsi"/>
                <w:sz w:val="24"/>
                <w:szCs w:val="24"/>
                <w:lang w:val="en-US" w:bidi="en-US"/>
              </w:rPr>
              <w:t>P</w:t>
            </w:r>
            <w:r>
              <w:rPr>
                <w:rFonts w:ascii="Corbel" w:hAnsi="Corbel" w:cstheme="minorHAnsi"/>
                <w:sz w:val="24"/>
                <w:szCs w:val="24"/>
                <w:lang w:val="en-US" w:bidi="en-US"/>
              </w:rPr>
              <w:t>aul Flynn</w:t>
            </w:r>
          </w:p>
          <w:p w14:paraId="12F375A4" w14:textId="77777777" w:rsidR="002052AC" w:rsidRPr="00006C6C" w:rsidRDefault="002052AC" w:rsidP="002052AC">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20F4E188" w14:textId="5F0E2954" w:rsidR="002052AC" w:rsidRPr="002052AC" w:rsidRDefault="002052AC" w:rsidP="002052AC">
            <w:pPr>
              <w:rPr>
                <w:rFonts w:ascii="Corbel" w:hAnsi="Corbel" w:cstheme="minorHAnsi"/>
                <w:sz w:val="24"/>
                <w:szCs w:val="24"/>
                <w:lang w:val="en-US" w:bidi="en-US"/>
              </w:rPr>
            </w:pPr>
            <w:proofErr w:type="spellStart"/>
            <w:r w:rsidRPr="00FB6D4F">
              <w:rPr>
                <w:rFonts w:ascii="Corbel" w:hAnsi="Corbel"/>
              </w:rPr>
              <w:t>p</w:t>
            </w:r>
            <w:hyperlink r:id="rId15" w:history="1">
              <w:r w:rsidRPr="00FB6D4F">
                <w:rPr>
                  <w:rStyle w:val="Hyperlink"/>
                  <w:rFonts w:ascii="Corbel" w:hAnsi="Corbel"/>
                  <w:color w:val="auto"/>
                </w:rPr>
                <w:t>flynn</w:t>
              </w:r>
              <w:proofErr w:type="spellEnd"/>
              <w:r w:rsidRPr="002052AC">
                <w:rPr>
                  <w:rStyle w:val="Hyperlink"/>
                  <w:rFonts w:ascii="Corbel" w:hAnsi="Corbel" w:cstheme="minorHAnsi"/>
                  <w:color w:val="auto"/>
                  <w:sz w:val="24"/>
                  <w:szCs w:val="24"/>
                  <w:lang w:val="en-US" w:bidi="en-US"/>
                </w:rPr>
                <w:t>@stmacademy.org.uk</w:t>
              </w:r>
            </w:hyperlink>
          </w:p>
          <w:p w14:paraId="531ABFF8" w14:textId="77777777" w:rsidR="002052AC" w:rsidRPr="00006C6C" w:rsidRDefault="002052AC" w:rsidP="007848A9">
            <w:pPr>
              <w:rPr>
                <w:rFonts w:ascii="Corbel" w:hAnsi="Corbel" w:cstheme="minorHAnsi"/>
                <w:sz w:val="24"/>
                <w:szCs w:val="24"/>
                <w:lang w:val="en-US" w:bidi="en-US"/>
              </w:rPr>
            </w:pPr>
          </w:p>
        </w:tc>
      </w:tr>
      <w:tr w:rsidR="009A7308" w:rsidRPr="00006C6C" w14:paraId="457E94C5" w14:textId="77777777" w:rsidTr="00A936D9">
        <w:tc>
          <w:tcPr>
            <w:tcW w:w="3256" w:type="dxa"/>
            <w:vMerge w:val="restart"/>
          </w:tcPr>
          <w:p w14:paraId="5FA4DCEE" w14:textId="77777777" w:rsidR="009A7308" w:rsidRPr="00006C6C" w:rsidRDefault="009A7308">
            <w:pPr>
              <w:rPr>
                <w:rFonts w:ascii="Corbel" w:hAnsi="Corbel" w:cstheme="minorHAnsi"/>
                <w:sz w:val="24"/>
                <w:szCs w:val="24"/>
                <w:lang w:val="en-US" w:bidi="en-US"/>
              </w:rPr>
            </w:pPr>
            <w:r w:rsidRPr="00006C6C">
              <w:rPr>
                <w:rFonts w:ascii="Corbel" w:hAnsi="Corbel" w:cstheme="minorHAnsi"/>
                <w:sz w:val="24"/>
                <w:szCs w:val="24"/>
                <w:lang w:val="en-US" w:bidi="en-US"/>
              </w:rPr>
              <w:t>Governors – for safeguarding</w:t>
            </w:r>
          </w:p>
        </w:tc>
        <w:tc>
          <w:tcPr>
            <w:tcW w:w="5760" w:type="dxa"/>
          </w:tcPr>
          <w:p w14:paraId="52BC8188" w14:textId="77777777" w:rsidR="009A7308" w:rsidRPr="00006C6C" w:rsidRDefault="007848A9" w:rsidP="0008202A">
            <w:pPr>
              <w:rPr>
                <w:rFonts w:ascii="Corbel" w:hAnsi="Corbel" w:cstheme="minorHAnsi"/>
                <w:sz w:val="24"/>
                <w:szCs w:val="24"/>
                <w:lang w:val="en-US" w:bidi="en-US"/>
              </w:rPr>
            </w:pPr>
            <w:r w:rsidRPr="00006C6C">
              <w:rPr>
                <w:rFonts w:ascii="Corbel" w:hAnsi="Corbel" w:cstheme="minorHAnsi"/>
                <w:sz w:val="24"/>
                <w:szCs w:val="24"/>
                <w:lang w:val="en-US" w:bidi="en-US"/>
              </w:rPr>
              <w:t>Chair of governors</w:t>
            </w:r>
          </w:p>
          <w:p w14:paraId="24C22DE7" w14:textId="77777777" w:rsidR="007848A9" w:rsidRPr="00006C6C" w:rsidRDefault="007848A9" w:rsidP="0008202A">
            <w:pPr>
              <w:rPr>
                <w:rFonts w:ascii="Corbel" w:hAnsi="Corbel" w:cstheme="minorHAnsi"/>
                <w:sz w:val="24"/>
                <w:szCs w:val="24"/>
                <w:lang w:val="en-US" w:bidi="en-US"/>
              </w:rPr>
            </w:pPr>
            <w:r w:rsidRPr="00006C6C">
              <w:rPr>
                <w:rFonts w:ascii="Corbel" w:hAnsi="Corbel" w:cstheme="minorHAnsi"/>
                <w:sz w:val="24"/>
                <w:szCs w:val="24"/>
                <w:lang w:val="en-US" w:bidi="en-US"/>
              </w:rPr>
              <w:t>Salome Bolton</w:t>
            </w:r>
          </w:p>
          <w:p w14:paraId="4867B52F" w14:textId="77777777" w:rsidR="00443067" w:rsidRPr="00006C6C" w:rsidRDefault="00443067" w:rsidP="00443067">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4D9EA3BD" w14:textId="77777777" w:rsidR="009A7308" w:rsidRPr="00006C6C" w:rsidRDefault="00FB6D4F" w:rsidP="0008202A">
            <w:pPr>
              <w:rPr>
                <w:rFonts w:ascii="Corbel" w:hAnsi="Corbel" w:cstheme="minorHAnsi"/>
                <w:sz w:val="24"/>
                <w:szCs w:val="24"/>
                <w:lang w:val="en-US" w:bidi="en-US"/>
              </w:rPr>
            </w:pPr>
            <w:hyperlink r:id="rId16" w:history="1">
              <w:r w:rsidR="009D347B" w:rsidRPr="00006C6C">
                <w:rPr>
                  <w:rStyle w:val="Hyperlink"/>
                  <w:rFonts w:ascii="Corbel" w:hAnsi="Corbel" w:cstheme="minorHAnsi"/>
                  <w:color w:val="auto"/>
                  <w:sz w:val="24"/>
                  <w:szCs w:val="24"/>
                  <w:lang w:val="en-US" w:bidi="en-US"/>
                </w:rPr>
                <w:t>sbolton@governors.stmacademy.org.uk</w:t>
              </w:r>
            </w:hyperlink>
          </w:p>
          <w:p w14:paraId="59FC776E" w14:textId="77777777" w:rsidR="009D347B" w:rsidRPr="00006C6C" w:rsidRDefault="009D347B" w:rsidP="0008202A">
            <w:pPr>
              <w:rPr>
                <w:rFonts w:ascii="Corbel" w:hAnsi="Corbel" w:cstheme="minorHAnsi"/>
                <w:sz w:val="24"/>
                <w:szCs w:val="24"/>
                <w:lang w:val="en-US" w:bidi="en-US"/>
              </w:rPr>
            </w:pPr>
          </w:p>
        </w:tc>
      </w:tr>
      <w:tr w:rsidR="009A7308" w:rsidRPr="00006C6C" w14:paraId="61C01E25" w14:textId="77777777" w:rsidTr="00A936D9">
        <w:tc>
          <w:tcPr>
            <w:tcW w:w="3256" w:type="dxa"/>
            <w:vMerge/>
          </w:tcPr>
          <w:p w14:paraId="241E334B" w14:textId="77777777" w:rsidR="009A7308" w:rsidRPr="00006C6C" w:rsidRDefault="009A7308">
            <w:pPr>
              <w:rPr>
                <w:rFonts w:ascii="Corbel" w:hAnsi="Corbel" w:cstheme="minorHAnsi"/>
                <w:sz w:val="24"/>
                <w:szCs w:val="24"/>
                <w:lang w:val="en-US" w:bidi="en-US"/>
              </w:rPr>
            </w:pPr>
          </w:p>
        </w:tc>
        <w:tc>
          <w:tcPr>
            <w:tcW w:w="5760" w:type="dxa"/>
          </w:tcPr>
          <w:p w14:paraId="35A28309" w14:textId="77777777" w:rsidR="009A7308" w:rsidRPr="00006C6C" w:rsidRDefault="009A7308" w:rsidP="009A7308">
            <w:pPr>
              <w:rPr>
                <w:rFonts w:ascii="Corbel" w:hAnsi="Corbel" w:cstheme="minorHAnsi"/>
                <w:sz w:val="24"/>
                <w:szCs w:val="24"/>
                <w:lang w:val="en-US" w:bidi="en-US"/>
              </w:rPr>
            </w:pPr>
            <w:r w:rsidRPr="00006C6C">
              <w:rPr>
                <w:rFonts w:ascii="Corbel" w:hAnsi="Corbel" w:cstheme="minorHAnsi"/>
                <w:sz w:val="24"/>
                <w:szCs w:val="24"/>
                <w:lang w:val="en-US" w:bidi="en-US"/>
              </w:rPr>
              <w:t>Link safeguarding governor</w:t>
            </w:r>
          </w:p>
          <w:p w14:paraId="3689D25A" w14:textId="77777777" w:rsidR="007848A9" w:rsidRPr="00006C6C" w:rsidRDefault="007848A9" w:rsidP="009A7308">
            <w:pPr>
              <w:rPr>
                <w:rFonts w:ascii="Corbel" w:hAnsi="Corbel" w:cstheme="minorHAnsi"/>
                <w:sz w:val="24"/>
                <w:szCs w:val="24"/>
                <w:lang w:val="en-US" w:bidi="en-US"/>
              </w:rPr>
            </w:pPr>
            <w:r w:rsidRPr="00006C6C">
              <w:rPr>
                <w:rFonts w:ascii="Corbel" w:hAnsi="Corbel" w:cstheme="minorHAnsi"/>
                <w:sz w:val="24"/>
                <w:szCs w:val="24"/>
                <w:lang w:val="en-US" w:bidi="en-US"/>
              </w:rPr>
              <w:t>Christine Wright</w:t>
            </w:r>
          </w:p>
          <w:p w14:paraId="6057979E" w14:textId="77777777" w:rsidR="009A7308" w:rsidRPr="00006C6C" w:rsidRDefault="00443067" w:rsidP="009A7308">
            <w:pPr>
              <w:rPr>
                <w:rFonts w:ascii="Corbel" w:hAnsi="Corbel" w:cstheme="minorHAnsi"/>
                <w:sz w:val="24"/>
                <w:szCs w:val="24"/>
                <w:lang w:val="en-US" w:bidi="en-US"/>
              </w:rPr>
            </w:pPr>
            <w:r w:rsidRPr="00006C6C">
              <w:rPr>
                <w:rFonts w:ascii="Corbel" w:hAnsi="Corbel" w:cstheme="minorHAnsi"/>
                <w:sz w:val="24"/>
                <w:szCs w:val="24"/>
                <w:lang w:val="en-US" w:bidi="en-US"/>
              </w:rPr>
              <w:t>0191 2588340</w:t>
            </w:r>
          </w:p>
          <w:p w14:paraId="1B6068D5" w14:textId="77777777" w:rsidR="009A7308" w:rsidRPr="00006C6C" w:rsidRDefault="00FB6D4F" w:rsidP="009A7308">
            <w:pPr>
              <w:rPr>
                <w:rFonts w:ascii="Corbel" w:hAnsi="Corbel" w:cstheme="minorHAnsi"/>
                <w:sz w:val="24"/>
                <w:szCs w:val="24"/>
                <w:lang w:val="en-US" w:bidi="en-US"/>
              </w:rPr>
            </w:pPr>
            <w:hyperlink r:id="rId17" w:history="1">
              <w:r w:rsidR="009D347B" w:rsidRPr="00006C6C">
                <w:rPr>
                  <w:rStyle w:val="Hyperlink"/>
                  <w:rFonts w:ascii="Corbel" w:hAnsi="Corbel" w:cstheme="minorHAnsi"/>
                  <w:color w:val="auto"/>
                  <w:sz w:val="24"/>
                  <w:szCs w:val="24"/>
                  <w:lang w:val="en-US" w:bidi="en-US"/>
                </w:rPr>
                <w:t>cwright@governors.stmacademy.org.uk</w:t>
              </w:r>
            </w:hyperlink>
          </w:p>
          <w:p w14:paraId="5CA28473" w14:textId="77777777" w:rsidR="009D347B" w:rsidRPr="00006C6C" w:rsidRDefault="009D347B" w:rsidP="009A7308">
            <w:pPr>
              <w:rPr>
                <w:rFonts w:ascii="Corbel" w:hAnsi="Corbel" w:cstheme="minorHAnsi"/>
                <w:sz w:val="24"/>
                <w:szCs w:val="24"/>
                <w:lang w:val="en-US" w:bidi="en-US"/>
              </w:rPr>
            </w:pPr>
          </w:p>
        </w:tc>
      </w:tr>
    </w:tbl>
    <w:p w14:paraId="225160A3" w14:textId="77777777" w:rsidR="00E562AB" w:rsidRPr="00006C6C" w:rsidRDefault="00E562AB">
      <w:pPr>
        <w:rPr>
          <w:rFonts w:ascii="Corbel" w:hAnsi="Corbel" w:cstheme="minorHAnsi"/>
          <w:sz w:val="24"/>
          <w:szCs w:val="24"/>
          <w:lang w:val="en-US" w:bidi="en-US"/>
        </w:rPr>
      </w:pPr>
    </w:p>
    <w:p w14:paraId="26F515F9" w14:textId="77777777" w:rsidR="000B2E60" w:rsidRPr="00006C6C" w:rsidRDefault="000B2E60">
      <w:pPr>
        <w:rPr>
          <w:rFonts w:ascii="Corbel" w:hAnsi="Corbel" w:cstheme="minorHAnsi"/>
          <w:sz w:val="24"/>
          <w:szCs w:val="24"/>
          <w:lang w:val="en-US" w:bidi="en-US"/>
        </w:rPr>
      </w:pPr>
    </w:p>
    <w:p w14:paraId="62B002FF" w14:textId="3320B629" w:rsidR="00E562AB" w:rsidRPr="00006C6C" w:rsidRDefault="00E562AB">
      <w:pPr>
        <w:rPr>
          <w:rFonts w:ascii="Corbel" w:hAnsi="Corbel" w:cstheme="minorHAnsi"/>
          <w:sz w:val="24"/>
          <w:szCs w:val="24"/>
          <w:lang w:val="en-US" w:bidi="en-US"/>
        </w:rPr>
      </w:pPr>
    </w:p>
    <w:p w14:paraId="156FCE4D" w14:textId="77777777" w:rsidR="00E562AB" w:rsidRPr="00006C6C" w:rsidRDefault="00E562AB">
      <w:pPr>
        <w:rPr>
          <w:rFonts w:ascii="Corbel" w:hAnsi="Corbel" w:cstheme="minorHAnsi"/>
          <w:sz w:val="24"/>
          <w:szCs w:val="24"/>
          <w:lang w:val="en-US" w:bidi="en-US"/>
        </w:rPr>
      </w:pPr>
    </w:p>
    <w:tbl>
      <w:tblPr>
        <w:tblStyle w:val="TableGrid"/>
        <w:tblW w:w="10349" w:type="dxa"/>
        <w:tblInd w:w="-431" w:type="dxa"/>
        <w:tblLook w:val="04A0" w:firstRow="1" w:lastRow="0" w:firstColumn="1" w:lastColumn="0" w:noHBand="0" w:noVBand="1"/>
      </w:tblPr>
      <w:tblGrid>
        <w:gridCol w:w="4254"/>
        <w:gridCol w:w="6095"/>
      </w:tblGrid>
      <w:tr w:rsidR="00E562AB" w:rsidRPr="00006C6C" w14:paraId="1E23B117" w14:textId="77777777" w:rsidTr="004B4A40">
        <w:tc>
          <w:tcPr>
            <w:tcW w:w="10349" w:type="dxa"/>
            <w:gridSpan w:val="2"/>
            <w:shd w:val="clear" w:color="auto" w:fill="C61E76"/>
          </w:tcPr>
          <w:p w14:paraId="7D4A1565" w14:textId="77777777" w:rsidR="00E562AB" w:rsidRPr="00006C6C" w:rsidRDefault="00E562AB" w:rsidP="00561673">
            <w:pPr>
              <w:jc w:val="center"/>
              <w:rPr>
                <w:rFonts w:ascii="Corbel" w:hAnsi="Corbel" w:cstheme="minorHAnsi"/>
                <w:b/>
                <w:sz w:val="28"/>
                <w:szCs w:val="28"/>
                <w:lang w:val="en-US" w:bidi="en-US"/>
              </w:rPr>
            </w:pPr>
            <w:r w:rsidRPr="00006C6C">
              <w:rPr>
                <w:rFonts w:ascii="Corbel" w:hAnsi="Corbel" w:cstheme="minorHAnsi"/>
                <w:b/>
                <w:sz w:val="28"/>
                <w:szCs w:val="28"/>
                <w:lang w:val="en-US" w:bidi="en-US"/>
              </w:rPr>
              <w:lastRenderedPageBreak/>
              <w:t>Key External Contact Details</w:t>
            </w:r>
          </w:p>
        </w:tc>
      </w:tr>
      <w:tr w:rsidR="00E562AB" w:rsidRPr="00006C6C" w14:paraId="06C5360A" w14:textId="77777777" w:rsidTr="00856367">
        <w:tc>
          <w:tcPr>
            <w:tcW w:w="4254" w:type="dxa"/>
          </w:tcPr>
          <w:p w14:paraId="5A4D7A53" w14:textId="77777777" w:rsidR="00E562AB" w:rsidRPr="00006C6C" w:rsidRDefault="00E562AB" w:rsidP="00A44C1B">
            <w:pPr>
              <w:pStyle w:val="NoSpacing"/>
              <w:rPr>
                <w:rFonts w:ascii="Corbel" w:hAnsi="Corbel" w:cstheme="minorHAnsi"/>
                <w:sz w:val="24"/>
                <w:szCs w:val="24"/>
              </w:rPr>
            </w:pPr>
            <w:r w:rsidRPr="00006C6C">
              <w:rPr>
                <w:rFonts w:ascii="Corbel" w:hAnsi="Corbel" w:cstheme="minorHAnsi"/>
                <w:sz w:val="24"/>
                <w:szCs w:val="24"/>
              </w:rPr>
              <w:t>Local Authority Designated Officer (LADO)</w:t>
            </w:r>
          </w:p>
          <w:p w14:paraId="695A9A1E" w14:textId="77777777" w:rsidR="00E562AB" w:rsidRPr="00006C6C" w:rsidRDefault="00E562AB" w:rsidP="00A44C1B">
            <w:pPr>
              <w:pStyle w:val="NoSpacing"/>
              <w:rPr>
                <w:rFonts w:ascii="Corbel" w:hAnsi="Corbel" w:cstheme="minorHAnsi"/>
                <w:sz w:val="24"/>
                <w:szCs w:val="24"/>
                <w:lang w:val="en-US" w:bidi="en-US"/>
              </w:rPr>
            </w:pPr>
          </w:p>
        </w:tc>
        <w:tc>
          <w:tcPr>
            <w:tcW w:w="6095" w:type="dxa"/>
          </w:tcPr>
          <w:p w14:paraId="53D7542D" w14:textId="77777777" w:rsidR="00E562AB" w:rsidRPr="00006C6C" w:rsidRDefault="00295F43" w:rsidP="00A44C1B">
            <w:pPr>
              <w:pStyle w:val="NoSpacing"/>
              <w:rPr>
                <w:rFonts w:ascii="Corbel" w:hAnsi="Corbel" w:cstheme="minorHAnsi"/>
                <w:sz w:val="24"/>
                <w:szCs w:val="24"/>
                <w:lang w:val="en-US" w:bidi="en-US"/>
              </w:rPr>
            </w:pPr>
            <w:r w:rsidRPr="00006C6C">
              <w:rPr>
                <w:rFonts w:ascii="Corbel" w:hAnsi="Corbel" w:cstheme="minorHAnsi"/>
                <w:sz w:val="24"/>
                <w:szCs w:val="24"/>
              </w:rPr>
              <w:t>LADO   - Contactable through the Front Door Service-See below</w:t>
            </w:r>
          </w:p>
        </w:tc>
      </w:tr>
      <w:tr w:rsidR="00E562AB" w:rsidRPr="00006C6C" w14:paraId="2BEE6ED2" w14:textId="77777777" w:rsidTr="00856367">
        <w:tc>
          <w:tcPr>
            <w:tcW w:w="4254" w:type="dxa"/>
          </w:tcPr>
          <w:p w14:paraId="56B6E27E" w14:textId="77777777" w:rsidR="00E562AB" w:rsidRPr="00006C6C" w:rsidRDefault="00E562AB" w:rsidP="00A44C1B">
            <w:pPr>
              <w:pStyle w:val="NoSpacing"/>
              <w:rPr>
                <w:rFonts w:ascii="Corbel" w:hAnsi="Corbel" w:cstheme="minorHAnsi"/>
                <w:sz w:val="24"/>
                <w:szCs w:val="24"/>
                <w:lang w:val="en-US" w:bidi="en-US"/>
              </w:rPr>
            </w:pPr>
            <w:r w:rsidRPr="00006C6C">
              <w:rPr>
                <w:rFonts w:ascii="Corbel" w:hAnsi="Corbel" w:cstheme="minorHAnsi"/>
                <w:sz w:val="24"/>
                <w:szCs w:val="24"/>
                <w:lang w:val="en-US" w:bidi="en-US"/>
              </w:rPr>
              <w:t>Children’s social care</w:t>
            </w:r>
            <w:r w:rsidR="00295F43" w:rsidRPr="00006C6C">
              <w:rPr>
                <w:rFonts w:ascii="Corbel" w:hAnsi="Corbel" w:cstheme="minorHAnsi"/>
                <w:sz w:val="24"/>
                <w:szCs w:val="24"/>
                <w:lang w:val="en-US" w:bidi="en-US"/>
              </w:rPr>
              <w:t xml:space="preserve"> (Front Door Service)</w:t>
            </w:r>
          </w:p>
          <w:p w14:paraId="411BD2D7" w14:textId="77777777" w:rsidR="00E562AB" w:rsidRPr="00006C6C" w:rsidRDefault="00E562AB" w:rsidP="00A44C1B">
            <w:pPr>
              <w:pStyle w:val="NoSpacing"/>
              <w:rPr>
                <w:rFonts w:ascii="Corbel" w:hAnsi="Corbel" w:cstheme="minorHAnsi"/>
                <w:sz w:val="24"/>
                <w:szCs w:val="24"/>
                <w:lang w:val="en-US" w:bidi="en-US"/>
              </w:rPr>
            </w:pPr>
          </w:p>
        </w:tc>
        <w:tc>
          <w:tcPr>
            <w:tcW w:w="6095" w:type="dxa"/>
          </w:tcPr>
          <w:p w14:paraId="63745E7D" w14:textId="77777777" w:rsidR="00295F43" w:rsidRPr="00006C6C" w:rsidRDefault="00295F43" w:rsidP="00295F43">
            <w:pPr>
              <w:tabs>
                <w:tab w:val="right" w:pos="426"/>
                <w:tab w:val="num" w:pos="900"/>
                <w:tab w:val="num" w:pos="1260"/>
              </w:tabs>
              <w:spacing w:line="240" w:lineRule="exact"/>
              <w:ind w:left="540" w:hanging="540"/>
              <w:jc w:val="both"/>
              <w:rPr>
                <w:rFonts w:ascii="Corbel" w:hAnsi="Corbel" w:cstheme="minorHAnsi"/>
                <w:sz w:val="24"/>
                <w:szCs w:val="24"/>
              </w:rPr>
            </w:pPr>
            <w:r w:rsidRPr="00006C6C">
              <w:rPr>
                <w:rFonts w:ascii="Corbel" w:hAnsi="Corbel" w:cstheme="minorHAnsi"/>
                <w:sz w:val="24"/>
                <w:szCs w:val="24"/>
              </w:rPr>
              <w:t>0345 2000 109</w:t>
            </w:r>
          </w:p>
          <w:p w14:paraId="0259E031" w14:textId="77777777" w:rsidR="00295F43" w:rsidRPr="00006C6C" w:rsidRDefault="00295F43" w:rsidP="00295F43">
            <w:pPr>
              <w:rPr>
                <w:rFonts w:ascii="Corbel" w:hAnsi="Corbel" w:cstheme="minorHAnsi"/>
                <w:sz w:val="24"/>
                <w:szCs w:val="24"/>
              </w:rPr>
            </w:pPr>
          </w:p>
          <w:p w14:paraId="4CFA782A" w14:textId="77777777" w:rsidR="00295F43" w:rsidRPr="00006C6C" w:rsidRDefault="00295F43" w:rsidP="00295F43">
            <w:pPr>
              <w:rPr>
                <w:rFonts w:ascii="Corbel" w:hAnsi="Corbel" w:cstheme="minorHAnsi"/>
                <w:sz w:val="24"/>
                <w:szCs w:val="24"/>
              </w:rPr>
            </w:pPr>
            <w:r w:rsidRPr="00006C6C">
              <w:rPr>
                <w:rFonts w:ascii="Corbel" w:hAnsi="Corbel" w:cstheme="minorHAnsi"/>
                <w:sz w:val="24"/>
                <w:szCs w:val="24"/>
              </w:rPr>
              <w:t>Out of Hours:  0330 333 7475 (evenings and weekends)</w:t>
            </w:r>
          </w:p>
          <w:p w14:paraId="3FE0BE39" w14:textId="77777777" w:rsidR="00E562AB" w:rsidRPr="00006C6C" w:rsidRDefault="00E562AB" w:rsidP="00A44C1B">
            <w:pPr>
              <w:pStyle w:val="NoSpacing"/>
              <w:rPr>
                <w:rFonts w:ascii="Corbel" w:hAnsi="Corbel" w:cstheme="minorHAnsi"/>
                <w:sz w:val="24"/>
                <w:szCs w:val="24"/>
                <w:lang w:val="en-US" w:bidi="en-US"/>
              </w:rPr>
            </w:pPr>
          </w:p>
        </w:tc>
      </w:tr>
      <w:tr w:rsidR="00E562AB" w:rsidRPr="00006C6C" w14:paraId="05A09922" w14:textId="77777777" w:rsidTr="00856367">
        <w:tc>
          <w:tcPr>
            <w:tcW w:w="4254" w:type="dxa"/>
          </w:tcPr>
          <w:p w14:paraId="751E2728" w14:textId="77777777" w:rsidR="00E562AB" w:rsidRPr="00006C6C" w:rsidRDefault="00A44C1B" w:rsidP="00A44C1B">
            <w:pPr>
              <w:pStyle w:val="NoSpacing"/>
              <w:rPr>
                <w:rFonts w:ascii="Corbel" w:hAnsi="Corbel" w:cstheme="minorHAnsi"/>
                <w:sz w:val="24"/>
                <w:szCs w:val="24"/>
                <w:lang w:val="en-US" w:bidi="en-US"/>
              </w:rPr>
            </w:pPr>
            <w:r w:rsidRPr="00006C6C">
              <w:rPr>
                <w:rFonts w:ascii="Corbel" w:hAnsi="Corbel" w:cstheme="minorHAnsi"/>
                <w:sz w:val="24"/>
                <w:szCs w:val="24"/>
                <w:lang w:val="en-US" w:bidi="en-US"/>
              </w:rPr>
              <w:t>Multi-agency safeguarding hub</w:t>
            </w:r>
          </w:p>
          <w:p w14:paraId="20D12491" w14:textId="77777777" w:rsidR="00A44C1B" w:rsidRPr="00006C6C" w:rsidRDefault="00A44C1B" w:rsidP="00A44C1B">
            <w:pPr>
              <w:pStyle w:val="NoSpacing"/>
              <w:rPr>
                <w:rFonts w:ascii="Corbel" w:hAnsi="Corbel" w:cstheme="minorHAnsi"/>
                <w:sz w:val="24"/>
                <w:szCs w:val="24"/>
                <w:lang w:val="en-US" w:bidi="en-US"/>
              </w:rPr>
            </w:pPr>
          </w:p>
          <w:p w14:paraId="12748C0C" w14:textId="77777777" w:rsidR="00A44C1B" w:rsidRPr="00006C6C" w:rsidRDefault="00A44C1B" w:rsidP="00A44C1B">
            <w:pPr>
              <w:pStyle w:val="NoSpacing"/>
              <w:rPr>
                <w:rFonts w:ascii="Corbel" w:hAnsi="Corbel" w:cstheme="minorHAnsi"/>
                <w:sz w:val="24"/>
                <w:szCs w:val="24"/>
                <w:lang w:val="en-US" w:bidi="en-US"/>
              </w:rPr>
            </w:pPr>
          </w:p>
        </w:tc>
        <w:tc>
          <w:tcPr>
            <w:tcW w:w="6095" w:type="dxa"/>
          </w:tcPr>
          <w:p w14:paraId="1C2D52C5" w14:textId="77777777" w:rsidR="00295F43" w:rsidRPr="00006C6C" w:rsidRDefault="00295F43" w:rsidP="00295F43">
            <w:pPr>
              <w:rPr>
                <w:rFonts w:ascii="Corbel" w:hAnsi="Corbel" w:cstheme="minorHAnsi"/>
                <w:sz w:val="24"/>
                <w:szCs w:val="24"/>
              </w:rPr>
            </w:pPr>
            <w:r w:rsidRPr="00006C6C">
              <w:rPr>
                <w:rFonts w:ascii="Corbel" w:hAnsi="Corbel" w:cstheme="minorHAnsi"/>
                <w:sz w:val="24"/>
                <w:szCs w:val="24"/>
              </w:rPr>
              <w:t>MASH Professional Helpline</w:t>
            </w:r>
          </w:p>
          <w:p w14:paraId="11CD2211" w14:textId="77777777" w:rsidR="00E562AB"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rPr>
              <w:t>0191 643 5555</w:t>
            </w:r>
          </w:p>
        </w:tc>
      </w:tr>
      <w:tr w:rsidR="00295F43" w:rsidRPr="00006C6C" w14:paraId="5843CD32" w14:textId="77777777" w:rsidTr="00856367">
        <w:tc>
          <w:tcPr>
            <w:tcW w:w="4254" w:type="dxa"/>
          </w:tcPr>
          <w:p w14:paraId="7D1F4E3E" w14:textId="77777777" w:rsidR="00295F43" w:rsidRPr="00006C6C" w:rsidRDefault="00295F43" w:rsidP="00295F43">
            <w:pPr>
              <w:tabs>
                <w:tab w:val="left" w:pos="-720"/>
              </w:tabs>
              <w:spacing w:line="240" w:lineRule="exact"/>
              <w:rPr>
                <w:rFonts w:ascii="Corbel" w:hAnsi="Corbel" w:cstheme="minorHAnsi"/>
                <w:sz w:val="24"/>
                <w:szCs w:val="24"/>
              </w:rPr>
            </w:pPr>
            <w:r w:rsidRPr="00006C6C">
              <w:rPr>
                <w:rFonts w:ascii="Corbel" w:hAnsi="Corbel" w:cstheme="minorHAnsi"/>
                <w:sz w:val="24"/>
                <w:szCs w:val="24"/>
              </w:rPr>
              <w:t>Adult Social Care Gateway Team</w:t>
            </w:r>
          </w:p>
        </w:tc>
        <w:tc>
          <w:tcPr>
            <w:tcW w:w="6095" w:type="dxa"/>
          </w:tcPr>
          <w:p w14:paraId="350996C3" w14:textId="77777777" w:rsidR="00295F43" w:rsidRPr="00006C6C" w:rsidRDefault="00295F43" w:rsidP="00295F43">
            <w:pPr>
              <w:tabs>
                <w:tab w:val="right" w:pos="426"/>
                <w:tab w:val="num" w:pos="900"/>
                <w:tab w:val="num" w:pos="1260"/>
              </w:tabs>
              <w:spacing w:line="240" w:lineRule="exact"/>
              <w:ind w:left="540" w:hanging="540"/>
              <w:jc w:val="both"/>
              <w:rPr>
                <w:rFonts w:ascii="Corbel" w:hAnsi="Corbel" w:cstheme="minorHAnsi"/>
                <w:sz w:val="24"/>
                <w:szCs w:val="24"/>
              </w:rPr>
            </w:pPr>
            <w:r w:rsidRPr="00006C6C">
              <w:rPr>
                <w:rFonts w:ascii="Corbel" w:hAnsi="Corbel" w:cstheme="minorHAnsi"/>
                <w:sz w:val="24"/>
                <w:szCs w:val="24"/>
              </w:rPr>
              <w:t>0191 6432777</w:t>
            </w:r>
          </w:p>
          <w:p w14:paraId="4BE98298" w14:textId="77777777" w:rsidR="00295F43" w:rsidRPr="00006C6C" w:rsidRDefault="00295F43" w:rsidP="00295F43">
            <w:pPr>
              <w:tabs>
                <w:tab w:val="right" w:pos="426"/>
                <w:tab w:val="num" w:pos="900"/>
                <w:tab w:val="num" w:pos="1260"/>
              </w:tabs>
              <w:spacing w:line="240" w:lineRule="exact"/>
              <w:jc w:val="both"/>
              <w:rPr>
                <w:rFonts w:ascii="Corbel" w:hAnsi="Corbel" w:cstheme="minorHAnsi"/>
                <w:sz w:val="24"/>
                <w:szCs w:val="24"/>
              </w:rPr>
            </w:pPr>
          </w:p>
        </w:tc>
      </w:tr>
      <w:tr w:rsidR="00295F43" w:rsidRPr="00006C6C" w14:paraId="1958F077" w14:textId="77777777" w:rsidTr="00856367">
        <w:tc>
          <w:tcPr>
            <w:tcW w:w="4254" w:type="dxa"/>
          </w:tcPr>
          <w:p w14:paraId="3C23D80C"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Police / law and order</w:t>
            </w:r>
          </w:p>
          <w:p w14:paraId="462418E1" w14:textId="77777777" w:rsidR="00295F43" w:rsidRPr="00006C6C" w:rsidRDefault="00295F43" w:rsidP="00295F43">
            <w:pPr>
              <w:pStyle w:val="NoSpacing"/>
              <w:rPr>
                <w:rFonts w:ascii="Corbel" w:hAnsi="Corbel" w:cstheme="minorHAnsi"/>
                <w:sz w:val="24"/>
                <w:szCs w:val="24"/>
                <w:lang w:val="en-US" w:bidi="en-US"/>
              </w:rPr>
            </w:pPr>
          </w:p>
          <w:p w14:paraId="71DB4561" w14:textId="77777777" w:rsidR="00295F43" w:rsidRPr="00006C6C" w:rsidRDefault="00295F43" w:rsidP="00295F43">
            <w:pPr>
              <w:pStyle w:val="NoSpacing"/>
              <w:rPr>
                <w:rStyle w:val="Hyperlink"/>
                <w:rFonts w:ascii="Corbel" w:hAnsi="Corbel" w:cstheme="minorHAnsi"/>
                <w:color w:val="auto"/>
                <w:sz w:val="24"/>
                <w:szCs w:val="24"/>
              </w:rPr>
            </w:pPr>
          </w:p>
          <w:p w14:paraId="04018BAF" w14:textId="77777777" w:rsidR="00295F43" w:rsidRPr="00006C6C" w:rsidRDefault="00295F43" w:rsidP="00295F43">
            <w:pPr>
              <w:pStyle w:val="NoSpacing"/>
              <w:rPr>
                <w:rStyle w:val="Hyperlink"/>
                <w:rFonts w:ascii="Corbel" w:hAnsi="Corbel" w:cstheme="minorHAnsi"/>
                <w:color w:val="auto"/>
                <w:sz w:val="24"/>
                <w:szCs w:val="24"/>
              </w:rPr>
            </w:pPr>
          </w:p>
          <w:p w14:paraId="4A586C59" w14:textId="77777777" w:rsidR="00295F43" w:rsidRPr="00006C6C" w:rsidRDefault="00295F43" w:rsidP="00295F43">
            <w:pPr>
              <w:pStyle w:val="NoSpacing"/>
              <w:rPr>
                <w:rStyle w:val="Hyperlink"/>
                <w:rFonts w:ascii="Corbel" w:hAnsi="Corbel" w:cstheme="minorHAnsi"/>
                <w:color w:val="auto"/>
                <w:sz w:val="24"/>
                <w:szCs w:val="24"/>
              </w:rPr>
            </w:pPr>
          </w:p>
          <w:p w14:paraId="3D417FE1" w14:textId="77777777" w:rsidR="00295F43" w:rsidRPr="00006C6C" w:rsidRDefault="00295F43" w:rsidP="00295F43">
            <w:pPr>
              <w:pStyle w:val="NoSpacing"/>
              <w:rPr>
                <w:rFonts w:ascii="Corbel" w:hAnsi="Corbel" w:cstheme="minorHAnsi"/>
                <w:sz w:val="24"/>
                <w:szCs w:val="24"/>
                <w:lang w:val="en-US" w:bidi="en-US"/>
              </w:rPr>
            </w:pPr>
          </w:p>
        </w:tc>
        <w:tc>
          <w:tcPr>
            <w:tcW w:w="6095" w:type="dxa"/>
          </w:tcPr>
          <w:p w14:paraId="14D3A3A5" w14:textId="77777777" w:rsidR="00295F43" w:rsidRPr="00006C6C" w:rsidRDefault="00295F43" w:rsidP="00295F43">
            <w:pPr>
              <w:pStyle w:val="NoSpacing"/>
              <w:rPr>
                <w:rFonts w:ascii="Corbel" w:hAnsi="Corbel" w:cstheme="minorHAnsi"/>
                <w:sz w:val="24"/>
                <w:szCs w:val="24"/>
              </w:rPr>
            </w:pPr>
            <w:r w:rsidRPr="00006C6C">
              <w:rPr>
                <w:rFonts w:ascii="Corbel" w:hAnsi="Corbel" w:cstheme="minorHAnsi"/>
                <w:sz w:val="24"/>
                <w:szCs w:val="24"/>
              </w:rPr>
              <w:t>Emergency: 999</w:t>
            </w:r>
          </w:p>
          <w:p w14:paraId="1639C0AB" w14:textId="77777777" w:rsidR="00295F43" w:rsidRPr="00006C6C" w:rsidRDefault="00295F43" w:rsidP="00295F43">
            <w:pPr>
              <w:pStyle w:val="NoSpacing"/>
              <w:rPr>
                <w:rFonts w:ascii="Corbel" w:hAnsi="Corbel" w:cstheme="minorHAnsi"/>
                <w:sz w:val="24"/>
                <w:szCs w:val="24"/>
              </w:rPr>
            </w:pPr>
            <w:r w:rsidRPr="00006C6C">
              <w:rPr>
                <w:rFonts w:ascii="Corbel" w:hAnsi="Corbel" w:cstheme="minorHAnsi"/>
                <w:sz w:val="24"/>
                <w:szCs w:val="24"/>
              </w:rPr>
              <w:t>Non-emergency: 101</w:t>
            </w:r>
          </w:p>
          <w:p w14:paraId="40A11DCA" w14:textId="77777777" w:rsidR="00295F43" w:rsidRPr="00006C6C" w:rsidRDefault="00295F43" w:rsidP="00295F43">
            <w:pPr>
              <w:pStyle w:val="NoSpacing"/>
              <w:rPr>
                <w:rFonts w:ascii="Corbel" w:hAnsi="Corbel" w:cstheme="minorHAnsi"/>
                <w:sz w:val="24"/>
                <w:szCs w:val="24"/>
              </w:rPr>
            </w:pPr>
          </w:p>
          <w:p w14:paraId="000094AB" w14:textId="77777777" w:rsidR="00295F43" w:rsidRPr="00006C6C" w:rsidRDefault="00295F43" w:rsidP="00295F43">
            <w:pPr>
              <w:pStyle w:val="NoSpacing"/>
              <w:rPr>
                <w:rFonts w:ascii="Corbel" w:hAnsi="Corbel" w:cstheme="minorHAnsi"/>
                <w:sz w:val="24"/>
                <w:szCs w:val="24"/>
              </w:rPr>
            </w:pPr>
            <w:r w:rsidRPr="00006C6C">
              <w:rPr>
                <w:rFonts w:ascii="Corbel" w:hAnsi="Corbel" w:cstheme="minorHAnsi"/>
                <w:sz w:val="24"/>
                <w:szCs w:val="24"/>
              </w:rPr>
              <w:t xml:space="preserve">Prevent team </w:t>
            </w:r>
          </w:p>
          <w:p w14:paraId="31542622" w14:textId="77777777" w:rsidR="00295F43" w:rsidRPr="00006C6C" w:rsidRDefault="00295F43" w:rsidP="00295F43">
            <w:pPr>
              <w:pStyle w:val="NoSpacing"/>
              <w:rPr>
                <w:rFonts w:ascii="Corbel" w:hAnsi="Corbel" w:cstheme="minorHAnsi"/>
                <w:sz w:val="24"/>
                <w:szCs w:val="24"/>
              </w:rPr>
            </w:pPr>
            <w:r w:rsidRPr="00006C6C">
              <w:rPr>
                <w:rFonts w:ascii="Corbel" w:hAnsi="Corbel" w:cstheme="minorHAnsi"/>
                <w:sz w:val="24"/>
                <w:szCs w:val="24"/>
              </w:rPr>
              <w:t>Tel: 101</w:t>
            </w:r>
          </w:p>
          <w:p w14:paraId="0447C12C" w14:textId="77777777" w:rsidR="00295F43" w:rsidRPr="00006C6C" w:rsidRDefault="00295F43" w:rsidP="00295F43">
            <w:pPr>
              <w:pStyle w:val="NoSpacing"/>
              <w:rPr>
                <w:rStyle w:val="Hyperlink"/>
                <w:rFonts w:ascii="Corbel" w:hAnsi="Corbel" w:cstheme="minorHAnsi"/>
                <w:color w:val="auto"/>
                <w:sz w:val="24"/>
                <w:szCs w:val="24"/>
              </w:rPr>
            </w:pPr>
            <w:r w:rsidRPr="00006C6C">
              <w:rPr>
                <w:rFonts w:ascii="Corbel" w:hAnsi="Corbel" w:cstheme="minorHAnsi"/>
                <w:sz w:val="24"/>
                <w:szCs w:val="24"/>
              </w:rPr>
              <w:t xml:space="preserve">Email: </w:t>
            </w:r>
            <w:hyperlink r:id="rId18" w:history="1">
              <w:r w:rsidRPr="00006C6C">
                <w:rPr>
                  <w:rStyle w:val="Hyperlink"/>
                  <w:rFonts w:ascii="Corbel" w:hAnsi="Corbel" w:cstheme="minorHAnsi"/>
                  <w:color w:val="auto"/>
                  <w:sz w:val="24"/>
                  <w:szCs w:val="24"/>
                </w:rPr>
                <w:t>specialbranch@northumbria.pnn.police.uk</w:t>
              </w:r>
            </w:hyperlink>
          </w:p>
          <w:p w14:paraId="4FCA5594" w14:textId="77777777" w:rsidR="000B22C3" w:rsidRPr="00006C6C" w:rsidRDefault="000B22C3" w:rsidP="00295F43">
            <w:pPr>
              <w:pStyle w:val="NoSpacing"/>
              <w:rPr>
                <w:rStyle w:val="Hyperlink"/>
                <w:rFonts w:ascii="Corbel" w:hAnsi="Corbel" w:cstheme="minorHAnsi"/>
                <w:color w:val="auto"/>
                <w:sz w:val="24"/>
                <w:szCs w:val="24"/>
              </w:rPr>
            </w:pPr>
          </w:p>
          <w:p w14:paraId="2041E922" w14:textId="77777777" w:rsidR="000B22C3" w:rsidRPr="00006C6C" w:rsidRDefault="000B22C3" w:rsidP="000B22C3">
            <w:pPr>
              <w:rPr>
                <w:rFonts w:ascii="Corbel" w:hAnsi="Corbel" w:cstheme="minorHAnsi"/>
                <w:sz w:val="24"/>
                <w:szCs w:val="24"/>
              </w:rPr>
            </w:pPr>
            <w:r w:rsidRPr="00006C6C">
              <w:rPr>
                <w:rFonts w:ascii="Corbel" w:hAnsi="Corbel" w:cstheme="minorHAnsi"/>
                <w:sz w:val="24"/>
                <w:szCs w:val="24"/>
              </w:rPr>
              <w:t xml:space="preserve">Dedicated DFE </w:t>
            </w:r>
          </w:p>
          <w:p w14:paraId="1B997314" w14:textId="77777777" w:rsidR="000B22C3" w:rsidRPr="00006C6C" w:rsidRDefault="000B22C3" w:rsidP="000B22C3">
            <w:pPr>
              <w:pStyle w:val="NoSpacing"/>
              <w:rPr>
                <w:rStyle w:val="Hyperlink"/>
                <w:rFonts w:ascii="Corbel" w:hAnsi="Corbel" w:cstheme="minorHAnsi"/>
                <w:color w:val="auto"/>
                <w:sz w:val="24"/>
                <w:szCs w:val="24"/>
              </w:rPr>
            </w:pPr>
            <w:r w:rsidRPr="00006C6C">
              <w:rPr>
                <w:rFonts w:ascii="Corbel" w:hAnsi="Corbel" w:cstheme="minorHAnsi"/>
                <w:sz w:val="24"/>
                <w:szCs w:val="24"/>
              </w:rPr>
              <w:t>Prevent line 020 7340 7264</w:t>
            </w:r>
          </w:p>
          <w:p w14:paraId="68E082CE" w14:textId="77777777" w:rsidR="00295F43" w:rsidRPr="00006C6C" w:rsidRDefault="00295F43" w:rsidP="00295F43">
            <w:pPr>
              <w:pStyle w:val="NoSpacing"/>
              <w:rPr>
                <w:rStyle w:val="Hyperlink"/>
                <w:rFonts w:ascii="Corbel" w:hAnsi="Corbel" w:cstheme="minorHAnsi"/>
                <w:color w:val="auto"/>
                <w:sz w:val="24"/>
                <w:szCs w:val="24"/>
              </w:rPr>
            </w:pPr>
          </w:p>
          <w:p w14:paraId="0807100D" w14:textId="77777777" w:rsidR="00295F43" w:rsidRPr="00006C6C" w:rsidRDefault="00295F43" w:rsidP="00295F43">
            <w:pPr>
              <w:pStyle w:val="NoSpacing"/>
              <w:rPr>
                <w:rStyle w:val="Hyperlink"/>
                <w:rFonts w:ascii="Corbel" w:hAnsi="Corbel" w:cstheme="minorHAnsi"/>
                <w:color w:val="auto"/>
                <w:sz w:val="24"/>
                <w:szCs w:val="24"/>
                <w:u w:val="none"/>
              </w:rPr>
            </w:pPr>
            <w:r w:rsidRPr="00006C6C">
              <w:rPr>
                <w:rStyle w:val="Hyperlink"/>
                <w:rFonts w:ascii="Corbel" w:hAnsi="Corbel" w:cstheme="minorHAnsi"/>
                <w:color w:val="auto"/>
                <w:sz w:val="24"/>
                <w:szCs w:val="24"/>
                <w:u w:val="none"/>
              </w:rPr>
              <w:t>Anti-terrorist hotline</w:t>
            </w:r>
          </w:p>
          <w:p w14:paraId="11FF75D4" w14:textId="77777777" w:rsidR="00295F43" w:rsidRPr="00006C6C" w:rsidRDefault="00295F43" w:rsidP="00295F43">
            <w:pPr>
              <w:pStyle w:val="NoSpacing"/>
              <w:rPr>
                <w:rFonts w:ascii="Corbel" w:hAnsi="Corbel" w:cstheme="minorHAnsi"/>
                <w:sz w:val="24"/>
                <w:szCs w:val="24"/>
              </w:rPr>
            </w:pPr>
            <w:r w:rsidRPr="00006C6C">
              <w:rPr>
                <w:rFonts w:ascii="Corbel" w:hAnsi="Corbel" w:cstheme="minorHAnsi"/>
                <w:sz w:val="24"/>
                <w:szCs w:val="24"/>
              </w:rPr>
              <w:t>0800 789 321</w:t>
            </w:r>
          </w:p>
          <w:p w14:paraId="1057F4D9" w14:textId="77777777" w:rsidR="008F6F2A" w:rsidRPr="00006C6C" w:rsidRDefault="008F6F2A" w:rsidP="00295F43">
            <w:pPr>
              <w:pStyle w:val="NoSpacing"/>
              <w:rPr>
                <w:rFonts w:ascii="Corbel" w:hAnsi="Corbel" w:cstheme="minorHAnsi"/>
                <w:sz w:val="24"/>
                <w:szCs w:val="24"/>
                <w:lang w:val="en-US" w:bidi="en-US"/>
              </w:rPr>
            </w:pPr>
          </w:p>
        </w:tc>
      </w:tr>
      <w:tr w:rsidR="00295F43" w:rsidRPr="00006C6C" w14:paraId="76903BF9" w14:textId="77777777" w:rsidTr="00856367">
        <w:tc>
          <w:tcPr>
            <w:tcW w:w="4254" w:type="dxa"/>
          </w:tcPr>
          <w:p w14:paraId="040DD196"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NSPCC whistleblowing helpline</w:t>
            </w:r>
          </w:p>
          <w:p w14:paraId="212E1E7E"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rPr>
              <w:t>(Mon-Fri 8am-8pm)</w:t>
            </w:r>
          </w:p>
        </w:tc>
        <w:tc>
          <w:tcPr>
            <w:tcW w:w="6095" w:type="dxa"/>
          </w:tcPr>
          <w:p w14:paraId="015487B1"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Address: Weston House, 42 Curtain Road, London EC2A 3NH</w:t>
            </w:r>
          </w:p>
          <w:p w14:paraId="22E64275"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rPr>
              <w:t>Helpline: 0800 028 0285</w:t>
            </w:r>
          </w:p>
        </w:tc>
      </w:tr>
      <w:tr w:rsidR="000B22C3" w:rsidRPr="00006C6C" w14:paraId="4F287622" w14:textId="77777777" w:rsidTr="00856367">
        <w:tc>
          <w:tcPr>
            <w:tcW w:w="4254" w:type="dxa"/>
          </w:tcPr>
          <w:p w14:paraId="1659B104" w14:textId="77777777" w:rsidR="000B22C3" w:rsidRPr="00006C6C" w:rsidRDefault="000B22C3" w:rsidP="000B22C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Report Abuse in Education helpline</w:t>
            </w:r>
          </w:p>
          <w:p w14:paraId="09E89164" w14:textId="77777777" w:rsidR="000B22C3" w:rsidRPr="00006C6C" w:rsidRDefault="000B22C3" w:rsidP="000B22C3">
            <w:pPr>
              <w:pStyle w:val="NoSpacing"/>
              <w:rPr>
                <w:rFonts w:ascii="Corbel" w:hAnsi="Corbel" w:cstheme="minorHAnsi"/>
                <w:sz w:val="24"/>
                <w:szCs w:val="24"/>
                <w:lang w:val="en-US" w:bidi="en-US"/>
              </w:rPr>
            </w:pPr>
          </w:p>
        </w:tc>
        <w:tc>
          <w:tcPr>
            <w:tcW w:w="6095" w:type="dxa"/>
          </w:tcPr>
          <w:p w14:paraId="3A1E5FE0" w14:textId="77777777" w:rsidR="000B22C3" w:rsidRPr="00006C6C" w:rsidRDefault="000B22C3" w:rsidP="000B22C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 xml:space="preserve">0800 136 663 </w:t>
            </w:r>
          </w:p>
          <w:p w14:paraId="3A50F735" w14:textId="77777777" w:rsidR="000B22C3" w:rsidRPr="00006C6C" w:rsidRDefault="000B22C3" w:rsidP="000B22C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help@nspcc.org.uk</w:t>
            </w:r>
          </w:p>
        </w:tc>
      </w:tr>
      <w:tr w:rsidR="00295F43" w:rsidRPr="00006C6C" w14:paraId="67940E4D" w14:textId="77777777" w:rsidTr="00856367">
        <w:tc>
          <w:tcPr>
            <w:tcW w:w="4254" w:type="dxa"/>
          </w:tcPr>
          <w:p w14:paraId="5E48D3EF"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Disclosure and Barring Service (DBS)</w:t>
            </w:r>
          </w:p>
        </w:tc>
        <w:tc>
          <w:tcPr>
            <w:tcW w:w="6095" w:type="dxa"/>
          </w:tcPr>
          <w:p w14:paraId="2AF77302"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Address: PO Box 3961, Royal Wootton Bassett, SN4 4HF</w:t>
            </w:r>
          </w:p>
          <w:p w14:paraId="7203DEE0" w14:textId="77777777" w:rsidR="00295F43" w:rsidRPr="00006C6C" w:rsidRDefault="00FB6D4F" w:rsidP="00295F43">
            <w:pPr>
              <w:pStyle w:val="NoSpacing"/>
              <w:rPr>
                <w:rFonts w:ascii="Corbel" w:hAnsi="Corbel" w:cstheme="minorHAnsi"/>
                <w:sz w:val="24"/>
                <w:szCs w:val="24"/>
                <w:lang w:val="en-US" w:bidi="en-US"/>
              </w:rPr>
            </w:pPr>
            <w:hyperlink r:id="rId19" w:history="1">
              <w:r w:rsidR="00295F43" w:rsidRPr="00006C6C">
                <w:rPr>
                  <w:rStyle w:val="Hyperlink"/>
                  <w:rFonts w:ascii="Corbel" w:hAnsi="Corbel" w:cstheme="minorHAnsi"/>
                  <w:color w:val="auto"/>
                  <w:sz w:val="24"/>
                  <w:szCs w:val="24"/>
                  <w:lang w:val="en-US" w:bidi="en-US"/>
                </w:rPr>
                <w:t>customerservices@dbs.gov</w:t>
              </w:r>
            </w:hyperlink>
            <w:r w:rsidR="00295F43" w:rsidRPr="00006C6C">
              <w:rPr>
                <w:rFonts w:ascii="Corbel" w:hAnsi="Corbel" w:cstheme="minorHAnsi"/>
                <w:sz w:val="24"/>
                <w:szCs w:val="24"/>
                <w:lang w:val="en-US" w:bidi="en-US"/>
              </w:rPr>
              <w:t xml:space="preserve"> </w:t>
            </w:r>
          </w:p>
          <w:p w14:paraId="198A3EB3"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Tel: 03000 200190</w:t>
            </w:r>
          </w:p>
        </w:tc>
      </w:tr>
      <w:tr w:rsidR="00295F43" w:rsidRPr="00006C6C" w14:paraId="04DE8A30" w14:textId="77777777" w:rsidTr="00856367">
        <w:tc>
          <w:tcPr>
            <w:tcW w:w="4254" w:type="dxa"/>
          </w:tcPr>
          <w:p w14:paraId="35F57F6F"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Teacher Regulation Agency (TRA)</w:t>
            </w:r>
          </w:p>
        </w:tc>
        <w:tc>
          <w:tcPr>
            <w:tcW w:w="6095" w:type="dxa"/>
          </w:tcPr>
          <w:p w14:paraId="26268889" w14:textId="77777777" w:rsidR="00295F43" w:rsidRPr="00006C6C" w:rsidRDefault="00295F43" w:rsidP="00295F43">
            <w:pPr>
              <w:pStyle w:val="NoSpacing"/>
              <w:rPr>
                <w:rFonts w:ascii="Corbel" w:hAnsi="Corbel" w:cstheme="minorHAnsi"/>
                <w:sz w:val="24"/>
                <w:szCs w:val="24"/>
                <w:shd w:val="clear" w:color="auto" w:fill="FFFFFF"/>
              </w:rPr>
            </w:pPr>
            <w:r w:rsidRPr="00006C6C">
              <w:rPr>
                <w:rFonts w:ascii="Corbel" w:hAnsi="Corbel" w:cstheme="minorHAnsi"/>
                <w:sz w:val="24"/>
                <w:szCs w:val="24"/>
                <w:shd w:val="clear" w:color="auto" w:fill="FFFFFF"/>
              </w:rPr>
              <w:t xml:space="preserve">Address: </w:t>
            </w:r>
            <w:proofErr w:type="spellStart"/>
            <w:r w:rsidRPr="00006C6C">
              <w:rPr>
                <w:rFonts w:ascii="Corbel" w:hAnsi="Corbel" w:cstheme="minorHAnsi"/>
                <w:sz w:val="24"/>
                <w:szCs w:val="24"/>
                <w:shd w:val="clear" w:color="auto" w:fill="FFFFFF"/>
              </w:rPr>
              <w:t>Cheylesmore</w:t>
            </w:r>
            <w:proofErr w:type="spellEnd"/>
            <w:r w:rsidRPr="00006C6C">
              <w:rPr>
                <w:rFonts w:ascii="Corbel" w:hAnsi="Corbel" w:cstheme="minorHAnsi"/>
                <w:sz w:val="24"/>
                <w:szCs w:val="24"/>
                <w:shd w:val="clear" w:color="auto" w:fill="FFFFFF"/>
              </w:rPr>
              <w:t xml:space="preserve"> House, 5 Quinton Rd, Coventry CV1 2WT</w:t>
            </w:r>
          </w:p>
          <w:p w14:paraId="2F50C6FD" w14:textId="77777777" w:rsidR="00295F43" w:rsidRPr="00006C6C" w:rsidRDefault="00FB6D4F" w:rsidP="00295F43">
            <w:pPr>
              <w:pStyle w:val="NoSpacing"/>
              <w:rPr>
                <w:rFonts w:ascii="Corbel" w:hAnsi="Corbel" w:cstheme="minorHAnsi"/>
                <w:sz w:val="24"/>
                <w:szCs w:val="24"/>
                <w:shd w:val="clear" w:color="auto" w:fill="FFFFFF"/>
              </w:rPr>
            </w:pPr>
            <w:hyperlink r:id="rId20" w:history="1">
              <w:r w:rsidR="00295F43" w:rsidRPr="00006C6C">
                <w:rPr>
                  <w:rStyle w:val="Hyperlink"/>
                  <w:rFonts w:ascii="Corbel" w:hAnsi="Corbel" w:cstheme="minorHAnsi"/>
                  <w:color w:val="auto"/>
                  <w:sz w:val="24"/>
                  <w:szCs w:val="24"/>
                  <w:shd w:val="clear" w:color="auto" w:fill="FFFFFF"/>
                </w:rPr>
                <w:t>misconduct.teacher@education.gov.uk</w:t>
              </w:r>
            </w:hyperlink>
            <w:r w:rsidR="00295F43" w:rsidRPr="00006C6C">
              <w:rPr>
                <w:rFonts w:ascii="Corbel" w:hAnsi="Corbel" w:cstheme="minorHAnsi"/>
                <w:sz w:val="24"/>
                <w:szCs w:val="24"/>
                <w:shd w:val="clear" w:color="auto" w:fill="FFFFFF"/>
              </w:rPr>
              <w:t xml:space="preserve"> </w:t>
            </w:r>
          </w:p>
          <w:p w14:paraId="48EE9BDF"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shd w:val="clear" w:color="auto" w:fill="FFFFFF"/>
              </w:rPr>
              <w:t>Tel. Teacher misconduct: 0207 593 5393</w:t>
            </w:r>
          </w:p>
        </w:tc>
      </w:tr>
      <w:tr w:rsidR="00295F43" w:rsidRPr="00006C6C" w14:paraId="30A616C4" w14:textId="77777777" w:rsidTr="00856367">
        <w:tc>
          <w:tcPr>
            <w:tcW w:w="4254" w:type="dxa"/>
          </w:tcPr>
          <w:p w14:paraId="6868148C"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 xml:space="preserve">OFSTED </w:t>
            </w:r>
          </w:p>
        </w:tc>
        <w:tc>
          <w:tcPr>
            <w:tcW w:w="6095" w:type="dxa"/>
          </w:tcPr>
          <w:p w14:paraId="7BE93924"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whistleblowing@ofsted.gov.uk</w:t>
            </w:r>
          </w:p>
          <w:p w14:paraId="3D4204B4" w14:textId="77777777" w:rsidR="00295F43" w:rsidRPr="00006C6C" w:rsidRDefault="00295F43" w:rsidP="00295F43">
            <w:pPr>
              <w:pStyle w:val="NoSpacing"/>
              <w:rPr>
                <w:rFonts w:ascii="Corbel" w:hAnsi="Corbel" w:cstheme="minorHAnsi"/>
                <w:sz w:val="24"/>
                <w:szCs w:val="24"/>
                <w:lang w:val="en-US" w:bidi="en-US"/>
              </w:rPr>
            </w:pPr>
            <w:r w:rsidRPr="00006C6C">
              <w:rPr>
                <w:rFonts w:ascii="Corbel" w:hAnsi="Corbel" w:cstheme="minorHAnsi"/>
                <w:sz w:val="24"/>
                <w:szCs w:val="24"/>
                <w:lang w:val="en-US" w:bidi="en-US"/>
              </w:rPr>
              <w:t>Whistleblowing hotline: 0300 1233 155 (8am -6pm Mon-Fri)</w:t>
            </w:r>
          </w:p>
          <w:p w14:paraId="28BB3327" w14:textId="77777777" w:rsidR="00856367" w:rsidRPr="00006C6C" w:rsidRDefault="00856367" w:rsidP="00295F43">
            <w:pPr>
              <w:pStyle w:val="NoSpacing"/>
              <w:rPr>
                <w:rFonts w:ascii="Corbel" w:hAnsi="Corbel" w:cstheme="minorHAnsi"/>
                <w:sz w:val="24"/>
                <w:szCs w:val="24"/>
                <w:lang w:val="en-US" w:bidi="en-US"/>
              </w:rPr>
            </w:pPr>
          </w:p>
        </w:tc>
      </w:tr>
      <w:tr w:rsidR="000B22C3" w:rsidRPr="00006C6C" w14:paraId="66A59CBE" w14:textId="77777777" w:rsidTr="00856367">
        <w:tc>
          <w:tcPr>
            <w:tcW w:w="4254" w:type="dxa"/>
          </w:tcPr>
          <w:p w14:paraId="6EC42E7F" w14:textId="77777777" w:rsidR="000B22C3" w:rsidRPr="00006C6C" w:rsidRDefault="000B22C3" w:rsidP="00295F43">
            <w:pPr>
              <w:pStyle w:val="NoSpacing"/>
              <w:rPr>
                <w:rFonts w:ascii="Corbel" w:hAnsi="Corbel" w:cstheme="minorHAnsi"/>
                <w:sz w:val="24"/>
                <w:szCs w:val="24"/>
                <w:lang w:val="en-US" w:bidi="en-US"/>
              </w:rPr>
            </w:pPr>
            <w:r w:rsidRPr="00006C6C">
              <w:rPr>
                <w:rFonts w:ascii="Corbel" w:hAnsi="Corbel" w:cstheme="minorHAnsi"/>
                <w:sz w:val="24"/>
                <w:szCs w:val="24"/>
              </w:rPr>
              <w:t>Integrated Locality Teams:</w:t>
            </w:r>
          </w:p>
        </w:tc>
        <w:tc>
          <w:tcPr>
            <w:tcW w:w="6095" w:type="dxa"/>
          </w:tcPr>
          <w:p w14:paraId="7738C168" w14:textId="77777777" w:rsidR="00856367" w:rsidRPr="00006C6C" w:rsidRDefault="00856367" w:rsidP="00856367">
            <w:pPr>
              <w:rPr>
                <w:rFonts w:ascii="Corbel" w:hAnsi="Corbel" w:cstheme="minorHAnsi"/>
                <w:sz w:val="24"/>
                <w:szCs w:val="24"/>
              </w:rPr>
            </w:pPr>
            <w:r w:rsidRPr="00006C6C">
              <w:rPr>
                <w:rFonts w:ascii="Corbel" w:hAnsi="Corbel" w:cstheme="minorHAnsi"/>
                <w:sz w:val="24"/>
                <w:szCs w:val="24"/>
              </w:rPr>
              <w:t xml:space="preserve">North West-Based at </w:t>
            </w:r>
            <w:proofErr w:type="spellStart"/>
            <w:r w:rsidRPr="00006C6C">
              <w:rPr>
                <w:rFonts w:ascii="Corbel" w:hAnsi="Corbel" w:cstheme="minorHAnsi"/>
                <w:sz w:val="24"/>
                <w:szCs w:val="24"/>
              </w:rPr>
              <w:t>Shiremoor</w:t>
            </w:r>
            <w:proofErr w:type="spellEnd"/>
            <w:r w:rsidRPr="00006C6C">
              <w:rPr>
                <w:rFonts w:ascii="Corbel" w:hAnsi="Corbel" w:cstheme="minorHAnsi"/>
                <w:sz w:val="24"/>
                <w:szCs w:val="24"/>
              </w:rPr>
              <w:t xml:space="preserve"> Children’s Centre - 6432110 </w:t>
            </w:r>
          </w:p>
          <w:p w14:paraId="5760BBF9" w14:textId="77777777" w:rsidR="000B22C3" w:rsidRPr="00006C6C" w:rsidRDefault="00856367" w:rsidP="00295F43">
            <w:pPr>
              <w:pStyle w:val="NoSpacing"/>
              <w:rPr>
                <w:rFonts w:ascii="Corbel" w:hAnsi="Corbel" w:cstheme="minorHAnsi"/>
                <w:sz w:val="24"/>
                <w:szCs w:val="24"/>
              </w:rPr>
            </w:pPr>
            <w:r w:rsidRPr="00006C6C">
              <w:rPr>
                <w:rFonts w:ascii="Corbel" w:hAnsi="Corbel" w:cstheme="minorHAnsi"/>
                <w:sz w:val="24"/>
                <w:szCs w:val="24"/>
              </w:rPr>
              <w:t xml:space="preserve">South West-Based at </w:t>
            </w:r>
            <w:proofErr w:type="spellStart"/>
            <w:r w:rsidRPr="00006C6C">
              <w:rPr>
                <w:rFonts w:ascii="Corbel" w:hAnsi="Corbel" w:cstheme="minorHAnsi"/>
                <w:sz w:val="24"/>
                <w:szCs w:val="24"/>
              </w:rPr>
              <w:t>Howdon</w:t>
            </w:r>
            <w:proofErr w:type="spellEnd"/>
            <w:r w:rsidRPr="00006C6C">
              <w:rPr>
                <w:rFonts w:ascii="Corbel" w:hAnsi="Corbel" w:cstheme="minorHAnsi"/>
                <w:sz w:val="24"/>
                <w:szCs w:val="24"/>
              </w:rPr>
              <w:t xml:space="preserve"> Children’s Centre - 6432229</w:t>
            </w:r>
          </w:p>
          <w:p w14:paraId="35182FC7" w14:textId="77777777" w:rsidR="00856367" w:rsidRPr="00006C6C" w:rsidRDefault="00856367" w:rsidP="00295F43">
            <w:pPr>
              <w:pStyle w:val="NoSpacing"/>
              <w:rPr>
                <w:rFonts w:ascii="Corbel" w:hAnsi="Corbel" w:cstheme="minorHAnsi"/>
                <w:sz w:val="24"/>
                <w:szCs w:val="24"/>
              </w:rPr>
            </w:pPr>
            <w:r w:rsidRPr="00006C6C">
              <w:rPr>
                <w:rFonts w:ascii="Corbel" w:hAnsi="Corbel" w:cstheme="minorHAnsi"/>
                <w:sz w:val="24"/>
                <w:szCs w:val="24"/>
              </w:rPr>
              <w:t>The Coast-Based at Whitley Bay Customer First Centre -6438804 </w:t>
            </w:r>
          </w:p>
          <w:p w14:paraId="7BEDA37B" w14:textId="77777777" w:rsidR="00856367" w:rsidRPr="00006C6C" w:rsidRDefault="00856367" w:rsidP="00295F43">
            <w:pPr>
              <w:pStyle w:val="NoSpacing"/>
              <w:rPr>
                <w:rFonts w:ascii="Corbel" w:hAnsi="Corbel" w:cstheme="minorHAnsi"/>
                <w:sz w:val="24"/>
                <w:szCs w:val="24"/>
                <w:lang w:val="en-US" w:bidi="en-US"/>
              </w:rPr>
            </w:pPr>
            <w:r w:rsidRPr="00006C6C">
              <w:rPr>
                <w:rFonts w:ascii="Corbel" w:hAnsi="Corbel" w:cstheme="minorHAnsi"/>
                <w:sz w:val="24"/>
                <w:szCs w:val="24"/>
              </w:rPr>
              <w:t>Central-Based at Riverside Children’s Centre -6438899                 </w:t>
            </w:r>
          </w:p>
        </w:tc>
      </w:tr>
    </w:tbl>
    <w:p w14:paraId="7A7B16FC" w14:textId="77777777" w:rsidR="00A67B63" w:rsidRPr="00006C6C" w:rsidRDefault="00EA6E0D" w:rsidP="00856367">
      <w:pPr>
        <w:rPr>
          <w:rFonts w:ascii="Corbel" w:hAnsi="Corbel" w:cstheme="minorHAnsi"/>
          <w:sz w:val="24"/>
          <w:szCs w:val="24"/>
          <w:lang w:val="en-US" w:bidi="en-US"/>
        </w:rPr>
      </w:pPr>
      <w:r w:rsidRPr="00006C6C">
        <w:rPr>
          <w:rFonts w:ascii="Corbel" w:hAnsi="Corbel" w:cstheme="minorHAnsi"/>
          <w:sz w:val="24"/>
          <w:szCs w:val="24"/>
          <w:lang w:val="en-US" w:bidi="en-US"/>
        </w:rPr>
        <w:br w:type="page"/>
      </w:r>
      <w:r w:rsidR="00A67B63" w:rsidRPr="00006C6C">
        <w:rPr>
          <w:rFonts w:ascii="Corbel" w:hAnsi="Corbel"/>
          <w:sz w:val="24"/>
          <w:szCs w:val="24"/>
          <w:lang w:val="en-US" w:bidi="en-US"/>
        </w:rPr>
        <w:lastRenderedPageBreak/>
        <w:t>This policy has regard to t</w:t>
      </w:r>
      <w:r w:rsidR="00E73CBB" w:rsidRPr="00006C6C">
        <w:rPr>
          <w:rFonts w:ascii="Corbel" w:hAnsi="Corbel"/>
          <w:sz w:val="24"/>
          <w:szCs w:val="24"/>
          <w:lang w:val="en-US" w:bidi="en-US"/>
        </w:rPr>
        <w:t>he following</w:t>
      </w:r>
      <w:r w:rsidR="00A67B63" w:rsidRPr="00006C6C">
        <w:rPr>
          <w:rFonts w:ascii="Corbel" w:hAnsi="Corbel"/>
          <w:sz w:val="24"/>
          <w:szCs w:val="24"/>
          <w:lang w:val="en-US" w:bidi="en-US"/>
        </w:rPr>
        <w:t xml:space="preserve"> guidance and advice</w:t>
      </w:r>
      <w:r w:rsidR="001D6D96" w:rsidRPr="00006C6C">
        <w:rPr>
          <w:rFonts w:ascii="Corbel" w:hAnsi="Corbel"/>
          <w:sz w:val="24"/>
          <w:szCs w:val="24"/>
          <w:lang w:val="en-US" w:bidi="en-US"/>
        </w:rPr>
        <w:t>:</w:t>
      </w:r>
    </w:p>
    <w:p w14:paraId="5F2DCC50" w14:textId="77777777" w:rsidR="001D6D96" w:rsidRPr="00006C6C" w:rsidRDefault="001D6D96" w:rsidP="001D6D96">
      <w:pPr>
        <w:pStyle w:val="NoSpacing"/>
        <w:rPr>
          <w:rFonts w:ascii="Corbel" w:hAnsi="Corbel"/>
          <w:sz w:val="24"/>
          <w:szCs w:val="24"/>
          <w:lang w:val="en-US" w:bidi="en-US"/>
        </w:rPr>
      </w:pPr>
    </w:p>
    <w:p w14:paraId="7B04022F" w14:textId="49C74EDF" w:rsidR="001D6D96" w:rsidRPr="00006C6C" w:rsidRDefault="001D6D96"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Keeping Children Safe in Education. (</w:t>
      </w:r>
      <w:r w:rsidRPr="002052AC">
        <w:rPr>
          <w:rFonts w:ascii="Corbel" w:hAnsi="Corbel"/>
          <w:sz w:val="24"/>
          <w:szCs w:val="24"/>
          <w:lang w:val="en-US" w:bidi="en-US"/>
        </w:rPr>
        <w:t xml:space="preserve">DfE </w:t>
      </w:r>
      <w:r w:rsidRPr="00FB6D4F">
        <w:rPr>
          <w:rFonts w:ascii="Corbel" w:hAnsi="Corbel"/>
          <w:sz w:val="24"/>
          <w:szCs w:val="24"/>
          <w:lang w:val="en-US" w:bidi="en-US"/>
        </w:rPr>
        <w:t>202</w:t>
      </w:r>
      <w:r w:rsidR="002052AC" w:rsidRPr="00FB6D4F">
        <w:rPr>
          <w:rFonts w:ascii="Corbel" w:hAnsi="Corbel"/>
          <w:sz w:val="24"/>
          <w:szCs w:val="24"/>
          <w:lang w:val="en-US" w:bidi="en-US"/>
        </w:rPr>
        <w:t>3</w:t>
      </w:r>
      <w:r w:rsidRPr="00FB6D4F">
        <w:rPr>
          <w:rFonts w:ascii="Corbel" w:hAnsi="Corbel"/>
          <w:sz w:val="24"/>
          <w:szCs w:val="24"/>
          <w:lang w:val="en-US" w:bidi="en-US"/>
        </w:rPr>
        <w:t>)</w:t>
      </w:r>
      <w:r w:rsidR="00E73CBB" w:rsidRPr="00006C6C">
        <w:rPr>
          <w:rFonts w:ascii="Corbel" w:hAnsi="Corbel"/>
          <w:sz w:val="24"/>
          <w:szCs w:val="24"/>
          <w:lang w:val="en-US" w:bidi="en-US"/>
        </w:rPr>
        <w:t xml:space="preserve"> (Statutory</w:t>
      </w:r>
      <w:r w:rsidR="004F602C" w:rsidRPr="00006C6C">
        <w:rPr>
          <w:rFonts w:ascii="Corbel" w:hAnsi="Corbel"/>
          <w:sz w:val="24"/>
          <w:szCs w:val="24"/>
          <w:lang w:val="en-US" w:bidi="en-US"/>
        </w:rPr>
        <w:t xml:space="preserve"> guidance</w:t>
      </w:r>
      <w:r w:rsidR="00E73CBB" w:rsidRPr="00006C6C">
        <w:rPr>
          <w:rFonts w:ascii="Corbel" w:hAnsi="Corbel"/>
          <w:sz w:val="24"/>
          <w:szCs w:val="24"/>
          <w:lang w:val="en-US" w:bidi="en-US"/>
        </w:rPr>
        <w:t>)</w:t>
      </w:r>
    </w:p>
    <w:p w14:paraId="63D4BF35" w14:textId="77777777" w:rsidR="001D6D96" w:rsidRPr="00006C6C" w:rsidRDefault="001D6D96" w:rsidP="004F602C">
      <w:pPr>
        <w:pStyle w:val="NoSpacing"/>
        <w:rPr>
          <w:rFonts w:ascii="Corbel" w:hAnsi="Corbel"/>
          <w:sz w:val="24"/>
          <w:szCs w:val="24"/>
          <w:lang w:val="en-US" w:bidi="en-US"/>
        </w:rPr>
      </w:pPr>
    </w:p>
    <w:p w14:paraId="73B83116" w14:textId="4AAFA701" w:rsidR="001D6D96" w:rsidRPr="002052AC" w:rsidRDefault="001D6D96"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 xml:space="preserve">Working Together to </w:t>
      </w:r>
      <w:r w:rsidRPr="002052AC">
        <w:rPr>
          <w:rFonts w:ascii="Corbel" w:hAnsi="Corbel"/>
          <w:sz w:val="24"/>
          <w:szCs w:val="24"/>
          <w:lang w:val="en-US" w:bidi="en-US"/>
        </w:rPr>
        <w:t xml:space="preserve">Safeguard Children: A guide to inter-agency working to safeguard and promote the welfare of children. </w:t>
      </w:r>
      <w:r w:rsidR="007E6A7C" w:rsidRPr="00F17AE9">
        <w:rPr>
          <w:sz w:val="24"/>
          <w:szCs w:val="24"/>
          <w:lang w:val="en-US" w:bidi="en-US"/>
        </w:rPr>
        <w:t>(HM Government 2018: updated July 2022 to include Integrated Care Boards, Public Health England, Domestic Abuse Act 2021 and UK GDPR)</w:t>
      </w:r>
      <w:r w:rsidR="007E6A7C" w:rsidRPr="002052AC">
        <w:rPr>
          <w:sz w:val="24"/>
          <w:szCs w:val="24"/>
          <w:lang w:val="en-US" w:bidi="en-US"/>
        </w:rPr>
        <w:t xml:space="preserve"> </w:t>
      </w:r>
    </w:p>
    <w:p w14:paraId="7C401B37" w14:textId="77777777" w:rsidR="004F602C" w:rsidRPr="00006C6C" w:rsidRDefault="004F602C" w:rsidP="004F602C">
      <w:pPr>
        <w:pStyle w:val="NoSpacing"/>
        <w:rPr>
          <w:rFonts w:ascii="Corbel" w:hAnsi="Corbel"/>
          <w:sz w:val="24"/>
          <w:szCs w:val="24"/>
          <w:lang w:val="en-US" w:bidi="en-US"/>
        </w:rPr>
      </w:pPr>
    </w:p>
    <w:p w14:paraId="1E832A00" w14:textId="77777777" w:rsidR="0058242B" w:rsidRPr="00006C6C" w:rsidRDefault="0058242B" w:rsidP="0058242B">
      <w:pPr>
        <w:pStyle w:val="NoSpacing"/>
        <w:rPr>
          <w:rFonts w:ascii="Corbel" w:hAnsi="Corbel"/>
          <w:sz w:val="24"/>
          <w:szCs w:val="24"/>
          <w:lang w:val="en-US" w:bidi="en-US"/>
        </w:rPr>
      </w:pPr>
    </w:p>
    <w:p w14:paraId="28EEF2B5" w14:textId="77777777" w:rsidR="0058242B" w:rsidRPr="00006C6C" w:rsidRDefault="0058242B"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Multi-agency statutory guidance on female genital mutilation (HM Government July 2020)</w:t>
      </w:r>
      <w:r w:rsidR="00E73CBB" w:rsidRPr="00006C6C">
        <w:rPr>
          <w:rFonts w:ascii="Corbel" w:hAnsi="Corbel"/>
          <w:sz w:val="24"/>
          <w:szCs w:val="24"/>
          <w:lang w:val="en-US" w:bidi="en-US"/>
        </w:rPr>
        <w:t xml:space="preserve"> (Statutory</w:t>
      </w:r>
      <w:r w:rsidR="004F602C" w:rsidRPr="00006C6C">
        <w:rPr>
          <w:rFonts w:ascii="Corbel" w:hAnsi="Corbel"/>
          <w:sz w:val="24"/>
          <w:szCs w:val="24"/>
          <w:lang w:val="en-US" w:bidi="en-US"/>
        </w:rPr>
        <w:t xml:space="preserve"> guidance</w:t>
      </w:r>
      <w:r w:rsidR="00E73CBB" w:rsidRPr="00006C6C">
        <w:rPr>
          <w:rFonts w:ascii="Corbel" w:hAnsi="Corbel"/>
          <w:sz w:val="24"/>
          <w:szCs w:val="24"/>
          <w:lang w:val="en-US" w:bidi="en-US"/>
        </w:rPr>
        <w:t>)</w:t>
      </w:r>
    </w:p>
    <w:p w14:paraId="71E1BFC6" w14:textId="77777777" w:rsidR="0058242B" w:rsidRPr="00006C6C" w:rsidRDefault="0058242B" w:rsidP="0058242B">
      <w:pPr>
        <w:pStyle w:val="ListParagraph"/>
        <w:rPr>
          <w:rFonts w:ascii="Corbel" w:hAnsi="Corbel"/>
          <w:sz w:val="24"/>
          <w:szCs w:val="24"/>
          <w:lang w:val="en-US" w:bidi="en-US"/>
        </w:rPr>
      </w:pPr>
    </w:p>
    <w:p w14:paraId="7C870DB4" w14:textId="77777777" w:rsidR="0058242B" w:rsidRPr="00006C6C" w:rsidRDefault="0058242B"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Relationships Education, Relationships and Sex Education (RSE) and Health Education (DfE September 2020)</w:t>
      </w:r>
      <w:r w:rsidR="00E73CBB" w:rsidRPr="00006C6C">
        <w:rPr>
          <w:rFonts w:ascii="Corbel" w:hAnsi="Corbel"/>
          <w:sz w:val="24"/>
          <w:szCs w:val="24"/>
          <w:lang w:val="en-US" w:bidi="en-US"/>
        </w:rPr>
        <w:t xml:space="preserve"> (Statutory</w:t>
      </w:r>
      <w:r w:rsidR="004F602C" w:rsidRPr="00006C6C">
        <w:rPr>
          <w:rFonts w:ascii="Corbel" w:hAnsi="Corbel"/>
          <w:sz w:val="24"/>
          <w:szCs w:val="24"/>
          <w:lang w:val="en-US" w:bidi="en-US"/>
        </w:rPr>
        <w:t xml:space="preserve"> guidance</w:t>
      </w:r>
      <w:r w:rsidR="00E73CBB" w:rsidRPr="00006C6C">
        <w:rPr>
          <w:rFonts w:ascii="Corbel" w:hAnsi="Corbel"/>
          <w:sz w:val="24"/>
          <w:szCs w:val="24"/>
          <w:lang w:val="en-US" w:bidi="en-US"/>
        </w:rPr>
        <w:t>)</w:t>
      </w:r>
    </w:p>
    <w:p w14:paraId="6425BF7B" w14:textId="77777777" w:rsidR="0058242B" w:rsidRPr="00006C6C" w:rsidRDefault="0058242B" w:rsidP="0058242B">
      <w:pPr>
        <w:pStyle w:val="ListParagraph"/>
        <w:rPr>
          <w:rFonts w:ascii="Corbel" w:hAnsi="Corbel"/>
          <w:sz w:val="24"/>
          <w:szCs w:val="24"/>
          <w:lang w:val="en-US" w:bidi="en-US"/>
        </w:rPr>
      </w:pPr>
    </w:p>
    <w:p w14:paraId="172FACB9" w14:textId="77777777" w:rsidR="0058242B" w:rsidRPr="00006C6C" w:rsidRDefault="0058242B"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Children missing education (DfE September 2016)</w:t>
      </w:r>
      <w:r w:rsidR="000F5A2C" w:rsidRPr="00006C6C">
        <w:rPr>
          <w:rFonts w:ascii="Corbel" w:hAnsi="Corbel"/>
          <w:sz w:val="24"/>
          <w:szCs w:val="24"/>
          <w:lang w:val="en-US" w:bidi="en-US"/>
        </w:rPr>
        <w:t xml:space="preserve"> (A</w:t>
      </w:r>
      <w:r w:rsidR="004F602C" w:rsidRPr="00006C6C">
        <w:rPr>
          <w:rFonts w:ascii="Corbel" w:hAnsi="Corbel"/>
          <w:sz w:val="24"/>
          <w:szCs w:val="24"/>
          <w:lang w:val="en-US" w:bidi="en-US"/>
        </w:rPr>
        <w:t>dvice for schools</w:t>
      </w:r>
      <w:r w:rsidR="00E73CBB" w:rsidRPr="00006C6C">
        <w:rPr>
          <w:rFonts w:ascii="Corbel" w:hAnsi="Corbel"/>
          <w:sz w:val="24"/>
          <w:szCs w:val="24"/>
          <w:lang w:val="en-US" w:bidi="en-US"/>
        </w:rPr>
        <w:t>)</w:t>
      </w:r>
    </w:p>
    <w:p w14:paraId="1B020349" w14:textId="77777777" w:rsidR="003C7C6E" w:rsidRPr="00006C6C" w:rsidRDefault="003C7C6E" w:rsidP="00071242">
      <w:pPr>
        <w:rPr>
          <w:rFonts w:ascii="Corbel" w:hAnsi="Corbel"/>
          <w:sz w:val="24"/>
          <w:szCs w:val="24"/>
          <w:highlight w:val="yellow"/>
          <w:lang w:val="en-US" w:bidi="en-US"/>
        </w:rPr>
      </w:pPr>
    </w:p>
    <w:p w14:paraId="3744C556" w14:textId="77777777" w:rsidR="003C7C6E" w:rsidRPr="00006C6C" w:rsidRDefault="003C7C6E"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Revised Prevent duty guidance: for England and Wales (HM Government April 2021) (Statutory</w:t>
      </w:r>
      <w:r w:rsidR="004F602C" w:rsidRPr="00006C6C">
        <w:rPr>
          <w:rFonts w:ascii="Corbel" w:hAnsi="Corbel"/>
          <w:sz w:val="24"/>
          <w:szCs w:val="24"/>
          <w:lang w:val="en-US" w:bidi="en-US"/>
        </w:rPr>
        <w:t xml:space="preserve"> guidance</w:t>
      </w:r>
      <w:r w:rsidRPr="00006C6C">
        <w:rPr>
          <w:rFonts w:ascii="Corbel" w:hAnsi="Corbel"/>
          <w:sz w:val="24"/>
          <w:szCs w:val="24"/>
          <w:lang w:val="en-US" w:bidi="en-US"/>
        </w:rPr>
        <w:t xml:space="preserve">) </w:t>
      </w:r>
    </w:p>
    <w:p w14:paraId="64534876" w14:textId="77777777" w:rsidR="001D6D96" w:rsidRPr="00006C6C" w:rsidRDefault="001D6D96" w:rsidP="0058242B">
      <w:pPr>
        <w:pStyle w:val="NoSpacing"/>
        <w:ind w:left="360"/>
        <w:rPr>
          <w:rFonts w:ascii="Corbel" w:hAnsi="Corbel"/>
          <w:sz w:val="24"/>
          <w:szCs w:val="24"/>
          <w:lang w:val="en-US" w:bidi="en-US"/>
        </w:rPr>
      </w:pPr>
    </w:p>
    <w:p w14:paraId="6A0FB6FF" w14:textId="77777777" w:rsidR="003C7C6E" w:rsidRPr="002052AC" w:rsidRDefault="003C7C6E"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 xml:space="preserve">The Prevent duty: Departmental advice for schools and childcare providers (DfE June </w:t>
      </w:r>
      <w:r w:rsidRPr="002052AC">
        <w:rPr>
          <w:rFonts w:ascii="Corbel" w:hAnsi="Corbel"/>
          <w:sz w:val="24"/>
          <w:szCs w:val="24"/>
          <w:lang w:val="en-US" w:bidi="en-US"/>
        </w:rPr>
        <w:t>2015)</w:t>
      </w:r>
      <w:r w:rsidR="000F5A2C" w:rsidRPr="002052AC">
        <w:rPr>
          <w:rFonts w:ascii="Corbel" w:hAnsi="Corbel"/>
          <w:sz w:val="24"/>
          <w:szCs w:val="24"/>
          <w:lang w:val="en-US" w:bidi="en-US"/>
        </w:rPr>
        <w:t xml:space="preserve"> (Advice for schools)</w:t>
      </w:r>
    </w:p>
    <w:p w14:paraId="77EC568F" w14:textId="77777777" w:rsidR="003C7C6E" w:rsidRPr="002052AC" w:rsidRDefault="003C7C6E" w:rsidP="003C7C6E">
      <w:pPr>
        <w:pStyle w:val="ListParagraph"/>
        <w:rPr>
          <w:rFonts w:ascii="Corbel" w:hAnsi="Corbel"/>
          <w:sz w:val="24"/>
          <w:szCs w:val="24"/>
          <w:lang w:val="en-US" w:bidi="en-US"/>
        </w:rPr>
      </w:pPr>
    </w:p>
    <w:p w14:paraId="3E10434F" w14:textId="309A37AA" w:rsidR="007E6A7C" w:rsidRPr="00006C6C" w:rsidRDefault="001D6D96" w:rsidP="00D456B7">
      <w:pPr>
        <w:pStyle w:val="NoSpacing"/>
        <w:ind w:left="720"/>
        <w:rPr>
          <w:rFonts w:ascii="Corbel" w:hAnsi="Corbel"/>
          <w:sz w:val="24"/>
          <w:szCs w:val="24"/>
          <w:lang w:val="en-US" w:bidi="en-US"/>
        </w:rPr>
      </w:pPr>
      <w:r w:rsidRPr="002052AC">
        <w:rPr>
          <w:rFonts w:ascii="Corbel" w:hAnsi="Corbel"/>
          <w:sz w:val="24"/>
          <w:szCs w:val="24"/>
          <w:lang w:val="en-US" w:bidi="en-US"/>
        </w:rPr>
        <w:t>Guidance</w:t>
      </w:r>
      <w:r w:rsidR="00A812CB" w:rsidRPr="002052AC">
        <w:rPr>
          <w:rFonts w:ascii="Corbel" w:hAnsi="Corbel"/>
          <w:sz w:val="24"/>
          <w:szCs w:val="24"/>
          <w:lang w:val="en-US" w:bidi="en-US"/>
        </w:rPr>
        <w:t xml:space="preserve"> </w:t>
      </w:r>
      <w:r w:rsidR="007E6A7C" w:rsidRPr="00F17AE9">
        <w:rPr>
          <w:rFonts w:ascii="Corbel" w:hAnsi="Corbel"/>
          <w:sz w:val="24"/>
          <w:szCs w:val="24"/>
          <w:lang w:val="en-US" w:bidi="en-US"/>
        </w:rPr>
        <w:t>(non-statutory)</w:t>
      </w:r>
      <w:r w:rsidR="007E6A7C" w:rsidRPr="002052AC">
        <w:rPr>
          <w:rFonts w:ascii="Corbel" w:hAnsi="Corbel"/>
          <w:sz w:val="24"/>
          <w:szCs w:val="24"/>
          <w:lang w:val="en-US" w:bidi="en-US"/>
        </w:rPr>
        <w:t xml:space="preserve"> </w:t>
      </w:r>
      <w:r w:rsidR="00A812CB" w:rsidRPr="002052AC">
        <w:rPr>
          <w:rFonts w:ascii="Corbel" w:hAnsi="Corbel"/>
          <w:sz w:val="24"/>
          <w:szCs w:val="24"/>
          <w:lang w:val="en-US" w:bidi="en-US"/>
        </w:rPr>
        <w:t>for safer working practice for those</w:t>
      </w:r>
      <w:r w:rsidRPr="002052AC">
        <w:rPr>
          <w:rFonts w:ascii="Corbel" w:hAnsi="Corbel"/>
          <w:sz w:val="24"/>
          <w:szCs w:val="24"/>
          <w:lang w:val="en-US" w:bidi="en-US"/>
        </w:rPr>
        <w:t xml:space="preserve"> work</w:t>
      </w:r>
      <w:r w:rsidR="00A812CB" w:rsidRPr="002052AC">
        <w:rPr>
          <w:rFonts w:ascii="Corbel" w:hAnsi="Corbel"/>
          <w:sz w:val="24"/>
          <w:szCs w:val="24"/>
          <w:lang w:val="en-US" w:bidi="en-US"/>
        </w:rPr>
        <w:t>ing</w:t>
      </w:r>
      <w:r w:rsidRPr="002052AC">
        <w:rPr>
          <w:rFonts w:ascii="Corbel" w:hAnsi="Corbel"/>
          <w:sz w:val="24"/>
          <w:szCs w:val="24"/>
          <w:lang w:val="en-US" w:bidi="en-US"/>
        </w:rPr>
        <w:t xml:space="preserve"> with children and young people in education settings. (</w:t>
      </w:r>
      <w:r w:rsidR="00A812CB" w:rsidRPr="002052AC">
        <w:rPr>
          <w:rFonts w:ascii="Corbel" w:hAnsi="Corbel"/>
          <w:sz w:val="24"/>
          <w:szCs w:val="24"/>
          <w:lang w:val="en-US" w:bidi="en-US"/>
        </w:rPr>
        <w:t xml:space="preserve">Safer Recruitment Consortium </w:t>
      </w:r>
      <w:r w:rsidR="007E6A7C" w:rsidRPr="00F17AE9">
        <w:rPr>
          <w:rFonts w:ascii="Corbel" w:hAnsi="Corbel"/>
          <w:sz w:val="24"/>
          <w:szCs w:val="24"/>
          <w:lang w:val="en-US" w:bidi="en-US"/>
        </w:rPr>
        <w:t>February 2022</w:t>
      </w:r>
      <w:r w:rsidR="00322E15" w:rsidRPr="002052AC">
        <w:rPr>
          <w:rFonts w:ascii="Corbel" w:hAnsi="Corbel"/>
          <w:sz w:val="24"/>
          <w:szCs w:val="24"/>
          <w:lang w:val="en-US" w:bidi="en-US"/>
        </w:rPr>
        <w:t>)</w:t>
      </w:r>
      <w:r w:rsidR="00A812CB" w:rsidRPr="00006C6C">
        <w:rPr>
          <w:rFonts w:ascii="Corbel" w:hAnsi="Corbel"/>
          <w:sz w:val="24"/>
          <w:szCs w:val="24"/>
          <w:lang w:val="en-US" w:bidi="en-US"/>
        </w:rPr>
        <w:t xml:space="preserve"> </w:t>
      </w:r>
    </w:p>
    <w:p w14:paraId="60C2683E" w14:textId="77777777" w:rsidR="001D6D96" w:rsidRPr="00D456B7" w:rsidRDefault="001D6D96" w:rsidP="00D456B7">
      <w:pPr>
        <w:pStyle w:val="NoSpacing"/>
        <w:ind w:left="720"/>
        <w:rPr>
          <w:rFonts w:ascii="Corbel" w:hAnsi="Corbel"/>
          <w:sz w:val="24"/>
          <w:szCs w:val="24"/>
          <w:lang w:val="en-US" w:bidi="en-US"/>
        </w:rPr>
      </w:pPr>
    </w:p>
    <w:p w14:paraId="1D25F056" w14:textId="77777777" w:rsidR="001D6D96" w:rsidRPr="00006C6C" w:rsidRDefault="001D6D96" w:rsidP="00CC7DCA">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 xml:space="preserve">What to do if you’re worried a child is being abused. </w:t>
      </w:r>
      <w:r w:rsidR="00A812CB" w:rsidRPr="00006C6C">
        <w:rPr>
          <w:rFonts w:ascii="Corbel" w:hAnsi="Corbel"/>
          <w:sz w:val="24"/>
          <w:szCs w:val="24"/>
          <w:lang w:val="en-US" w:bidi="en-US"/>
        </w:rPr>
        <w:t>(HM Government</w:t>
      </w:r>
      <w:r w:rsidRPr="00006C6C">
        <w:rPr>
          <w:rFonts w:ascii="Corbel" w:hAnsi="Corbel"/>
          <w:sz w:val="24"/>
          <w:szCs w:val="24"/>
          <w:lang w:val="en-US" w:bidi="en-US"/>
        </w:rPr>
        <w:t xml:space="preserve"> March 2015)</w:t>
      </w:r>
    </w:p>
    <w:p w14:paraId="5381D69A" w14:textId="77777777" w:rsidR="001D6D96" w:rsidRPr="00006C6C" w:rsidRDefault="001D6D96" w:rsidP="001D6D96">
      <w:pPr>
        <w:pStyle w:val="ListParagraph"/>
        <w:rPr>
          <w:rFonts w:ascii="Corbel" w:hAnsi="Corbel"/>
          <w:sz w:val="24"/>
          <w:szCs w:val="24"/>
          <w:lang w:val="en-US" w:bidi="en-US"/>
        </w:rPr>
      </w:pPr>
    </w:p>
    <w:p w14:paraId="4044521E" w14:textId="51A53ADE" w:rsidR="00034AAD" w:rsidRDefault="001D6D96">
      <w:pPr>
        <w:pStyle w:val="NoSpacing"/>
        <w:numPr>
          <w:ilvl w:val="0"/>
          <w:numId w:val="1"/>
        </w:numPr>
        <w:rPr>
          <w:rFonts w:ascii="Corbel" w:hAnsi="Corbel"/>
          <w:sz w:val="24"/>
          <w:szCs w:val="24"/>
          <w:lang w:val="en-US" w:bidi="en-US"/>
        </w:rPr>
      </w:pPr>
      <w:r w:rsidRPr="00006C6C">
        <w:rPr>
          <w:rFonts w:ascii="Corbel" w:hAnsi="Corbel"/>
          <w:sz w:val="24"/>
          <w:szCs w:val="24"/>
          <w:lang w:val="en-US" w:bidi="en-US"/>
        </w:rPr>
        <w:t>Information sharing: A</w:t>
      </w:r>
      <w:r w:rsidR="00A812CB" w:rsidRPr="00006C6C">
        <w:rPr>
          <w:rFonts w:ascii="Corbel" w:hAnsi="Corbel"/>
          <w:sz w:val="24"/>
          <w:szCs w:val="24"/>
          <w:lang w:val="en-US" w:bidi="en-US"/>
        </w:rPr>
        <w:t xml:space="preserve">dvice for practitioners providing safeguarding services to children, young people, parents and </w:t>
      </w:r>
      <w:proofErr w:type="spellStart"/>
      <w:r w:rsidR="00A812CB" w:rsidRPr="00006C6C">
        <w:rPr>
          <w:rFonts w:ascii="Corbel" w:hAnsi="Corbel"/>
          <w:sz w:val="24"/>
          <w:szCs w:val="24"/>
          <w:lang w:val="en-US" w:bidi="en-US"/>
        </w:rPr>
        <w:t>carers</w:t>
      </w:r>
      <w:proofErr w:type="spellEnd"/>
      <w:r w:rsidRPr="00006C6C">
        <w:rPr>
          <w:rFonts w:ascii="Corbel" w:hAnsi="Corbel"/>
          <w:sz w:val="24"/>
          <w:szCs w:val="24"/>
          <w:lang w:val="en-US" w:bidi="en-US"/>
        </w:rPr>
        <w:t xml:space="preserve"> (</w:t>
      </w:r>
      <w:r w:rsidR="00A812CB" w:rsidRPr="00006C6C">
        <w:rPr>
          <w:rFonts w:ascii="Corbel" w:hAnsi="Corbel"/>
          <w:sz w:val="24"/>
          <w:szCs w:val="24"/>
          <w:lang w:val="en-US" w:bidi="en-US"/>
        </w:rPr>
        <w:t>HM Government July 2018</w:t>
      </w:r>
      <w:r w:rsidRPr="00006C6C">
        <w:rPr>
          <w:rFonts w:ascii="Corbel" w:hAnsi="Corbel"/>
          <w:sz w:val="24"/>
          <w:szCs w:val="24"/>
          <w:lang w:val="en-US" w:bidi="en-US"/>
        </w:rPr>
        <w:t>)</w:t>
      </w:r>
    </w:p>
    <w:p w14:paraId="0D530C7C" w14:textId="77777777" w:rsidR="00034AAD" w:rsidRPr="00006C6C" w:rsidRDefault="00034AAD" w:rsidP="00F17AE9">
      <w:pPr>
        <w:pStyle w:val="NoSpacing"/>
        <w:ind w:left="720"/>
        <w:rPr>
          <w:rFonts w:ascii="Corbel" w:hAnsi="Corbel"/>
          <w:sz w:val="24"/>
          <w:szCs w:val="24"/>
          <w:lang w:val="en-US" w:bidi="en-US"/>
        </w:rPr>
      </w:pPr>
    </w:p>
    <w:p w14:paraId="68015C4C" w14:textId="01A6806B" w:rsidR="00034AAD" w:rsidRPr="00F17AE9" w:rsidRDefault="00E30891" w:rsidP="00034AAD">
      <w:pPr>
        <w:pStyle w:val="ListParagraph"/>
        <w:numPr>
          <w:ilvl w:val="0"/>
          <w:numId w:val="1"/>
        </w:numPr>
        <w:rPr>
          <w:rFonts w:ascii="Corbel" w:hAnsi="Corbel"/>
          <w:sz w:val="24"/>
          <w:szCs w:val="24"/>
          <w:lang w:val="en-US" w:bidi="en-US"/>
        </w:rPr>
      </w:pPr>
      <w:r w:rsidRPr="00034AAD">
        <w:rPr>
          <w:rFonts w:ascii="Corbel" w:hAnsi="Corbel"/>
          <w:sz w:val="24"/>
          <w:szCs w:val="24"/>
          <w:lang w:val="en-US" w:bidi="en-US"/>
        </w:rPr>
        <w:t>Local Authority / Safeguarding Partnership advice and guidance</w:t>
      </w:r>
      <w:r w:rsidR="00034AAD" w:rsidRPr="00034AAD">
        <w:t xml:space="preserve"> </w:t>
      </w:r>
    </w:p>
    <w:p w14:paraId="6B992784" w14:textId="77777777" w:rsidR="00034AAD" w:rsidRPr="00F17AE9" w:rsidRDefault="00034AAD" w:rsidP="00F17AE9">
      <w:pPr>
        <w:pStyle w:val="ListParagraph"/>
        <w:rPr>
          <w:rFonts w:ascii="Corbel" w:hAnsi="Corbel"/>
          <w:sz w:val="24"/>
          <w:szCs w:val="24"/>
          <w:lang w:val="en-US" w:bidi="en-US"/>
        </w:rPr>
      </w:pPr>
    </w:p>
    <w:p w14:paraId="2B868B1D" w14:textId="15B5516C" w:rsidR="00034AAD" w:rsidRPr="00034AAD" w:rsidRDefault="00034AAD" w:rsidP="00034AAD">
      <w:pPr>
        <w:pStyle w:val="ListParagraph"/>
        <w:numPr>
          <w:ilvl w:val="0"/>
          <w:numId w:val="1"/>
        </w:numPr>
        <w:rPr>
          <w:rFonts w:ascii="Corbel" w:hAnsi="Corbel"/>
          <w:sz w:val="24"/>
          <w:szCs w:val="24"/>
          <w:lang w:val="en-US" w:bidi="en-US"/>
        </w:rPr>
      </w:pPr>
      <w:r w:rsidRPr="00034AAD">
        <w:rPr>
          <w:rFonts w:ascii="Corbel" w:hAnsi="Corbel"/>
          <w:sz w:val="24"/>
          <w:szCs w:val="24"/>
          <w:lang w:val="en-US" w:bidi="en-US"/>
        </w:rPr>
        <w:t>Working together to improve school attendance Guidance for maintained schools, academies, independent schools, and local authorities (non-statutory -applies from: September 2023)</w:t>
      </w:r>
    </w:p>
    <w:p w14:paraId="54F16271" w14:textId="77777777" w:rsidR="002052AC" w:rsidRPr="00006C6C" w:rsidRDefault="002052AC" w:rsidP="00F17AE9">
      <w:pPr>
        <w:pStyle w:val="NoSpacing"/>
        <w:rPr>
          <w:rFonts w:ascii="Corbel" w:hAnsi="Corbel"/>
          <w:sz w:val="24"/>
          <w:szCs w:val="24"/>
          <w:lang w:val="en-US" w:bidi="en-US"/>
        </w:rPr>
      </w:pPr>
    </w:p>
    <w:p w14:paraId="746DED24" w14:textId="77777777" w:rsidR="001D6D96" w:rsidRPr="00006C6C" w:rsidRDefault="001D6D96" w:rsidP="00C3788E">
      <w:pPr>
        <w:rPr>
          <w:rFonts w:ascii="Corbel" w:hAnsi="Corbel"/>
          <w:sz w:val="24"/>
          <w:szCs w:val="24"/>
          <w:lang w:val="en-US" w:bidi="en-US"/>
        </w:rPr>
      </w:pPr>
    </w:p>
    <w:p w14:paraId="382F7597" w14:textId="77777777" w:rsidR="003676F6" w:rsidRPr="00006C6C" w:rsidRDefault="001C2A37" w:rsidP="00322E15">
      <w:pPr>
        <w:rPr>
          <w:rFonts w:ascii="Corbel" w:hAnsi="Corbel" w:cstheme="minorHAnsi"/>
          <w:b/>
          <w:sz w:val="28"/>
          <w:szCs w:val="28"/>
          <w:lang w:val="en-US" w:bidi="en-US"/>
        </w:rPr>
      </w:pPr>
      <w:r w:rsidRPr="00006C6C">
        <w:rPr>
          <w:rFonts w:ascii="Corbel" w:hAnsi="Corbel" w:cstheme="minorHAnsi"/>
          <w:b/>
          <w:sz w:val="28"/>
          <w:szCs w:val="28"/>
          <w:lang w:val="en-US" w:bidi="en-US"/>
        </w:rPr>
        <w:br w:type="page"/>
      </w:r>
    </w:p>
    <w:p w14:paraId="0FBEF0E8" w14:textId="77777777" w:rsidR="00071242" w:rsidRPr="00006C6C" w:rsidRDefault="00071242" w:rsidP="00071242">
      <w:pPr>
        <w:ind w:left="43" w:right="460"/>
        <w:rPr>
          <w:rFonts w:ascii="Corbel" w:hAnsi="Corbel" w:cstheme="minorHAnsi"/>
          <w:sz w:val="24"/>
          <w:szCs w:val="24"/>
        </w:rPr>
      </w:pPr>
      <w:r w:rsidRPr="00006C6C">
        <w:rPr>
          <w:rFonts w:ascii="Corbel" w:hAnsi="Corbel" w:cstheme="minorHAnsi"/>
          <w:sz w:val="24"/>
          <w:szCs w:val="24"/>
        </w:rPr>
        <w:lastRenderedPageBreak/>
        <w:t>Fundamental to</w:t>
      </w:r>
      <w:r w:rsidR="008F6F2A" w:rsidRPr="00006C6C">
        <w:rPr>
          <w:rFonts w:ascii="Corbel" w:hAnsi="Corbel" w:cstheme="minorHAnsi"/>
          <w:sz w:val="24"/>
          <w:szCs w:val="24"/>
        </w:rPr>
        <w:t xml:space="preserve"> the creation of the ethos </w:t>
      </w:r>
      <w:r w:rsidRPr="00006C6C">
        <w:rPr>
          <w:rFonts w:ascii="Corbel" w:hAnsi="Corbel" w:cstheme="minorHAnsi"/>
          <w:sz w:val="24"/>
          <w:szCs w:val="24"/>
        </w:rPr>
        <w:t xml:space="preserve">which we want to create are the school’s aims: </w:t>
      </w:r>
    </w:p>
    <w:p w14:paraId="2B2CBFF6" w14:textId="77777777" w:rsidR="00071242" w:rsidRPr="00006C6C" w:rsidRDefault="00071242" w:rsidP="00071242">
      <w:pPr>
        <w:spacing w:after="0"/>
        <w:ind w:left="48"/>
        <w:jc w:val="center"/>
        <w:rPr>
          <w:rFonts w:ascii="Corbel" w:hAnsi="Corbel" w:cstheme="minorHAnsi"/>
          <w:sz w:val="28"/>
          <w:szCs w:val="28"/>
          <w:u w:val="single"/>
        </w:rPr>
      </w:pPr>
    </w:p>
    <w:p w14:paraId="6ECD0560" w14:textId="77777777" w:rsidR="00071242" w:rsidRPr="00006C6C" w:rsidRDefault="00F84866" w:rsidP="00071242">
      <w:pPr>
        <w:pStyle w:val="Default"/>
        <w:jc w:val="center"/>
        <w:rPr>
          <w:rFonts w:ascii="Corbel" w:hAnsi="Corbel" w:cstheme="minorHAnsi"/>
          <w:b/>
          <w:bCs/>
          <w:color w:val="auto"/>
          <w:sz w:val="28"/>
          <w:szCs w:val="28"/>
        </w:rPr>
      </w:pPr>
      <w:r w:rsidRPr="00006C6C">
        <w:rPr>
          <w:rFonts w:ascii="Corbel" w:hAnsi="Corbel" w:cstheme="minorHAnsi"/>
          <w:b/>
          <w:bCs/>
          <w:color w:val="auto"/>
          <w:sz w:val="28"/>
          <w:szCs w:val="28"/>
        </w:rPr>
        <w:t>St Thomas More Catholic High School</w:t>
      </w:r>
      <w:r w:rsidR="00071242" w:rsidRPr="00006C6C">
        <w:rPr>
          <w:rFonts w:ascii="Corbel" w:hAnsi="Corbel" w:cstheme="minorHAnsi"/>
          <w:b/>
          <w:bCs/>
          <w:color w:val="auto"/>
          <w:sz w:val="28"/>
          <w:szCs w:val="28"/>
        </w:rPr>
        <w:t xml:space="preserve"> Mission Statement</w:t>
      </w:r>
    </w:p>
    <w:p w14:paraId="4A5418E1" w14:textId="77777777" w:rsidR="00071242" w:rsidRPr="00006C6C" w:rsidRDefault="00071242" w:rsidP="00071242">
      <w:pPr>
        <w:pStyle w:val="Default"/>
        <w:rPr>
          <w:rFonts w:ascii="Corbel" w:hAnsi="Corbel" w:cstheme="minorHAnsi"/>
          <w:color w:val="auto"/>
        </w:rPr>
      </w:pPr>
    </w:p>
    <w:p w14:paraId="174B43E3" w14:textId="77777777" w:rsidR="00071242" w:rsidRPr="00006C6C" w:rsidRDefault="00071242" w:rsidP="00071242">
      <w:pPr>
        <w:pStyle w:val="Default"/>
        <w:rPr>
          <w:rFonts w:ascii="Corbel" w:hAnsi="Corbel" w:cstheme="minorHAnsi"/>
          <w:color w:val="auto"/>
        </w:rPr>
      </w:pPr>
    </w:p>
    <w:p w14:paraId="3D780E44" w14:textId="275643BC" w:rsidR="00071242" w:rsidRPr="00006C6C" w:rsidRDefault="00071242" w:rsidP="00071242">
      <w:pPr>
        <w:pStyle w:val="Default"/>
        <w:rPr>
          <w:rFonts w:ascii="Corbel" w:hAnsi="Corbel" w:cstheme="minorHAnsi"/>
          <w:bCs/>
          <w:color w:val="auto"/>
        </w:rPr>
      </w:pPr>
      <w:r w:rsidRPr="00006C6C">
        <w:rPr>
          <w:rFonts w:ascii="Corbel" w:hAnsi="Corbel" w:cstheme="minorHAnsi"/>
          <w:bCs/>
          <w:color w:val="auto"/>
        </w:rPr>
        <w:t>St. Th</w:t>
      </w:r>
      <w:r w:rsidR="00F84866" w:rsidRPr="00006C6C">
        <w:rPr>
          <w:rFonts w:ascii="Corbel" w:hAnsi="Corbel" w:cstheme="minorHAnsi"/>
          <w:bCs/>
          <w:color w:val="auto"/>
        </w:rPr>
        <w:t>omas More Catholic High School</w:t>
      </w:r>
      <w:r w:rsidRPr="00006C6C">
        <w:rPr>
          <w:rFonts w:ascii="Corbel" w:hAnsi="Corbel" w:cstheme="minorHAnsi"/>
          <w:bCs/>
          <w:color w:val="auto"/>
        </w:rPr>
        <w:t xml:space="preserve"> is a Catholic school, and as s</w:t>
      </w:r>
      <w:r w:rsidRPr="002052AC">
        <w:rPr>
          <w:rFonts w:ascii="Corbel" w:hAnsi="Corbel" w:cstheme="minorHAnsi"/>
          <w:bCs/>
          <w:color w:val="auto"/>
        </w:rPr>
        <w:t xml:space="preserve">uch we </w:t>
      </w:r>
      <w:r w:rsidR="007E6A7C" w:rsidRPr="00F17AE9">
        <w:rPr>
          <w:rFonts w:ascii="Corbel" w:hAnsi="Corbel" w:cstheme="minorHAnsi"/>
          <w:bCs/>
          <w:color w:val="auto"/>
        </w:rPr>
        <w:t>strive</w:t>
      </w:r>
      <w:r w:rsidRPr="002052AC">
        <w:rPr>
          <w:rFonts w:ascii="Corbel" w:hAnsi="Corbel" w:cstheme="minorHAnsi"/>
          <w:bCs/>
          <w:color w:val="auto"/>
        </w:rPr>
        <w:t xml:space="preserve"> to follow the example of Jesus Christ in our work, worship and relationships.</w:t>
      </w:r>
      <w:r w:rsidRPr="00006C6C">
        <w:rPr>
          <w:rFonts w:ascii="Corbel" w:hAnsi="Corbel" w:cstheme="minorHAnsi"/>
          <w:bCs/>
          <w:color w:val="auto"/>
        </w:rPr>
        <w:t xml:space="preserve"> </w:t>
      </w:r>
    </w:p>
    <w:p w14:paraId="41C82663" w14:textId="77777777" w:rsidR="00071242" w:rsidRPr="00006C6C" w:rsidRDefault="00071242" w:rsidP="00071242">
      <w:pPr>
        <w:pStyle w:val="Default"/>
        <w:rPr>
          <w:rFonts w:ascii="Corbel" w:hAnsi="Corbel" w:cstheme="minorHAnsi"/>
          <w:color w:val="auto"/>
        </w:rPr>
      </w:pPr>
    </w:p>
    <w:p w14:paraId="36757C15" w14:textId="77777777" w:rsidR="00071242" w:rsidRPr="00006C6C" w:rsidRDefault="00071242" w:rsidP="00071242">
      <w:pPr>
        <w:pStyle w:val="Default"/>
        <w:rPr>
          <w:rFonts w:ascii="Corbel" w:hAnsi="Corbel" w:cstheme="minorHAnsi"/>
          <w:b/>
          <w:bCs/>
          <w:color w:val="auto"/>
        </w:rPr>
      </w:pPr>
      <w:r w:rsidRPr="00006C6C">
        <w:rPr>
          <w:rFonts w:ascii="Corbel" w:hAnsi="Corbel" w:cstheme="minorHAnsi"/>
          <w:b/>
          <w:bCs/>
          <w:color w:val="auto"/>
        </w:rPr>
        <w:t xml:space="preserve">Our aims are: </w:t>
      </w:r>
    </w:p>
    <w:p w14:paraId="5425FC7B" w14:textId="77777777" w:rsidR="00071242" w:rsidRPr="00006C6C" w:rsidRDefault="00071242" w:rsidP="00071242">
      <w:pPr>
        <w:pStyle w:val="Default"/>
        <w:rPr>
          <w:rFonts w:ascii="Corbel" w:hAnsi="Corbel" w:cstheme="minorHAnsi"/>
          <w:color w:val="auto"/>
        </w:rPr>
      </w:pPr>
    </w:p>
    <w:p w14:paraId="5053E621" w14:textId="77777777" w:rsidR="00071242" w:rsidRPr="00006C6C" w:rsidRDefault="00071242" w:rsidP="00071242">
      <w:pPr>
        <w:pStyle w:val="Default"/>
        <w:rPr>
          <w:rFonts w:ascii="Corbel" w:hAnsi="Corbel" w:cstheme="minorHAnsi"/>
          <w:color w:val="auto"/>
        </w:rPr>
      </w:pPr>
      <w:r w:rsidRPr="00006C6C">
        <w:rPr>
          <w:rFonts w:ascii="Corbel" w:hAnsi="Corbel" w:cstheme="minorHAnsi"/>
          <w:color w:val="auto"/>
        </w:rPr>
        <w:t xml:space="preserve">• To be a community based on Christian values, notably Love, Justice, Peace, Truth and Tolerance, and to encourage individuals in their commitment to these ideals. </w:t>
      </w:r>
    </w:p>
    <w:p w14:paraId="3DB06BF6" w14:textId="77777777" w:rsidR="00071242" w:rsidRPr="00006C6C" w:rsidRDefault="00071242" w:rsidP="00071242">
      <w:pPr>
        <w:pStyle w:val="Default"/>
        <w:rPr>
          <w:rFonts w:ascii="Corbel" w:hAnsi="Corbel" w:cstheme="minorHAnsi"/>
          <w:color w:val="auto"/>
        </w:rPr>
      </w:pPr>
    </w:p>
    <w:p w14:paraId="342A8C64" w14:textId="77777777" w:rsidR="00071242" w:rsidRPr="00006C6C" w:rsidRDefault="00071242" w:rsidP="00071242">
      <w:pPr>
        <w:pStyle w:val="Default"/>
        <w:rPr>
          <w:rFonts w:ascii="Corbel" w:hAnsi="Corbel" w:cstheme="minorHAnsi"/>
          <w:color w:val="auto"/>
        </w:rPr>
      </w:pPr>
      <w:r w:rsidRPr="00006C6C">
        <w:rPr>
          <w:rFonts w:ascii="Corbel" w:hAnsi="Corbel" w:cstheme="minorHAnsi"/>
          <w:color w:val="auto"/>
        </w:rPr>
        <w:t xml:space="preserve">• To provide a secure, welcoming and ordered environment in which individuals learn to value and respect both themselves and others. </w:t>
      </w:r>
    </w:p>
    <w:p w14:paraId="5F58B1DE" w14:textId="77777777" w:rsidR="00071242" w:rsidRPr="00006C6C" w:rsidRDefault="00071242" w:rsidP="00071242">
      <w:pPr>
        <w:pStyle w:val="Default"/>
        <w:rPr>
          <w:rFonts w:ascii="Corbel" w:hAnsi="Corbel" w:cstheme="minorHAnsi"/>
          <w:color w:val="auto"/>
        </w:rPr>
      </w:pPr>
    </w:p>
    <w:p w14:paraId="68AC6DCF" w14:textId="77777777" w:rsidR="00071242" w:rsidRPr="00006C6C" w:rsidRDefault="00071242" w:rsidP="00071242">
      <w:pPr>
        <w:pStyle w:val="Default"/>
        <w:rPr>
          <w:rFonts w:ascii="Corbel" w:hAnsi="Corbel" w:cstheme="minorHAnsi"/>
          <w:color w:val="auto"/>
        </w:rPr>
      </w:pPr>
      <w:r w:rsidRPr="00006C6C">
        <w:rPr>
          <w:rFonts w:ascii="Corbel" w:hAnsi="Corbel" w:cstheme="minorHAnsi"/>
          <w:color w:val="auto"/>
        </w:rPr>
        <w:t xml:space="preserve">• To give individuals the opportunities to develop their full potential as human beings, and to encourage and challenge them to do so. </w:t>
      </w:r>
    </w:p>
    <w:p w14:paraId="39FD8813" w14:textId="77777777" w:rsidR="00071242" w:rsidRPr="00006C6C" w:rsidRDefault="00071242" w:rsidP="00071242">
      <w:pPr>
        <w:pStyle w:val="Default"/>
        <w:rPr>
          <w:rFonts w:ascii="Corbel" w:hAnsi="Corbel" w:cstheme="minorHAnsi"/>
          <w:color w:val="auto"/>
        </w:rPr>
      </w:pPr>
    </w:p>
    <w:p w14:paraId="4E5A0DA1" w14:textId="77777777" w:rsidR="00071242" w:rsidRPr="00006C6C" w:rsidRDefault="00071242" w:rsidP="00071242">
      <w:pPr>
        <w:pStyle w:val="Default"/>
        <w:rPr>
          <w:rFonts w:ascii="Corbel" w:hAnsi="Corbel" w:cstheme="minorHAnsi"/>
          <w:color w:val="auto"/>
        </w:rPr>
      </w:pPr>
      <w:r w:rsidRPr="00006C6C">
        <w:rPr>
          <w:rFonts w:ascii="Corbel" w:hAnsi="Corbel" w:cstheme="minorHAnsi"/>
          <w:color w:val="auto"/>
        </w:rPr>
        <w:t xml:space="preserve">• To encourage everyone to strive to do their best and to strive for the highest standards in all areas of activity. To help children grow into confident, open, resourceful young people with a sense of responsibility and of service. </w:t>
      </w:r>
    </w:p>
    <w:p w14:paraId="6FC9B353" w14:textId="77777777" w:rsidR="00071242" w:rsidRPr="00006C6C" w:rsidRDefault="00071242" w:rsidP="008F6F2A">
      <w:pPr>
        <w:rPr>
          <w:rFonts w:ascii="Corbel" w:hAnsi="Corbel" w:cstheme="minorHAnsi"/>
          <w:b/>
          <w:sz w:val="28"/>
          <w:szCs w:val="28"/>
          <w:lang w:val="en-US" w:bidi="en-US"/>
        </w:rPr>
      </w:pPr>
    </w:p>
    <w:p w14:paraId="27F16F30" w14:textId="77777777" w:rsidR="0015438A" w:rsidRPr="00006C6C" w:rsidRDefault="0015438A" w:rsidP="003676F6">
      <w:pPr>
        <w:jc w:val="center"/>
        <w:rPr>
          <w:rFonts w:ascii="Corbel" w:hAnsi="Corbel" w:cstheme="minorHAnsi"/>
          <w:b/>
          <w:sz w:val="28"/>
          <w:szCs w:val="28"/>
          <w:lang w:val="en-US" w:bidi="en-US"/>
        </w:rPr>
      </w:pPr>
      <w:r w:rsidRPr="00006C6C">
        <w:rPr>
          <w:rFonts w:ascii="Corbel" w:hAnsi="Corbel" w:cstheme="minorHAnsi"/>
          <w:b/>
          <w:sz w:val="28"/>
          <w:szCs w:val="28"/>
          <w:lang w:val="en-US" w:bidi="en-US"/>
        </w:rPr>
        <w:t>POLICY STATEMENT</w:t>
      </w:r>
    </w:p>
    <w:p w14:paraId="74435DF9" w14:textId="77777777" w:rsidR="0015438A" w:rsidRPr="00006C6C" w:rsidRDefault="0015438A" w:rsidP="008F6F2A">
      <w:pPr>
        <w:pStyle w:val="NoSpacing"/>
        <w:jc w:val="both"/>
        <w:rPr>
          <w:rFonts w:ascii="Corbel" w:hAnsi="Corbel"/>
          <w:sz w:val="24"/>
          <w:szCs w:val="24"/>
        </w:rPr>
      </w:pPr>
      <w:r w:rsidRPr="00006C6C">
        <w:rPr>
          <w:rFonts w:ascii="Corbel" w:hAnsi="Corbel"/>
          <w:sz w:val="24"/>
          <w:szCs w:val="24"/>
        </w:rPr>
        <w:t>Safeguarding and promoting the welfare of children is of paramount importance and is everyone’s responsibility.</w:t>
      </w:r>
    </w:p>
    <w:p w14:paraId="57791BFB" w14:textId="77777777" w:rsidR="00F45278" w:rsidRPr="00006C6C" w:rsidRDefault="00F45278" w:rsidP="008F6F2A">
      <w:pPr>
        <w:pStyle w:val="NoSpacing"/>
        <w:jc w:val="both"/>
        <w:rPr>
          <w:rFonts w:ascii="Corbel" w:hAnsi="Corbel"/>
          <w:sz w:val="24"/>
          <w:szCs w:val="24"/>
        </w:rPr>
      </w:pPr>
    </w:p>
    <w:p w14:paraId="5C335635" w14:textId="77777777" w:rsidR="006F7884" w:rsidRPr="00006C6C" w:rsidRDefault="006F7884" w:rsidP="008F6F2A">
      <w:pPr>
        <w:pStyle w:val="NoSpacing"/>
        <w:jc w:val="both"/>
        <w:rPr>
          <w:rFonts w:ascii="Corbel" w:hAnsi="Corbel" w:cs="Calibri"/>
          <w:sz w:val="24"/>
          <w:szCs w:val="24"/>
        </w:rPr>
      </w:pPr>
      <w:r w:rsidRPr="00006C6C">
        <w:rPr>
          <w:rFonts w:ascii="Corbel" w:hAnsi="Corbel" w:cs="Calibri"/>
          <w:sz w:val="24"/>
          <w:szCs w:val="24"/>
        </w:rPr>
        <w:t xml:space="preserve">It is the responsibility of </w:t>
      </w:r>
      <w:r w:rsidRPr="00006C6C">
        <w:rPr>
          <w:rFonts w:ascii="Corbel" w:hAnsi="Corbel" w:cs="Calibri"/>
          <w:b/>
          <w:i/>
          <w:sz w:val="24"/>
          <w:szCs w:val="24"/>
        </w:rPr>
        <w:t>every</w:t>
      </w:r>
      <w:r w:rsidRPr="00006C6C">
        <w:rPr>
          <w:rFonts w:ascii="Corbel" w:hAnsi="Corbel" w:cs="Calibri"/>
          <w:sz w:val="24"/>
          <w:szCs w:val="24"/>
        </w:rPr>
        <w:t xml:space="preserve"> member of staff, volunteer and regular visitor to our school to ensure that they carry out the requirements of this policy and, at all times, work in a way that will safeguard and promote the welfare of all of the pupils at this school. This includes the responsibility to provide a safe environment in which children can learn.</w:t>
      </w:r>
    </w:p>
    <w:p w14:paraId="387F09EB" w14:textId="77777777" w:rsidR="006F7884" w:rsidRPr="00006C6C" w:rsidRDefault="006F7884" w:rsidP="008F6F2A">
      <w:pPr>
        <w:pStyle w:val="NoSpacing"/>
        <w:jc w:val="both"/>
        <w:rPr>
          <w:rFonts w:ascii="Corbel" w:hAnsi="Corbel" w:cs="Calibri"/>
          <w:sz w:val="24"/>
          <w:szCs w:val="24"/>
        </w:rPr>
      </w:pPr>
    </w:p>
    <w:p w14:paraId="7CAC4DF7" w14:textId="77777777" w:rsidR="00F45278" w:rsidRPr="00006C6C" w:rsidRDefault="00F45278" w:rsidP="008F6F2A">
      <w:pPr>
        <w:pStyle w:val="NoSpacing"/>
        <w:jc w:val="both"/>
        <w:rPr>
          <w:rFonts w:ascii="Corbel" w:hAnsi="Corbel"/>
          <w:sz w:val="24"/>
          <w:szCs w:val="24"/>
        </w:rPr>
      </w:pPr>
      <w:r w:rsidRPr="00006C6C">
        <w:rPr>
          <w:rFonts w:ascii="Corbel" w:hAnsi="Corbel"/>
          <w:sz w:val="24"/>
          <w:szCs w:val="24"/>
        </w:rPr>
        <w:t xml:space="preserve">We recognise that staff at our school play a particularly important role as they are in a position to identify concerns early and provide help for children to prevent concerns from escalating. </w:t>
      </w:r>
      <w:r w:rsidRPr="00006C6C">
        <w:rPr>
          <w:rFonts w:ascii="Corbel" w:hAnsi="Corbel"/>
          <w:b/>
          <w:sz w:val="24"/>
          <w:szCs w:val="24"/>
        </w:rPr>
        <w:t>All staff are advised to maintain an attitude of ‘</w:t>
      </w:r>
      <w:r w:rsidRPr="00006C6C">
        <w:rPr>
          <w:rFonts w:ascii="Corbel" w:hAnsi="Corbel"/>
          <w:b/>
          <w:i/>
          <w:sz w:val="24"/>
          <w:szCs w:val="24"/>
        </w:rPr>
        <w:t>it could happen here</w:t>
      </w:r>
      <w:r w:rsidRPr="00006C6C">
        <w:rPr>
          <w:rFonts w:ascii="Corbel" w:hAnsi="Corbel"/>
          <w:b/>
          <w:sz w:val="24"/>
          <w:szCs w:val="24"/>
        </w:rPr>
        <w:t xml:space="preserve">’ where safeguarding is concerned. </w:t>
      </w:r>
      <w:r w:rsidRPr="00006C6C">
        <w:rPr>
          <w:rFonts w:ascii="Corbel" w:hAnsi="Corbel"/>
          <w:sz w:val="24"/>
          <w:szCs w:val="24"/>
        </w:rPr>
        <w:t xml:space="preserve">When concerned about the welfare of a child, staff members must always act in the </w:t>
      </w:r>
      <w:r w:rsidRPr="00006C6C">
        <w:rPr>
          <w:rFonts w:ascii="Corbel" w:hAnsi="Corbel"/>
          <w:b/>
          <w:sz w:val="24"/>
          <w:szCs w:val="24"/>
        </w:rPr>
        <w:t>best interests</w:t>
      </w:r>
      <w:r w:rsidRPr="00006C6C">
        <w:rPr>
          <w:rFonts w:ascii="Corbel" w:hAnsi="Corbel"/>
          <w:sz w:val="24"/>
          <w:szCs w:val="24"/>
        </w:rPr>
        <w:t xml:space="preserve"> of the child.</w:t>
      </w:r>
    </w:p>
    <w:p w14:paraId="7937F583" w14:textId="77777777" w:rsidR="0015438A" w:rsidRPr="00006C6C" w:rsidRDefault="0015438A" w:rsidP="00F45278">
      <w:pPr>
        <w:pStyle w:val="NoSpacing"/>
        <w:rPr>
          <w:rFonts w:ascii="Corbel" w:hAnsi="Corbel"/>
          <w:sz w:val="24"/>
          <w:szCs w:val="24"/>
        </w:rPr>
      </w:pPr>
    </w:p>
    <w:p w14:paraId="72D29B4C" w14:textId="77777777" w:rsidR="0015438A" w:rsidRPr="00006C6C" w:rsidRDefault="0015438A" w:rsidP="009F2897">
      <w:pPr>
        <w:pStyle w:val="NoSpacing"/>
        <w:jc w:val="both"/>
        <w:rPr>
          <w:rFonts w:ascii="Corbel" w:hAnsi="Corbel"/>
          <w:sz w:val="24"/>
          <w:szCs w:val="24"/>
        </w:rPr>
      </w:pPr>
      <w:r w:rsidRPr="00006C6C">
        <w:rPr>
          <w:rFonts w:ascii="Corbel" w:hAnsi="Corbel"/>
          <w:sz w:val="24"/>
          <w:szCs w:val="24"/>
        </w:rPr>
        <w:t>Our school will establish and maintain an ethos where children feel secure, are encouraged to talk, are listened to and are safe.  Children will be able to talk freely to any member of staff at our school if they are worried or concerned about something.</w:t>
      </w:r>
    </w:p>
    <w:p w14:paraId="149CA46E" w14:textId="77777777" w:rsidR="00F45278" w:rsidRPr="00006C6C" w:rsidRDefault="00F45278" w:rsidP="009F2897">
      <w:pPr>
        <w:pStyle w:val="NoSpacing"/>
        <w:jc w:val="both"/>
        <w:rPr>
          <w:rFonts w:ascii="Corbel" w:hAnsi="Corbel"/>
          <w:sz w:val="24"/>
          <w:szCs w:val="24"/>
        </w:rPr>
      </w:pPr>
    </w:p>
    <w:p w14:paraId="585CC024" w14:textId="77777777" w:rsidR="00F45278" w:rsidRPr="00006C6C" w:rsidRDefault="00F45278" w:rsidP="009F2897">
      <w:pPr>
        <w:pStyle w:val="NoSpacing"/>
        <w:jc w:val="both"/>
        <w:rPr>
          <w:rFonts w:ascii="Corbel" w:hAnsi="Corbel"/>
          <w:sz w:val="24"/>
          <w:szCs w:val="24"/>
        </w:rPr>
      </w:pPr>
      <w:r w:rsidRPr="00006C6C">
        <w:rPr>
          <w:rFonts w:ascii="Corbel" w:hAnsi="Corbel"/>
          <w:sz w:val="24"/>
          <w:szCs w:val="24"/>
        </w:rPr>
        <w:t xml:space="preserve">All staff and regular visitors will, through training and induction, know how to recognise indicators of concern, how to respond to a disclosure from a child and how to record and report this </w:t>
      </w:r>
      <w:r w:rsidRPr="00006C6C">
        <w:rPr>
          <w:rFonts w:ascii="Corbel" w:hAnsi="Corbel"/>
          <w:sz w:val="24"/>
          <w:szCs w:val="24"/>
        </w:rPr>
        <w:lastRenderedPageBreak/>
        <w:t xml:space="preserve">information. We will not make promises to any child and we will not keep secrets.  Every child will know what the adult will have to do with any information they have chosen to disclose. </w:t>
      </w:r>
    </w:p>
    <w:p w14:paraId="7943F70C" w14:textId="77777777" w:rsidR="00F45278" w:rsidRPr="00006C6C" w:rsidRDefault="00F45278" w:rsidP="00F45278">
      <w:pPr>
        <w:pStyle w:val="NoSpacing"/>
        <w:rPr>
          <w:rFonts w:ascii="Corbel" w:hAnsi="Corbel"/>
          <w:sz w:val="24"/>
          <w:szCs w:val="24"/>
        </w:rPr>
      </w:pPr>
    </w:p>
    <w:p w14:paraId="3F697C9F" w14:textId="77777777" w:rsidR="00F45278" w:rsidRPr="00006C6C" w:rsidRDefault="00F45278" w:rsidP="009F2897">
      <w:pPr>
        <w:pStyle w:val="NoSpacing"/>
        <w:jc w:val="both"/>
        <w:rPr>
          <w:rFonts w:ascii="Corbel" w:hAnsi="Corbel"/>
          <w:sz w:val="24"/>
          <w:szCs w:val="24"/>
        </w:rPr>
      </w:pPr>
      <w:r w:rsidRPr="00006C6C">
        <w:rPr>
          <w:rFonts w:ascii="Corbel" w:hAnsi="Corbel"/>
          <w:sz w:val="24"/>
          <w:szCs w:val="24"/>
        </w:rPr>
        <w:t xml:space="preserve">Throughout our curriculum we will provide activities and opportunities for children to develop the skills they need to identify risks and stay safe.  This will also be extended to include material that will encourage our children to develop essential life skills. </w:t>
      </w:r>
    </w:p>
    <w:p w14:paraId="4CDEC3F1" w14:textId="77777777" w:rsidR="005B2138" w:rsidRPr="00006C6C" w:rsidRDefault="005B2138" w:rsidP="009F2897">
      <w:pPr>
        <w:pStyle w:val="NoSpacing"/>
        <w:jc w:val="both"/>
        <w:rPr>
          <w:rFonts w:ascii="Corbel" w:hAnsi="Corbel"/>
        </w:rPr>
      </w:pPr>
    </w:p>
    <w:p w14:paraId="190FC8C6" w14:textId="77777777" w:rsidR="00F45278" w:rsidRPr="00006C6C" w:rsidRDefault="00F45278" w:rsidP="009F2897">
      <w:pPr>
        <w:pStyle w:val="NoSpacing"/>
        <w:jc w:val="both"/>
        <w:rPr>
          <w:rFonts w:ascii="Corbel" w:hAnsi="Corbel" w:cs="Calibri"/>
          <w:sz w:val="24"/>
          <w:szCs w:val="24"/>
        </w:rPr>
      </w:pPr>
      <w:r w:rsidRPr="00006C6C">
        <w:rPr>
          <w:rFonts w:ascii="Corbel" w:hAnsi="Corbel" w:cs="Calibri"/>
          <w:sz w:val="24"/>
          <w:szCs w:val="24"/>
        </w:rPr>
        <w:t>At all times we will work in partnership and endeavour to establish effective working relationships with parents, carers and colleagues from other agencies in line with Working Together to Safeguard Children (2018) and Local Safeguarding Partners’ Procedures.</w:t>
      </w:r>
    </w:p>
    <w:p w14:paraId="0D960DB4" w14:textId="77777777" w:rsidR="00F44869" w:rsidRPr="00006C6C" w:rsidRDefault="00F44869" w:rsidP="009F2897">
      <w:pPr>
        <w:pStyle w:val="NoSpacing"/>
        <w:jc w:val="both"/>
        <w:rPr>
          <w:rFonts w:ascii="Corbel" w:hAnsi="Corbel" w:cs="Calibri"/>
          <w:sz w:val="24"/>
          <w:szCs w:val="24"/>
        </w:rPr>
      </w:pPr>
    </w:p>
    <w:p w14:paraId="50986797" w14:textId="77777777" w:rsidR="00F44869" w:rsidRPr="00006C6C" w:rsidRDefault="00F44869" w:rsidP="009F2897">
      <w:pPr>
        <w:pStyle w:val="NoSpacing"/>
        <w:jc w:val="both"/>
        <w:rPr>
          <w:rFonts w:ascii="Corbel" w:hAnsi="Corbel" w:cs="Calibri"/>
          <w:sz w:val="24"/>
          <w:szCs w:val="24"/>
        </w:rPr>
      </w:pPr>
      <w:r w:rsidRPr="00006C6C">
        <w:rPr>
          <w:rFonts w:ascii="Corbel" w:hAnsi="Corbel" w:cs="Calibri"/>
          <w:sz w:val="24"/>
          <w:szCs w:val="24"/>
        </w:rPr>
        <w:t>St Thomas More is committed to safeguarding and promoting the welfare of all of its students. Our first priority is the welfare of our children. We recognise that some children may be especially vulnerable to abuse. We recognise that children who are abused or neglected may find it difficult to develop a sense of self-worth and to view the world in a positive way. Whilst at school, their behaviour may be challenging. We recognise that some children who have experienced abuse may harm others. We will always take a considered and sensitive approach in order that we can support all of our students.</w:t>
      </w:r>
    </w:p>
    <w:p w14:paraId="01CAE45A" w14:textId="77777777" w:rsidR="0084681D" w:rsidRPr="00006C6C" w:rsidRDefault="0084681D" w:rsidP="00F45278">
      <w:pPr>
        <w:pStyle w:val="NoSpacing"/>
        <w:rPr>
          <w:rFonts w:ascii="Corbel" w:hAnsi="Corbel" w:cs="Calibri"/>
          <w:sz w:val="24"/>
          <w:szCs w:val="24"/>
        </w:rPr>
      </w:pPr>
    </w:p>
    <w:p w14:paraId="5FA6F1AA" w14:textId="392171C6" w:rsidR="005B2160" w:rsidRPr="00006C6C" w:rsidRDefault="005B2160" w:rsidP="009F2897">
      <w:pPr>
        <w:pStyle w:val="NoSpacing"/>
        <w:jc w:val="both"/>
        <w:rPr>
          <w:rFonts w:ascii="Corbel" w:hAnsi="Corbel" w:cs="Calibri"/>
          <w:sz w:val="24"/>
          <w:szCs w:val="24"/>
        </w:rPr>
      </w:pPr>
      <w:r w:rsidRPr="00006C6C">
        <w:rPr>
          <w:rFonts w:ascii="Corbel" w:hAnsi="Corbel" w:cs="Calibri"/>
          <w:sz w:val="24"/>
          <w:szCs w:val="24"/>
        </w:rPr>
        <w:t xml:space="preserve">This policy is reviewed and updated annually (as a minimum) and is available on the school website or from the school </w:t>
      </w:r>
      <w:r w:rsidRPr="002052AC">
        <w:rPr>
          <w:rFonts w:ascii="Corbel" w:hAnsi="Corbel" w:cs="Calibri"/>
          <w:sz w:val="24"/>
          <w:szCs w:val="24"/>
        </w:rPr>
        <w:t>office</w:t>
      </w:r>
      <w:r w:rsidR="00446F24" w:rsidRPr="002052AC">
        <w:rPr>
          <w:rFonts w:ascii="Corbel" w:hAnsi="Corbel" w:cs="Calibri"/>
          <w:sz w:val="24"/>
          <w:szCs w:val="24"/>
        </w:rPr>
        <w:t xml:space="preserve"> </w:t>
      </w:r>
      <w:r w:rsidR="00446F24" w:rsidRPr="00F17AE9">
        <w:rPr>
          <w:rFonts w:ascii="Corbel" w:hAnsi="Corbel" w:cs="Calibri"/>
          <w:sz w:val="24"/>
          <w:szCs w:val="24"/>
        </w:rPr>
        <w:t>(reprographics)</w:t>
      </w:r>
      <w:r w:rsidRPr="002052AC">
        <w:rPr>
          <w:rFonts w:ascii="Corbel" w:hAnsi="Corbel" w:cs="Calibri"/>
          <w:sz w:val="24"/>
          <w:szCs w:val="24"/>
        </w:rPr>
        <w:t>.</w:t>
      </w:r>
    </w:p>
    <w:p w14:paraId="2291DD9B" w14:textId="77777777" w:rsidR="005B2160" w:rsidRPr="00006C6C" w:rsidRDefault="005B2160" w:rsidP="009F2897">
      <w:pPr>
        <w:pStyle w:val="NoSpacing"/>
        <w:jc w:val="both"/>
        <w:rPr>
          <w:rFonts w:ascii="Corbel" w:hAnsi="Corbel" w:cs="Calibri"/>
          <w:sz w:val="24"/>
          <w:szCs w:val="24"/>
        </w:rPr>
      </w:pPr>
    </w:p>
    <w:p w14:paraId="50EF3B6E" w14:textId="77777777" w:rsidR="005B2160" w:rsidRPr="00006C6C" w:rsidRDefault="005B2160" w:rsidP="009F2897">
      <w:pPr>
        <w:pStyle w:val="NoSpacing"/>
        <w:jc w:val="both"/>
        <w:rPr>
          <w:rFonts w:ascii="Corbel" w:hAnsi="Corbel" w:cs="Calibri"/>
          <w:sz w:val="24"/>
          <w:szCs w:val="24"/>
        </w:rPr>
      </w:pPr>
      <w:r w:rsidRPr="00006C6C">
        <w:rPr>
          <w:rFonts w:ascii="Corbel" w:hAnsi="Corbel" w:cs="Calibri"/>
          <w:sz w:val="24"/>
          <w:szCs w:val="24"/>
        </w:rPr>
        <w:t>This policy applies to all staff, children, parents, governors, trustees, volunteers and visitors.</w:t>
      </w:r>
    </w:p>
    <w:p w14:paraId="04C7C6AD" w14:textId="77777777" w:rsidR="009F2897" w:rsidRPr="00006C6C" w:rsidRDefault="009F2897" w:rsidP="009F2897">
      <w:pPr>
        <w:rPr>
          <w:rFonts w:ascii="Corbel" w:hAnsi="Corbel" w:cs="Calibri"/>
          <w:sz w:val="24"/>
          <w:szCs w:val="24"/>
        </w:rPr>
      </w:pPr>
    </w:p>
    <w:p w14:paraId="7F1D9AE8" w14:textId="77777777" w:rsidR="003676F6" w:rsidRPr="00006C6C" w:rsidRDefault="003676F6" w:rsidP="00F44869">
      <w:pPr>
        <w:jc w:val="center"/>
        <w:rPr>
          <w:rFonts w:ascii="Corbel" w:hAnsi="Corbel" w:cs="Calibri"/>
          <w:sz w:val="24"/>
          <w:szCs w:val="24"/>
        </w:rPr>
      </w:pPr>
      <w:r w:rsidRPr="00006C6C">
        <w:rPr>
          <w:rFonts w:ascii="Corbel" w:hAnsi="Corbel"/>
          <w:b/>
          <w:sz w:val="28"/>
          <w:szCs w:val="28"/>
          <w:lang w:val="en-US" w:bidi="en-US"/>
        </w:rPr>
        <w:t>DEFINITION OF SAFEGUARDING</w:t>
      </w:r>
    </w:p>
    <w:p w14:paraId="2DCCC219" w14:textId="77777777" w:rsidR="003676F6" w:rsidRPr="00006C6C" w:rsidRDefault="003676F6" w:rsidP="009F75A6">
      <w:pPr>
        <w:pStyle w:val="NoSpacing"/>
        <w:rPr>
          <w:rFonts w:ascii="Corbel" w:hAnsi="Corbel"/>
          <w:sz w:val="24"/>
          <w:szCs w:val="24"/>
          <w:lang w:val="en-US" w:bidi="en-US"/>
        </w:rPr>
      </w:pPr>
      <w:r w:rsidRPr="00006C6C">
        <w:rPr>
          <w:rFonts w:ascii="Corbel" w:hAnsi="Corbel"/>
          <w:sz w:val="24"/>
          <w:szCs w:val="24"/>
          <w:lang w:val="en-US" w:bidi="en-US"/>
        </w:rPr>
        <w:t>Safeguarding and promoting the welfare of children is defined as:</w:t>
      </w:r>
    </w:p>
    <w:p w14:paraId="233F10D3" w14:textId="77777777" w:rsidR="003676F6" w:rsidRPr="00006C6C" w:rsidRDefault="003676F6" w:rsidP="009F75A6">
      <w:pPr>
        <w:pStyle w:val="NoSpacing"/>
        <w:rPr>
          <w:rFonts w:ascii="Corbel" w:hAnsi="Corbel"/>
          <w:sz w:val="24"/>
          <w:szCs w:val="24"/>
          <w:lang w:val="en-US" w:bidi="en-US"/>
        </w:rPr>
      </w:pPr>
      <w:r w:rsidRPr="00006C6C">
        <w:rPr>
          <w:rFonts w:ascii="Corbel" w:hAnsi="Corbel"/>
          <w:sz w:val="24"/>
          <w:szCs w:val="24"/>
          <w:lang w:val="en-US" w:bidi="en-US"/>
        </w:rPr>
        <w:t>Protecting children from maltreatment;</w:t>
      </w:r>
    </w:p>
    <w:p w14:paraId="45753D07" w14:textId="77777777" w:rsidR="003676F6" w:rsidRPr="00006C6C" w:rsidRDefault="003676F6" w:rsidP="009F75A6">
      <w:pPr>
        <w:pStyle w:val="NoSpacing"/>
        <w:rPr>
          <w:rFonts w:ascii="Corbel" w:hAnsi="Corbel"/>
          <w:sz w:val="24"/>
          <w:szCs w:val="24"/>
          <w:lang w:val="en-US" w:bidi="en-US"/>
        </w:rPr>
      </w:pPr>
      <w:r w:rsidRPr="00006C6C">
        <w:rPr>
          <w:rFonts w:ascii="Corbel" w:hAnsi="Corbel"/>
          <w:sz w:val="24"/>
          <w:szCs w:val="24"/>
          <w:lang w:val="en-US" w:bidi="en-US"/>
        </w:rPr>
        <w:t>Preventing impairment of children’s mental and physical health or development;</w:t>
      </w:r>
    </w:p>
    <w:p w14:paraId="3DB30F3C" w14:textId="77777777" w:rsidR="003676F6" w:rsidRPr="00006C6C" w:rsidRDefault="003676F6" w:rsidP="009F75A6">
      <w:pPr>
        <w:pStyle w:val="NoSpacing"/>
        <w:rPr>
          <w:rFonts w:ascii="Corbel" w:hAnsi="Corbel"/>
          <w:sz w:val="24"/>
          <w:szCs w:val="24"/>
          <w:lang w:val="en-US" w:bidi="en-US"/>
        </w:rPr>
      </w:pPr>
      <w:r w:rsidRPr="00006C6C">
        <w:rPr>
          <w:rFonts w:ascii="Corbel" w:hAnsi="Corbel"/>
          <w:sz w:val="24"/>
          <w:szCs w:val="24"/>
          <w:lang w:val="en-US" w:bidi="en-US"/>
        </w:rPr>
        <w:t>Ensuring that children grow up in circumstances consistent with the provision of safe and effective care; and</w:t>
      </w:r>
    </w:p>
    <w:p w14:paraId="195C3489" w14:textId="77777777" w:rsidR="003676F6" w:rsidRPr="00006C6C" w:rsidRDefault="003676F6" w:rsidP="009F75A6">
      <w:pPr>
        <w:pStyle w:val="NoSpacing"/>
        <w:rPr>
          <w:rFonts w:ascii="Corbel" w:hAnsi="Corbel"/>
          <w:sz w:val="24"/>
          <w:szCs w:val="24"/>
          <w:lang w:val="en-US" w:bidi="en-US"/>
        </w:rPr>
      </w:pPr>
      <w:r w:rsidRPr="00006C6C">
        <w:rPr>
          <w:rFonts w:ascii="Corbel" w:hAnsi="Corbel"/>
          <w:sz w:val="24"/>
          <w:szCs w:val="24"/>
          <w:lang w:val="en-US" w:bidi="en-US"/>
        </w:rPr>
        <w:t>Taking action to enable all children to have the best outcomes.</w:t>
      </w:r>
    </w:p>
    <w:p w14:paraId="0158270B" w14:textId="7E29A75C" w:rsidR="003676F6" w:rsidRPr="00006C6C" w:rsidRDefault="003676F6" w:rsidP="009F75A6">
      <w:pPr>
        <w:pStyle w:val="NoSpacing"/>
        <w:jc w:val="right"/>
        <w:rPr>
          <w:rFonts w:ascii="Corbel" w:hAnsi="Corbel"/>
          <w:sz w:val="24"/>
          <w:szCs w:val="24"/>
          <w:lang w:val="en-US" w:bidi="en-US"/>
        </w:rPr>
      </w:pPr>
      <w:r w:rsidRPr="002052AC">
        <w:rPr>
          <w:rFonts w:ascii="Corbel" w:hAnsi="Corbel"/>
          <w:sz w:val="24"/>
          <w:szCs w:val="24"/>
          <w:lang w:val="en-US" w:bidi="en-US"/>
        </w:rPr>
        <w:t>(</w:t>
      </w:r>
      <w:r w:rsidRPr="00F17AE9">
        <w:rPr>
          <w:rFonts w:ascii="Corbel" w:hAnsi="Corbel"/>
          <w:sz w:val="24"/>
          <w:szCs w:val="24"/>
          <w:lang w:val="en-US" w:bidi="en-US"/>
        </w:rPr>
        <w:t>KCSIE 202</w:t>
      </w:r>
      <w:r w:rsidR="002052AC" w:rsidRPr="00F17AE9">
        <w:rPr>
          <w:rFonts w:ascii="Corbel" w:hAnsi="Corbel"/>
          <w:sz w:val="24"/>
          <w:szCs w:val="24"/>
          <w:lang w:val="en-US" w:bidi="en-US"/>
        </w:rPr>
        <w:t>3</w:t>
      </w:r>
      <w:r w:rsidRPr="002052AC">
        <w:rPr>
          <w:rFonts w:ascii="Corbel" w:hAnsi="Corbel"/>
          <w:sz w:val="24"/>
          <w:szCs w:val="24"/>
          <w:lang w:val="en-US" w:bidi="en-US"/>
        </w:rPr>
        <w:t>)</w:t>
      </w:r>
    </w:p>
    <w:p w14:paraId="2DDE781C" w14:textId="77777777" w:rsidR="003676F6" w:rsidRPr="00006C6C" w:rsidRDefault="003676F6" w:rsidP="009F75A6">
      <w:pPr>
        <w:pStyle w:val="NoSpacing"/>
        <w:rPr>
          <w:rFonts w:ascii="Corbel" w:hAnsi="Corbel"/>
          <w:sz w:val="24"/>
          <w:szCs w:val="24"/>
          <w:highlight w:val="yellow"/>
          <w:lang w:val="en-US" w:bidi="en-US"/>
        </w:rPr>
      </w:pPr>
    </w:p>
    <w:p w14:paraId="4AB29CF8" w14:textId="77777777" w:rsidR="003676F6" w:rsidRPr="00006C6C" w:rsidRDefault="003676F6" w:rsidP="009F75A6">
      <w:pPr>
        <w:pStyle w:val="NoSpacing"/>
        <w:jc w:val="center"/>
        <w:rPr>
          <w:rFonts w:ascii="Corbel" w:hAnsi="Corbel"/>
          <w:b/>
          <w:sz w:val="28"/>
          <w:szCs w:val="28"/>
          <w:lang w:val="en-US" w:bidi="en-US"/>
        </w:rPr>
      </w:pPr>
      <w:r w:rsidRPr="00006C6C">
        <w:rPr>
          <w:rFonts w:ascii="Corbel" w:hAnsi="Corbel"/>
          <w:b/>
          <w:sz w:val="28"/>
          <w:szCs w:val="28"/>
          <w:lang w:val="en-US" w:bidi="en-US"/>
        </w:rPr>
        <w:t>ABUSE</w:t>
      </w:r>
    </w:p>
    <w:p w14:paraId="413CB06C" w14:textId="77777777" w:rsidR="00F44869" w:rsidRPr="00006C6C" w:rsidRDefault="00F44869" w:rsidP="009F75A6">
      <w:pPr>
        <w:pStyle w:val="NoSpacing"/>
        <w:jc w:val="center"/>
        <w:rPr>
          <w:rFonts w:ascii="Corbel" w:hAnsi="Corbel"/>
          <w:b/>
          <w:sz w:val="28"/>
          <w:szCs w:val="28"/>
          <w:lang w:val="en-US" w:bidi="en-US"/>
        </w:rPr>
      </w:pPr>
    </w:p>
    <w:p w14:paraId="5048E49E" w14:textId="77777777" w:rsidR="003676F6" w:rsidRPr="00006C6C" w:rsidRDefault="003676F6" w:rsidP="00F44869">
      <w:pPr>
        <w:pStyle w:val="NoSpacing"/>
        <w:jc w:val="both"/>
        <w:rPr>
          <w:rFonts w:ascii="Corbel" w:hAnsi="Corbel"/>
          <w:sz w:val="24"/>
          <w:szCs w:val="24"/>
          <w:lang w:val="en-US" w:bidi="en-US"/>
        </w:rPr>
      </w:pPr>
      <w:r w:rsidRPr="00006C6C">
        <w:rPr>
          <w:rFonts w:ascii="Corbel" w:hAnsi="Corbel"/>
          <w:b/>
          <w:sz w:val="24"/>
          <w:szCs w:val="24"/>
          <w:lang w:val="en-US" w:bidi="en-US"/>
        </w:rPr>
        <w:t>Abuse</w:t>
      </w:r>
      <w:r w:rsidRPr="00006C6C">
        <w:rPr>
          <w:rFonts w:ascii="Corbel" w:hAnsi="Corbel"/>
          <w:sz w:val="24"/>
          <w:szCs w:val="24"/>
          <w:lang w:val="en-US" w:bidi="en-US"/>
        </w:rPr>
        <w:t>: a form of maltreatment of a child.  Somebody may abuse or neglect a child by inflicting harm or by failing to act to prevent harm. Children may be abused in a family or in an institutional or community setting by those known to them or, more rarely, by others. Abuse can take place wholly online, or technology may be used to facilitate offline abuse. Children may be abused by an adult or adults or by another child or children.</w:t>
      </w:r>
    </w:p>
    <w:p w14:paraId="177762E2" w14:textId="77777777" w:rsidR="006C08A3" w:rsidRPr="00006C6C" w:rsidRDefault="006C08A3" w:rsidP="009F75A6">
      <w:pPr>
        <w:pStyle w:val="NoSpacing"/>
        <w:rPr>
          <w:rFonts w:ascii="Corbel" w:hAnsi="Corbel"/>
          <w:sz w:val="24"/>
          <w:szCs w:val="24"/>
          <w:lang w:val="en-US" w:bidi="en-US"/>
        </w:rPr>
      </w:pPr>
    </w:p>
    <w:p w14:paraId="5A1937A4" w14:textId="77777777" w:rsidR="009F75A6" w:rsidRPr="00006C6C" w:rsidRDefault="006C08A3" w:rsidP="00F44869">
      <w:pPr>
        <w:pStyle w:val="NoSpacing"/>
        <w:jc w:val="both"/>
        <w:rPr>
          <w:rFonts w:ascii="Corbel" w:hAnsi="Corbel"/>
          <w:b/>
          <w:sz w:val="24"/>
          <w:szCs w:val="24"/>
          <w:lang w:val="en-US" w:bidi="en-US"/>
        </w:rPr>
      </w:pPr>
      <w:r w:rsidRPr="00006C6C">
        <w:rPr>
          <w:rFonts w:ascii="Corbel" w:hAnsi="Corbel"/>
          <w:b/>
          <w:sz w:val="24"/>
          <w:szCs w:val="24"/>
          <w:lang w:val="en-US" w:bidi="en-US"/>
        </w:rPr>
        <w:t>Abuse and neglect</w:t>
      </w:r>
    </w:p>
    <w:p w14:paraId="1478699E" w14:textId="77777777" w:rsidR="006C08A3" w:rsidRPr="00006C6C" w:rsidRDefault="006C08A3" w:rsidP="00F44869">
      <w:pPr>
        <w:pStyle w:val="NoSpacing"/>
        <w:jc w:val="both"/>
        <w:rPr>
          <w:rFonts w:ascii="Corbel" w:hAnsi="Corbel"/>
          <w:sz w:val="24"/>
          <w:szCs w:val="24"/>
        </w:rPr>
      </w:pPr>
      <w:r w:rsidRPr="00006C6C">
        <w:rPr>
          <w:rFonts w:ascii="Corbel" w:hAnsi="Corbel"/>
          <w:sz w:val="24"/>
          <w:szCs w:val="24"/>
        </w:rPr>
        <w:t xml:space="preserve">All staff will be made aware of indicators of abuse and neglect. Knowing what to look for is vital for the early identification of abuse and neglect and specific safeguarding issues such as child criminal exploitation and child sexual exploitation so that staff are able to identify cases of children who may be in need of help or protection. </w:t>
      </w:r>
    </w:p>
    <w:p w14:paraId="6A78A079" w14:textId="77777777" w:rsidR="006C08A3" w:rsidRPr="00006C6C" w:rsidRDefault="006C08A3" w:rsidP="006C08A3">
      <w:pPr>
        <w:pStyle w:val="NoSpacing"/>
        <w:rPr>
          <w:rFonts w:ascii="Corbel" w:hAnsi="Corbel"/>
          <w:sz w:val="24"/>
          <w:szCs w:val="24"/>
          <w:highlight w:val="yellow"/>
        </w:rPr>
      </w:pPr>
    </w:p>
    <w:p w14:paraId="30B12623" w14:textId="77777777" w:rsidR="006C08A3" w:rsidRPr="00006C6C" w:rsidRDefault="006C08A3" w:rsidP="004653D7">
      <w:pPr>
        <w:pStyle w:val="NoSpacing"/>
        <w:jc w:val="both"/>
        <w:rPr>
          <w:rFonts w:ascii="Corbel" w:hAnsi="Corbel"/>
          <w:sz w:val="24"/>
          <w:szCs w:val="24"/>
        </w:rPr>
      </w:pPr>
      <w:r w:rsidRPr="00006C6C">
        <w:rPr>
          <w:rFonts w:ascii="Corbel" w:hAnsi="Corbel"/>
          <w:sz w:val="24"/>
          <w:szCs w:val="24"/>
        </w:rPr>
        <w:t xml:space="preserve">If staff are unsure, they should always speak to the designated safeguarding lead (DSL) or deputy. </w:t>
      </w:r>
    </w:p>
    <w:p w14:paraId="1710E0F0" w14:textId="77777777" w:rsidR="006C08A3" w:rsidRPr="00006C6C" w:rsidRDefault="006C08A3" w:rsidP="004653D7">
      <w:pPr>
        <w:pStyle w:val="NoSpacing"/>
        <w:jc w:val="both"/>
        <w:rPr>
          <w:rFonts w:ascii="Corbel" w:hAnsi="Corbel"/>
          <w:sz w:val="24"/>
          <w:szCs w:val="24"/>
        </w:rPr>
      </w:pPr>
    </w:p>
    <w:p w14:paraId="7D9210F4" w14:textId="77777777" w:rsidR="006C08A3" w:rsidRPr="00006C6C" w:rsidRDefault="006C08A3" w:rsidP="004653D7">
      <w:pPr>
        <w:pStyle w:val="NoSpacing"/>
        <w:jc w:val="both"/>
        <w:rPr>
          <w:rFonts w:ascii="Corbel" w:hAnsi="Corbel"/>
          <w:sz w:val="24"/>
          <w:szCs w:val="24"/>
        </w:rPr>
      </w:pPr>
      <w:r w:rsidRPr="00006C6C">
        <w:rPr>
          <w:rFonts w:ascii="Corbel" w:hAnsi="Corbel"/>
          <w:sz w:val="24"/>
          <w:szCs w:val="24"/>
        </w:rPr>
        <w:t>Abuse, neglect and safeguarding issues are rarely standalone events and cannot be covered by one definition or one label alone. In most cases, multiple issues will overlap with one another, therefore staff should always be vigilant and always raise any concerns with the DSL.</w:t>
      </w:r>
    </w:p>
    <w:p w14:paraId="67A16290" w14:textId="77777777" w:rsidR="006C08A3" w:rsidRPr="00006C6C" w:rsidRDefault="006C08A3" w:rsidP="004653D7">
      <w:pPr>
        <w:pStyle w:val="NoSpacing"/>
        <w:jc w:val="both"/>
        <w:rPr>
          <w:rFonts w:ascii="Corbel" w:hAnsi="Corbel"/>
          <w:sz w:val="24"/>
          <w:szCs w:val="24"/>
          <w:highlight w:val="yellow"/>
        </w:rPr>
      </w:pPr>
    </w:p>
    <w:p w14:paraId="354F2D51" w14:textId="77777777" w:rsidR="006C08A3" w:rsidRPr="00006C6C" w:rsidRDefault="006C08A3" w:rsidP="004653D7">
      <w:pPr>
        <w:pStyle w:val="NoSpacing"/>
        <w:jc w:val="both"/>
        <w:rPr>
          <w:rFonts w:ascii="Corbel" w:hAnsi="Corbel"/>
          <w:sz w:val="24"/>
          <w:szCs w:val="24"/>
        </w:rPr>
      </w:pPr>
      <w:r w:rsidRPr="00006C6C">
        <w:rPr>
          <w:rFonts w:ascii="Corbel" w:hAnsi="Corbel"/>
          <w:sz w:val="24"/>
          <w:szCs w:val="24"/>
        </w:rPr>
        <w:t xml:space="preserve">Safeguarding incidents and/or behaviours can be associated with factors outside the school and/or can occur between children outside of this environment. All staff, but especially </w:t>
      </w:r>
      <w:r w:rsidR="00C10705" w:rsidRPr="00006C6C">
        <w:rPr>
          <w:rFonts w:ascii="Corbel" w:hAnsi="Corbel"/>
          <w:sz w:val="24"/>
          <w:szCs w:val="24"/>
        </w:rPr>
        <w:t xml:space="preserve">the </w:t>
      </w:r>
      <w:r w:rsidRPr="00006C6C">
        <w:rPr>
          <w:rFonts w:ascii="Corbel" w:hAnsi="Corbel"/>
          <w:sz w:val="24"/>
          <w:szCs w:val="24"/>
        </w:rPr>
        <w:t xml:space="preserve">DSL should consider whether children are at risk of abuse or exploitation in situations outside their families. Extra-familial harms take a variety of different forms and children can be vulnerable to multiple harms including (but not limited to) sexual exploitation, criminal exploitation, sexual abuse, serious youth violence and county lines. </w:t>
      </w:r>
    </w:p>
    <w:p w14:paraId="398A51B2" w14:textId="77777777" w:rsidR="006C08A3" w:rsidRPr="00006C6C" w:rsidRDefault="006C08A3" w:rsidP="004653D7">
      <w:pPr>
        <w:pStyle w:val="NoSpacing"/>
        <w:jc w:val="both"/>
        <w:rPr>
          <w:rFonts w:ascii="Corbel" w:hAnsi="Corbel"/>
          <w:sz w:val="24"/>
          <w:szCs w:val="24"/>
          <w:highlight w:val="yellow"/>
        </w:rPr>
      </w:pPr>
    </w:p>
    <w:p w14:paraId="0A6CE844" w14:textId="1BE43DDC" w:rsidR="006C08A3" w:rsidRPr="00006C6C" w:rsidRDefault="006C08A3" w:rsidP="004653D7">
      <w:pPr>
        <w:pStyle w:val="NoSpacing"/>
        <w:jc w:val="both"/>
        <w:rPr>
          <w:rFonts w:ascii="Corbel" w:hAnsi="Corbel"/>
          <w:sz w:val="24"/>
          <w:szCs w:val="24"/>
        </w:rPr>
      </w:pPr>
      <w:r w:rsidRPr="00006C6C">
        <w:rPr>
          <w:rFonts w:ascii="Corbel" w:hAnsi="Corbel"/>
          <w:sz w:val="24"/>
          <w:szCs w:val="24"/>
        </w:rPr>
        <w:t xml:space="preserve">Technology is a significant component in many safeguarding and wellbeing issues. Children are at risk of abuse online as well as face to face. In </w:t>
      </w:r>
      <w:r w:rsidRPr="002052AC">
        <w:rPr>
          <w:rFonts w:ascii="Corbel" w:hAnsi="Corbel"/>
          <w:sz w:val="24"/>
          <w:szCs w:val="24"/>
        </w:rPr>
        <w:t xml:space="preserve">many cases abuse will take place concurrently via online channels and in daily life. Children can also abuse </w:t>
      </w:r>
      <w:r w:rsidR="00446F24" w:rsidRPr="00F17AE9">
        <w:rPr>
          <w:rFonts w:ascii="Corbel" w:hAnsi="Corbel"/>
          <w:sz w:val="24"/>
          <w:szCs w:val="24"/>
        </w:rPr>
        <w:t>other children</w:t>
      </w:r>
      <w:r w:rsidRPr="002052AC">
        <w:rPr>
          <w:rFonts w:ascii="Corbel" w:hAnsi="Corbel"/>
          <w:sz w:val="24"/>
          <w:szCs w:val="24"/>
        </w:rPr>
        <w:t xml:space="preserve"> online, this can take the form of abusive, harassing, and misogynistic messages, the non-consensual sharing</w:t>
      </w:r>
      <w:r w:rsidRPr="00006C6C">
        <w:rPr>
          <w:rFonts w:ascii="Corbel" w:hAnsi="Corbel"/>
          <w:sz w:val="24"/>
          <w:szCs w:val="24"/>
        </w:rPr>
        <w:t xml:space="preserve"> of indecent images, especially around chat groups, and the sharing of abusive images and pornography, to those who do not want to receive such content. </w:t>
      </w:r>
    </w:p>
    <w:p w14:paraId="0F1740F0" w14:textId="77777777" w:rsidR="006C08A3" w:rsidRPr="00006C6C" w:rsidRDefault="006C08A3" w:rsidP="004653D7">
      <w:pPr>
        <w:pStyle w:val="NoSpacing"/>
        <w:jc w:val="both"/>
        <w:rPr>
          <w:rFonts w:ascii="Corbel" w:hAnsi="Corbel"/>
          <w:sz w:val="24"/>
          <w:szCs w:val="24"/>
        </w:rPr>
      </w:pPr>
    </w:p>
    <w:p w14:paraId="0A22EE90" w14:textId="77777777" w:rsidR="006C08A3" w:rsidRPr="00006C6C" w:rsidRDefault="006C08A3" w:rsidP="004653D7">
      <w:pPr>
        <w:pStyle w:val="NoSpacing"/>
        <w:jc w:val="both"/>
        <w:rPr>
          <w:rFonts w:ascii="Corbel" w:hAnsi="Corbel"/>
          <w:sz w:val="24"/>
          <w:szCs w:val="24"/>
        </w:rPr>
      </w:pPr>
      <w:r w:rsidRPr="00006C6C">
        <w:rPr>
          <w:rFonts w:ascii="Corbel" w:hAnsi="Corbel"/>
          <w:sz w:val="24"/>
          <w:szCs w:val="24"/>
        </w:rPr>
        <w:t>In all cases, if staff are unsure, they should always speak to the DSL</w:t>
      </w:r>
      <w:r w:rsidR="00C10705" w:rsidRPr="00006C6C">
        <w:rPr>
          <w:rFonts w:ascii="Corbel" w:hAnsi="Corbel"/>
          <w:sz w:val="24"/>
          <w:szCs w:val="24"/>
        </w:rPr>
        <w:t>.</w:t>
      </w:r>
    </w:p>
    <w:p w14:paraId="7926C6B4" w14:textId="77777777" w:rsidR="006C08A3" w:rsidRPr="00006C6C" w:rsidRDefault="006C08A3" w:rsidP="004653D7">
      <w:pPr>
        <w:pStyle w:val="NoSpacing"/>
        <w:jc w:val="both"/>
        <w:rPr>
          <w:rFonts w:ascii="Corbel" w:hAnsi="Corbel"/>
          <w:sz w:val="24"/>
          <w:szCs w:val="24"/>
        </w:rPr>
      </w:pPr>
    </w:p>
    <w:p w14:paraId="5FA1D0AA" w14:textId="77777777" w:rsidR="004C5282" w:rsidRPr="00006C6C" w:rsidRDefault="006C08A3" w:rsidP="004653D7">
      <w:pPr>
        <w:pStyle w:val="NoSpacing"/>
        <w:jc w:val="both"/>
        <w:rPr>
          <w:rFonts w:ascii="Corbel" w:hAnsi="Corbel" w:cs="Calibri"/>
          <w:sz w:val="24"/>
          <w:szCs w:val="24"/>
        </w:rPr>
      </w:pPr>
      <w:r w:rsidRPr="00006C6C">
        <w:rPr>
          <w:rFonts w:ascii="Corbel" w:hAnsi="Corbel"/>
          <w:sz w:val="24"/>
          <w:szCs w:val="24"/>
        </w:rPr>
        <w:t>Further inf</w:t>
      </w:r>
      <w:r w:rsidR="002A0296" w:rsidRPr="00006C6C">
        <w:rPr>
          <w:rFonts w:ascii="Corbel" w:hAnsi="Corbel"/>
          <w:sz w:val="24"/>
          <w:szCs w:val="24"/>
        </w:rPr>
        <w:t>ormation about the different kinds of abuse can be found in the appendices.</w:t>
      </w:r>
      <w:r w:rsidR="004C5282" w:rsidRPr="00006C6C">
        <w:rPr>
          <w:rFonts w:ascii="Corbel" w:hAnsi="Corbel" w:cs="Calibri"/>
          <w:sz w:val="24"/>
          <w:szCs w:val="24"/>
        </w:rPr>
        <w:br w:type="page"/>
      </w:r>
    </w:p>
    <w:p w14:paraId="5DCEEB8A" w14:textId="77777777" w:rsidR="001763E8" w:rsidRPr="00006C6C" w:rsidRDefault="001763E8" w:rsidP="004B4A40">
      <w:pPr>
        <w:shd w:val="clear" w:color="auto" w:fill="C61E76"/>
        <w:jc w:val="center"/>
        <w:rPr>
          <w:rFonts w:ascii="Corbel" w:hAnsi="Corbel"/>
        </w:rPr>
      </w:pPr>
      <w:r w:rsidRPr="00006C6C">
        <w:rPr>
          <w:rFonts w:ascii="Corbel" w:hAnsi="Corbel"/>
          <w:b/>
          <w:sz w:val="28"/>
          <w:szCs w:val="28"/>
        </w:rPr>
        <w:lastRenderedPageBreak/>
        <w:t>PROCEDURES FOR DEALING WITH CONCERNS ABOUT A CHILD</w:t>
      </w:r>
    </w:p>
    <w:p w14:paraId="662EE88B" w14:textId="77777777" w:rsidR="00446EED" w:rsidRPr="00006C6C" w:rsidRDefault="00446EED" w:rsidP="00446EED">
      <w:pPr>
        <w:spacing w:line="240" w:lineRule="exact"/>
        <w:jc w:val="both"/>
        <w:rPr>
          <w:rFonts w:ascii="Corbel" w:hAnsi="Corbel" w:cstheme="minorHAnsi"/>
          <w:sz w:val="24"/>
          <w:szCs w:val="24"/>
        </w:rPr>
      </w:pPr>
      <w:r w:rsidRPr="00006C6C">
        <w:rPr>
          <w:rFonts w:ascii="Corbel" w:hAnsi="Corbel" w:cstheme="minorHAnsi"/>
          <w:sz w:val="24"/>
          <w:szCs w:val="24"/>
        </w:rPr>
        <w:t xml:space="preserve">In school we follow procedures in line with the North Tyneside Safeguarding Children Partnership (NTSCP) local Multi-agency Safeguarding arrangements. </w:t>
      </w:r>
    </w:p>
    <w:p w14:paraId="309C0D6A" w14:textId="77777777" w:rsidR="00446EED" w:rsidRPr="00006C6C" w:rsidRDefault="00446EED" w:rsidP="00446EED">
      <w:pPr>
        <w:spacing w:line="240" w:lineRule="exact"/>
        <w:jc w:val="both"/>
        <w:rPr>
          <w:rFonts w:ascii="Corbel" w:hAnsi="Corbel" w:cstheme="minorHAnsi"/>
          <w:i/>
          <w:sz w:val="24"/>
          <w:szCs w:val="24"/>
        </w:rPr>
      </w:pPr>
      <w:r w:rsidRPr="00006C6C">
        <w:rPr>
          <w:rFonts w:ascii="Corbel" w:hAnsi="Corbel" w:cstheme="minorHAnsi"/>
          <w:sz w:val="24"/>
          <w:szCs w:val="24"/>
        </w:rPr>
        <w:t xml:space="preserve">We are aware of these procedures and ensure that they are incorporated into the practice, policy, and procedures that we operate in school. </w:t>
      </w:r>
    </w:p>
    <w:p w14:paraId="6DBB6B14" w14:textId="77777777" w:rsidR="00446EED" w:rsidRPr="00006C6C" w:rsidRDefault="00446EED" w:rsidP="00941A18">
      <w:pPr>
        <w:pStyle w:val="NoSpacing"/>
        <w:rPr>
          <w:rFonts w:ascii="Corbel" w:hAnsi="Corbel"/>
          <w:b/>
          <w:sz w:val="24"/>
          <w:szCs w:val="24"/>
        </w:rPr>
      </w:pPr>
    </w:p>
    <w:p w14:paraId="4A07DAB9" w14:textId="77777777" w:rsidR="001F035E" w:rsidRPr="00006C6C" w:rsidRDefault="001F035E" w:rsidP="00941A18">
      <w:pPr>
        <w:pStyle w:val="NoSpacing"/>
        <w:rPr>
          <w:rFonts w:ascii="Corbel" w:hAnsi="Corbel"/>
          <w:b/>
          <w:sz w:val="28"/>
          <w:szCs w:val="28"/>
        </w:rPr>
      </w:pPr>
      <w:r w:rsidRPr="00006C6C">
        <w:rPr>
          <w:rFonts w:ascii="Corbel" w:hAnsi="Corbel"/>
          <w:b/>
          <w:sz w:val="24"/>
          <w:szCs w:val="24"/>
        </w:rPr>
        <w:t>What staff should do if they have a concern about a child</w:t>
      </w:r>
    </w:p>
    <w:p w14:paraId="2A5EB9CF" w14:textId="77777777" w:rsidR="001F035E" w:rsidRPr="00006C6C" w:rsidRDefault="001F035E" w:rsidP="00941A18">
      <w:pPr>
        <w:pStyle w:val="NoSpacing"/>
        <w:rPr>
          <w:rFonts w:ascii="Corbel" w:hAnsi="Corbel"/>
          <w:sz w:val="24"/>
          <w:szCs w:val="24"/>
        </w:rPr>
      </w:pPr>
    </w:p>
    <w:p w14:paraId="0F0B026F" w14:textId="77777777" w:rsidR="00941A18" w:rsidRPr="00006C6C" w:rsidRDefault="00941A18" w:rsidP="00446EED">
      <w:pPr>
        <w:pStyle w:val="NoSpacing"/>
        <w:jc w:val="both"/>
        <w:rPr>
          <w:rFonts w:ascii="Corbel" w:hAnsi="Corbel"/>
          <w:sz w:val="24"/>
          <w:szCs w:val="24"/>
        </w:rPr>
      </w:pPr>
      <w:r w:rsidRPr="00006C6C">
        <w:rPr>
          <w:rFonts w:ascii="Corbel" w:hAnsi="Corbel"/>
          <w:sz w:val="24"/>
          <w:szCs w:val="24"/>
        </w:rPr>
        <w:t xml:space="preserve">All staff </w:t>
      </w:r>
      <w:r w:rsidRPr="00006C6C">
        <w:rPr>
          <w:rFonts w:ascii="Corbel" w:hAnsi="Corbel"/>
          <w:b/>
          <w:sz w:val="24"/>
          <w:szCs w:val="24"/>
        </w:rPr>
        <w:t>must</w:t>
      </w:r>
      <w:r w:rsidRPr="00006C6C">
        <w:rPr>
          <w:rFonts w:ascii="Corbel" w:hAnsi="Corbel"/>
          <w:sz w:val="24"/>
          <w:szCs w:val="24"/>
        </w:rPr>
        <w:t xml:space="preserve"> report </w:t>
      </w:r>
      <w:r w:rsidRPr="00006C6C">
        <w:rPr>
          <w:rFonts w:ascii="Corbel" w:hAnsi="Corbel"/>
          <w:b/>
          <w:sz w:val="24"/>
          <w:szCs w:val="24"/>
        </w:rPr>
        <w:t>any</w:t>
      </w:r>
      <w:r w:rsidRPr="00006C6C">
        <w:rPr>
          <w:rFonts w:ascii="Corbel" w:hAnsi="Corbel"/>
          <w:sz w:val="24"/>
          <w:szCs w:val="24"/>
        </w:rPr>
        <w:t xml:space="preserve"> concerns they have </w:t>
      </w:r>
      <w:r w:rsidR="004C5282" w:rsidRPr="00006C6C">
        <w:rPr>
          <w:rFonts w:ascii="Corbel" w:hAnsi="Corbel"/>
          <w:sz w:val="24"/>
          <w:szCs w:val="24"/>
        </w:rPr>
        <w:t xml:space="preserve">about a child </w:t>
      </w:r>
      <w:r w:rsidRPr="00006C6C">
        <w:rPr>
          <w:rFonts w:ascii="Corbel" w:hAnsi="Corbel"/>
          <w:sz w:val="24"/>
          <w:szCs w:val="24"/>
        </w:rPr>
        <w:t xml:space="preserve">and not see these as insignificant. Staff should </w:t>
      </w:r>
      <w:r w:rsidRPr="00006C6C">
        <w:rPr>
          <w:rFonts w:ascii="Corbel" w:hAnsi="Corbel"/>
          <w:b/>
          <w:sz w:val="24"/>
          <w:szCs w:val="24"/>
        </w:rPr>
        <w:t xml:space="preserve">not </w:t>
      </w:r>
      <w:r w:rsidRPr="00006C6C">
        <w:rPr>
          <w:rFonts w:ascii="Corbel" w:hAnsi="Corbel"/>
          <w:sz w:val="24"/>
          <w:szCs w:val="24"/>
        </w:rPr>
        <w:t xml:space="preserve">assume a colleague or another professional will take action and share the concern.  </w:t>
      </w:r>
    </w:p>
    <w:p w14:paraId="346913B2" w14:textId="77777777" w:rsidR="004C5282" w:rsidRPr="00006C6C" w:rsidRDefault="00941A18" w:rsidP="00446EED">
      <w:pPr>
        <w:pStyle w:val="NoSpacing"/>
        <w:jc w:val="both"/>
        <w:rPr>
          <w:rFonts w:ascii="Corbel" w:hAnsi="Corbel"/>
          <w:sz w:val="24"/>
          <w:szCs w:val="24"/>
        </w:rPr>
      </w:pPr>
      <w:r w:rsidRPr="00006C6C">
        <w:rPr>
          <w:rFonts w:ascii="Corbel" w:hAnsi="Corbel"/>
          <w:sz w:val="24"/>
          <w:szCs w:val="24"/>
        </w:rPr>
        <w:t xml:space="preserve">On occasions, a referral is justified by a single incident such as an injury or disclosure of abuse. More often however, concerns accumulate over a period of time and are evidenced by building up a picture of harm over time; this is particularly true in cases of emotional abuse and neglect. In these circumstances, it is crucial that staff record and pass on concerns in accordance with this policy to allow the DSL to build up a picture and access support for the child at the earliest opportunity. </w:t>
      </w:r>
    </w:p>
    <w:p w14:paraId="3E25766C" w14:textId="77777777" w:rsidR="00941A18" w:rsidRPr="00006C6C" w:rsidRDefault="00941A18" w:rsidP="004B4A40">
      <w:pPr>
        <w:pStyle w:val="NoSpacing"/>
        <w:jc w:val="both"/>
        <w:rPr>
          <w:rFonts w:ascii="Corbel" w:hAnsi="Corbel"/>
          <w:sz w:val="24"/>
          <w:szCs w:val="24"/>
        </w:rPr>
      </w:pPr>
      <w:r w:rsidRPr="00006C6C">
        <w:rPr>
          <w:rFonts w:ascii="Corbel" w:hAnsi="Corbel"/>
          <w:sz w:val="24"/>
          <w:szCs w:val="24"/>
        </w:rPr>
        <w:t xml:space="preserve">A reliance on memory without accurate and contemporaneous records of concern could lead to a failure to protect. </w:t>
      </w:r>
    </w:p>
    <w:p w14:paraId="3E3CD025" w14:textId="77777777" w:rsidR="004C5282" w:rsidRPr="00006C6C" w:rsidRDefault="004C5282" w:rsidP="004C5282">
      <w:pPr>
        <w:pStyle w:val="NoSpacing"/>
        <w:rPr>
          <w:rFonts w:ascii="Corbel" w:hAnsi="Corbel"/>
          <w:sz w:val="24"/>
          <w:szCs w:val="24"/>
        </w:rPr>
      </w:pPr>
    </w:p>
    <w:p w14:paraId="3E09FD26" w14:textId="77777777" w:rsidR="00941A18" w:rsidRPr="00006C6C" w:rsidRDefault="00941A18" w:rsidP="004C5282">
      <w:pPr>
        <w:pStyle w:val="NoSpacing"/>
        <w:rPr>
          <w:rFonts w:ascii="Corbel" w:hAnsi="Corbel"/>
          <w:sz w:val="24"/>
          <w:szCs w:val="24"/>
        </w:rPr>
      </w:pPr>
      <w:r w:rsidRPr="00006C6C">
        <w:rPr>
          <w:rFonts w:ascii="Corbel" w:hAnsi="Corbel"/>
          <w:sz w:val="24"/>
          <w:szCs w:val="24"/>
        </w:rPr>
        <w:t xml:space="preserve">Staff </w:t>
      </w:r>
      <w:r w:rsidRPr="00006C6C">
        <w:rPr>
          <w:rFonts w:ascii="Corbel" w:hAnsi="Corbel"/>
          <w:b/>
          <w:sz w:val="24"/>
          <w:szCs w:val="24"/>
        </w:rPr>
        <w:t>must</w:t>
      </w:r>
      <w:r w:rsidRPr="00006C6C">
        <w:rPr>
          <w:rFonts w:ascii="Corbel" w:hAnsi="Corbel"/>
          <w:sz w:val="24"/>
          <w:szCs w:val="24"/>
        </w:rPr>
        <w:t xml:space="preserve"> immediately report</w:t>
      </w:r>
      <w:r w:rsidR="00C963D9" w:rsidRPr="00006C6C">
        <w:rPr>
          <w:rFonts w:ascii="Corbel" w:hAnsi="Corbel"/>
          <w:sz w:val="24"/>
          <w:szCs w:val="24"/>
        </w:rPr>
        <w:t xml:space="preserve"> </w:t>
      </w:r>
      <w:r w:rsidR="00C963D9" w:rsidRPr="00006C6C">
        <w:rPr>
          <w:rFonts w:ascii="Corbel" w:hAnsi="Corbel"/>
          <w:b/>
          <w:sz w:val="24"/>
          <w:szCs w:val="24"/>
        </w:rPr>
        <w:t>any</w:t>
      </w:r>
      <w:r w:rsidRPr="00006C6C">
        <w:rPr>
          <w:rFonts w:ascii="Corbel" w:hAnsi="Corbel"/>
          <w:sz w:val="24"/>
          <w:szCs w:val="24"/>
        </w:rPr>
        <w:t>:</w:t>
      </w:r>
    </w:p>
    <w:p w14:paraId="20416F40"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S</w:t>
      </w:r>
      <w:r w:rsidR="00941A18" w:rsidRPr="00006C6C">
        <w:rPr>
          <w:rFonts w:ascii="Corbel" w:hAnsi="Corbel"/>
          <w:sz w:val="24"/>
          <w:szCs w:val="24"/>
        </w:rPr>
        <w:t>uspicion that a child is injured, marked, or bruised in a way which is not readily attributable to the normal knocks or scrapes received in play</w:t>
      </w:r>
      <w:r w:rsidR="004C5282" w:rsidRPr="00006C6C">
        <w:rPr>
          <w:rFonts w:ascii="Corbel" w:hAnsi="Corbel"/>
          <w:sz w:val="24"/>
          <w:szCs w:val="24"/>
        </w:rPr>
        <w:t xml:space="preserve"> / </w:t>
      </w:r>
      <w:r w:rsidR="00D12129" w:rsidRPr="00006C6C">
        <w:rPr>
          <w:rFonts w:ascii="Corbel" w:hAnsi="Corbel"/>
          <w:sz w:val="24"/>
          <w:szCs w:val="24"/>
        </w:rPr>
        <w:t>everyday, normal activities</w:t>
      </w:r>
    </w:p>
    <w:p w14:paraId="0955B8EE"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E</w:t>
      </w:r>
      <w:r w:rsidR="00941A18" w:rsidRPr="00006C6C">
        <w:rPr>
          <w:rFonts w:ascii="Corbel" w:hAnsi="Corbel"/>
          <w:sz w:val="24"/>
          <w:szCs w:val="24"/>
        </w:rPr>
        <w:t>xplanation given which appears inconsistent or suspicious</w:t>
      </w:r>
    </w:p>
    <w:p w14:paraId="38A42B4C"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B</w:t>
      </w:r>
      <w:r w:rsidR="00941A18" w:rsidRPr="00006C6C">
        <w:rPr>
          <w:rFonts w:ascii="Corbel" w:hAnsi="Corbel"/>
          <w:sz w:val="24"/>
          <w:szCs w:val="24"/>
        </w:rPr>
        <w:t>ehaviours which give rise to suspicions that a child may have suffered</w:t>
      </w:r>
      <w:r w:rsidR="00D12129" w:rsidRPr="00006C6C">
        <w:rPr>
          <w:rFonts w:ascii="Corbel" w:hAnsi="Corbel"/>
          <w:sz w:val="24"/>
          <w:szCs w:val="24"/>
        </w:rPr>
        <w:t xml:space="preserve"> harm (</w:t>
      </w:r>
      <w:proofErr w:type="gramStart"/>
      <w:r w:rsidR="00D12129" w:rsidRPr="00006C6C">
        <w:rPr>
          <w:rFonts w:ascii="Corbel" w:hAnsi="Corbel"/>
          <w:sz w:val="24"/>
          <w:szCs w:val="24"/>
        </w:rPr>
        <w:t>e.g.</w:t>
      </w:r>
      <w:proofErr w:type="gramEnd"/>
      <w:r w:rsidR="00D12129" w:rsidRPr="00006C6C">
        <w:rPr>
          <w:rFonts w:ascii="Corbel" w:hAnsi="Corbel"/>
          <w:sz w:val="24"/>
          <w:szCs w:val="24"/>
        </w:rPr>
        <w:t xml:space="preserve"> worrying drawings, </w:t>
      </w:r>
      <w:r w:rsidR="00941A18" w:rsidRPr="00006C6C">
        <w:rPr>
          <w:rFonts w:ascii="Corbel" w:hAnsi="Corbel"/>
          <w:sz w:val="24"/>
          <w:szCs w:val="24"/>
        </w:rPr>
        <w:t>play</w:t>
      </w:r>
      <w:r w:rsidR="00D12129" w:rsidRPr="00006C6C">
        <w:rPr>
          <w:rFonts w:ascii="Corbel" w:hAnsi="Corbel"/>
          <w:sz w:val="24"/>
          <w:szCs w:val="24"/>
        </w:rPr>
        <w:t>, actions</w:t>
      </w:r>
      <w:r w:rsidR="00941A18" w:rsidRPr="00006C6C">
        <w:rPr>
          <w:rFonts w:ascii="Corbel" w:hAnsi="Corbel"/>
          <w:sz w:val="24"/>
          <w:szCs w:val="24"/>
        </w:rPr>
        <w:t>)</w:t>
      </w:r>
    </w:p>
    <w:p w14:paraId="0D1DDC3A"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C</w:t>
      </w:r>
      <w:r w:rsidR="00941A18" w:rsidRPr="00006C6C">
        <w:rPr>
          <w:rFonts w:ascii="Corbel" w:hAnsi="Corbel"/>
          <w:sz w:val="24"/>
          <w:szCs w:val="24"/>
        </w:rPr>
        <w:t>oncerns that a child may be suffering from</w:t>
      </w:r>
      <w:r w:rsidR="00C10705" w:rsidRPr="00006C6C">
        <w:rPr>
          <w:rFonts w:ascii="Corbel" w:hAnsi="Corbel"/>
          <w:sz w:val="24"/>
          <w:szCs w:val="24"/>
        </w:rPr>
        <w:t xml:space="preserve"> inadequate care, ill treatment</w:t>
      </w:r>
      <w:r w:rsidR="00941A18" w:rsidRPr="00006C6C">
        <w:rPr>
          <w:rFonts w:ascii="Corbel" w:hAnsi="Corbel"/>
          <w:sz w:val="24"/>
          <w:szCs w:val="24"/>
        </w:rPr>
        <w:t xml:space="preserve"> or emotional maltreatment</w:t>
      </w:r>
    </w:p>
    <w:p w14:paraId="4D9659D6"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C</w:t>
      </w:r>
      <w:r w:rsidR="00941A18" w:rsidRPr="00006C6C">
        <w:rPr>
          <w:rFonts w:ascii="Corbel" w:hAnsi="Corbel"/>
          <w:sz w:val="24"/>
          <w:szCs w:val="24"/>
        </w:rPr>
        <w:t>oncerns that a child is presenting signs or symptoms of abuse or neglect</w:t>
      </w:r>
    </w:p>
    <w:p w14:paraId="1C014C7F"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S</w:t>
      </w:r>
      <w:r w:rsidR="00941A18" w:rsidRPr="00006C6C">
        <w:rPr>
          <w:rFonts w:ascii="Corbel" w:hAnsi="Corbel"/>
          <w:sz w:val="24"/>
          <w:szCs w:val="24"/>
        </w:rPr>
        <w:t xml:space="preserve">ignificant changes in a child’s presentation, including non-attendance </w:t>
      </w:r>
    </w:p>
    <w:p w14:paraId="78E0713C"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H</w:t>
      </w:r>
      <w:r w:rsidR="00941A18" w:rsidRPr="00006C6C">
        <w:rPr>
          <w:rFonts w:ascii="Corbel" w:hAnsi="Corbel"/>
          <w:sz w:val="24"/>
          <w:szCs w:val="24"/>
        </w:rPr>
        <w:t>int or disclosure of abuse from any person</w:t>
      </w:r>
    </w:p>
    <w:p w14:paraId="5565077A" w14:textId="77777777" w:rsidR="00941A18" w:rsidRPr="00006C6C" w:rsidRDefault="00C963D9" w:rsidP="00CC7DCA">
      <w:pPr>
        <w:pStyle w:val="NoSpacing"/>
        <w:numPr>
          <w:ilvl w:val="0"/>
          <w:numId w:val="2"/>
        </w:numPr>
        <w:rPr>
          <w:rFonts w:ascii="Corbel" w:hAnsi="Corbel"/>
          <w:b/>
          <w:bCs/>
          <w:sz w:val="24"/>
          <w:szCs w:val="24"/>
        </w:rPr>
      </w:pPr>
      <w:r w:rsidRPr="00006C6C">
        <w:rPr>
          <w:rFonts w:ascii="Corbel" w:hAnsi="Corbel"/>
          <w:sz w:val="24"/>
          <w:szCs w:val="24"/>
        </w:rPr>
        <w:t>C</w:t>
      </w:r>
      <w:r w:rsidR="00941A18" w:rsidRPr="00006C6C">
        <w:rPr>
          <w:rFonts w:ascii="Corbel" w:hAnsi="Corbel"/>
          <w:sz w:val="24"/>
          <w:szCs w:val="24"/>
        </w:rPr>
        <w:t>oncerns regarding person(s) who may pose a risk to children (</w:t>
      </w:r>
      <w:proofErr w:type="gramStart"/>
      <w:r w:rsidR="00941A18" w:rsidRPr="00006C6C">
        <w:rPr>
          <w:rFonts w:ascii="Corbel" w:hAnsi="Corbel"/>
          <w:sz w:val="24"/>
          <w:szCs w:val="24"/>
        </w:rPr>
        <w:t>e.g.</w:t>
      </w:r>
      <w:proofErr w:type="gramEnd"/>
      <w:r w:rsidR="00941A18" w:rsidRPr="00006C6C">
        <w:rPr>
          <w:rFonts w:ascii="Corbel" w:hAnsi="Corbel"/>
          <w:sz w:val="24"/>
          <w:szCs w:val="24"/>
        </w:rPr>
        <w:t xml:space="preserve"> living in a household with children present)</w:t>
      </w:r>
    </w:p>
    <w:p w14:paraId="1FDCB6C1" w14:textId="77777777" w:rsidR="00BB5C2A" w:rsidRPr="00006C6C" w:rsidRDefault="00BB5C2A" w:rsidP="00C31515">
      <w:pPr>
        <w:pStyle w:val="NoSpacing"/>
        <w:jc w:val="both"/>
        <w:rPr>
          <w:rFonts w:ascii="Corbel" w:hAnsi="Corbel"/>
          <w:bCs/>
          <w:sz w:val="24"/>
          <w:szCs w:val="24"/>
        </w:rPr>
      </w:pPr>
      <w:r w:rsidRPr="00006C6C">
        <w:rPr>
          <w:rFonts w:ascii="Corbel" w:hAnsi="Corbel"/>
          <w:bCs/>
          <w:sz w:val="24"/>
          <w:szCs w:val="24"/>
        </w:rPr>
        <w:t>Children can sometimes show signs or act in ways they hope adults will notice and react to.</w:t>
      </w:r>
      <w:r w:rsidR="00C31515" w:rsidRPr="00006C6C">
        <w:rPr>
          <w:rFonts w:ascii="Corbel" w:hAnsi="Corbel"/>
          <w:bCs/>
          <w:sz w:val="24"/>
          <w:szCs w:val="24"/>
        </w:rPr>
        <w:t xml:space="preserve"> </w:t>
      </w:r>
      <w:r w:rsidRPr="00006C6C">
        <w:rPr>
          <w:rFonts w:ascii="Corbel" w:hAnsi="Corbel"/>
          <w:bCs/>
          <w:sz w:val="24"/>
          <w:szCs w:val="24"/>
        </w:rPr>
        <w:t>All staff should be aware of this and remain vigilant.</w:t>
      </w:r>
    </w:p>
    <w:p w14:paraId="715BBF03" w14:textId="77777777" w:rsidR="00D67F11" w:rsidRPr="00006C6C" w:rsidRDefault="00BB5C2A" w:rsidP="00D67F11">
      <w:pPr>
        <w:pStyle w:val="NoSpacing"/>
        <w:rPr>
          <w:rFonts w:ascii="Corbel" w:hAnsi="Corbel"/>
          <w:bCs/>
          <w:sz w:val="24"/>
          <w:szCs w:val="24"/>
        </w:rPr>
      </w:pPr>
      <w:r w:rsidRPr="00006C6C">
        <w:rPr>
          <w:rFonts w:ascii="Corbel" w:hAnsi="Corbel"/>
          <w:bCs/>
          <w:sz w:val="24"/>
          <w:szCs w:val="24"/>
        </w:rPr>
        <w:t xml:space="preserve"> </w:t>
      </w:r>
    </w:p>
    <w:p w14:paraId="67BBB911" w14:textId="77777777" w:rsidR="000F7335" w:rsidRPr="00006C6C" w:rsidRDefault="000F7335" w:rsidP="000F7335">
      <w:pPr>
        <w:pStyle w:val="NoSpacing"/>
        <w:rPr>
          <w:rFonts w:ascii="Corbel" w:hAnsi="Corbel"/>
          <w:b/>
          <w:sz w:val="24"/>
          <w:szCs w:val="24"/>
        </w:rPr>
      </w:pPr>
      <w:r w:rsidRPr="00006C6C">
        <w:rPr>
          <w:rFonts w:ascii="Corbel" w:hAnsi="Corbel"/>
          <w:b/>
          <w:sz w:val="24"/>
          <w:szCs w:val="24"/>
        </w:rPr>
        <w:t>What staff should do if a child is in danger or at risk of harm</w:t>
      </w:r>
    </w:p>
    <w:p w14:paraId="27B7BF6F" w14:textId="77777777" w:rsidR="000F7335" w:rsidRPr="00006C6C" w:rsidRDefault="000F7335" w:rsidP="00C31515">
      <w:pPr>
        <w:pStyle w:val="NoSpacing"/>
        <w:jc w:val="both"/>
        <w:rPr>
          <w:rFonts w:ascii="Corbel" w:hAnsi="Corbel"/>
          <w:sz w:val="24"/>
          <w:szCs w:val="24"/>
        </w:rPr>
      </w:pPr>
      <w:r w:rsidRPr="00006C6C">
        <w:rPr>
          <w:rFonts w:ascii="Corbel" w:hAnsi="Corbel"/>
          <w:sz w:val="24"/>
          <w:szCs w:val="24"/>
        </w:rPr>
        <w:t>If staff are concerned that a chi</w:t>
      </w:r>
      <w:r w:rsidR="002C0313" w:rsidRPr="00006C6C">
        <w:rPr>
          <w:rFonts w:ascii="Corbel" w:hAnsi="Corbel"/>
          <w:sz w:val="24"/>
          <w:szCs w:val="24"/>
        </w:rPr>
        <w:t>ld could be at risk of</w:t>
      </w:r>
      <w:r w:rsidRPr="00006C6C">
        <w:rPr>
          <w:rFonts w:ascii="Corbel" w:hAnsi="Corbel"/>
          <w:sz w:val="24"/>
          <w:szCs w:val="24"/>
        </w:rPr>
        <w:t xml:space="preserve"> </w:t>
      </w:r>
      <w:proofErr w:type="gramStart"/>
      <w:r w:rsidR="005767E8" w:rsidRPr="00006C6C">
        <w:rPr>
          <w:rFonts w:ascii="Corbel" w:hAnsi="Corbel"/>
          <w:sz w:val="24"/>
          <w:szCs w:val="24"/>
        </w:rPr>
        <w:t>harm</w:t>
      </w:r>
      <w:proofErr w:type="gramEnd"/>
      <w:r w:rsidR="005767E8" w:rsidRPr="00006C6C">
        <w:rPr>
          <w:rFonts w:ascii="Corbel" w:hAnsi="Corbel"/>
          <w:sz w:val="24"/>
          <w:szCs w:val="24"/>
        </w:rPr>
        <w:t xml:space="preserve"> they must report to the Des</w:t>
      </w:r>
      <w:r w:rsidR="005629B2" w:rsidRPr="00006C6C">
        <w:rPr>
          <w:rFonts w:ascii="Corbel" w:hAnsi="Corbel"/>
          <w:sz w:val="24"/>
          <w:szCs w:val="24"/>
        </w:rPr>
        <w:t>ignated Safeguarding Lead (DSL)</w:t>
      </w:r>
      <w:r w:rsidRPr="00006C6C">
        <w:rPr>
          <w:rFonts w:ascii="Corbel" w:hAnsi="Corbel"/>
          <w:sz w:val="24"/>
          <w:szCs w:val="24"/>
        </w:rPr>
        <w:t xml:space="preserve"> </w:t>
      </w:r>
      <w:r w:rsidRPr="00006C6C">
        <w:rPr>
          <w:rFonts w:ascii="Corbel" w:hAnsi="Corbel"/>
          <w:b/>
          <w:sz w:val="24"/>
          <w:szCs w:val="24"/>
        </w:rPr>
        <w:t>immediately.</w:t>
      </w:r>
    </w:p>
    <w:p w14:paraId="4F37BB46" w14:textId="77777777" w:rsidR="000F7335" w:rsidRPr="00006C6C" w:rsidRDefault="004D4FE2" w:rsidP="00C31515">
      <w:pPr>
        <w:pStyle w:val="NoSpacing"/>
        <w:jc w:val="both"/>
        <w:rPr>
          <w:rFonts w:ascii="Corbel" w:hAnsi="Corbel"/>
          <w:bCs/>
          <w:sz w:val="24"/>
          <w:szCs w:val="24"/>
        </w:rPr>
      </w:pPr>
      <w:r w:rsidRPr="00006C6C">
        <w:rPr>
          <w:rFonts w:ascii="Corbel" w:hAnsi="Corbel"/>
          <w:bCs/>
          <w:sz w:val="24"/>
          <w:szCs w:val="24"/>
        </w:rPr>
        <w:t>If this is not possible, they should make a</w:t>
      </w:r>
      <w:r w:rsidR="00C316DA" w:rsidRPr="00006C6C">
        <w:rPr>
          <w:rFonts w:ascii="Corbel" w:hAnsi="Corbel"/>
          <w:bCs/>
          <w:sz w:val="24"/>
          <w:szCs w:val="24"/>
        </w:rPr>
        <w:t xml:space="preserve"> direct referral to children’s social c</w:t>
      </w:r>
      <w:r w:rsidRPr="00006C6C">
        <w:rPr>
          <w:rFonts w:ascii="Corbel" w:hAnsi="Corbel"/>
          <w:bCs/>
          <w:sz w:val="24"/>
          <w:szCs w:val="24"/>
        </w:rPr>
        <w:t>are</w:t>
      </w:r>
      <w:r w:rsidR="00C316DA" w:rsidRPr="00006C6C">
        <w:rPr>
          <w:rFonts w:ascii="Corbel" w:hAnsi="Corbel"/>
          <w:bCs/>
          <w:sz w:val="24"/>
          <w:szCs w:val="24"/>
        </w:rPr>
        <w:t>.</w:t>
      </w:r>
    </w:p>
    <w:p w14:paraId="28183DE1" w14:textId="77777777" w:rsidR="000F7335" w:rsidRPr="00006C6C" w:rsidRDefault="000F7335" w:rsidP="00D67F11">
      <w:pPr>
        <w:pStyle w:val="NoSpacing"/>
        <w:rPr>
          <w:rFonts w:ascii="Corbel" w:hAnsi="Corbel"/>
          <w:b/>
          <w:bCs/>
          <w:sz w:val="24"/>
          <w:szCs w:val="24"/>
        </w:rPr>
      </w:pPr>
    </w:p>
    <w:p w14:paraId="450AA539" w14:textId="73D69CDA" w:rsidR="0006735C" w:rsidRPr="00006C6C" w:rsidRDefault="0006735C" w:rsidP="0006735C">
      <w:pPr>
        <w:pStyle w:val="NoSpacing"/>
        <w:rPr>
          <w:rFonts w:ascii="Corbel" w:hAnsi="Corbel"/>
          <w:b/>
          <w:sz w:val="24"/>
          <w:szCs w:val="24"/>
        </w:rPr>
      </w:pPr>
      <w:r w:rsidRPr="00006C6C">
        <w:rPr>
          <w:rFonts w:ascii="Corbel" w:hAnsi="Corbel"/>
          <w:b/>
          <w:sz w:val="24"/>
          <w:szCs w:val="24"/>
        </w:rPr>
        <w:t xml:space="preserve">What staff should do if they have a concern about </w:t>
      </w:r>
      <w:proofErr w:type="gramStart"/>
      <w:r w:rsidRPr="00006C6C">
        <w:rPr>
          <w:rFonts w:ascii="Corbel" w:hAnsi="Corbel"/>
          <w:b/>
          <w:sz w:val="24"/>
          <w:szCs w:val="24"/>
        </w:rPr>
        <w:t>honour based</w:t>
      </w:r>
      <w:proofErr w:type="gramEnd"/>
      <w:r w:rsidRPr="00006C6C">
        <w:rPr>
          <w:rFonts w:ascii="Corbel" w:hAnsi="Corbel"/>
          <w:b/>
          <w:sz w:val="24"/>
          <w:szCs w:val="24"/>
        </w:rPr>
        <w:t xml:space="preserve"> abuse (HBA), including FGM</w:t>
      </w:r>
      <w:r w:rsidR="002052AC">
        <w:rPr>
          <w:rFonts w:ascii="Corbel" w:hAnsi="Corbel"/>
          <w:b/>
          <w:sz w:val="24"/>
          <w:szCs w:val="24"/>
        </w:rPr>
        <w:t xml:space="preserve"> and forced marriage. </w:t>
      </w:r>
    </w:p>
    <w:p w14:paraId="4471564C" w14:textId="77777777" w:rsidR="0006735C" w:rsidRPr="00006C6C" w:rsidRDefault="0006735C" w:rsidP="00C31515">
      <w:pPr>
        <w:pStyle w:val="NoSpacing"/>
        <w:jc w:val="both"/>
        <w:rPr>
          <w:rFonts w:ascii="Corbel" w:hAnsi="Corbel"/>
          <w:sz w:val="24"/>
          <w:szCs w:val="24"/>
        </w:rPr>
      </w:pPr>
      <w:r w:rsidRPr="00006C6C">
        <w:rPr>
          <w:rFonts w:ascii="Corbel" w:hAnsi="Corbel"/>
          <w:sz w:val="24"/>
          <w:szCs w:val="24"/>
        </w:rPr>
        <w:t>If staff have a concern regarding a child who might be at risk of HBA or who has suffered from HBA, they should speak to the DSL</w:t>
      </w:r>
      <w:r w:rsidR="00C31515" w:rsidRPr="00006C6C">
        <w:rPr>
          <w:rFonts w:ascii="Corbel" w:hAnsi="Corbel"/>
          <w:sz w:val="24"/>
          <w:szCs w:val="24"/>
        </w:rPr>
        <w:t>. As appropriate, the</w:t>
      </w:r>
      <w:r w:rsidRPr="00006C6C">
        <w:rPr>
          <w:rFonts w:ascii="Corbel" w:hAnsi="Corbel"/>
          <w:sz w:val="24"/>
          <w:szCs w:val="24"/>
        </w:rPr>
        <w:t xml:space="preserve"> DSL will activate local safeguarding procedures, using existing national and local protocols for multi-agency liaison with police and children’s social care.</w:t>
      </w:r>
    </w:p>
    <w:p w14:paraId="4B086C3D" w14:textId="77777777" w:rsidR="0006735C" w:rsidRPr="00006C6C" w:rsidRDefault="00EF170A" w:rsidP="00C31515">
      <w:pPr>
        <w:pStyle w:val="NoSpacing"/>
        <w:jc w:val="both"/>
        <w:rPr>
          <w:rFonts w:ascii="Corbel" w:hAnsi="Corbel" w:cs="Calibri"/>
          <w:bCs/>
          <w:sz w:val="24"/>
          <w:szCs w:val="24"/>
        </w:rPr>
      </w:pPr>
      <w:r w:rsidRPr="00006C6C">
        <w:rPr>
          <w:rFonts w:ascii="Corbel" w:hAnsi="Corbel" w:cs="Calibri"/>
          <w:bCs/>
          <w:sz w:val="24"/>
          <w:szCs w:val="24"/>
        </w:rPr>
        <w:t xml:space="preserve">Where FGM has taken place, there has been a </w:t>
      </w:r>
      <w:r w:rsidRPr="00006C6C">
        <w:rPr>
          <w:rFonts w:ascii="Corbel" w:hAnsi="Corbel" w:cs="Calibri"/>
          <w:b/>
          <w:bCs/>
          <w:sz w:val="24"/>
          <w:szCs w:val="24"/>
        </w:rPr>
        <w:t>mandatory reporting duty</w:t>
      </w:r>
      <w:r w:rsidRPr="00006C6C">
        <w:rPr>
          <w:rFonts w:ascii="Corbel" w:hAnsi="Corbel" w:cs="Calibri"/>
          <w:bCs/>
          <w:sz w:val="24"/>
          <w:szCs w:val="24"/>
        </w:rPr>
        <w:t xml:space="preserve"> placed on teachers since 31</w:t>
      </w:r>
      <w:r w:rsidRPr="00006C6C">
        <w:rPr>
          <w:rFonts w:ascii="Corbel" w:hAnsi="Corbel" w:cs="Calibri"/>
          <w:bCs/>
          <w:sz w:val="24"/>
          <w:szCs w:val="24"/>
          <w:vertAlign w:val="superscript"/>
        </w:rPr>
        <w:t>st</w:t>
      </w:r>
      <w:r w:rsidRPr="00006C6C">
        <w:rPr>
          <w:rFonts w:ascii="Corbel" w:hAnsi="Corbel" w:cs="Calibri"/>
          <w:bCs/>
          <w:sz w:val="24"/>
          <w:szCs w:val="24"/>
        </w:rPr>
        <w:t xml:space="preserve"> October 2015. Section 5B of the Female Genital Mutilation Act 2003 (as inserted by section 74 </w:t>
      </w:r>
      <w:r w:rsidRPr="00006C6C">
        <w:rPr>
          <w:rFonts w:ascii="Corbel" w:hAnsi="Corbel" w:cs="Calibri"/>
          <w:bCs/>
          <w:sz w:val="24"/>
          <w:szCs w:val="24"/>
        </w:rPr>
        <w:lastRenderedPageBreak/>
        <w:t>of the Serious Crime Act 2015) places a statutory duty upon teachers in England and Wales, to report to the police where they discover (either through disclosure by the victim or visual evidence) that FGM appears to have been carried out on a girl under 18. Those failing to report such cases will face disciplinary sanctions.</w:t>
      </w:r>
    </w:p>
    <w:p w14:paraId="1D2D36B4" w14:textId="77777777" w:rsidR="00EF170A" w:rsidRPr="00006C6C" w:rsidRDefault="00EF170A" w:rsidP="00C31515">
      <w:pPr>
        <w:pStyle w:val="NoSpacing"/>
        <w:jc w:val="both"/>
        <w:rPr>
          <w:rFonts w:ascii="Corbel" w:hAnsi="Corbel"/>
          <w:b/>
          <w:bCs/>
          <w:sz w:val="24"/>
          <w:szCs w:val="24"/>
        </w:rPr>
      </w:pPr>
      <w:r w:rsidRPr="00006C6C">
        <w:rPr>
          <w:rFonts w:ascii="Corbel" w:hAnsi="Corbel"/>
          <w:sz w:val="24"/>
          <w:szCs w:val="24"/>
        </w:rPr>
        <w:t xml:space="preserve">Further information can be found in the </w:t>
      </w:r>
      <w:proofErr w:type="gramStart"/>
      <w:r w:rsidRPr="00006C6C">
        <w:rPr>
          <w:rFonts w:ascii="Corbel" w:hAnsi="Corbel"/>
          <w:sz w:val="24"/>
          <w:szCs w:val="24"/>
        </w:rPr>
        <w:t>Multi-agency</w:t>
      </w:r>
      <w:proofErr w:type="gramEnd"/>
      <w:r w:rsidRPr="00006C6C">
        <w:rPr>
          <w:rFonts w:ascii="Corbel" w:hAnsi="Corbel"/>
          <w:sz w:val="24"/>
          <w:szCs w:val="24"/>
        </w:rPr>
        <w:t xml:space="preserve"> statutory guidance on female genital mutilation and the FGM resource pack particularly section 13.</w:t>
      </w:r>
    </w:p>
    <w:p w14:paraId="6A98695C" w14:textId="77777777" w:rsidR="0006735C" w:rsidRPr="00006C6C" w:rsidRDefault="0006735C" w:rsidP="00D67F11">
      <w:pPr>
        <w:pStyle w:val="NoSpacing"/>
        <w:rPr>
          <w:rFonts w:ascii="Corbel" w:hAnsi="Corbel"/>
          <w:b/>
          <w:bCs/>
          <w:sz w:val="24"/>
          <w:szCs w:val="24"/>
        </w:rPr>
      </w:pPr>
    </w:p>
    <w:p w14:paraId="740EE3AF" w14:textId="77777777" w:rsidR="00D67F11" w:rsidRPr="00006C6C" w:rsidRDefault="00D67F11" w:rsidP="00D67F11">
      <w:pPr>
        <w:pStyle w:val="NoSpacing"/>
        <w:rPr>
          <w:rFonts w:ascii="Corbel" w:hAnsi="Corbel"/>
          <w:b/>
          <w:bCs/>
          <w:sz w:val="24"/>
          <w:szCs w:val="24"/>
        </w:rPr>
      </w:pPr>
      <w:r w:rsidRPr="00B35D98">
        <w:rPr>
          <w:rFonts w:ascii="Corbel" w:hAnsi="Corbel"/>
          <w:b/>
          <w:bCs/>
          <w:sz w:val="24"/>
          <w:szCs w:val="24"/>
        </w:rPr>
        <w:t>Responding to disclosure</w:t>
      </w:r>
    </w:p>
    <w:p w14:paraId="7A4194AD" w14:textId="77777777" w:rsidR="00D67F11" w:rsidRPr="00006C6C" w:rsidRDefault="00D67F11" w:rsidP="00D32AAE">
      <w:pPr>
        <w:pStyle w:val="NoSpacing"/>
        <w:jc w:val="both"/>
        <w:rPr>
          <w:rFonts w:ascii="Corbel" w:hAnsi="Corbel"/>
          <w:sz w:val="24"/>
          <w:szCs w:val="24"/>
        </w:rPr>
      </w:pPr>
      <w:r w:rsidRPr="00006C6C">
        <w:rPr>
          <w:rFonts w:ascii="Corbel" w:hAnsi="Corbel"/>
          <w:sz w:val="24"/>
          <w:szCs w:val="24"/>
        </w:rPr>
        <w:t>Disclosures or informa</w:t>
      </w:r>
      <w:r w:rsidR="006B264F" w:rsidRPr="00006C6C">
        <w:rPr>
          <w:rFonts w:ascii="Corbel" w:hAnsi="Corbel"/>
          <w:sz w:val="24"/>
          <w:szCs w:val="24"/>
        </w:rPr>
        <w:t>tion may be received from children</w:t>
      </w:r>
      <w:r w:rsidRPr="00006C6C">
        <w:rPr>
          <w:rFonts w:ascii="Corbel" w:hAnsi="Corbel"/>
          <w:sz w:val="24"/>
          <w:szCs w:val="24"/>
        </w:rPr>
        <w:t>, parents or other members of the public. School recognises that those who disclose such information may do so with difficulty, having chosen carefully to whom they will speak. Accordingly, all staff will handle disclosures with sensitivity.</w:t>
      </w:r>
    </w:p>
    <w:p w14:paraId="40F1A476" w14:textId="77777777" w:rsidR="00D67F11" w:rsidRPr="00006C6C" w:rsidRDefault="00D67F11" w:rsidP="00D32AAE">
      <w:pPr>
        <w:pStyle w:val="NoSpacing"/>
        <w:jc w:val="both"/>
        <w:rPr>
          <w:rFonts w:ascii="Corbel" w:hAnsi="Corbel"/>
          <w:b/>
          <w:bCs/>
          <w:sz w:val="24"/>
          <w:szCs w:val="24"/>
        </w:rPr>
      </w:pPr>
    </w:p>
    <w:p w14:paraId="113F2733" w14:textId="77777777" w:rsidR="00D67F11" w:rsidRPr="00006C6C" w:rsidRDefault="00D67F11" w:rsidP="00D32AAE">
      <w:pPr>
        <w:pStyle w:val="NoSpacing"/>
        <w:jc w:val="both"/>
        <w:rPr>
          <w:rFonts w:ascii="Corbel" w:hAnsi="Corbel" w:cs="Calibri"/>
          <w:sz w:val="24"/>
          <w:szCs w:val="24"/>
        </w:rPr>
      </w:pPr>
      <w:r w:rsidRPr="00006C6C">
        <w:rPr>
          <w:rFonts w:ascii="Corbel" w:hAnsi="Corbel" w:cs="Calibri"/>
          <w:sz w:val="24"/>
          <w:szCs w:val="24"/>
        </w:rPr>
        <w:t>Such information cannot remain confidential and staff will immediately communicate what they have been told to the D</w:t>
      </w:r>
      <w:r w:rsidR="005767E8" w:rsidRPr="00006C6C">
        <w:rPr>
          <w:rFonts w:ascii="Corbel" w:hAnsi="Corbel" w:cs="Calibri"/>
          <w:sz w:val="24"/>
          <w:szCs w:val="24"/>
        </w:rPr>
        <w:t>SL</w:t>
      </w:r>
      <w:r w:rsidR="001107C8" w:rsidRPr="00006C6C">
        <w:rPr>
          <w:rFonts w:ascii="Corbel" w:hAnsi="Corbel" w:cs="Calibri"/>
          <w:sz w:val="24"/>
          <w:szCs w:val="24"/>
        </w:rPr>
        <w:t xml:space="preserve"> (student in </w:t>
      </w:r>
      <w:r w:rsidR="008E12E6" w:rsidRPr="00006C6C">
        <w:rPr>
          <w:rFonts w:ascii="Corbel" w:hAnsi="Corbel" w:cs="Calibri"/>
          <w:sz w:val="24"/>
          <w:szCs w:val="24"/>
        </w:rPr>
        <w:t>immediate danger/risk of harm) or Head of Year (milder concern)</w:t>
      </w:r>
      <w:r w:rsidRPr="00006C6C">
        <w:rPr>
          <w:rFonts w:ascii="Corbel" w:hAnsi="Corbel" w:cs="Calibri"/>
          <w:sz w:val="24"/>
          <w:szCs w:val="24"/>
        </w:rPr>
        <w:t xml:space="preserve">. </w:t>
      </w:r>
      <w:r w:rsidR="008E12E6" w:rsidRPr="00006C6C">
        <w:rPr>
          <w:rFonts w:ascii="Corbel" w:hAnsi="Corbel" w:cs="Calibri"/>
          <w:sz w:val="24"/>
          <w:szCs w:val="24"/>
        </w:rPr>
        <w:t>I</w:t>
      </w:r>
      <w:r w:rsidR="00456330" w:rsidRPr="00006C6C">
        <w:rPr>
          <w:rFonts w:ascii="Corbel" w:hAnsi="Corbel" w:cs="Calibri"/>
          <w:sz w:val="24"/>
          <w:szCs w:val="24"/>
        </w:rPr>
        <w:t>f i</w:t>
      </w:r>
      <w:r w:rsidR="008E12E6" w:rsidRPr="00006C6C">
        <w:rPr>
          <w:rFonts w:ascii="Corbel" w:hAnsi="Corbel" w:cs="Calibri"/>
          <w:sz w:val="24"/>
          <w:szCs w:val="24"/>
        </w:rPr>
        <w:t xml:space="preserve">n any doubt staff will speak to DSL/Deputy DSL. </w:t>
      </w:r>
      <w:r w:rsidR="00456330" w:rsidRPr="00006C6C">
        <w:rPr>
          <w:rFonts w:ascii="Corbel" w:hAnsi="Corbel" w:cs="Calibri"/>
          <w:sz w:val="24"/>
          <w:szCs w:val="24"/>
        </w:rPr>
        <w:t xml:space="preserve">A </w:t>
      </w:r>
      <w:r w:rsidR="008E12E6" w:rsidRPr="00006C6C">
        <w:rPr>
          <w:rFonts w:ascii="Corbel" w:hAnsi="Corbel" w:cs="Calibri"/>
          <w:sz w:val="24"/>
          <w:szCs w:val="24"/>
        </w:rPr>
        <w:t xml:space="preserve">Head of Year may immediately escalate the disclosure and inform the DSL/Deputy DSL given their knowledge of </w:t>
      </w:r>
      <w:r w:rsidR="00456330" w:rsidRPr="00006C6C">
        <w:rPr>
          <w:rFonts w:ascii="Corbel" w:hAnsi="Corbel" w:cs="Calibri"/>
          <w:sz w:val="24"/>
          <w:szCs w:val="24"/>
        </w:rPr>
        <w:t>student/family context.</w:t>
      </w:r>
    </w:p>
    <w:p w14:paraId="3ECF8B52" w14:textId="77777777" w:rsidR="00D67F11" w:rsidRPr="00006C6C" w:rsidRDefault="00D67F11" w:rsidP="00D32AAE">
      <w:pPr>
        <w:pStyle w:val="NoSpacing"/>
        <w:jc w:val="both"/>
        <w:rPr>
          <w:rFonts w:ascii="Corbel" w:hAnsi="Corbel" w:cs="Calibri"/>
          <w:sz w:val="24"/>
          <w:szCs w:val="24"/>
        </w:rPr>
      </w:pPr>
      <w:r w:rsidRPr="00006C6C">
        <w:rPr>
          <w:rFonts w:ascii="Corbel" w:hAnsi="Corbel" w:cs="Calibri"/>
          <w:sz w:val="24"/>
          <w:szCs w:val="24"/>
        </w:rPr>
        <w:t xml:space="preserve">Staff will not investigate but will, wherever possible, elicit enough information to pass on to the </w:t>
      </w:r>
      <w:r w:rsidR="005767E8" w:rsidRPr="00006C6C">
        <w:rPr>
          <w:rFonts w:ascii="Corbel" w:hAnsi="Corbel" w:cs="Calibri"/>
          <w:sz w:val="24"/>
          <w:szCs w:val="24"/>
        </w:rPr>
        <w:t>DSL</w:t>
      </w:r>
      <w:r w:rsidR="008E12E6" w:rsidRPr="00006C6C">
        <w:rPr>
          <w:rFonts w:ascii="Corbel" w:hAnsi="Corbel" w:cs="Calibri"/>
          <w:sz w:val="24"/>
          <w:szCs w:val="24"/>
        </w:rPr>
        <w:t>/ Head of Year</w:t>
      </w:r>
      <w:r w:rsidRPr="00006C6C">
        <w:rPr>
          <w:rFonts w:ascii="Corbel" w:hAnsi="Corbel" w:cs="Calibri"/>
          <w:sz w:val="24"/>
          <w:szCs w:val="24"/>
        </w:rPr>
        <w:t xml:space="preserve"> in order that s/he can make an informed decision of what to do next. </w:t>
      </w:r>
    </w:p>
    <w:p w14:paraId="3B20A0AE" w14:textId="77777777" w:rsidR="00AB61B6" w:rsidRPr="00006C6C" w:rsidRDefault="00AB61B6" w:rsidP="00D67F11">
      <w:pPr>
        <w:pStyle w:val="NoSpacing"/>
        <w:rPr>
          <w:rFonts w:ascii="Corbel" w:hAnsi="Corbel" w:cs="Calibri"/>
          <w:sz w:val="24"/>
          <w:szCs w:val="24"/>
        </w:rPr>
      </w:pPr>
    </w:p>
    <w:p w14:paraId="6DC10F85" w14:textId="77777777" w:rsidR="00D67F11" w:rsidRPr="00006C6C" w:rsidRDefault="00D67F11" w:rsidP="00D67F11">
      <w:pPr>
        <w:pStyle w:val="NoSpacing"/>
        <w:rPr>
          <w:rFonts w:ascii="Corbel" w:hAnsi="Corbel" w:cs="Calibri"/>
          <w:sz w:val="24"/>
          <w:szCs w:val="24"/>
        </w:rPr>
      </w:pPr>
      <w:r w:rsidRPr="00006C6C">
        <w:rPr>
          <w:rFonts w:ascii="Corbel" w:hAnsi="Corbel" w:cs="Calibri"/>
          <w:sz w:val="24"/>
          <w:szCs w:val="24"/>
        </w:rPr>
        <w:t>Staff will:</w:t>
      </w:r>
    </w:p>
    <w:p w14:paraId="227D5921" w14:textId="77777777" w:rsidR="00D67F11" w:rsidRPr="00006C6C" w:rsidRDefault="00C963D9" w:rsidP="00D32AAE">
      <w:pPr>
        <w:pStyle w:val="NoSpacing"/>
        <w:numPr>
          <w:ilvl w:val="0"/>
          <w:numId w:val="3"/>
        </w:numPr>
        <w:jc w:val="both"/>
        <w:rPr>
          <w:rFonts w:ascii="Corbel" w:hAnsi="Corbel" w:cs="Calibri"/>
          <w:i/>
          <w:sz w:val="24"/>
          <w:szCs w:val="24"/>
          <w:u w:val="single"/>
        </w:rPr>
      </w:pPr>
      <w:r w:rsidRPr="00006C6C">
        <w:rPr>
          <w:rFonts w:ascii="Corbel" w:hAnsi="Corbel" w:cs="Calibri"/>
          <w:sz w:val="24"/>
          <w:szCs w:val="24"/>
        </w:rPr>
        <w:t>L</w:t>
      </w:r>
      <w:r w:rsidR="00D67F11" w:rsidRPr="00006C6C">
        <w:rPr>
          <w:rFonts w:ascii="Corbel" w:hAnsi="Corbel" w:cs="Calibri"/>
          <w:sz w:val="24"/>
          <w:szCs w:val="24"/>
        </w:rPr>
        <w:t>isten to and take seriously any disclosure or information that a child may be at risk of harm</w:t>
      </w:r>
    </w:p>
    <w:p w14:paraId="3DD10B8C"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C</w:t>
      </w:r>
      <w:r w:rsidR="00D67F11" w:rsidRPr="00006C6C">
        <w:rPr>
          <w:rFonts w:ascii="Corbel" w:hAnsi="Corbel" w:cs="Calibri"/>
          <w:sz w:val="24"/>
          <w:szCs w:val="24"/>
        </w:rPr>
        <w:t xml:space="preserve">larify the information </w:t>
      </w:r>
    </w:p>
    <w:p w14:paraId="17B4DB6B"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T</w:t>
      </w:r>
      <w:r w:rsidR="00D67F11" w:rsidRPr="00006C6C">
        <w:rPr>
          <w:rFonts w:ascii="Corbel" w:hAnsi="Corbel" w:cs="Calibri"/>
          <w:sz w:val="24"/>
          <w:szCs w:val="24"/>
        </w:rPr>
        <w:t>ry to keep questions to a minimum and of an ‘open’ nature e.g. ‘Can you tell me what happened?’ rather than ‘Did x hit you?’</w:t>
      </w:r>
    </w:p>
    <w:p w14:paraId="10525E62"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T</w:t>
      </w:r>
      <w:r w:rsidR="00D67F11" w:rsidRPr="00006C6C">
        <w:rPr>
          <w:rFonts w:ascii="Corbel" w:hAnsi="Corbel" w:cs="Calibri"/>
          <w:sz w:val="24"/>
          <w:szCs w:val="24"/>
        </w:rPr>
        <w:t>ry not to show signs of shock, horror or surprise</w:t>
      </w:r>
    </w:p>
    <w:p w14:paraId="42FB8628" w14:textId="77777777" w:rsidR="00D67F11" w:rsidRPr="00006C6C" w:rsidRDefault="00C963D9" w:rsidP="00061244">
      <w:pPr>
        <w:pStyle w:val="NoSpacing"/>
        <w:numPr>
          <w:ilvl w:val="0"/>
          <w:numId w:val="3"/>
        </w:numPr>
        <w:jc w:val="both"/>
        <w:rPr>
          <w:rFonts w:ascii="Corbel" w:hAnsi="Corbel" w:cs="Calibri"/>
          <w:sz w:val="24"/>
          <w:szCs w:val="24"/>
        </w:rPr>
      </w:pPr>
      <w:r w:rsidRPr="00006C6C">
        <w:rPr>
          <w:rFonts w:ascii="Corbel" w:hAnsi="Corbel" w:cs="Calibri"/>
          <w:sz w:val="24"/>
          <w:szCs w:val="24"/>
        </w:rPr>
        <w:t>N</w:t>
      </w:r>
      <w:r w:rsidR="00D67F11" w:rsidRPr="00006C6C">
        <w:rPr>
          <w:rFonts w:ascii="Corbel" w:hAnsi="Corbel" w:cs="Calibri"/>
          <w:sz w:val="24"/>
          <w:szCs w:val="24"/>
        </w:rPr>
        <w:t>ot express feelings or judgments regarding any person alleged to have harmed the child</w:t>
      </w:r>
    </w:p>
    <w:p w14:paraId="46567AFB" w14:textId="77777777" w:rsidR="00D67F11" w:rsidRPr="00006C6C" w:rsidRDefault="00C963D9" w:rsidP="005D1D7A">
      <w:pPr>
        <w:pStyle w:val="NoSpacing"/>
        <w:numPr>
          <w:ilvl w:val="0"/>
          <w:numId w:val="3"/>
        </w:numPr>
        <w:jc w:val="both"/>
        <w:rPr>
          <w:rFonts w:ascii="Corbel" w:hAnsi="Corbel" w:cs="Calibri"/>
          <w:sz w:val="24"/>
          <w:szCs w:val="24"/>
        </w:rPr>
      </w:pPr>
      <w:r w:rsidRPr="00006C6C">
        <w:rPr>
          <w:rFonts w:ascii="Corbel" w:hAnsi="Corbel" w:cs="Calibri"/>
          <w:sz w:val="24"/>
          <w:szCs w:val="24"/>
        </w:rPr>
        <w:t>E</w:t>
      </w:r>
      <w:r w:rsidR="00D67F11" w:rsidRPr="00006C6C">
        <w:rPr>
          <w:rFonts w:ascii="Corbel" w:hAnsi="Corbel" w:cs="Calibri"/>
          <w:sz w:val="24"/>
          <w:szCs w:val="24"/>
        </w:rPr>
        <w:t xml:space="preserve">xplain sensitively to the person that they have a responsibility to refer the information to the </w:t>
      </w:r>
      <w:r w:rsidR="005767E8" w:rsidRPr="00006C6C">
        <w:rPr>
          <w:rFonts w:ascii="Corbel" w:hAnsi="Corbel" w:cs="Calibri"/>
          <w:sz w:val="24"/>
          <w:szCs w:val="24"/>
        </w:rPr>
        <w:t>DSL</w:t>
      </w:r>
    </w:p>
    <w:p w14:paraId="7EB8CFD6" w14:textId="77777777" w:rsidR="005D2EAA" w:rsidRPr="00006C6C" w:rsidRDefault="00C963D9" w:rsidP="005D1D7A">
      <w:pPr>
        <w:pStyle w:val="NoSpacing"/>
        <w:numPr>
          <w:ilvl w:val="0"/>
          <w:numId w:val="3"/>
        </w:numPr>
        <w:jc w:val="both"/>
        <w:rPr>
          <w:rFonts w:ascii="Corbel" w:hAnsi="Corbel" w:cs="Calibri"/>
          <w:sz w:val="24"/>
          <w:szCs w:val="24"/>
        </w:rPr>
      </w:pPr>
      <w:r w:rsidRPr="00006C6C">
        <w:rPr>
          <w:rFonts w:ascii="Corbel" w:hAnsi="Corbel" w:cs="Calibri"/>
          <w:sz w:val="24"/>
          <w:szCs w:val="24"/>
        </w:rPr>
        <w:t>R</w:t>
      </w:r>
      <w:r w:rsidR="00D67F11" w:rsidRPr="00006C6C">
        <w:rPr>
          <w:rFonts w:ascii="Corbel" w:hAnsi="Corbel" w:cs="Calibri"/>
          <w:sz w:val="24"/>
          <w:szCs w:val="24"/>
        </w:rPr>
        <w:t xml:space="preserve">eassure </w:t>
      </w:r>
      <w:r w:rsidR="005D2EAA" w:rsidRPr="00006C6C">
        <w:rPr>
          <w:rFonts w:ascii="Corbel" w:hAnsi="Corbel" w:cs="Calibri"/>
          <w:sz w:val="24"/>
          <w:szCs w:val="24"/>
        </w:rPr>
        <w:t>the child that they will be taken seriously</w:t>
      </w:r>
      <w:r w:rsidR="005602A2" w:rsidRPr="00006C6C">
        <w:rPr>
          <w:rFonts w:ascii="Corbel" w:hAnsi="Corbel" w:cs="Calibri"/>
          <w:sz w:val="24"/>
          <w:szCs w:val="24"/>
        </w:rPr>
        <w:t>, supported and kept safe</w:t>
      </w:r>
    </w:p>
    <w:p w14:paraId="130A5116" w14:textId="77777777" w:rsidR="009F7F67" w:rsidRPr="00006C6C" w:rsidRDefault="00C963D9" w:rsidP="005D1D7A">
      <w:pPr>
        <w:pStyle w:val="NoSpacing"/>
        <w:numPr>
          <w:ilvl w:val="0"/>
          <w:numId w:val="3"/>
        </w:numPr>
        <w:jc w:val="both"/>
        <w:rPr>
          <w:rFonts w:ascii="Corbel" w:hAnsi="Corbel" w:cs="Calibri"/>
          <w:sz w:val="24"/>
          <w:szCs w:val="24"/>
        </w:rPr>
      </w:pPr>
      <w:r w:rsidRPr="00006C6C">
        <w:rPr>
          <w:rFonts w:ascii="Corbel" w:hAnsi="Corbel" w:cs="Calibri"/>
          <w:sz w:val="24"/>
          <w:szCs w:val="24"/>
        </w:rPr>
        <w:t>L</w:t>
      </w:r>
      <w:r w:rsidR="009F7F67" w:rsidRPr="00006C6C">
        <w:rPr>
          <w:rFonts w:ascii="Corbel" w:hAnsi="Corbel" w:cs="Calibri"/>
          <w:sz w:val="24"/>
          <w:szCs w:val="24"/>
        </w:rPr>
        <w:t>isten to</w:t>
      </w:r>
      <w:r w:rsidR="00E453EB" w:rsidRPr="00006C6C">
        <w:rPr>
          <w:rFonts w:ascii="Corbel" w:hAnsi="Corbel" w:cs="Calibri"/>
          <w:sz w:val="24"/>
          <w:szCs w:val="24"/>
        </w:rPr>
        <w:t xml:space="preserve"> and take into account (wherever possible)</w:t>
      </w:r>
      <w:r w:rsidR="009F7F67" w:rsidRPr="00006C6C">
        <w:rPr>
          <w:rFonts w:ascii="Corbel" w:hAnsi="Corbel" w:cs="Calibri"/>
          <w:sz w:val="24"/>
          <w:szCs w:val="24"/>
        </w:rPr>
        <w:t xml:space="preserve"> the child’s wishes and feelings</w:t>
      </w:r>
      <w:r w:rsidR="00E453EB" w:rsidRPr="00006C6C">
        <w:rPr>
          <w:rFonts w:ascii="Corbel" w:hAnsi="Corbel" w:cs="Calibri"/>
          <w:sz w:val="24"/>
          <w:szCs w:val="24"/>
        </w:rPr>
        <w:t xml:space="preserve"> about the current situation as well as future plans </w:t>
      </w:r>
    </w:p>
    <w:p w14:paraId="0DD574B7" w14:textId="77777777" w:rsidR="00C10705" w:rsidRPr="00006C6C" w:rsidRDefault="00C963D9" w:rsidP="005D1D7A">
      <w:pPr>
        <w:pStyle w:val="NoSpacing"/>
        <w:numPr>
          <w:ilvl w:val="0"/>
          <w:numId w:val="3"/>
        </w:numPr>
        <w:jc w:val="both"/>
        <w:rPr>
          <w:rFonts w:ascii="Corbel" w:hAnsi="Corbel" w:cs="Calibri"/>
          <w:sz w:val="24"/>
          <w:szCs w:val="24"/>
        </w:rPr>
      </w:pPr>
      <w:r w:rsidRPr="00006C6C">
        <w:rPr>
          <w:rFonts w:ascii="Corbel" w:hAnsi="Corbel" w:cs="Calibri"/>
          <w:sz w:val="24"/>
          <w:szCs w:val="24"/>
        </w:rPr>
        <w:t>A</w:t>
      </w:r>
      <w:r w:rsidR="00C10705" w:rsidRPr="00006C6C">
        <w:rPr>
          <w:rFonts w:ascii="Corbel" w:hAnsi="Corbel" w:cs="Calibri"/>
          <w:sz w:val="24"/>
          <w:szCs w:val="24"/>
        </w:rPr>
        <w:t>sk any necessary questions to determine the child’s wishes and feelings.</w:t>
      </w:r>
    </w:p>
    <w:p w14:paraId="50EB3B0A"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E</w:t>
      </w:r>
      <w:r w:rsidR="00D67F11" w:rsidRPr="00006C6C">
        <w:rPr>
          <w:rFonts w:ascii="Corbel" w:hAnsi="Corbel" w:cs="Calibri"/>
          <w:sz w:val="24"/>
          <w:szCs w:val="24"/>
        </w:rPr>
        <w:t>xplain that only those who ‘need to know’ will be told</w:t>
      </w:r>
    </w:p>
    <w:p w14:paraId="6B44CF10"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E</w:t>
      </w:r>
      <w:r w:rsidR="00D67F11" w:rsidRPr="00006C6C">
        <w:rPr>
          <w:rFonts w:ascii="Corbel" w:hAnsi="Corbel" w:cs="Calibri"/>
          <w:sz w:val="24"/>
          <w:szCs w:val="24"/>
        </w:rPr>
        <w:t>xplain what will</w:t>
      </w:r>
      <w:r w:rsidR="00E453EB" w:rsidRPr="00006C6C">
        <w:rPr>
          <w:rFonts w:ascii="Corbel" w:hAnsi="Corbel" w:cs="Calibri"/>
          <w:sz w:val="24"/>
          <w:szCs w:val="24"/>
        </w:rPr>
        <w:t xml:space="preserve"> happen next and how the child</w:t>
      </w:r>
      <w:r w:rsidR="00D67F11" w:rsidRPr="00006C6C">
        <w:rPr>
          <w:rFonts w:ascii="Corbel" w:hAnsi="Corbel" w:cs="Calibri"/>
          <w:sz w:val="24"/>
          <w:szCs w:val="24"/>
        </w:rPr>
        <w:t xml:space="preserve"> will be involved </w:t>
      </w:r>
      <w:r w:rsidR="00E453EB" w:rsidRPr="00006C6C">
        <w:rPr>
          <w:rFonts w:ascii="Corbel" w:hAnsi="Corbel" w:cs="Calibri"/>
          <w:sz w:val="24"/>
          <w:szCs w:val="24"/>
        </w:rPr>
        <w:t>(</w:t>
      </w:r>
      <w:r w:rsidR="00D67F11" w:rsidRPr="00006C6C">
        <w:rPr>
          <w:rFonts w:ascii="Corbel" w:hAnsi="Corbel" w:cs="Calibri"/>
          <w:sz w:val="24"/>
          <w:szCs w:val="24"/>
        </w:rPr>
        <w:t>as appropriate</w:t>
      </w:r>
      <w:r w:rsidR="00E453EB" w:rsidRPr="00006C6C">
        <w:rPr>
          <w:rFonts w:ascii="Corbel" w:hAnsi="Corbel" w:cs="Calibri"/>
          <w:sz w:val="24"/>
          <w:szCs w:val="24"/>
        </w:rPr>
        <w:t>)</w:t>
      </w:r>
    </w:p>
    <w:p w14:paraId="49C8903F" w14:textId="77777777" w:rsidR="00E453EB"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E</w:t>
      </w:r>
      <w:r w:rsidR="00E453EB" w:rsidRPr="00006C6C">
        <w:rPr>
          <w:rFonts w:ascii="Corbel" w:hAnsi="Corbel" w:cs="Calibri"/>
          <w:sz w:val="24"/>
          <w:szCs w:val="24"/>
        </w:rPr>
        <w:t>nsure there is appropriate support made available</w:t>
      </w:r>
    </w:p>
    <w:p w14:paraId="2E52AF68" w14:textId="77777777" w:rsidR="00D67F11" w:rsidRPr="00006C6C" w:rsidRDefault="00C963D9" w:rsidP="00D32AAE">
      <w:pPr>
        <w:pStyle w:val="NoSpacing"/>
        <w:numPr>
          <w:ilvl w:val="0"/>
          <w:numId w:val="3"/>
        </w:numPr>
        <w:jc w:val="both"/>
        <w:rPr>
          <w:rFonts w:ascii="Corbel" w:hAnsi="Corbel" w:cs="Calibri"/>
          <w:sz w:val="24"/>
          <w:szCs w:val="24"/>
        </w:rPr>
      </w:pPr>
      <w:r w:rsidRPr="00006C6C">
        <w:rPr>
          <w:rFonts w:ascii="Corbel" w:hAnsi="Corbel" w:cs="Calibri"/>
          <w:sz w:val="24"/>
          <w:szCs w:val="24"/>
        </w:rPr>
        <w:t>C</w:t>
      </w:r>
      <w:r w:rsidR="005D1D7A" w:rsidRPr="00006C6C">
        <w:rPr>
          <w:rFonts w:ascii="Corbel" w:hAnsi="Corbel" w:cs="Calibri"/>
          <w:sz w:val="24"/>
          <w:szCs w:val="24"/>
        </w:rPr>
        <w:t>omplete a written account for the DSL/DDSL when requested to do so to allow the disclosure to be uploaded in to CPOMS</w:t>
      </w:r>
    </w:p>
    <w:p w14:paraId="351FFF8D" w14:textId="77777777" w:rsidR="00D67F11" w:rsidRPr="00006C6C" w:rsidRDefault="00D67F11" w:rsidP="00D67F11">
      <w:pPr>
        <w:pStyle w:val="NoSpacing"/>
        <w:rPr>
          <w:rFonts w:ascii="Corbel" w:hAnsi="Corbel"/>
          <w:b/>
          <w:bCs/>
          <w:sz w:val="24"/>
          <w:szCs w:val="24"/>
        </w:rPr>
      </w:pPr>
    </w:p>
    <w:p w14:paraId="279B84BD" w14:textId="77777777" w:rsidR="00D67F11" w:rsidRPr="00006C6C" w:rsidRDefault="00D67F11" w:rsidP="005D1D7A">
      <w:pPr>
        <w:pStyle w:val="NoSpacing"/>
        <w:jc w:val="both"/>
        <w:rPr>
          <w:rFonts w:ascii="Corbel" w:hAnsi="Corbel" w:cs="Calibri"/>
          <w:sz w:val="24"/>
          <w:szCs w:val="24"/>
        </w:rPr>
      </w:pPr>
      <w:r w:rsidRPr="00006C6C">
        <w:rPr>
          <w:rFonts w:ascii="Corbel" w:hAnsi="Corbel" w:cs="Calibri"/>
          <w:sz w:val="24"/>
          <w:szCs w:val="24"/>
        </w:rPr>
        <w:t xml:space="preserve">The </w:t>
      </w:r>
      <w:r w:rsidR="005767E8" w:rsidRPr="00006C6C">
        <w:rPr>
          <w:rFonts w:ascii="Corbel" w:hAnsi="Corbel" w:cs="Calibri"/>
          <w:sz w:val="24"/>
          <w:szCs w:val="24"/>
        </w:rPr>
        <w:t>DSL</w:t>
      </w:r>
      <w:r w:rsidRPr="00006C6C">
        <w:rPr>
          <w:rFonts w:ascii="Corbel" w:hAnsi="Corbel" w:cs="Calibri"/>
          <w:sz w:val="24"/>
          <w:szCs w:val="24"/>
        </w:rPr>
        <w:t xml:space="preserve"> should be used as a first point of contact for concerns and queries regarding any safeguarding concern in our school. Any member of staff or visitor to the school who receives a disclosure of abuse or suspects that a child is at risk of harm must report it immediately to </w:t>
      </w:r>
      <w:r w:rsidR="005D1D7A" w:rsidRPr="00006C6C">
        <w:rPr>
          <w:rFonts w:ascii="Corbel" w:hAnsi="Corbel" w:cs="Calibri"/>
          <w:sz w:val="24"/>
          <w:szCs w:val="24"/>
        </w:rPr>
        <w:t>the DSL or, if unavailable, to one of the</w:t>
      </w:r>
      <w:r w:rsidR="00FD62DB" w:rsidRPr="00006C6C">
        <w:rPr>
          <w:rFonts w:ascii="Corbel" w:hAnsi="Corbel" w:cs="Calibri"/>
          <w:sz w:val="24"/>
          <w:szCs w:val="24"/>
        </w:rPr>
        <w:t xml:space="preserve"> deputy</w:t>
      </w:r>
      <w:r w:rsidR="005D1D7A" w:rsidRPr="00006C6C">
        <w:rPr>
          <w:rFonts w:ascii="Corbel" w:hAnsi="Corbel" w:cs="Calibri"/>
          <w:sz w:val="24"/>
          <w:szCs w:val="24"/>
        </w:rPr>
        <w:t xml:space="preserve"> DSLs</w:t>
      </w:r>
      <w:r w:rsidRPr="00006C6C">
        <w:rPr>
          <w:rFonts w:ascii="Corbel" w:hAnsi="Corbel" w:cs="Calibri"/>
          <w:sz w:val="24"/>
          <w:szCs w:val="24"/>
        </w:rPr>
        <w:t>. In the absence of either of the above, the matter should be brought to the attention of the most senior member of staff.</w:t>
      </w:r>
    </w:p>
    <w:p w14:paraId="14400933" w14:textId="77777777" w:rsidR="00AB61B6" w:rsidRPr="00006C6C" w:rsidRDefault="00AB61B6" w:rsidP="00D67F11">
      <w:pPr>
        <w:pStyle w:val="NoSpacing"/>
        <w:rPr>
          <w:rFonts w:ascii="Corbel" w:hAnsi="Corbel" w:cs="Calibri"/>
          <w:sz w:val="24"/>
          <w:szCs w:val="24"/>
        </w:rPr>
      </w:pPr>
    </w:p>
    <w:p w14:paraId="77ADA864" w14:textId="77777777" w:rsidR="00D67F11" w:rsidRPr="00006C6C" w:rsidRDefault="00D67F11" w:rsidP="005D1D7A">
      <w:pPr>
        <w:pStyle w:val="NoSpacing"/>
        <w:jc w:val="both"/>
        <w:rPr>
          <w:rFonts w:ascii="Corbel" w:hAnsi="Corbel" w:cs="Calibri"/>
          <w:bCs/>
          <w:sz w:val="24"/>
          <w:szCs w:val="24"/>
        </w:rPr>
      </w:pPr>
      <w:r w:rsidRPr="00006C6C">
        <w:rPr>
          <w:rFonts w:ascii="Corbel" w:hAnsi="Corbel" w:cs="Calibri"/>
          <w:bCs/>
          <w:sz w:val="24"/>
          <w:szCs w:val="24"/>
        </w:rPr>
        <w:t>All concer</w:t>
      </w:r>
      <w:r w:rsidR="003F2B67" w:rsidRPr="00006C6C">
        <w:rPr>
          <w:rFonts w:ascii="Corbel" w:hAnsi="Corbel" w:cs="Calibri"/>
          <w:bCs/>
          <w:sz w:val="24"/>
          <w:szCs w:val="24"/>
        </w:rPr>
        <w:t>ns about a child</w:t>
      </w:r>
      <w:r w:rsidRPr="00006C6C">
        <w:rPr>
          <w:rFonts w:ascii="Corbel" w:hAnsi="Corbel" w:cs="Calibri"/>
          <w:bCs/>
          <w:sz w:val="24"/>
          <w:szCs w:val="24"/>
        </w:rPr>
        <w:t xml:space="preserve"> should be reported without delay and recorded in writing using the agreed procedures (</w:t>
      </w:r>
      <w:r w:rsidR="00456330" w:rsidRPr="00006C6C">
        <w:rPr>
          <w:rFonts w:ascii="Corbel" w:hAnsi="Corbel" w:cs="Calibri"/>
          <w:bCs/>
          <w:sz w:val="24"/>
          <w:szCs w:val="24"/>
        </w:rPr>
        <w:t xml:space="preserve">Staff will email a written account to relevant member of the pastoral team who </w:t>
      </w:r>
      <w:r w:rsidR="00456330" w:rsidRPr="00006C6C">
        <w:rPr>
          <w:rFonts w:ascii="Corbel" w:hAnsi="Corbel" w:cs="Calibri"/>
          <w:bCs/>
          <w:sz w:val="24"/>
          <w:szCs w:val="24"/>
        </w:rPr>
        <w:lastRenderedPageBreak/>
        <w:t xml:space="preserve">will then record the incident on </w:t>
      </w:r>
      <w:proofErr w:type="gramStart"/>
      <w:r w:rsidRPr="00006C6C">
        <w:rPr>
          <w:rFonts w:ascii="Corbel" w:hAnsi="Corbel" w:cs="Calibri"/>
          <w:bCs/>
          <w:sz w:val="24"/>
          <w:szCs w:val="24"/>
        </w:rPr>
        <w:t>CPOMS</w:t>
      </w:r>
      <w:r w:rsidR="005D1D7A" w:rsidRPr="00006C6C">
        <w:rPr>
          <w:rFonts w:ascii="Corbel" w:hAnsi="Corbel" w:cs="Calibri"/>
          <w:bCs/>
          <w:sz w:val="24"/>
          <w:szCs w:val="24"/>
        </w:rPr>
        <w:t>)</w:t>
      </w:r>
      <w:r w:rsidRPr="00006C6C">
        <w:rPr>
          <w:rFonts w:ascii="Corbel" w:hAnsi="Corbel" w:cs="Calibri"/>
          <w:bCs/>
          <w:sz w:val="24"/>
          <w:szCs w:val="24"/>
        </w:rPr>
        <w:t xml:space="preserve"> </w:t>
      </w:r>
      <w:r w:rsidR="005D1D7A" w:rsidRPr="00006C6C">
        <w:rPr>
          <w:rFonts w:ascii="Corbel" w:hAnsi="Corbel" w:cs="Calibri"/>
          <w:bCs/>
          <w:sz w:val="24"/>
          <w:szCs w:val="24"/>
        </w:rPr>
        <w:t xml:space="preserve"> </w:t>
      </w:r>
      <w:r w:rsidRPr="00006C6C">
        <w:rPr>
          <w:rFonts w:ascii="Corbel" w:hAnsi="Corbel" w:cs="Calibri"/>
          <w:sz w:val="24"/>
          <w:szCs w:val="24"/>
        </w:rPr>
        <w:t>If</w:t>
      </w:r>
      <w:proofErr w:type="gramEnd"/>
      <w:r w:rsidRPr="00006C6C">
        <w:rPr>
          <w:rFonts w:ascii="Corbel" w:hAnsi="Corbel" w:cs="Calibri"/>
          <w:sz w:val="24"/>
          <w:szCs w:val="24"/>
        </w:rPr>
        <w:t xml:space="preserve"> in doubt about recording requirements, staff should discuss this with the </w:t>
      </w:r>
      <w:r w:rsidR="005767E8" w:rsidRPr="00006C6C">
        <w:rPr>
          <w:rFonts w:ascii="Corbel" w:hAnsi="Corbel" w:cs="Calibri"/>
          <w:sz w:val="24"/>
          <w:szCs w:val="24"/>
        </w:rPr>
        <w:t>DSL.</w:t>
      </w:r>
    </w:p>
    <w:p w14:paraId="5C21ED60" w14:textId="77777777" w:rsidR="00AB61B6" w:rsidRPr="00006C6C" w:rsidRDefault="00AB61B6" w:rsidP="00D67F11">
      <w:pPr>
        <w:pStyle w:val="NoSpacing"/>
        <w:rPr>
          <w:rFonts w:ascii="Corbel" w:hAnsi="Corbel" w:cs="Calibri"/>
          <w:sz w:val="24"/>
          <w:szCs w:val="24"/>
        </w:rPr>
      </w:pPr>
    </w:p>
    <w:p w14:paraId="1C9C6F31" w14:textId="77777777" w:rsidR="00D67F11" w:rsidRPr="00006C6C" w:rsidRDefault="00D67F11" w:rsidP="005D1D7A">
      <w:pPr>
        <w:pStyle w:val="NoSpacing"/>
        <w:jc w:val="both"/>
        <w:rPr>
          <w:rFonts w:ascii="Corbel" w:hAnsi="Corbel" w:cs="Calibri"/>
          <w:sz w:val="24"/>
          <w:szCs w:val="24"/>
        </w:rPr>
      </w:pPr>
      <w:r w:rsidRPr="00006C6C">
        <w:rPr>
          <w:rFonts w:ascii="Corbel" w:hAnsi="Corbel" w:cs="Calibri"/>
          <w:sz w:val="24"/>
          <w:szCs w:val="24"/>
        </w:rPr>
        <w:t>Following receipt of any information that raises concern, the DSL will consider what action to take and seek</w:t>
      </w:r>
      <w:r w:rsidR="005767E8" w:rsidRPr="00006C6C">
        <w:rPr>
          <w:rFonts w:ascii="Corbel" w:hAnsi="Corbel" w:cs="Calibri"/>
          <w:sz w:val="24"/>
          <w:szCs w:val="24"/>
        </w:rPr>
        <w:t xml:space="preserve"> advice from children’s social c</w:t>
      </w:r>
      <w:r w:rsidR="003F2B67" w:rsidRPr="00006C6C">
        <w:rPr>
          <w:rFonts w:ascii="Corbel" w:hAnsi="Corbel" w:cs="Calibri"/>
          <w:sz w:val="24"/>
          <w:szCs w:val="24"/>
        </w:rPr>
        <w:t>are</w:t>
      </w:r>
      <w:r w:rsidRPr="00006C6C">
        <w:rPr>
          <w:rFonts w:ascii="Corbel" w:hAnsi="Corbel" w:cs="Calibri"/>
          <w:sz w:val="24"/>
          <w:szCs w:val="24"/>
        </w:rPr>
        <w:t xml:space="preserve"> as required. All concerns, discussions and decisions made, and the re</w:t>
      </w:r>
      <w:r w:rsidR="00FD62DB" w:rsidRPr="00006C6C">
        <w:rPr>
          <w:rFonts w:ascii="Corbel" w:hAnsi="Corbel" w:cs="Calibri"/>
          <w:sz w:val="24"/>
          <w:szCs w:val="24"/>
        </w:rPr>
        <w:t>asons for those decisions will</w:t>
      </w:r>
      <w:r w:rsidRPr="00006C6C">
        <w:rPr>
          <w:rFonts w:ascii="Corbel" w:hAnsi="Corbel" w:cs="Calibri"/>
          <w:sz w:val="24"/>
          <w:szCs w:val="24"/>
        </w:rPr>
        <w:t xml:space="preserve"> be recorded in writing. </w:t>
      </w:r>
    </w:p>
    <w:p w14:paraId="3862732F" w14:textId="77777777" w:rsidR="00AB61B6" w:rsidRPr="00006C6C" w:rsidRDefault="00AB61B6" w:rsidP="00D67F11">
      <w:pPr>
        <w:pStyle w:val="NoSpacing"/>
        <w:rPr>
          <w:rFonts w:ascii="Corbel" w:hAnsi="Corbel" w:cs="Calibri"/>
          <w:sz w:val="24"/>
          <w:szCs w:val="24"/>
        </w:rPr>
      </w:pPr>
    </w:p>
    <w:p w14:paraId="33E99762" w14:textId="77777777" w:rsidR="00D67F11" w:rsidRPr="00006C6C" w:rsidRDefault="00D67F11" w:rsidP="005D1D7A">
      <w:pPr>
        <w:pStyle w:val="NoSpacing"/>
        <w:jc w:val="both"/>
        <w:rPr>
          <w:rFonts w:ascii="Corbel" w:hAnsi="Corbel" w:cs="Calibri"/>
          <w:sz w:val="24"/>
          <w:szCs w:val="24"/>
        </w:rPr>
      </w:pPr>
      <w:r w:rsidRPr="00006C6C">
        <w:rPr>
          <w:rFonts w:ascii="Corbel" w:hAnsi="Corbel" w:cs="Calibri"/>
          <w:sz w:val="24"/>
          <w:szCs w:val="24"/>
        </w:rPr>
        <w:t xml:space="preserve">It is </w:t>
      </w:r>
      <w:r w:rsidRPr="00006C6C">
        <w:rPr>
          <w:rFonts w:ascii="Corbel" w:hAnsi="Corbel" w:cs="Calibri"/>
          <w:i/>
          <w:sz w:val="24"/>
          <w:szCs w:val="24"/>
        </w:rPr>
        <w:t>not</w:t>
      </w:r>
      <w:r w:rsidRPr="00006C6C">
        <w:rPr>
          <w:rFonts w:ascii="Corbel" w:hAnsi="Corbel" w:cs="Calibri"/>
          <w:b/>
          <w:sz w:val="24"/>
          <w:szCs w:val="24"/>
        </w:rPr>
        <w:t xml:space="preserve"> </w:t>
      </w:r>
      <w:r w:rsidRPr="00006C6C">
        <w:rPr>
          <w:rFonts w:ascii="Corbel" w:hAnsi="Corbel" w:cs="Calibri"/>
          <w:sz w:val="24"/>
          <w:szCs w:val="24"/>
        </w:rPr>
        <w:t>the responsibility of school staff to investigate welfare concerns or determine the truth of any disclosure or allegation. All staff, however, have a duty to recognise concerns and pass the information on in accordance with these procedures.</w:t>
      </w:r>
    </w:p>
    <w:p w14:paraId="2361651E" w14:textId="77777777" w:rsidR="00AB61B6" w:rsidRPr="00006C6C" w:rsidRDefault="00AB61B6" w:rsidP="00D67F11">
      <w:pPr>
        <w:pStyle w:val="NoSpacing"/>
        <w:rPr>
          <w:rFonts w:ascii="Corbel" w:hAnsi="Corbel" w:cs="Calibri"/>
          <w:sz w:val="24"/>
          <w:szCs w:val="24"/>
        </w:rPr>
      </w:pPr>
    </w:p>
    <w:p w14:paraId="6A70F38E" w14:textId="77777777" w:rsidR="00E65A35" w:rsidRPr="00006C6C" w:rsidRDefault="00D67F11" w:rsidP="00E65A35">
      <w:pPr>
        <w:pStyle w:val="NoSpacing"/>
        <w:jc w:val="both"/>
        <w:rPr>
          <w:rFonts w:ascii="Corbel" w:hAnsi="Corbel" w:cs="Calibri"/>
          <w:sz w:val="24"/>
          <w:szCs w:val="24"/>
        </w:rPr>
      </w:pPr>
      <w:r w:rsidRPr="00215CFF">
        <w:rPr>
          <w:rFonts w:ascii="Corbel" w:hAnsi="Corbel" w:cs="Calibri"/>
          <w:sz w:val="24"/>
          <w:szCs w:val="24"/>
        </w:rPr>
        <w:t xml:space="preserve">All referrals will be made in line </w:t>
      </w:r>
      <w:r w:rsidR="005767E8" w:rsidRPr="00215CFF">
        <w:rPr>
          <w:rFonts w:ascii="Corbel" w:hAnsi="Corbel" w:cs="Calibri"/>
          <w:sz w:val="24"/>
          <w:szCs w:val="24"/>
        </w:rPr>
        <w:t>with local children’s social c</w:t>
      </w:r>
      <w:r w:rsidR="003F2B67" w:rsidRPr="00215CFF">
        <w:rPr>
          <w:rFonts w:ascii="Corbel" w:hAnsi="Corbel" w:cs="Calibri"/>
          <w:sz w:val="24"/>
          <w:szCs w:val="24"/>
        </w:rPr>
        <w:t xml:space="preserve">are </w:t>
      </w:r>
      <w:r w:rsidRPr="00215CFF">
        <w:rPr>
          <w:rFonts w:ascii="Corbel" w:hAnsi="Corbel" w:cs="Calibri"/>
          <w:sz w:val="24"/>
          <w:szCs w:val="24"/>
        </w:rPr>
        <w:t xml:space="preserve">procedures. </w:t>
      </w:r>
      <w:r w:rsidR="00E65A35" w:rsidRPr="00215CFF">
        <w:rPr>
          <w:rFonts w:ascii="Corbel" w:hAnsi="Corbel" w:cs="Calibri"/>
          <w:bCs/>
          <w:sz w:val="24"/>
          <w:szCs w:val="24"/>
        </w:rPr>
        <w:t>We will contact North Tyneside’s Front Door Service as the first point of contact with Children’s Social Care Front Door service for concerns about the safety or welfare of a child/young person in North Tyneside.</w:t>
      </w:r>
      <w:r w:rsidR="00E65A35" w:rsidRPr="00215CFF">
        <w:rPr>
          <w:rFonts w:ascii="Corbel" w:hAnsi="Corbel" w:cs="Calibri"/>
          <w:sz w:val="24"/>
          <w:szCs w:val="24"/>
        </w:rPr>
        <w:t xml:space="preserve">  However, we are also aware that we can ring the North Tyneside Multi Agency Safeguarding Hub (MASH) Professionals Helpline should we need advice prior to calling the Front Door Service.  We understand that the </w:t>
      </w:r>
      <w:r w:rsidR="00E65A35" w:rsidRPr="00215CFF">
        <w:rPr>
          <w:rFonts w:ascii="Corbel" w:hAnsi="Corbel" w:cs="Calibri"/>
          <w:bCs/>
          <w:sz w:val="24"/>
          <w:szCs w:val="24"/>
        </w:rPr>
        <w:t>Front Door Service</w:t>
      </w:r>
      <w:r w:rsidR="00E65A35" w:rsidRPr="00215CFF">
        <w:rPr>
          <w:rFonts w:ascii="Corbel" w:hAnsi="Corbel" w:cs="Calibri"/>
          <w:sz w:val="24"/>
          <w:szCs w:val="24"/>
        </w:rPr>
        <w:t xml:space="preserve"> is the access point to the MASH which has a multi-agency duty team who offer information, support and services including information about early help and will respond to concerns.</w:t>
      </w:r>
      <w:r w:rsidR="00E65A35" w:rsidRPr="00006C6C">
        <w:rPr>
          <w:rFonts w:ascii="Corbel" w:hAnsi="Corbel" w:cs="Calibri"/>
          <w:sz w:val="24"/>
          <w:szCs w:val="24"/>
        </w:rPr>
        <w:t xml:space="preserve"> </w:t>
      </w:r>
    </w:p>
    <w:p w14:paraId="0A3C8F9E" w14:textId="77777777" w:rsidR="00AB61B6" w:rsidRPr="00006C6C" w:rsidRDefault="00AB61B6" w:rsidP="00D67F11">
      <w:pPr>
        <w:pStyle w:val="NoSpacing"/>
        <w:rPr>
          <w:rFonts w:ascii="Corbel" w:hAnsi="Corbel" w:cs="Calibri"/>
          <w:sz w:val="24"/>
          <w:szCs w:val="24"/>
        </w:rPr>
      </w:pPr>
    </w:p>
    <w:p w14:paraId="505E4BA2" w14:textId="77777777" w:rsidR="00D67F11" w:rsidRPr="00006C6C" w:rsidRDefault="00D67F11" w:rsidP="004E795A">
      <w:pPr>
        <w:pStyle w:val="NoSpacing"/>
        <w:jc w:val="both"/>
        <w:rPr>
          <w:rFonts w:ascii="Corbel" w:hAnsi="Corbel" w:cs="Calibri"/>
          <w:sz w:val="24"/>
          <w:szCs w:val="24"/>
        </w:rPr>
      </w:pPr>
      <w:r w:rsidRPr="00006C6C">
        <w:rPr>
          <w:rFonts w:ascii="Corbel" w:hAnsi="Corbel" w:cs="Calibri"/>
          <w:sz w:val="24"/>
          <w:szCs w:val="24"/>
        </w:rPr>
        <w:t>The school adheres to child protection procedures that have been agreed locally through the Local Safeguarding Partners. Where we identify children and families in need of support, we will carry out our responsibilities in accordance with local threshold guidance.</w:t>
      </w:r>
    </w:p>
    <w:p w14:paraId="4C885846" w14:textId="77777777" w:rsidR="00AB61B6" w:rsidRPr="00006C6C" w:rsidRDefault="00AB61B6" w:rsidP="00D67F11">
      <w:pPr>
        <w:pStyle w:val="NoSpacing"/>
        <w:rPr>
          <w:rFonts w:ascii="Corbel" w:hAnsi="Corbel" w:cs="Calibri"/>
          <w:sz w:val="24"/>
          <w:szCs w:val="24"/>
        </w:rPr>
      </w:pPr>
    </w:p>
    <w:p w14:paraId="25AF47C7" w14:textId="78BD10D2" w:rsidR="00D67F11" w:rsidRPr="00006C6C" w:rsidRDefault="00D67F11" w:rsidP="004E795A">
      <w:pPr>
        <w:pStyle w:val="NoSpacing"/>
        <w:jc w:val="both"/>
        <w:rPr>
          <w:rFonts w:ascii="Corbel" w:hAnsi="Corbel" w:cs="Calibri"/>
          <w:bCs/>
          <w:sz w:val="24"/>
          <w:szCs w:val="24"/>
        </w:rPr>
      </w:pPr>
      <w:r w:rsidRPr="002052AC">
        <w:rPr>
          <w:rFonts w:ascii="Corbel" w:hAnsi="Corbel" w:cs="Calibri"/>
          <w:bCs/>
          <w:sz w:val="24"/>
          <w:szCs w:val="24"/>
        </w:rPr>
        <w:t xml:space="preserve">If, at any point, there is a </w:t>
      </w:r>
      <w:r w:rsidRPr="002052AC">
        <w:rPr>
          <w:rFonts w:ascii="Corbel" w:hAnsi="Corbel" w:cs="Calibri"/>
          <w:b/>
          <w:bCs/>
          <w:sz w:val="24"/>
          <w:szCs w:val="24"/>
        </w:rPr>
        <w:t>risk of immediate serious harm</w:t>
      </w:r>
      <w:r w:rsidRPr="002052AC">
        <w:rPr>
          <w:rFonts w:ascii="Corbel" w:hAnsi="Corbel" w:cs="Calibri"/>
          <w:bCs/>
          <w:sz w:val="24"/>
          <w:szCs w:val="24"/>
        </w:rPr>
        <w:t xml:space="preserve"> to a child, a referral shoul</w:t>
      </w:r>
      <w:r w:rsidR="005767E8" w:rsidRPr="002052AC">
        <w:rPr>
          <w:rFonts w:ascii="Corbel" w:hAnsi="Corbel" w:cs="Calibri"/>
          <w:bCs/>
          <w:sz w:val="24"/>
          <w:szCs w:val="24"/>
        </w:rPr>
        <w:t>d be made to children’s social c</w:t>
      </w:r>
      <w:r w:rsidR="003F2B67" w:rsidRPr="002052AC">
        <w:rPr>
          <w:rFonts w:ascii="Corbel" w:hAnsi="Corbel" w:cs="Calibri"/>
          <w:bCs/>
          <w:sz w:val="24"/>
          <w:szCs w:val="24"/>
        </w:rPr>
        <w:t>are</w:t>
      </w:r>
      <w:r w:rsidRPr="002052AC">
        <w:rPr>
          <w:rFonts w:ascii="Corbel" w:hAnsi="Corbel" w:cs="Calibri"/>
          <w:bCs/>
          <w:sz w:val="24"/>
          <w:szCs w:val="24"/>
        </w:rPr>
        <w:t xml:space="preserve"> </w:t>
      </w:r>
      <w:r w:rsidRPr="002052AC">
        <w:rPr>
          <w:rFonts w:ascii="Corbel" w:hAnsi="Corbel" w:cs="Calibri"/>
          <w:b/>
          <w:bCs/>
          <w:sz w:val="24"/>
          <w:szCs w:val="24"/>
        </w:rPr>
        <w:t>immediately</w:t>
      </w:r>
      <w:r w:rsidR="00B35D98" w:rsidRPr="002052AC">
        <w:rPr>
          <w:rFonts w:ascii="Corbel" w:hAnsi="Corbel" w:cs="Calibri"/>
          <w:b/>
          <w:bCs/>
          <w:sz w:val="24"/>
          <w:szCs w:val="24"/>
        </w:rPr>
        <w:t xml:space="preserve"> </w:t>
      </w:r>
      <w:r w:rsidR="00B35D98" w:rsidRPr="002052AC">
        <w:rPr>
          <w:rFonts w:ascii="Corbel" w:hAnsi="Corbel" w:cs="Calibri"/>
          <w:bCs/>
          <w:sz w:val="24"/>
          <w:szCs w:val="24"/>
        </w:rPr>
        <w:t xml:space="preserve">and </w:t>
      </w:r>
      <w:r w:rsidR="00B35D98" w:rsidRPr="00F17AE9">
        <w:rPr>
          <w:rFonts w:ascii="Corbel" w:hAnsi="Corbel" w:cs="Calibri"/>
          <w:b/>
          <w:bCs/>
          <w:sz w:val="24"/>
          <w:szCs w:val="24"/>
        </w:rPr>
        <w:t>if a criminal offence has been committed contact the police</w:t>
      </w:r>
      <w:r w:rsidRPr="002052AC">
        <w:rPr>
          <w:rFonts w:ascii="Corbel" w:hAnsi="Corbel" w:cs="Calibri"/>
          <w:bCs/>
          <w:sz w:val="24"/>
          <w:szCs w:val="24"/>
        </w:rPr>
        <w:t>. Anybody can make a referral. If the child’s situation does not appear to be improving, then the staff member with concerns should press for re-consideration by raising concerns again with</w:t>
      </w:r>
      <w:r w:rsidR="00FD62DB" w:rsidRPr="002052AC">
        <w:rPr>
          <w:rFonts w:ascii="Corbel" w:hAnsi="Corbel" w:cs="Calibri"/>
          <w:bCs/>
          <w:sz w:val="24"/>
          <w:szCs w:val="24"/>
        </w:rPr>
        <w:t xml:space="preserve"> the DSL and/or the headteacher</w:t>
      </w:r>
      <w:r w:rsidRPr="002052AC">
        <w:rPr>
          <w:rFonts w:ascii="Corbel" w:hAnsi="Corbel" w:cs="Calibri"/>
          <w:bCs/>
          <w:sz w:val="24"/>
          <w:szCs w:val="24"/>
        </w:rPr>
        <w:t>. Concerns should always lead to help for the child at some point.</w:t>
      </w:r>
    </w:p>
    <w:p w14:paraId="506168AC" w14:textId="77777777" w:rsidR="00AB61B6" w:rsidRPr="00006C6C" w:rsidRDefault="00AB61B6" w:rsidP="00D67F11">
      <w:pPr>
        <w:pStyle w:val="NoSpacing"/>
        <w:rPr>
          <w:rFonts w:ascii="Corbel" w:hAnsi="Corbel" w:cs="Calibri"/>
          <w:bCs/>
          <w:sz w:val="24"/>
          <w:szCs w:val="24"/>
        </w:rPr>
      </w:pPr>
    </w:p>
    <w:p w14:paraId="43F95DFC" w14:textId="77777777" w:rsidR="00D67F11" w:rsidRPr="00006C6C" w:rsidRDefault="00D67F11" w:rsidP="004E795A">
      <w:pPr>
        <w:pStyle w:val="NoSpacing"/>
        <w:jc w:val="both"/>
        <w:rPr>
          <w:rFonts w:ascii="Corbel" w:hAnsi="Corbel" w:cs="Calibri"/>
          <w:sz w:val="24"/>
          <w:szCs w:val="24"/>
        </w:rPr>
      </w:pPr>
      <w:r w:rsidRPr="00006C6C">
        <w:rPr>
          <w:rFonts w:ascii="Corbel" w:hAnsi="Corbel" w:cs="Calibri"/>
          <w:sz w:val="24"/>
          <w:szCs w:val="24"/>
        </w:rPr>
        <w:t>Staff should always follow the reporting procedures outlined in this policy in the first instance. However, they may also share information d</w:t>
      </w:r>
      <w:r w:rsidR="005767E8" w:rsidRPr="00006C6C">
        <w:rPr>
          <w:rFonts w:ascii="Corbel" w:hAnsi="Corbel" w:cs="Calibri"/>
          <w:sz w:val="24"/>
          <w:szCs w:val="24"/>
        </w:rPr>
        <w:t>irectly with children’s s</w:t>
      </w:r>
      <w:r w:rsidR="003F2B67" w:rsidRPr="00006C6C">
        <w:rPr>
          <w:rFonts w:ascii="Corbel" w:hAnsi="Corbel" w:cs="Calibri"/>
          <w:sz w:val="24"/>
          <w:szCs w:val="24"/>
        </w:rPr>
        <w:t>oci</w:t>
      </w:r>
      <w:r w:rsidR="005767E8" w:rsidRPr="00006C6C">
        <w:rPr>
          <w:rFonts w:ascii="Corbel" w:hAnsi="Corbel" w:cs="Calibri"/>
          <w:sz w:val="24"/>
          <w:szCs w:val="24"/>
        </w:rPr>
        <w:t>al c</w:t>
      </w:r>
      <w:r w:rsidR="003F2B67" w:rsidRPr="00006C6C">
        <w:rPr>
          <w:rFonts w:ascii="Corbel" w:hAnsi="Corbel" w:cs="Calibri"/>
          <w:sz w:val="24"/>
          <w:szCs w:val="24"/>
        </w:rPr>
        <w:t>are</w:t>
      </w:r>
      <w:r w:rsidRPr="00006C6C">
        <w:rPr>
          <w:rFonts w:ascii="Corbel" w:hAnsi="Corbel" w:cs="Calibri"/>
          <w:sz w:val="24"/>
          <w:szCs w:val="24"/>
        </w:rPr>
        <w:t xml:space="preserve">, or the police if: </w:t>
      </w:r>
    </w:p>
    <w:p w14:paraId="50975BAC" w14:textId="77777777" w:rsidR="00D67F11" w:rsidRPr="00006C6C" w:rsidRDefault="00C963D9" w:rsidP="004E795A">
      <w:pPr>
        <w:pStyle w:val="NoSpacing"/>
        <w:numPr>
          <w:ilvl w:val="0"/>
          <w:numId w:val="4"/>
        </w:numPr>
        <w:jc w:val="both"/>
        <w:rPr>
          <w:rFonts w:ascii="Corbel" w:hAnsi="Corbel" w:cs="Calibri"/>
          <w:sz w:val="24"/>
          <w:szCs w:val="24"/>
          <w:lang w:eastAsia="en-GB"/>
        </w:rPr>
      </w:pPr>
      <w:r w:rsidRPr="00006C6C">
        <w:rPr>
          <w:rFonts w:ascii="Corbel" w:hAnsi="Corbel" w:cs="Calibri"/>
          <w:sz w:val="24"/>
          <w:szCs w:val="24"/>
          <w:lang w:eastAsia="en-GB"/>
        </w:rPr>
        <w:t>T</w:t>
      </w:r>
      <w:r w:rsidR="00D67F11" w:rsidRPr="00006C6C">
        <w:rPr>
          <w:rFonts w:ascii="Corbel" w:hAnsi="Corbel" w:cs="Calibri"/>
          <w:sz w:val="24"/>
          <w:szCs w:val="24"/>
          <w:lang w:eastAsia="en-GB"/>
        </w:rPr>
        <w:t xml:space="preserve">he situation is an emergency and the </w:t>
      </w:r>
      <w:r w:rsidR="005767E8" w:rsidRPr="00006C6C">
        <w:rPr>
          <w:rFonts w:ascii="Corbel" w:hAnsi="Corbel" w:cs="Calibri"/>
          <w:sz w:val="24"/>
          <w:szCs w:val="24"/>
          <w:lang w:eastAsia="en-GB"/>
        </w:rPr>
        <w:t>DSL</w:t>
      </w:r>
      <w:r w:rsidR="00D67F11" w:rsidRPr="00006C6C">
        <w:rPr>
          <w:rFonts w:ascii="Corbel" w:hAnsi="Corbel" w:cs="Calibri"/>
          <w:sz w:val="24"/>
          <w:szCs w:val="24"/>
          <w:lang w:eastAsia="en-GB"/>
        </w:rPr>
        <w:t xml:space="preserve">, their </w:t>
      </w:r>
      <w:r w:rsidR="00FD62DB" w:rsidRPr="00006C6C">
        <w:rPr>
          <w:rFonts w:ascii="Corbel" w:hAnsi="Corbel" w:cs="Calibri"/>
          <w:sz w:val="24"/>
          <w:szCs w:val="24"/>
          <w:lang w:eastAsia="en-GB"/>
        </w:rPr>
        <w:t>alternative and the headteacher</w:t>
      </w:r>
      <w:r w:rsidRPr="00006C6C">
        <w:rPr>
          <w:rFonts w:ascii="Corbel" w:hAnsi="Corbel" w:cs="Calibri"/>
          <w:sz w:val="24"/>
          <w:szCs w:val="24"/>
          <w:lang w:eastAsia="en-GB"/>
        </w:rPr>
        <w:t xml:space="preserve"> are all unavailable.</w:t>
      </w:r>
    </w:p>
    <w:p w14:paraId="59A4A821" w14:textId="77777777" w:rsidR="00D67F11" w:rsidRPr="00006C6C" w:rsidRDefault="00C963D9" w:rsidP="004E795A">
      <w:pPr>
        <w:pStyle w:val="NoSpacing"/>
        <w:numPr>
          <w:ilvl w:val="0"/>
          <w:numId w:val="4"/>
        </w:numPr>
        <w:jc w:val="both"/>
        <w:rPr>
          <w:rFonts w:ascii="Corbel" w:hAnsi="Corbel" w:cs="Calibri"/>
          <w:sz w:val="24"/>
          <w:szCs w:val="24"/>
          <w:lang w:eastAsia="en-GB"/>
        </w:rPr>
      </w:pPr>
      <w:r w:rsidRPr="00006C6C">
        <w:rPr>
          <w:rFonts w:ascii="Corbel" w:hAnsi="Corbel" w:cs="Calibri"/>
          <w:sz w:val="24"/>
          <w:szCs w:val="24"/>
          <w:lang w:eastAsia="en-GB"/>
        </w:rPr>
        <w:t>T</w:t>
      </w:r>
      <w:r w:rsidR="00D67F11" w:rsidRPr="00006C6C">
        <w:rPr>
          <w:rFonts w:ascii="Corbel" w:hAnsi="Corbel" w:cs="Calibri"/>
          <w:sz w:val="24"/>
          <w:szCs w:val="24"/>
          <w:lang w:eastAsia="en-GB"/>
        </w:rPr>
        <w:t xml:space="preserve">hey are convinced that a direct report is </w:t>
      </w:r>
      <w:r w:rsidR="003F2B67" w:rsidRPr="00006C6C">
        <w:rPr>
          <w:rFonts w:ascii="Corbel" w:hAnsi="Corbel" w:cs="Calibri"/>
          <w:sz w:val="24"/>
          <w:szCs w:val="24"/>
          <w:lang w:eastAsia="en-GB"/>
        </w:rPr>
        <w:t>the only way to ensure the child</w:t>
      </w:r>
      <w:r w:rsidR="00D67F11" w:rsidRPr="00006C6C">
        <w:rPr>
          <w:rFonts w:ascii="Corbel" w:hAnsi="Corbel" w:cs="Calibri"/>
          <w:sz w:val="24"/>
          <w:szCs w:val="24"/>
          <w:lang w:eastAsia="en-GB"/>
        </w:rPr>
        <w:t>’s safety.</w:t>
      </w:r>
    </w:p>
    <w:p w14:paraId="1CD2E13E" w14:textId="77777777" w:rsidR="00D67F11" w:rsidRPr="00006C6C" w:rsidRDefault="00D67F11" w:rsidP="00D67F11">
      <w:pPr>
        <w:pStyle w:val="NoSpacing"/>
        <w:rPr>
          <w:rFonts w:ascii="Corbel" w:hAnsi="Corbel" w:cs="Calibri"/>
          <w:sz w:val="24"/>
          <w:szCs w:val="24"/>
          <w:lang w:eastAsia="en-GB"/>
        </w:rPr>
      </w:pPr>
    </w:p>
    <w:p w14:paraId="6117C689" w14:textId="77777777" w:rsidR="00D67F11" w:rsidRPr="00006C6C" w:rsidRDefault="00D67F11" w:rsidP="004E795A">
      <w:pPr>
        <w:pStyle w:val="NoSpacing"/>
        <w:jc w:val="both"/>
        <w:rPr>
          <w:rFonts w:ascii="Corbel" w:hAnsi="Corbel" w:cs="Calibri"/>
          <w:sz w:val="24"/>
          <w:szCs w:val="24"/>
        </w:rPr>
      </w:pPr>
      <w:r w:rsidRPr="00006C6C">
        <w:rPr>
          <w:rFonts w:ascii="Corbel" w:hAnsi="Corbel" w:cs="Calibri"/>
          <w:sz w:val="24"/>
          <w:szCs w:val="24"/>
        </w:rPr>
        <w:t>Any member of staff, who does not feel that concerns about a child have been responded to appropriately and in accordance with the procedures outlined in this policy, should raise thei</w:t>
      </w:r>
      <w:r w:rsidR="00FD62DB" w:rsidRPr="00006C6C">
        <w:rPr>
          <w:rFonts w:ascii="Corbel" w:hAnsi="Corbel" w:cs="Calibri"/>
          <w:sz w:val="24"/>
          <w:szCs w:val="24"/>
        </w:rPr>
        <w:t>r concerns with the headteacher</w:t>
      </w:r>
      <w:r w:rsidR="00746BFE" w:rsidRPr="00006C6C">
        <w:rPr>
          <w:rFonts w:ascii="Corbel" w:hAnsi="Corbel" w:cs="Calibri"/>
          <w:sz w:val="24"/>
          <w:szCs w:val="24"/>
        </w:rPr>
        <w:t xml:space="preserve"> or the Chair of Governing</w:t>
      </w:r>
      <w:r w:rsidR="00746BFE" w:rsidRPr="00006C6C">
        <w:rPr>
          <w:rFonts w:ascii="Corbel" w:hAnsi="Corbel"/>
          <w:sz w:val="24"/>
          <w:szCs w:val="24"/>
        </w:rPr>
        <w:t xml:space="preserve"> Committee</w:t>
      </w:r>
      <w:r w:rsidRPr="00006C6C">
        <w:rPr>
          <w:rFonts w:ascii="Corbel" w:hAnsi="Corbel" w:cs="Calibri"/>
          <w:sz w:val="24"/>
          <w:szCs w:val="24"/>
        </w:rPr>
        <w:t>. If any member of staff does not feel the situation has been addressed appropriately at this point, then they sh</w:t>
      </w:r>
      <w:r w:rsidR="007C41C7" w:rsidRPr="00006C6C">
        <w:rPr>
          <w:rFonts w:ascii="Corbel" w:hAnsi="Corbel" w:cs="Calibri"/>
          <w:sz w:val="24"/>
          <w:szCs w:val="24"/>
        </w:rPr>
        <w:t>ould contact children’s s</w:t>
      </w:r>
      <w:r w:rsidR="003F2B67" w:rsidRPr="00006C6C">
        <w:rPr>
          <w:rFonts w:ascii="Corbel" w:hAnsi="Corbel" w:cs="Calibri"/>
          <w:sz w:val="24"/>
          <w:szCs w:val="24"/>
        </w:rPr>
        <w:t xml:space="preserve">ocial </w:t>
      </w:r>
      <w:r w:rsidR="007C41C7" w:rsidRPr="00006C6C">
        <w:rPr>
          <w:rFonts w:ascii="Corbel" w:hAnsi="Corbel" w:cs="Calibri"/>
          <w:sz w:val="24"/>
          <w:szCs w:val="24"/>
        </w:rPr>
        <w:t>c</w:t>
      </w:r>
      <w:r w:rsidR="003F2B67" w:rsidRPr="00006C6C">
        <w:rPr>
          <w:rFonts w:ascii="Corbel" w:hAnsi="Corbel" w:cs="Calibri"/>
          <w:sz w:val="24"/>
          <w:szCs w:val="24"/>
        </w:rPr>
        <w:t>are</w:t>
      </w:r>
      <w:r w:rsidRPr="00006C6C">
        <w:rPr>
          <w:rFonts w:ascii="Corbel" w:hAnsi="Corbel" w:cs="Calibri"/>
          <w:sz w:val="24"/>
          <w:szCs w:val="24"/>
        </w:rPr>
        <w:t xml:space="preserve"> directly with their concerns. </w:t>
      </w:r>
    </w:p>
    <w:p w14:paraId="68286CC1" w14:textId="77777777" w:rsidR="00377DDD" w:rsidRPr="00006C6C" w:rsidRDefault="00377DDD" w:rsidP="004E795A">
      <w:pPr>
        <w:pStyle w:val="NoSpacing"/>
        <w:jc w:val="both"/>
        <w:rPr>
          <w:rFonts w:ascii="Corbel" w:hAnsi="Corbel" w:cs="Calibri"/>
          <w:sz w:val="24"/>
          <w:szCs w:val="24"/>
        </w:rPr>
      </w:pPr>
    </w:p>
    <w:p w14:paraId="71E11309" w14:textId="77777777" w:rsidR="00377DDD" w:rsidRPr="00006C6C" w:rsidRDefault="00377DDD" w:rsidP="00377DDD">
      <w:pPr>
        <w:tabs>
          <w:tab w:val="left" w:pos="-720"/>
          <w:tab w:val="left" w:pos="0"/>
          <w:tab w:val="left" w:pos="1440"/>
        </w:tabs>
        <w:spacing w:after="0" w:line="240" w:lineRule="exact"/>
        <w:jc w:val="both"/>
        <w:rPr>
          <w:rFonts w:ascii="Corbel" w:hAnsi="Corbel" w:cstheme="minorHAnsi"/>
          <w:sz w:val="24"/>
          <w:szCs w:val="24"/>
        </w:rPr>
      </w:pPr>
      <w:r w:rsidRPr="00215CFF">
        <w:rPr>
          <w:rFonts w:ascii="Corbel" w:hAnsi="Corbel" w:cstheme="minorHAnsi"/>
          <w:sz w:val="24"/>
          <w:szCs w:val="24"/>
        </w:rPr>
        <w:t xml:space="preserve">The DSL will ensure all relevant persons understand that the local authority and NTSCP provide escalation procedures as recommended from serious case reviews so a culture of effective challenge is promoted.  Escalation and effective challenge procedures should be used when there are disagreements between professionals, service areas and/or individual services regarding decisions made about a child’s safety, welfare and/or well-being.  Escalation and effective challenge procedures are </w:t>
      </w:r>
      <w:hyperlink r:id="rId21" w:history="1">
        <w:r w:rsidRPr="00215CFF">
          <w:rPr>
            <w:rStyle w:val="Hyperlink"/>
            <w:rFonts w:ascii="Corbel" w:hAnsi="Corbel" w:cstheme="minorHAnsi"/>
            <w:color w:val="auto"/>
            <w:sz w:val="24"/>
            <w:szCs w:val="24"/>
          </w:rPr>
          <w:t>available here</w:t>
        </w:r>
      </w:hyperlink>
      <w:r w:rsidRPr="00215CFF">
        <w:rPr>
          <w:rStyle w:val="Hyperlink"/>
          <w:rFonts w:ascii="Corbel" w:hAnsi="Corbel" w:cstheme="minorHAnsi"/>
          <w:color w:val="auto"/>
          <w:sz w:val="24"/>
          <w:szCs w:val="24"/>
        </w:rPr>
        <w:t xml:space="preserve"> </w:t>
      </w:r>
      <w:r w:rsidRPr="00215CFF">
        <w:rPr>
          <w:rFonts w:ascii="Corbel" w:hAnsi="Corbel" w:cstheme="minorHAnsi"/>
          <w:sz w:val="24"/>
          <w:szCs w:val="24"/>
        </w:rPr>
        <w:t xml:space="preserve">and paper copies will also be available in school </w:t>
      </w:r>
      <w:r w:rsidRPr="00215CFF">
        <w:rPr>
          <w:rFonts w:ascii="Corbel" w:hAnsi="Corbel" w:cstheme="minorHAnsi"/>
          <w:sz w:val="24"/>
          <w:szCs w:val="24"/>
        </w:rPr>
        <w:lastRenderedPageBreak/>
        <w:t>[Reprographics safeguarding file] for colleagues to access who do not have day-to-day access to a school network/PC.</w:t>
      </w:r>
    </w:p>
    <w:p w14:paraId="62A421D3" w14:textId="77777777" w:rsidR="00D67F11" w:rsidRPr="00006C6C" w:rsidRDefault="00D67F11" w:rsidP="00D67F11">
      <w:pPr>
        <w:pStyle w:val="NoSpacing"/>
        <w:rPr>
          <w:rFonts w:ascii="Corbel" w:hAnsi="Corbel"/>
          <w:b/>
          <w:bCs/>
          <w:sz w:val="24"/>
          <w:szCs w:val="24"/>
        </w:rPr>
      </w:pPr>
    </w:p>
    <w:p w14:paraId="4DB288AC" w14:textId="77777777" w:rsidR="001A2C13" w:rsidRPr="00006C6C" w:rsidRDefault="001A2C13" w:rsidP="001A2C13">
      <w:pPr>
        <w:pStyle w:val="NoSpacing"/>
        <w:rPr>
          <w:rFonts w:ascii="Corbel" w:hAnsi="Corbel"/>
          <w:b/>
          <w:sz w:val="24"/>
          <w:szCs w:val="24"/>
        </w:rPr>
      </w:pPr>
      <w:r w:rsidRPr="00006C6C">
        <w:rPr>
          <w:rFonts w:ascii="Corbel" w:hAnsi="Corbel"/>
          <w:b/>
          <w:sz w:val="24"/>
          <w:szCs w:val="24"/>
        </w:rPr>
        <w:t>Vulnerability</w:t>
      </w:r>
    </w:p>
    <w:p w14:paraId="55321356" w14:textId="77777777" w:rsidR="001A2C13" w:rsidRPr="00006C6C" w:rsidRDefault="001A2C13" w:rsidP="001A2C13">
      <w:pPr>
        <w:pStyle w:val="NoSpacing"/>
        <w:rPr>
          <w:rFonts w:ascii="Corbel" w:hAnsi="Corbel"/>
          <w:sz w:val="24"/>
          <w:szCs w:val="24"/>
        </w:rPr>
      </w:pPr>
    </w:p>
    <w:p w14:paraId="7D1CB6CF" w14:textId="77777777" w:rsidR="001A2C13" w:rsidRPr="00006C6C" w:rsidRDefault="001A2C13" w:rsidP="001A2C13">
      <w:pPr>
        <w:pStyle w:val="NoSpacing"/>
        <w:rPr>
          <w:rFonts w:ascii="Corbel" w:hAnsi="Corbel" w:cs="Calibri"/>
          <w:sz w:val="24"/>
          <w:szCs w:val="24"/>
        </w:rPr>
      </w:pPr>
      <w:r w:rsidRPr="00006C6C">
        <w:rPr>
          <w:rFonts w:ascii="Corbel" w:hAnsi="Corbel" w:cs="Calibri"/>
          <w:sz w:val="24"/>
          <w:szCs w:val="24"/>
        </w:rPr>
        <w:t>Staff should consider children who may be particularly vulnerable to abuse and may require early help.</w:t>
      </w:r>
    </w:p>
    <w:p w14:paraId="519E2AF8" w14:textId="77777777" w:rsidR="001A2C13" w:rsidRPr="00006C6C" w:rsidRDefault="002C5A1A" w:rsidP="004E795A">
      <w:pPr>
        <w:pStyle w:val="NoSpacing"/>
        <w:jc w:val="both"/>
        <w:rPr>
          <w:rFonts w:ascii="Corbel" w:hAnsi="Corbel" w:cs="Calibri"/>
          <w:sz w:val="24"/>
          <w:szCs w:val="24"/>
        </w:rPr>
      </w:pPr>
      <w:r w:rsidRPr="00006C6C">
        <w:rPr>
          <w:rFonts w:ascii="Corbel" w:hAnsi="Corbel" w:cs="Calibri"/>
          <w:sz w:val="24"/>
          <w:szCs w:val="24"/>
        </w:rPr>
        <w:t>This could</w:t>
      </w:r>
      <w:r w:rsidR="001A2C13" w:rsidRPr="00006C6C">
        <w:rPr>
          <w:rFonts w:ascii="Corbel" w:hAnsi="Corbel" w:cs="Calibri"/>
          <w:sz w:val="24"/>
          <w:szCs w:val="24"/>
        </w:rPr>
        <w:t xml:space="preserve"> include:</w:t>
      </w:r>
    </w:p>
    <w:p w14:paraId="3BE34B07"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A</w:t>
      </w:r>
      <w:r w:rsidR="002C5A1A" w:rsidRPr="00006C6C">
        <w:rPr>
          <w:rFonts w:ascii="Corbel" w:hAnsi="Corbel" w:cs="Calibri"/>
          <w:sz w:val="24"/>
          <w:szCs w:val="24"/>
        </w:rPr>
        <w:t>ny child</w:t>
      </w:r>
      <w:r w:rsidR="001A2C13" w:rsidRPr="00006C6C">
        <w:rPr>
          <w:rFonts w:ascii="Corbel" w:hAnsi="Corbel" w:cs="Calibri"/>
          <w:sz w:val="24"/>
          <w:szCs w:val="24"/>
        </w:rPr>
        <w:t xml:space="preserve"> with additional needs including children with Special Educational Needs / Disabled children (SEND)</w:t>
      </w:r>
    </w:p>
    <w:p w14:paraId="19C22AB4"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C</w:t>
      </w:r>
      <w:r w:rsidR="001A2C13" w:rsidRPr="00006C6C">
        <w:rPr>
          <w:rFonts w:ascii="Corbel" w:hAnsi="Corbel" w:cs="Calibri"/>
          <w:sz w:val="24"/>
          <w:szCs w:val="24"/>
        </w:rPr>
        <w:t xml:space="preserve">hildren facing housing issues such as frequent moves and homelessness </w:t>
      </w:r>
    </w:p>
    <w:p w14:paraId="48ED0917"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T</w:t>
      </w:r>
      <w:r w:rsidR="001A2C13" w:rsidRPr="00006C6C">
        <w:rPr>
          <w:rFonts w:ascii="Corbel" w:hAnsi="Corbel" w:cs="Calibri"/>
          <w:sz w:val="24"/>
          <w:szCs w:val="24"/>
        </w:rPr>
        <w:t xml:space="preserve">hose living in families with chaotic lifestyles </w:t>
      </w:r>
    </w:p>
    <w:p w14:paraId="48829F0E"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F</w:t>
      </w:r>
      <w:r w:rsidR="001A2C13" w:rsidRPr="00006C6C">
        <w:rPr>
          <w:rFonts w:ascii="Corbel" w:hAnsi="Corbel" w:cs="Calibri"/>
          <w:sz w:val="24"/>
          <w:szCs w:val="24"/>
        </w:rPr>
        <w:t xml:space="preserve">amilies with increased stress, parental mental </w:t>
      </w:r>
      <w:r w:rsidR="00C10705" w:rsidRPr="00006C6C">
        <w:rPr>
          <w:rFonts w:ascii="Corbel" w:hAnsi="Corbel" w:cs="Calibri"/>
          <w:sz w:val="24"/>
          <w:szCs w:val="24"/>
        </w:rPr>
        <w:t xml:space="preserve">ill </w:t>
      </w:r>
      <w:r w:rsidR="001A2C13" w:rsidRPr="00006C6C">
        <w:rPr>
          <w:rFonts w:ascii="Corbel" w:hAnsi="Corbel" w:cs="Calibri"/>
          <w:sz w:val="24"/>
          <w:szCs w:val="24"/>
        </w:rPr>
        <w:t xml:space="preserve">health and/or drug and alcohol dependency </w:t>
      </w:r>
    </w:p>
    <w:p w14:paraId="561CC4E9"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T</w:t>
      </w:r>
      <w:r w:rsidR="001A2C13" w:rsidRPr="00006C6C">
        <w:rPr>
          <w:rFonts w:ascii="Corbel" w:hAnsi="Corbel" w:cs="Calibri"/>
          <w:sz w:val="24"/>
          <w:szCs w:val="24"/>
        </w:rPr>
        <w:t>hose children living elsewhere, with friends, relatives,</w:t>
      </w:r>
      <w:r w:rsidR="003F66F7" w:rsidRPr="00006C6C">
        <w:rPr>
          <w:rFonts w:ascii="Corbel" w:hAnsi="Corbel" w:cs="Calibri"/>
          <w:sz w:val="24"/>
          <w:szCs w:val="24"/>
        </w:rPr>
        <w:t xml:space="preserve"> privately fostered,</w:t>
      </w:r>
      <w:r w:rsidR="001A2C13" w:rsidRPr="00006C6C">
        <w:rPr>
          <w:rFonts w:ascii="Corbel" w:hAnsi="Corbel" w:cs="Calibri"/>
          <w:sz w:val="24"/>
          <w:szCs w:val="24"/>
        </w:rPr>
        <w:t xml:space="preserve"> in care or are leaving care</w:t>
      </w:r>
    </w:p>
    <w:p w14:paraId="28BAFCE8"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A</w:t>
      </w:r>
      <w:r w:rsidR="00C10705" w:rsidRPr="00006C6C">
        <w:rPr>
          <w:rFonts w:ascii="Corbel" w:hAnsi="Corbel" w:cs="Calibri"/>
          <w:sz w:val="24"/>
          <w:szCs w:val="24"/>
        </w:rPr>
        <w:t>sylum seekers / r</w:t>
      </w:r>
      <w:r w:rsidR="001A2C13" w:rsidRPr="00006C6C">
        <w:rPr>
          <w:rFonts w:ascii="Corbel" w:hAnsi="Corbel" w:cs="Calibri"/>
          <w:sz w:val="24"/>
          <w:szCs w:val="24"/>
        </w:rPr>
        <w:t>efugees</w:t>
      </w:r>
    </w:p>
    <w:p w14:paraId="28851717"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T</w:t>
      </w:r>
      <w:r w:rsidR="001A2C13" w:rsidRPr="00006C6C">
        <w:rPr>
          <w:rFonts w:ascii="Corbel" w:hAnsi="Corbel" w:cs="Calibri"/>
          <w:sz w:val="24"/>
          <w:szCs w:val="24"/>
        </w:rPr>
        <w:t xml:space="preserve">hose vulnerable to discrimination on the basis of </w:t>
      </w:r>
      <w:r w:rsidR="009F48B2" w:rsidRPr="00006C6C">
        <w:rPr>
          <w:rFonts w:ascii="Corbel" w:hAnsi="Corbel" w:cs="Calibri"/>
          <w:sz w:val="24"/>
          <w:szCs w:val="24"/>
        </w:rPr>
        <w:t>a protected characteristic</w:t>
      </w:r>
    </w:p>
    <w:p w14:paraId="14D399C9" w14:textId="77777777" w:rsidR="003F66F7"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C</w:t>
      </w:r>
      <w:r w:rsidR="001A2C13" w:rsidRPr="00006C6C">
        <w:rPr>
          <w:rFonts w:ascii="Corbel" w:hAnsi="Corbel" w:cs="Calibri"/>
          <w:sz w:val="24"/>
          <w:szCs w:val="24"/>
        </w:rPr>
        <w:t xml:space="preserve">hildren </w:t>
      </w:r>
      <w:r w:rsidR="002C5A1A" w:rsidRPr="00006C6C">
        <w:rPr>
          <w:rFonts w:ascii="Corbel" w:hAnsi="Corbel" w:cs="Calibri"/>
          <w:sz w:val="24"/>
          <w:szCs w:val="24"/>
        </w:rPr>
        <w:t xml:space="preserve">living in households with domestic abuse </w:t>
      </w:r>
    </w:p>
    <w:p w14:paraId="14BF71FD"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C</w:t>
      </w:r>
      <w:r w:rsidR="003F66F7" w:rsidRPr="00006C6C">
        <w:rPr>
          <w:rFonts w:ascii="Corbel" w:hAnsi="Corbel" w:cs="Calibri"/>
          <w:sz w:val="24"/>
          <w:szCs w:val="24"/>
        </w:rPr>
        <w:t xml:space="preserve">hildren at risk of </w:t>
      </w:r>
      <w:r w:rsidR="00944EC4" w:rsidRPr="00006C6C">
        <w:rPr>
          <w:rFonts w:ascii="Corbel" w:hAnsi="Corbel" w:cs="Calibri"/>
          <w:sz w:val="24"/>
          <w:szCs w:val="24"/>
        </w:rPr>
        <w:t xml:space="preserve">so called </w:t>
      </w:r>
      <w:r w:rsidR="00E32F25" w:rsidRPr="00006C6C">
        <w:rPr>
          <w:rFonts w:ascii="Corbel" w:hAnsi="Corbel" w:cs="Calibri"/>
          <w:sz w:val="24"/>
          <w:szCs w:val="24"/>
        </w:rPr>
        <w:t>‘</w:t>
      </w:r>
      <w:r w:rsidR="003F66F7" w:rsidRPr="00006C6C">
        <w:rPr>
          <w:rFonts w:ascii="Corbel" w:hAnsi="Corbel" w:cs="Calibri"/>
          <w:sz w:val="24"/>
          <w:szCs w:val="24"/>
        </w:rPr>
        <w:t>honour</w:t>
      </w:r>
      <w:r w:rsidR="00E32F25" w:rsidRPr="00006C6C">
        <w:rPr>
          <w:rFonts w:ascii="Corbel" w:hAnsi="Corbel" w:cs="Calibri"/>
          <w:sz w:val="24"/>
          <w:szCs w:val="24"/>
        </w:rPr>
        <w:t>’</w:t>
      </w:r>
      <w:r w:rsidR="003F66F7" w:rsidRPr="00006C6C">
        <w:rPr>
          <w:rFonts w:ascii="Corbel" w:hAnsi="Corbel" w:cs="Calibri"/>
          <w:sz w:val="24"/>
          <w:szCs w:val="24"/>
        </w:rPr>
        <w:t>-based abuse including FGM and forced marriage</w:t>
      </w:r>
    </w:p>
    <w:p w14:paraId="0F84B2B5" w14:textId="77777777" w:rsidR="001A2C13"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C</w:t>
      </w:r>
      <w:r w:rsidR="001A2C13" w:rsidRPr="00006C6C">
        <w:rPr>
          <w:rFonts w:ascii="Corbel" w:hAnsi="Corbel" w:cs="Calibri"/>
          <w:sz w:val="24"/>
          <w:szCs w:val="24"/>
        </w:rPr>
        <w:t xml:space="preserve">hildren with communication difficulties </w:t>
      </w:r>
    </w:p>
    <w:p w14:paraId="70C87B47" w14:textId="77777777" w:rsidR="001A2C13" w:rsidRPr="002052A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C</w:t>
      </w:r>
      <w:r w:rsidR="001A2C13" w:rsidRPr="00006C6C">
        <w:rPr>
          <w:rFonts w:ascii="Corbel" w:hAnsi="Corbel" w:cs="Calibri"/>
          <w:sz w:val="24"/>
          <w:szCs w:val="24"/>
        </w:rPr>
        <w:t xml:space="preserve">hildren without adequate parenting / supervision which could lead to abuse, risk-related </w:t>
      </w:r>
      <w:r w:rsidR="001A2C13" w:rsidRPr="002052AC">
        <w:rPr>
          <w:rFonts w:ascii="Corbel" w:hAnsi="Corbel" w:cs="Calibri"/>
          <w:sz w:val="24"/>
          <w:szCs w:val="24"/>
        </w:rPr>
        <w:t xml:space="preserve">behaviour and sexual exploitation.  </w:t>
      </w:r>
    </w:p>
    <w:p w14:paraId="562E5578" w14:textId="2DF00C1B" w:rsidR="006F4086" w:rsidRPr="00F17AE9" w:rsidRDefault="00C76582" w:rsidP="004E795A">
      <w:pPr>
        <w:pStyle w:val="NoSpacing"/>
        <w:numPr>
          <w:ilvl w:val="0"/>
          <w:numId w:val="12"/>
        </w:numPr>
        <w:jc w:val="both"/>
        <w:rPr>
          <w:rFonts w:ascii="Corbel" w:hAnsi="Corbel" w:cs="Calibri"/>
          <w:sz w:val="24"/>
          <w:szCs w:val="24"/>
        </w:rPr>
      </w:pPr>
      <w:r w:rsidRPr="00F17AE9">
        <w:rPr>
          <w:rFonts w:ascii="Corbel" w:hAnsi="Corbel" w:cs="Calibri"/>
          <w:sz w:val="24"/>
          <w:szCs w:val="24"/>
        </w:rPr>
        <w:t>Children who identify as LGBT will be provided with a safe space for them to speak out or share their concerns with members of staff</w:t>
      </w:r>
    </w:p>
    <w:p w14:paraId="4A91AE0A" w14:textId="77777777" w:rsidR="003F66F7" w:rsidRPr="00006C6C" w:rsidRDefault="003F66F7" w:rsidP="003F66F7">
      <w:pPr>
        <w:pStyle w:val="NoSpacing"/>
        <w:ind w:left="360"/>
        <w:rPr>
          <w:rFonts w:ascii="Corbel" w:hAnsi="Corbel" w:cs="Calibri"/>
          <w:sz w:val="24"/>
          <w:szCs w:val="24"/>
        </w:rPr>
      </w:pPr>
    </w:p>
    <w:p w14:paraId="51CEA07B" w14:textId="77777777" w:rsidR="003F66F7" w:rsidRPr="00006C6C" w:rsidRDefault="003F66F7" w:rsidP="003F66F7">
      <w:pPr>
        <w:pStyle w:val="NoSpacing"/>
        <w:ind w:left="360"/>
        <w:rPr>
          <w:rFonts w:ascii="Corbel" w:hAnsi="Corbel" w:cs="Calibri"/>
          <w:sz w:val="24"/>
          <w:szCs w:val="24"/>
        </w:rPr>
      </w:pPr>
      <w:r w:rsidRPr="00006C6C">
        <w:rPr>
          <w:rFonts w:ascii="Corbel" w:hAnsi="Corbel" w:cs="Calibri"/>
          <w:sz w:val="24"/>
          <w:szCs w:val="24"/>
        </w:rPr>
        <w:t>A child who is:</w:t>
      </w:r>
    </w:p>
    <w:p w14:paraId="7EEF6945" w14:textId="77777777" w:rsidR="002C5A1A" w:rsidRPr="00006C6C" w:rsidRDefault="00C963D9" w:rsidP="00CC7DCA">
      <w:pPr>
        <w:pStyle w:val="NoSpacing"/>
        <w:numPr>
          <w:ilvl w:val="0"/>
          <w:numId w:val="18"/>
        </w:numPr>
        <w:rPr>
          <w:rFonts w:ascii="Corbel" w:hAnsi="Corbel" w:cs="Calibri"/>
          <w:sz w:val="24"/>
          <w:szCs w:val="24"/>
        </w:rPr>
      </w:pPr>
      <w:r w:rsidRPr="00006C6C">
        <w:rPr>
          <w:rFonts w:ascii="Corbel" w:hAnsi="Corbel" w:cs="Calibri"/>
          <w:sz w:val="24"/>
          <w:szCs w:val="24"/>
        </w:rPr>
        <w:t>A</w:t>
      </w:r>
      <w:r w:rsidR="002C5A1A" w:rsidRPr="00006C6C">
        <w:rPr>
          <w:rFonts w:ascii="Corbel" w:hAnsi="Corbel" w:cs="Calibri"/>
          <w:sz w:val="24"/>
          <w:szCs w:val="24"/>
        </w:rPr>
        <w:t xml:space="preserve"> young carer</w:t>
      </w:r>
    </w:p>
    <w:p w14:paraId="41A66D0F"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S</w:t>
      </w:r>
      <w:r w:rsidR="002C5A1A" w:rsidRPr="00006C6C">
        <w:rPr>
          <w:rFonts w:ascii="Corbel" w:hAnsi="Corbel" w:cs="Calibri"/>
          <w:sz w:val="24"/>
          <w:szCs w:val="24"/>
        </w:rPr>
        <w:t>howing signs of being drawn into anti-social and / or criminal behaviou</w:t>
      </w:r>
      <w:r w:rsidR="003F66F7" w:rsidRPr="00006C6C">
        <w:rPr>
          <w:rFonts w:ascii="Corbel" w:hAnsi="Corbel" w:cs="Calibri"/>
          <w:sz w:val="24"/>
          <w:szCs w:val="24"/>
        </w:rPr>
        <w:t>r / involved in gangs</w:t>
      </w:r>
    </w:p>
    <w:p w14:paraId="28B2AEFE"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F</w:t>
      </w:r>
      <w:r w:rsidR="002C5A1A" w:rsidRPr="00006C6C">
        <w:rPr>
          <w:rFonts w:ascii="Corbel" w:hAnsi="Corbel" w:cs="Calibri"/>
          <w:sz w:val="24"/>
          <w:szCs w:val="24"/>
        </w:rPr>
        <w:t xml:space="preserve">requently missing from </w:t>
      </w:r>
      <w:r w:rsidR="003F66F7" w:rsidRPr="00006C6C">
        <w:rPr>
          <w:rFonts w:ascii="Corbel" w:hAnsi="Corbel" w:cs="Calibri"/>
          <w:sz w:val="24"/>
          <w:szCs w:val="24"/>
        </w:rPr>
        <w:t xml:space="preserve">school / </w:t>
      </w:r>
      <w:r w:rsidR="002C5A1A" w:rsidRPr="00006C6C">
        <w:rPr>
          <w:rFonts w:ascii="Corbel" w:hAnsi="Corbel" w:cs="Calibri"/>
          <w:sz w:val="24"/>
          <w:szCs w:val="24"/>
        </w:rPr>
        <w:t>home / care home</w:t>
      </w:r>
    </w:p>
    <w:p w14:paraId="69F0183E"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M</w:t>
      </w:r>
      <w:r w:rsidR="002C5A1A" w:rsidRPr="00006C6C">
        <w:rPr>
          <w:rFonts w:ascii="Corbel" w:hAnsi="Corbel" w:cs="Calibri"/>
          <w:sz w:val="24"/>
          <w:szCs w:val="24"/>
        </w:rPr>
        <w:t>isusing drugs or alcohol</w:t>
      </w:r>
    </w:p>
    <w:p w14:paraId="3ADEF7C9"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A</w:t>
      </w:r>
      <w:r w:rsidR="002C5A1A" w:rsidRPr="00006C6C">
        <w:rPr>
          <w:rFonts w:ascii="Corbel" w:hAnsi="Corbel" w:cs="Calibri"/>
          <w:sz w:val="24"/>
          <w:szCs w:val="24"/>
        </w:rPr>
        <w:t xml:space="preserve">t risk of being radicalised </w:t>
      </w:r>
    </w:p>
    <w:p w14:paraId="16D4BE20"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A</w:t>
      </w:r>
      <w:r w:rsidR="002C5A1A" w:rsidRPr="00006C6C">
        <w:rPr>
          <w:rFonts w:ascii="Corbel" w:hAnsi="Corbel" w:cs="Calibri"/>
          <w:sz w:val="24"/>
          <w:szCs w:val="24"/>
        </w:rPr>
        <w:t>t risk of being exploited (criminal / sexual)</w:t>
      </w:r>
    </w:p>
    <w:p w14:paraId="7A8E9EDF"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S</w:t>
      </w:r>
      <w:r w:rsidR="002C5A1A" w:rsidRPr="00006C6C">
        <w:rPr>
          <w:rFonts w:ascii="Corbel" w:hAnsi="Corbel" w:cs="Calibri"/>
          <w:sz w:val="24"/>
          <w:szCs w:val="24"/>
        </w:rPr>
        <w:t>howing signs of neglect and abuse</w:t>
      </w:r>
    </w:p>
    <w:p w14:paraId="4C71DBA1" w14:textId="77777777" w:rsidR="00E1065F" w:rsidRPr="00006C6C" w:rsidRDefault="006F4086"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In need of support to improve their mental health</w:t>
      </w:r>
    </w:p>
    <w:p w14:paraId="47038AD3" w14:textId="77777777" w:rsidR="002C5A1A" w:rsidRPr="00006C6C" w:rsidRDefault="00C963D9" w:rsidP="004E795A">
      <w:pPr>
        <w:pStyle w:val="NoSpacing"/>
        <w:numPr>
          <w:ilvl w:val="0"/>
          <w:numId w:val="12"/>
        </w:numPr>
        <w:jc w:val="both"/>
        <w:rPr>
          <w:rFonts w:ascii="Corbel" w:hAnsi="Corbel" w:cs="Calibri"/>
          <w:sz w:val="24"/>
          <w:szCs w:val="24"/>
        </w:rPr>
      </w:pPr>
      <w:r w:rsidRPr="00006C6C">
        <w:rPr>
          <w:rFonts w:ascii="Corbel" w:hAnsi="Corbel" w:cs="Calibri"/>
          <w:sz w:val="24"/>
          <w:szCs w:val="24"/>
        </w:rPr>
        <w:t>A</w:t>
      </w:r>
      <w:r w:rsidR="002C5A1A" w:rsidRPr="00006C6C">
        <w:rPr>
          <w:rFonts w:ascii="Corbel" w:hAnsi="Corbel" w:cs="Calibri"/>
          <w:sz w:val="24"/>
          <w:szCs w:val="24"/>
        </w:rPr>
        <w:t>t risk of modern slavery / trafficking</w:t>
      </w:r>
    </w:p>
    <w:p w14:paraId="6DF1AA99" w14:textId="77777777" w:rsidR="006F4086" w:rsidRPr="00006C6C" w:rsidRDefault="006F4086" w:rsidP="006F4086">
      <w:pPr>
        <w:pStyle w:val="NoSpacing"/>
        <w:ind w:left="720"/>
        <w:jc w:val="both"/>
        <w:rPr>
          <w:rFonts w:ascii="Corbel" w:hAnsi="Corbel" w:cs="Calibri"/>
          <w:sz w:val="24"/>
          <w:szCs w:val="24"/>
        </w:rPr>
      </w:pPr>
    </w:p>
    <w:p w14:paraId="6B2AA9A3" w14:textId="77777777" w:rsidR="001A2C13" w:rsidRPr="00006C6C" w:rsidRDefault="001A2C13" w:rsidP="004E795A">
      <w:pPr>
        <w:pStyle w:val="NoSpacing"/>
        <w:jc w:val="both"/>
        <w:rPr>
          <w:rFonts w:ascii="Corbel" w:hAnsi="Corbel" w:cs="Calibri"/>
          <w:sz w:val="24"/>
          <w:szCs w:val="24"/>
        </w:rPr>
      </w:pPr>
    </w:p>
    <w:p w14:paraId="5EBACE5F" w14:textId="77777777" w:rsidR="001A2C13" w:rsidRPr="00006C6C" w:rsidRDefault="00FD62DB" w:rsidP="004E795A">
      <w:pPr>
        <w:pStyle w:val="NoSpacing"/>
        <w:jc w:val="both"/>
        <w:rPr>
          <w:rFonts w:ascii="Corbel" w:hAnsi="Corbel" w:cs="Calibri"/>
          <w:sz w:val="24"/>
          <w:szCs w:val="24"/>
        </w:rPr>
      </w:pPr>
      <w:r w:rsidRPr="00006C6C">
        <w:rPr>
          <w:rFonts w:ascii="Corbel" w:hAnsi="Corbel" w:cs="Calibri"/>
          <w:sz w:val="24"/>
          <w:szCs w:val="24"/>
        </w:rPr>
        <w:t>This is</w:t>
      </w:r>
      <w:r w:rsidR="001A2C13" w:rsidRPr="00006C6C">
        <w:rPr>
          <w:rFonts w:ascii="Corbel" w:hAnsi="Corbel" w:cs="Calibri"/>
          <w:sz w:val="24"/>
          <w:szCs w:val="24"/>
        </w:rPr>
        <w:t xml:space="preserve"> not an exhaustive list but merely an example of vulnerabilities that staff must consider when identifying safeguarding concerns.</w:t>
      </w:r>
    </w:p>
    <w:p w14:paraId="3F8BEB9A" w14:textId="77777777" w:rsidR="001A2C13" w:rsidRPr="00006C6C" w:rsidRDefault="001A2C13" w:rsidP="001A2C13">
      <w:pPr>
        <w:pStyle w:val="NoSpacing"/>
        <w:rPr>
          <w:rFonts w:ascii="Corbel" w:hAnsi="Corbel"/>
          <w:sz w:val="24"/>
          <w:szCs w:val="24"/>
        </w:rPr>
      </w:pPr>
    </w:p>
    <w:p w14:paraId="75DA4BA8" w14:textId="5111730F" w:rsidR="0045201D" w:rsidRPr="002052AC" w:rsidRDefault="0045201D" w:rsidP="001A2C13">
      <w:pPr>
        <w:pStyle w:val="NoSpacing"/>
        <w:rPr>
          <w:rFonts w:ascii="Corbel" w:hAnsi="Corbel"/>
          <w:b/>
          <w:sz w:val="24"/>
          <w:szCs w:val="24"/>
        </w:rPr>
      </w:pPr>
      <w:r w:rsidRPr="002052AC">
        <w:rPr>
          <w:rFonts w:ascii="Corbel" w:hAnsi="Corbel"/>
          <w:b/>
          <w:sz w:val="24"/>
          <w:szCs w:val="24"/>
        </w:rPr>
        <w:t>Early help</w:t>
      </w:r>
      <w:r w:rsidR="00C76582" w:rsidRPr="002052AC">
        <w:rPr>
          <w:rFonts w:ascii="Corbel" w:hAnsi="Corbel"/>
          <w:b/>
          <w:sz w:val="24"/>
          <w:szCs w:val="24"/>
        </w:rPr>
        <w:t xml:space="preserve"> </w:t>
      </w:r>
      <w:r w:rsidR="00C76582" w:rsidRPr="00F17AE9">
        <w:rPr>
          <w:rFonts w:ascii="Corbel" w:hAnsi="Corbel"/>
          <w:b/>
          <w:sz w:val="24"/>
          <w:szCs w:val="24"/>
        </w:rPr>
        <w:t>assessment</w:t>
      </w:r>
    </w:p>
    <w:p w14:paraId="52956EA1" w14:textId="77777777" w:rsidR="001763E8" w:rsidRPr="002052AC" w:rsidRDefault="001763E8" w:rsidP="001A2C13">
      <w:pPr>
        <w:pStyle w:val="NoSpacing"/>
        <w:rPr>
          <w:rFonts w:ascii="Corbel" w:hAnsi="Corbel"/>
          <w:sz w:val="24"/>
          <w:szCs w:val="24"/>
        </w:rPr>
      </w:pPr>
    </w:p>
    <w:p w14:paraId="49C20768" w14:textId="2FCC7643" w:rsidR="001763E8" w:rsidRPr="002052AC" w:rsidRDefault="001763E8" w:rsidP="00BE641A">
      <w:pPr>
        <w:pStyle w:val="NoSpacing"/>
        <w:jc w:val="both"/>
        <w:rPr>
          <w:rFonts w:ascii="Corbel" w:hAnsi="Corbel"/>
          <w:sz w:val="24"/>
          <w:szCs w:val="24"/>
        </w:rPr>
      </w:pPr>
      <w:r w:rsidRPr="002052AC">
        <w:rPr>
          <w:rFonts w:ascii="Corbel" w:hAnsi="Corbel"/>
          <w:sz w:val="24"/>
          <w:szCs w:val="24"/>
        </w:rPr>
        <w:t>Early help</w:t>
      </w:r>
      <w:r w:rsidR="00C76582" w:rsidRPr="002052AC">
        <w:rPr>
          <w:rFonts w:ascii="Corbel" w:hAnsi="Corbel"/>
          <w:sz w:val="24"/>
          <w:szCs w:val="24"/>
        </w:rPr>
        <w:t xml:space="preserve"> </w:t>
      </w:r>
      <w:r w:rsidR="00C76582" w:rsidRPr="00F17AE9">
        <w:rPr>
          <w:rFonts w:ascii="Corbel" w:hAnsi="Corbel"/>
          <w:sz w:val="24"/>
          <w:szCs w:val="24"/>
        </w:rPr>
        <w:t>assessment</w:t>
      </w:r>
      <w:r w:rsidRPr="002052AC">
        <w:rPr>
          <w:rFonts w:ascii="Corbel" w:hAnsi="Corbel"/>
          <w:sz w:val="24"/>
          <w:szCs w:val="24"/>
        </w:rPr>
        <w:t xml:space="preserve"> is</w:t>
      </w:r>
      <w:r w:rsidR="001A2C13" w:rsidRPr="002052AC">
        <w:rPr>
          <w:rFonts w:ascii="Corbel" w:hAnsi="Corbel"/>
          <w:sz w:val="24"/>
          <w:szCs w:val="24"/>
        </w:rPr>
        <w:t xml:space="preserve"> organised early intervention to provide</w:t>
      </w:r>
      <w:r w:rsidRPr="002052AC">
        <w:rPr>
          <w:rFonts w:ascii="Corbel" w:hAnsi="Corbel"/>
          <w:sz w:val="24"/>
          <w:szCs w:val="24"/>
        </w:rPr>
        <w:t xml:space="preserve"> support as soon as a problem emerges</w:t>
      </w:r>
      <w:r w:rsidR="001A2C13" w:rsidRPr="002052AC">
        <w:rPr>
          <w:rFonts w:ascii="Corbel" w:hAnsi="Corbel"/>
          <w:sz w:val="24"/>
          <w:szCs w:val="24"/>
        </w:rPr>
        <w:t xml:space="preserve"> at any point in a child’s life.</w:t>
      </w:r>
    </w:p>
    <w:p w14:paraId="33A2F05B" w14:textId="77777777" w:rsidR="001763E8" w:rsidRPr="002052AC" w:rsidRDefault="001763E8" w:rsidP="00BE641A">
      <w:pPr>
        <w:pStyle w:val="NoSpacing"/>
        <w:jc w:val="both"/>
        <w:rPr>
          <w:rFonts w:ascii="Corbel" w:hAnsi="Corbel"/>
          <w:sz w:val="24"/>
          <w:szCs w:val="24"/>
        </w:rPr>
      </w:pPr>
    </w:p>
    <w:p w14:paraId="0CEBA928" w14:textId="1BAC7FAA" w:rsidR="00B47425" w:rsidRPr="00006C6C" w:rsidRDefault="00B47425" w:rsidP="00BE641A">
      <w:pPr>
        <w:pStyle w:val="NoSpacing"/>
        <w:jc w:val="both"/>
        <w:rPr>
          <w:rFonts w:ascii="Corbel" w:hAnsi="Corbel"/>
          <w:sz w:val="24"/>
          <w:szCs w:val="24"/>
        </w:rPr>
      </w:pPr>
      <w:r w:rsidRPr="002052AC">
        <w:rPr>
          <w:rFonts w:ascii="Corbel" w:hAnsi="Corbel"/>
          <w:sz w:val="24"/>
          <w:szCs w:val="24"/>
        </w:rPr>
        <w:t xml:space="preserve">If </w:t>
      </w:r>
      <w:r w:rsidR="00C76582" w:rsidRPr="00F17AE9">
        <w:rPr>
          <w:rFonts w:ascii="Corbel" w:hAnsi="Corbel"/>
          <w:sz w:val="24"/>
          <w:szCs w:val="24"/>
        </w:rPr>
        <w:t>an</w:t>
      </w:r>
      <w:r w:rsidR="00C76582" w:rsidRPr="002052AC">
        <w:rPr>
          <w:rFonts w:ascii="Corbel" w:hAnsi="Corbel"/>
          <w:sz w:val="24"/>
          <w:szCs w:val="24"/>
        </w:rPr>
        <w:t xml:space="preserve"> </w:t>
      </w:r>
      <w:r w:rsidRPr="002052AC">
        <w:rPr>
          <w:rFonts w:ascii="Corbel" w:hAnsi="Corbel"/>
          <w:sz w:val="24"/>
          <w:szCs w:val="24"/>
        </w:rPr>
        <w:t xml:space="preserve">early help </w:t>
      </w:r>
      <w:r w:rsidR="00C76582" w:rsidRPr="00F17AE9">
        <w:rPr>
          <w:rFonts w:ascii="Corbel" w:hAnsi="Corbel"/>
          <w:sz w:val="24"/>
          <w:szCs w:val="24"/>
        </w:rPr>
        <w:t>assessment</w:t>
      </w:r>
      <w:r w:rsidR="00C76582" w:rsidRPr="002052AC">
        <w:rPr>
          <w:rFonts w:ascii="Corbel" w:hAnsi="Corbel"/>
          <w:sz w:val="24"/>
          <w:szCs w:val="24"/>
        </w:rPr>
        <w:t xml:space="preserve"> </w:t>
      </w:r>
      <w:r w:rsidRPr="002052AC">
        <w:rPr>
          <w:rFonts w:ascii="Corbel" w:hAnsi="Corbel"/>
          <w:sz w:val="24"/>
          <w:szCs w:val="24"/>
        </w:rPr>
        <w:t>is appropriate, the DSL (or deputy) will generally lead on liaising with other agencies and setting up an inter-agency assessment, as appropriate.</w:t>
      </w:r>
      <w:r w:rsidRPr="00006C6C">
        <w:rPr>
          <w:rFonts w:ascii="Corbel" w:hAnsi="Corbel"/>
          <w:sz w:val="24"/>
          <w:szCs w:val="24"/>
        </w:rPr>
        <w:t xml:space="preserve">  </w:t>
      </w:r>
    </w:p>
    <w:p w14:paraId="47C50BB1" w14:textId="77777777" w:rsidR="00B47425" w:rsidRPr="00006C6C" w:rsidRDefault="00B47425" w:rsidP="00BE641A">
      <w:pPr>
        <w:pStyle w:val="NoSpacing"/>
        <w:jc w:val="both"/>
        <w:rPr>
          <w:rFonts w:ascii="Corbel" w:hAnsi="Corbel"/>
          <w:sz w:val="24"/>
          <w:szCs w:val="24"/>
        </w:rPr>
      </w:pPr>
    </w:p>
    <w:p w14:paraId="6D5E6CED" w14:textId="77777777" w:rsidR="00B47425" w:rsidRPr="00006C6C" w:rsidRDefault="00B47425" w:rsidP="00BE641A">
      <w:pPr>
        <w:pStyle w:val="NoSpacing"/>
        <w:jc w:val="both"/>
        <w:rPr>
          <w:rFonts w:ascii="Corbel" w:hAnsi="Corbel"/>
          <w:sz w:val="24"/>
          <w:szCs w:val="24"/>
        </w:rPr>
      </w:pPr>
      <w:r w:rsidRPr="00006C6C">
        <w:rPr>
          <w:rFonts w:ascii="Corbel" w:hAnsi="Corbel"/>
          <w:sz w:val="24"/>
          <w:szCs w:val="24"/>
        </w:rPr>
        <w:t xml:space="preserve">Staff may be required to support other agencies and professionals in an early help assessment and, in some cases, where education is the fundamental factor, act as the lead practitioner. </w:t>
      </w:r>
    </w:p>
    <w:p w14:paraId="5A85A1F4" w14:textId="77777777" w:rsidR="00B47425" w:rsidRPr="00006C6C" w:rsidRDefault="00B47425" w:rsidP="00BE641A">
      <w:pPr>
        <w:pStyle w:val="NoSpacing"/>
        <w:jc w:val="both"/>
        <w:rPr>
          <w:rFonts w:ascii="Corbel" w:hAnsi="Corbel"/>
          <w:sz w:val="24"/>
          <w:szCs w:val="24"/>
        </w:rPr>
      </w:pPr>
      <w:r w:rsidRPr="00006C6C">
        <w:rPr>
          <w:rFonts w:ascii="Corbel" w:hAnsi="Corbel"/>
          <w:sz w:val="24"/>
          <w:szCs w:val="24"/>
        </w:rPr>
        <w:t xml:space="preserve"> </w:t>
      </w:r>
    </w:p>
    <w:p w14:paraId="53A2F02C" w14:textId="77777777" w:rsidR="0045201D" w:rsidRPr="00006C6C" w:rsidRDefault="00B47425" w:rsidP="00BE641A">
      <w:pPr>
        <w:pStyle w:val="NoSpacing"/>
        <w:jc w:val="both"/>
        <w:rPr>
          <w:rFonts w:ascii="Corbel" w:hAnsi="Corbel"/>
          <w:b/>
          <w:sz w:val="24"/>
          <w:szCs w:val="24"/>
        </w:rPr>
      </w:pPr>
      <w:r w:rsidRPr="00006C6C">
        <w:rPr>
          <w:rFonts w:ascii="Corbel" w:hAnsi="Corbel"/>
          <w:sz w:val="24"/>
          <w:szCs w:val="24"/>
        </w:rPr>
        <w:t>Early help assessments should be kept under review and referred to</w:t>
      </w:r>
      <w:r w:rsidR="00643495" w:rsidRPr="00006C6C">
        <w:rPr>
          <w:rFonts w:ascii="Corbel" w:hAnsi="Corbel"/>
          <w:sz w:val="24"/>
          <w:szCs w:val="24"/>
        </w:rPr>
        <w:t xml:space="preserve"> children’s </w:t>
      </w:r>
      <w:r w:rsidRPr="00006C6C">
        <w:rPr>
          <w:rFonts w:ascii="Corbel" w:hAnsi="Corbel"/>
          <w:sz w:val="24"/>
          <w:szCs w:val="24"/>
        </w:rPr>
        <w:t>social care for assessment if the child’s situation does not appear to be improving or is getting worse.</w:t>
      </w:r>
    </w:p>
    <w:p w14:paraId="2CE49C5B" w14:textId="77777777" w:rsidR="00643495" w:rsidRPr="00006C6C" w:rsidRDefault="00643495" w:rsidP="00077B79">
      <w:pPr>
        <w:pStyle w:val="NoSpacing"/>
        <w:rPr>
          <w:rFonts w:ascii="Corbel" w:hAnsi="Corbel" w:cstheme="minorHAnsi"/>
          <w:sz w:val="24"/>
          <w:szCs w:val="24"/>
          <w:lang w:val="en-US" w:bidi="en-US"/>
        </w:rPr>
      </w:pPr>
    </w:p>
    <w:p w14:paraId="594F16C4" w14:textId="77777777" w:rsidR="00077B79" w:rsidRPr="00006C6C" w:rsidRDefault="00077B79" w:rsidP="00BE641A">
      <w:pPr>
        <w:pStyle w:val="NoSpacing"/>
        <w:jc w:val="both"/>
        <w:rPr>
          <w:rFonts w:ascii="Corbel" w:hAnsi="Corbel" w:cstheme="minorHAnsi"/>
          <w:b/>
          <w:sz w:val="24"/>
          <w:szCs w:val="24"/>
          <w:lang w:val="en-US" w:bidi="en-US"/>
        </w:rPr>
      </w:pPr>
      <w:r w:rsidRPr="00006C6C">
        <w:rPr>
          <w:rFonts w:ascii="Corbel" w:hAnsi="Corbel" w:cstheme="minorHAnsi"/>
          <w:b/>
          <w:sz w:val="24"/>
          <w:szCs w:val="24"/>
          <w:lang w:val="en-US" w:bidi="en-US"/>
        </w:rPr>
        <w:t>Statutory children’s social care assessments and services</w:t>
      </w:r>
    </w:p>
    <w:p w14:paraId="4A293086" w14:textId="77777777" w:rsidR="00077B79" w:rsidRPr="00006C6C" w:rsidRDefault="00077B79" w:rsidP="00BE641A">
      <w:pPr>
        <w:pStyle w:val="NoSpacing"/>
        <w:jc w:val="both"/>
        <w:rPr>
          <w:rFonts w:ascii="Corbel" w:hAnsi="Corbel" w:cstheme="minorHAnsi"/>
          <w:sz w:val="24"/>
          <w:szCs w:val="24"/>
          <w:lang w:val="en-US" w:bidi="en-US"/>
        </w:rPr>
      </w:pPr>
    </w:p>
    <w:p w14:paraId="29375DEC" w14:textId="77777777" w:rsidR="00077B79" w:rsidRPr="002052AC" w:rsidRDefault="00077B79" w:rsidP="00BE641A">
      <w:pPr>
        <w:pStyle w:val="NoSpacing"/>
        <w:jc w:val="both"/>
        <w:rPr>
          <w:rFonts w:ascii="Corbel" w:hAnsi="Corbel" w:cstheme="minorHAnsi"/>
          <w:b/>
          <w:sz w:val="24"/>
          <w:szCs w:val="24"/>
          <w:lang w:val="en-US" w:bidi="en-US"/>
        </w:rPr>
      </w:pPr>
      <w:r w:rsidRPr="00006C6C">
        <w:rPr>
          <w:rFonts w:ascii="Corbel" w:hAnsi="Corbel" w:cstheme="minorHAnsi"/>
          <w:sz w:val="24"/>
          <w:szCs w:val="24"/>
          <w:lang w:val="en-US" w:bidi="en-US"/>
        </w:rPr>
        <w:t xml:space="preserve">Concerns about a child’s welfare will be referred to the local authority children’s social care by the DSL. </w:t>
      </w:r>
      <w:r w:rsidRPr="00006C6C">
        <w:rPr>
          <w:rFonts w:ascii="Corbel" w:hAnsi="Corbel" w:cstheme="minorHAnsi"/>
          <w:b/>
          <w:sz w:val="24"/>
          <w:szCs w:val="24"/>
          <w:lang w:val="en-US" w:bidi="en-US"/>
        </w:rPr>
        <w:t xml:space="preserve">Where a child is suffering, or is likely to suffer from harm, a referral to children’s social </w:t>
      </w:r>
      <w:r w:rsidRPr="002052AC">
        <w:rPr>
          <w:rFonts w:ascii="Corbel" w:hAnsi="Corbel" w:cstheme="minorHAnsi"/>
          <w:b/>
          <w:sz w:val="24"/>
          <w:szCs w:val="24"/>
          <w:lang w:val="en-US" w:bidi="en-US"/>
        </w:rPr>
        <w:t>care (and if appropriate the police) will be made immediately.</w:t>
      </w:r>
    </w:p>
    <w:p w14:paraId="4C1AE706" w14:textId="7F7961D0" w:rsidR="00077B79" w:rsidRPr="002052AC" w:rsidRDefault="00077B79" w:rsidP="00BE641A">
      <w:pPr>
        <w:pStyle w:val="NoSpacing"/>
        <w:jc w:val="both"/>
        <w:rPr>
          <w:rFonts w:ascii="Corbel" w:hAnsi="Corbel" w:cstheme="minorHAnsi"/>
          <w:sz w:val="24"/>
          <w:szCs w:val="24"/>
          <w:lang w:val="en-US" w:bidi="en-US"/>
        </w:rPr>
      </w:pPr>
      <w:r w:rsidRPr="002052AC">
        <w:rPr>
          <w:rFonts w:ascii="Corbel" w:hAnsi="Corbel" w:cstheme="minorHAnsi"/>
          <w:sz w:val="24"/>
          <w:szCs w:val="24"/>
          <w:lang w:val="en-US" w:bidi="en-US"/>
        </w:rPr>
        <w:t>Referrals will follow the local authority referral process.</w:t>
      </w:r>
    </w:p>
    <w:p w14:paraId="6EAA6B16" w14:textId="0DFB5F36" w:rsidR="00C76582" w:rsidRPr="002052AC" w:rsidRDefault="00C76582" w:rsidP="00BE641A">
      <w:pPr>
        <w:pStyle w:val="NoSpacing"/>
        <w:jc w:val="both"/>
        <w:rPr>
          <w:rFonts w:ascii="Corbel" w:hAnsi="Corbel" w:cstheme="minorHAnsi"/>
          <w:sz w:val="24"/>
          <w:szCs w:val="24"/>
          <w:lang w:val="en-US" w:bidi="en-US"/>
        </w:rPr>
      </w:pPr>
    </w:p>
    <w:p w14:paraId="7F80459F" w14:textId="0FA81FDB" w:rsidR="00C76582" w:rsidRPr="00006C6C" w:rsidRDefault="00C76582" w:rsidP="00BE641A">
      <w:pPr>
        <w:pStyle w:val="NoSpacing"/>
        <w:jc w:val="both"/>
        <w:rPr>
          <w:rFonts w:ascii="Corbel" w:hAnsi="Corbel" w:cstheme="minorHAnsi"/>
          <w:sz w:val="24"/>
          <w:szCs w:val="24"/>
          <w:lang w:val="en-US" w:bidi="en-US"/>
        </w:rPr>
      </w:pPr>
      <w:r w:rsidRPr="00F17AE9">
        <w:rPr>
          <w:rFonts w:ascii="Corbel" w:hAnsi="Corbel" w:cstheme="minorHAnsi"/>
          <w:sz w:val="24"/>
          <w:szCs w:val="24"/>
          <w:lang w:val="en-US" w:bidi="en-US"/>
        </w:rPr>
        <w:t>The DSL should be aware of the requirement for children to have an appropriate adult while a child is being questioned by the police. The appropriate adult will “support, advise and assist” the young person, and also “observe whether police are acting properly and fairly to respect [the young person’s] rights and entitlements, and inform the officer of the rank of inspector or above if they consider that they are not”. Further information can be found in the statutory guidance – PACE Code C 2019.</w:t>
      </w:r>
    </w:p>
    <w:p w14:paraId="3F1DA52D" w14:textId="77777777" w:rsidR="00077B79" w:rsidRPr="00006C6C" w:rsidRDefault="00077B79" w:rsidP="00BE641A">
      <w:pPr>
        <w:pStyle w:val="NoSpacing"/>
        <w:jc w:val="both"/>
        <w:rPr>
          <w:rFonts w:ascii="Corbel" w:hAnsi="Corbel"/>
          <w:sz w:val="24"/>
          <w:szCs w:val="24"/>
          <w:lang w:val="en-US" w:bidi="en-US"/>
        </w:rPr>
      </w:pPr>
    </w:p>
    <w:p w14:paraId="6F567A93" w14:textId="77777777" w:rsidR="00EC2BD0" w:rsidRPr="00006C6C" w:rsidRDefault="00EC2BD0" w:rsidP="00BE641A">
      <w:pPr>
        <w:pStyle w:val="NoSpacing"/>
        <w:jc w:val="both"/>
        <w:rPr>
          <w:rFonts w:ascii="Corbel" w:hAnsi="Corbel"/>
          <w:sz w:val="24"/>
          <w:szCs w:val="24"/>
        </w:rPr>
      </w:pPr>
      <w:r w:rsidRPr="00006C6C">
        <w:rPr>
          <w:rFonts w:ascii="Corbel" w:hAnsi="Corbel"/>
          <w:sz w:val="24"/>
          <w:szCs w:val="24"/>
        </w:rPr>
        <w:t xml:space="preserve">Where a child in school has a Child in Need plan or a Child Protection plan, the school will liaise with children’s social care, attend meetings and provide comprehensive and detailed reports. </w:t>
      </w:r>
    </w:p>
    <w:p w14:paraId="63A94153" w14:textId="77777777" w:rsidR="00EC2BD0" w:rsidRPr="00006C6C" w:rsidRDefault="00EC2BD0" w:rsidP="00EC2BD0">
      <w:pPr>
        <w:pStyle w:val="NoSpacing"/>
        <w:rPr>
          <w:rFonts w:ascii="Corbel" w:hAnsi="Corbel"/>
          <w:sz w:val="24"/>
          <w:szCs w:val="24"/>
        </w:rPr>
      </w:pPr>
    </w:p>
    <w:p w14:paraId="6F3C0AF4" w14:textId="77777777" w:rsidR="00077B79" w:rsidRPr="00006C6C" w:rsidRDefault="00EC2BD0" w:rsidP="00BE641A">
      <w:pPr>
        <w:pStyle w:val="NoSpacing"/>
        <w:jc w:val="both"/>
        <w:rPr>
          <w:rFonts w:ascii="Corbel" w:hAnsi="Corbel"/>
          <w:sz w:val="24"/>
          <w:szCs w:val="24"/>
        </w:rPr>
      </w:pPr>
      <w:r w:rsidRPr="00006C6C">
        <w:rPr>
          <w:rFonts w:ascii="Corbel" w:hAnsi="Corbel"/>
          <w:sz w:val="24"/>
          <w:szCs w:val="24"/>
        </w:rPr>
        <w:t>All reports for Child in Need / Child Protection conferences will be prepared in advance, using the guidance and report template. The information contained in the report will be shared with parents before the conference as appropriate. In order to complete such reports, all relevant information will be sought from staff working with the child in school. All staff should be prepared to contribute to the report writing process.</w:t>
      </w:r>
    </w:p>
    <w:p w14:paraId="6D7D31DE" w14:textId="77777777" w:rsidR="00BE641A" w:rsidRPr="00006C6C" w:rsidRDefault="00BE641A" w:rsidP="00BE641A">
      <w:pPr>
        <w:pStyle w:val="NoSpacing"/>
        <w:jc w:val="both"/>
        <w:rPr>
          <w:rFonts w:ascii="Corbel" w:hAnsi="Corbel"/>
          <w:sz w:val="24"/>
          <w:szCs w:val="24"/>
        </w:rPr>
      </w:pPr>
    </w:p>
    <w:p w14:paraId="76EEFBF8" w14:textId="77777777" w:rsidR="00BE641A" w:rsidRPr="00006C6C" w:rsidRDefault="00BE641A" w:rsidP="00BE641A">
      <w:pPr>
        <w:pStyle w:val="NoSpacing"/>
        <w:jc w:val="both"/>
        <w:rPr>
          <w:rFonts w:ascii="Corbel" w:hAnsi="Corbel"/>
          <w:sz w:val="24"/>
          <w:szCs w:val="24"/>
        </w:rPr>
      </w:pPr>
    </w:p>
    <w:p w14:paraId="49454FB4" w14:textId="6D0D2F36" w:rsidR="0087337A" w:rsidRPr="00006C6C" w:rsidRDefault="00C76582" w:rsidP="00BE641A">
      <w:pPr>
        <w:shd w:val="clear" w:color="auto" w:fill="C61E76"/>
        <w:jc w:val="center"/>
        <w:rPr>
          <w:rFonts w:ascii="Corbel" w:hAnsi="Corbel"/>
        </w:rPr>
      </w:pPr>
      <w:r w:rsidRPr="00F17AE9">
        <w:rPr>
          <w:rFonts w:ascii="Corbel" w:hAnsi="Corbel"/>
          <w:b/>
          <w:sz w:val="28"/>
          <w:szCs w:val="28"/>
        </w:rPr>
        <w:t>CHILD ON CHILD</w:t>
      </w:r>
      <w:r w:rsidR="0087337A" w:rsidRPr="002052AC">
        <w:rPr>
          <w:rFonts w:ascii="Corbel" w:hAnsi="Corbel"/>
          <w:b/>
          <w:sz w:val="28"/>
          <w:szCs w:val="28"/>
        </w:rPr>
        <w:t xml:space="preserve"> ABUSE</w:t>
      </w:r>
    </w:p>
    <w:p w14:paraId="030F9AEA" w14:textId="7FE4E51A" w:rsidR="00887583" w:rsidRPr="00006C6C" w:rsidRDefault="0087337A" w:rsidP="00E459CF">
      <w:pPr>
        <w:jc w:val="both"/>
        <w:rPr>
          <w:rFonts w:ascii="Corbel" w:hAnsi="Corbel" w:cstheme="minorHAnsi"/>
          <w:sz w:val="24"/>
          <w:szCs w:val="24"/>
          <w:lang w:val="en-US" w:bidi="en-US"/>
        </w:rPr>
      </w:pPr>
      <w:r w:rsidRPr="00006C6C">
        <w:rPr>
          <w:rFonts w:ascii="Corbel" w:hAnsi="Corbel" w:cstheme="minorHAnsi"/>
          <w:sz w:val="24"/>
          <w:szCs w:val="24"/>
          <w:lang w:val="en-US" w:bidi="en-US"/>
        </w:rPr>
        <w:t>C</w:t>
      </w:r>
      <w:proofErr w:type="spellStart"/>
      <w:r w:rsidR="00D616F3" w:rsidRPr="00006C6C">
        <w:rPr>
          <w:rFonts w:ascii="Corbel" w:hAnsi="Corbel" w:cstheme="minorHAnsi"/>
          <w:sz w:val="24"/>
          <w:szCs w:val="24"/>
        </w:rPr>
        <w:t>hildren</w:t>
      </w:r>
      <w:proofErr w:type="spellEnd"/>
      <w:r w:rsidR="00D616F3" w:rsidRPr="00006C6C">
        <w:rPr>
          <w:rFonts w:ascii="Corbel" w:hAnsi="Corbel" w:cstheme="minorHAnsi"/>
          <w:sz w:val="24"/>
          <w:szCs w:val="24"/>
        </w:rPr>
        <w:t xml:space="preserve"> can abuse other children. This </w:t>
      </w:r>
      <w:r w:rsidR="00D616F3" w:rsidRPr="00B6510C">
        <w:rPr>
          <w:rFonts w:ascii="Corbel" w:hAnsi="Corbel" w:cstheme="minorHAnsi"/>
          <w:sz w:val="24"/>
          <w:szCs w:val="24"/>
        </w:rPr>
        <w:t xml:space="preserve">is </w:t>
      </w:r>
      <w:r w:rsidR="00C76582" w:rsidRPr="00F17AE9">
        <w:rPr>
          <w:rFonts w:ascii="Corbel" w:hAnsi="Corbel" w:cstheme="minorHAnsi"/>
          <w:sz w:val="24"/>
          <w:szCs w:val="24"/>
        </w:rPr>
        <w:t>now</w:t>
      </w:r>
      <w:r w:rsidR="00D616F3" w:rsidRPr="00B6510C">
        <w:rPr>
          <w:rFonts w:ascii="Corbel" w:hAnsi="Corbel" w:cstheme="minorHAnsi"/>
          <w:sz w:val="24"/>
          <w:szCs w:val="24"/>
        </w:rPr>
        <w:t xml:space="preserve"> referred to as </w:t>
      </w:r>
      <w:proofErr w:type="gramStart"/>
      <w:r w:rsidR="00C76582" w:rsidRPr="00B6510C">
        <w:rPr>
          <w:rFonts w:ascii="Corbel" w:hAnsi="Corbel" w:cstheme="minorHAnsi"/>
          <w:sz w:val="24"/>
          <w:szCs w:val="24"/>
        </w:rPr>
        <w:t>child on child</w:t>
      </w:r>
      <w:proofErr w:type="gramEnd"/>
      <w:r w:rsidR="00D616F3" w:rsidRPr="00B6510C">
        <w:rPr>
          <w:rFonts w:ascii="Corbel" w:hAnsi="Corbel" w:cstheme="minorHAnsi"/>
          <w:sz w:val="24"/>
          <w:szCs w:val="24"/>
        </w:rPr>
        <w:t xml:space="preserve"> abuse and can take many forms. It can happen both inside and outside of school.</w:t>
      </w:r>
      <w:r w:rsidR="00F82FD7" w:rsidRPr="00B6510C">
        <w:rPr>
          <w:rFonts w:ascii="Corbel" w:hAnsi="Corbel" w:cstheme="minorHAnsi"/>
          <w:sz w:val="24"/>
          <w:szCs w:val="24"/>
        </w:rPr>
        <w:t xml:space="preserve"> There may also be reports where the children concerned attend two or more different schools.</w:t>
      </w:r>
    </w:p>
    <w:p w14:paraId="08B6B36A" w14:textId="114F7F3F" w:rsidR="00A83F93" w:rsidRPr="00006C6C" w:rsidRDefault="00EE2A3F" w:rsidP="00BE641A">
      <w:pPr>
        <w:pStyle w:val="NoSpacing"/>
        <w:jc w:val="both"/>
        <w:rPr>
          <w:rFonts w:ascii="Corbel" w:hAnsi="Corbel" w:cstheme="minorHAnsi"/>
          <w:sz w:val="24"/>
          <w:szCs w:val="24"/>
          <w:lang w:val="en-US" w:bidi="en-US"/>
        </w:rPr>
      </w:pPr>
      <w:r w:rsidRPr="00F17AE9">
        <w:rPr>
          <w:rFonts w:ascii="Corbel" w:hAnsi="Corbel" w:cstheme="minorHAnsi"/>
          <w:sz w:val="24"/>
          <w:szCs w:val="24"/>
        </w:rPr>
        <w:t>Child on child</w:t>
      </w:r>
      <w:r w:rsidR="00887583" w:rsidRPr="00B6510C">
        <w:rPr>
          <w:rFonts w:ascii="Corbel" w:hAnsi="Corbel" w:cstheme="minorHAnsi"/>
          <w:sz w:val="24"/>
          <w:szCs w:val="24"/>
        </w:rPr>
        <w:t xml:space="preserve"> abuse will not be tolerated. </w:t>
      </w:r>
      <w:r w:rsidR="000B330E" w:rsidRPr="00B6510C">
        <w:rPr>
          <w:rFonts w:ascii="Corbel" w:hAnsi="Corbel" w:cstheme="minorHAnsi"/>
          <w:sz w:val="24"/>
          <w:szCs w:val="24"/>
        </w:rPr>
        <w:t xml:space="preserve">All staff will take a </w:t>
      </w:r>
      <w:proofErr w:type="gramStart"/>
      <w:r w:rsidR="000B330E" w:rsidRPr="00B6510C">
        <w:rPr>
          <w:rFonts w:ascii="Corbel" w:hAnsi="Corbel" w:cstheme="minorHAnsi"/>
          <w:sz w:val="24"/>
          <w:szCs w:val="24"/>
        </w:rPr>
        <w:t>zero tolerance</w:t>
      </w:r>
      <w:proofErr w:type="gramEnd"/>
      <w:r w:rsidR="000B330E" w:rsidRPr="00B6510C">
        <w:rPr>
          <w:rFonts w:ascii="Corbel" w:hAnsi="Corbel" w:cstheme="minorHAnsi"/>
          <w:sz w:val="24"/>
          <w:szCs w:val="24"/>
        </w:rPr>
        <w:t xml:space="preserve"> approach to any abusive behaviours and will </w:t>
      </w:r>
      <w:r w:rsidR="001A48D7" w:rsidRPr="00B6510C">
        <w:rPr>
          <w:rFonts w:ascii="Corbel" w:hAnsi="Corbel" w:cstheme="minorHAnsi"/>
          <w:sz w:val="24"/>
          <w:szCs w:val="24"/>
        </w:rPr>
        <w:t xml:space="preserve">stop and </w:t>
      </w:r>
      <w:r w:rsidR="000B330E" w:rsidRPr="00B6510C">
        <w:rPr>
          <w:rFonts w:ascii="Corbel" w:hAnsi="Corbel" w:cstheme="minorHAnsi"/>
          <w:sz w:val="24"/>
          <w:szCs w:val="24"/>
        </w:rPr>
        <w:t>challenge inappropriate behaviour</w:t>
      </w:r>
      <w:r w:rsidR="006B264F" w:rsidRPr="00B6510C">
        <w:rPr>
          <w:rFonts w:ascii="Corbel" w:hAnsi="Corbel" w:cstheme="minorHAnsi"/>
          <w:sz w:val="24"/>
          <w:szCs w:val="24"/>
        </w:rPr>
        <w:t>s</w:t>
      </w:r>
      <w:r w:rsidR="000B330E" w:rsidRPr="00B6510C">
        <w:rPr>
          <w:rFonts w:ascii="Corbel" w:hAnsi="Corbel" w:cstheme="minorHAnsi"/>
          <w:sz w:val="24"/>
          <w:szCs w:val="24"/>
        </w:rPr>
        <w:t xml:space="preserve"> between </w:t>
      </w:r>
      <w:r w:rsidRPr="00F17AE9">
        <w:rPr>
          <w:rFonts w:ascii="Corbel" w:hAnsi="Corbel" w:cstheme="minorHAnsi"/>
          <w:sz w:val="24"/>
          <w:szCs w:val="24"/>
        </w:rPr>
        <w:t>children</w:t>
      </w:r>
      <w:r w:rsidR="000B330E" w:rsidRPr="00B6510C">
        <w:rPr>
          <w:rFonts w:ascii="Corbel" w:hAnsi="Corbel" w:cstheme="minorHAnsi"/>
          <w:sz w:val="24"/>
          <w:szCs w:val="24"/>
        </w:rPr>
        <w:t xml:space="preserve">, many of which may be sexual in nature. </w:t>
      </w:r>
      <w:r w:rsidR="00A83F93" w:rsidRPr="00B6510C">
        <w:rPr>
          <w:rFonts w:ascii="Corbel" w:hAnsi="Corbel" w:cstheme="minorHAnsi"/>
          <w:sz w:val="24"/>
          <w:szCs w:val="24"/>
        </w:rPr>
        <w:t>We recognise</w:t>
      </w:r>
      <w:r w:rsidR="00A83F93" w:rsidRPr="00B6510C">
        <w:rPr>
          <w:rFonts w:ascii="Corbel" w:hAnsi="Corbel" w:cstheme="minorHAnsi"/>
          <w:sz w:val="24"/>
          <w:szCs w:val="24"/>
          <w:lang w:val="en-US" w:bidi="en-US"/>
        </w:rPr>
        <w:t xml:space="preserve"> that even if there are no reported cases of </w:t>
      </w:r>
      <w:proofErr w:type="gramStart"/>
      <w:r w:rsidRPr="00F17AE9">
        <w:rPr>
          <w:rFonts w:ascii="Corbel" w:hAnsi="Corbel" w:cstheme="minorHAnsi"/>
          <w:sz w:val="24"/>
          <w:szCs w:val="24"/>
          <w:lang w:val="en-US" w:bidi="en-US"/>
        </w:rPr>
        <w:t>child on child</w:t>
      </w:r>
      <w:proofErr w:type="gramEnd"/>
      <w:r w:rsidR="00A83F93" w:rsidRPr="00B6510C">
        <w:rPr>
          <w:rFonts w:ascii="Corbel" w:hAnsi="Corbel" w:cstheme="minorHAnsi"/>
          <w:sz w:val="24"/>
          <w:szCs w:val="24"/>
          <w:lang w:val="en-US" w:bidi="en-US"/>
        </w:rPr>
        <w:t xml:space="preserve"> abuse that such abuse may still be taking place</w:t>
      </w:r>
      <w:r w:rsidR="007C41C7" w:rsidRPr="00B6510C">
        <w:rPr>
          <w:rFonts w:ascii="Corbel" w:hAnsi="Corbel" w:cstheme="minorHAnsi"/>
          <w:sz w:val="24"/>
          <w:szCs w:val="24"/>
          <w:lang w:val="en-US" w:bidi="en-US"/>
        </w:rPr>
        <w:t xml:space="preserve"> and all staff should</w:t>
      </w:r>
      <w:r w:rsidR="00E57EF7" w:rsidRPr="00B6510C">
        <w:rPr>
          <w:rFonts w:ascii="Corbel" w:hAnsi="Corbel" w:cstheme="minorHAnsi"/>
          <w:sz w:val="24"/>
          <w:szCs w:val="24"/>
          <w:lang w:val="en-US" w:bidi="en-US"/>
        </w:rPr>
        <w:t xml:space="preserve"> be vigilant.</w:t>
      </w:r>
    </w:p>
    <w:p w14:paraId="640DAA06" w14:textId="77777777" w:rsidR="000B330E" w:rsidRPr="00006C6C" w:rsidRDefault="000B330E" w:rsidP="00BE641A">
      <w:pPr>
        <w:pStyle w:val="NoSpacing"/>
        <w:jc w:val="both"/>
        <w:rPr>
          <w:rFonts w:ascii="Corbel" w:hAnsi="Corbel" w:cstheme="minorHAnsi"/>
          <w:sz w:val="24"/>
          <w:szCs w:val="24"/>
          <w:shd w:val="clear" w:color="auto" w:fill="FFFFFF"/>
        </w:rPr>
      </w:pPr>
    </w:p>
    <w:p w14:paraId="7B4081B5" w14:textId="31D13F59" w:rsidR="007C41C7" w:rsidRPr="00B6510C" w:rsidRDefault="007C41C7" w:rsidP="00BE641A">
      <w:pPr>
        <w:pStyle w:val="NoSpacing"/>
        <w:jc w:val="both"/>
        <w:rPr>
          <w:rFonts w:ascii="Corbel" w:hAnsi="Corbel" w:cstheme="minorHAnsi"/>
          <w:kern w:val="24"/>
          <w:sz w:val="24"/>
          <w:szCs w:val="24"/>
        </w:rPr>
      </w:pPr>
      <w:r w:rsidRPr="00B6510C">
        <w:rPr>
          <w:rFonts w:ascii="Corbel" w:hAnsi="Corbel" w:cstheme="minorHAnsi"/>
          <w:kern w:val="24"/>
          <w:sz w:val="24"/>
          <w:szCs w:val="24"/>
        </w:rPr>
        <w:t xml:space="preserve">A difficult feature of </w:t>
      </w:r>
      <w:proofErr w:type="gramStart"/>
      <w:r w:rsidR="00EE2A3F" w:rsidRPr="00F17AE9">
        <w:rPr>
          <w:rFonts w:ascii="Corbel" w:hAnsi="Corbel" w:cstheme="minorHAnsi"/>
          <w:kern w:val="24"/>
          <w:sz w:val="24"/>
          <w:szCs w:val="24"/>
        </w:rPr>
        <w:t>child on child</w:t>
      </w:r>
      <w:proofErr w:type="gramEnd"/>
      <w:r w:rsidRPr="00B6510C">
        <w:rPr>
          <w:rFonts w:ascii="Corbel" w:hAnsi="Corbel" w:cstheme="minorHAnsi"/>
          <w:kern w:val="24"/>
          <w:sz w:val="24"/>
          <w:szCs w:val="24"/>
        </w:rPr>
        <w:t xml:space="preserve"> abuse is that the perpetrators could be victims themselves and possibly are being abused by other family members</w:t>
      </w:r>
      <w:r w:rsidR="00B549EA" w:rsidRPr="00B6510C">
        <w:rPr>
          <w:rFonts w:ascii="Corbel" w:hAnsi="Corbel" w:cstheme="minorHAnsi"/>
          <w:kern w:val="24"/>
          <w:sz w:val="24"/>
          <w:szCs w:val="24"/>
        </w:rPr>
        <w:t>, other adults and children.</w:t>
      </w:r>
    </w:p>
    <w:p w14:paraId="74BCEFFE" w14:textId="4377FA4C" w:rsidR="00D616F3" w:rsidRPr="00B6510C" w:rsidRDefault="00D616F3" w:rsidP="00BE641A">
      <w:pPr>
        <w:pStyle w:val="NoSpacing"/>
        <w:jc w:val="both"/>
        <w:rPr>
          <w:rStyle w:val="apple-converted-space"/>
          <w:rFonts w:ascii="Corbel" w:hAnsi="Corbel" w:cstheme="minorHAnsi"/>
          <w:sz w:val="24"/>
          <w:szCs w:val="24"/>
        </w:rPr>
      </w:pPr>
      <w:r w:rsidRPr="00B6510C">
        <w:rPr>
          <w:rFonts w:ascii="Corbel" w:hAnsi="Corbel" w:cstheme="minorHAnsi"/>
          <w:sz w:val="24"/>
          <w:szCs w:val="24"/>
          <w:shd w:val="clear" w:color="auto" w:fill="FFFFFF"/>
        </w:rPr>
        <w:t xml:space="preserve">In cases where </w:t>
      </w:r>
      <w:r w:rsidR="00EE2A3F" w:rsidRPr="00F17AE9">
        <w:rPr>
          <w:rFonts w:ascii="Corbel" w:hAnsi="Corbel" w:cstheme="minorHAnsi"/>
          <w:sz w:val="24"/>
          <w:szCs w:val="24"/>
          <w:shd w:val="clear" w:color="auto" w:fill="FFFFFF"/>
        </w:rPr>
        <w:t>child on child</w:t>
      </w:r>
      <w:r w:rsidRPr="00B6510C">
        <w:rPr>
          <w:rFonts w:ascii="Corbel" w:hAnsi="Corbel" w:cstheme="minorHAnsi"/>
          <w:sz w:val="24"/>
          <w:szCs w:val="24"/>
          <w:shd w:val="clear" w:color="auto" w:fill="FFFFFF"/>
        </w:rPr>
        <w:t xml:space="preserve"> abuse is identified we will follow our procedures for dealing with concerns, recognising that both the victim and perpetrator will require support.     </w:t>
      </w:r>
      <w:r w:rsidRPr="00B6510C">
        <w:rPr>
          <w:rStyle w:val="apple-converted-space"/>
          <w:rFonts w:ascii="Corbel" w:hAnsi="Corbel" w:cstheme="minorHAnsi"/>
          <w:sz w:val="24"/>
          <w:szCs w:val="24"/>
          <w:shd w:val="clear" w:color="auto" w:fill="FFFFFF"/>
        </w:rPr>
        <w:t> </w:t>
      </w:r>
    </w:p>
    <w:p w14:paraId="0F4FCB34" w14:textId="77777777" w:rsidR="00D616F3" w:rsidRPr="00B6510C" w:rsidRDefault="00D616F3" w:rsidP="00D97477">
      <w:pPr>
        <w:pStyle w:val="NoSpacing"/>
        <w:rPr>
          <w:rFonts w:ascii="Corbel" w:hAnsi="Corbel" w:cstheme="minorHAnsi"/>
          <w:sz w:val="24"/>
          <w:szCs w:val="24"/>
          <w:lang w:val="en-US" w:bidi="en-US"/>
        </w:rPr>
      </w:pPr>
    </w:p>
    <w:p w14:paraId="03333AF9" w14:textId="6CC9FB97" w:rsidR="004D4FE2" w:rsidRPr="00006C6C" w:rsidRDefault="004D4FE2" w:rsidP="00D97477">
      <w:pPr>
        <w:pStyle w:val="NoSpacing"/>
        <w:rPr>
          <w:rFonts w:ascii="Corbel" w:hAnsi="Corbel" w:cstheme="minorHAnsi"/>
          <w:sz w:val="24"/>
          <w:szCs w:val="24"/>
          <w:lang w:val="en-US" w:bidi="en-US"/>
        </w:rPr>
      </w:pPr>
      <w:r w:rsidRPr="00B6510C">
        <w:rPr>
          <w:rFonts w:ascii="Corbel" w:hAnsi="Corbel" w:cstheme="minorHAnsi"/>
          <w:sz w:val="24"/>
          <w:szCs w:val="24"/>
          <w:lang w:val="en-US" w:bidi="en-US"/>
        </w:rPr>
        <w:t>T</w:t>
      </w:r>
      <w:r w:rsidR="00365668" w:rsidRPr="00B6510C">
        <w:rPr>
          <w:rFonts w:ascii="Corbel" w:hAnsi="Corbel" w:cstheme="minorHAnsi"/>
          <w:sz w:val="24"/>
          <w:szCs w:val="24"/>
          <w:lang w:val="en-US" w:bidi="en-US"/>
        </w:rPr>
        <w:t xml:space="preserve">he school takes the following steps to </w:t>
      </w:r>
      <w:proofErr w:type="spellStart"/>
      <w:r w:rsidR="001A48D7" w:rsidRPr="00B6510C">
        <w:rPr>
          <w:rFonts w:ascii="Corbel" w:hAnsi="Corbel" w:cstheme="minorHAnsi"/>
          <w:sz w:val="24"/>
          <w:szCs w:val="24"/>
          <w:lang w:val="en-US" w:bidi="en-US"/>
        </w:rPr>
        <w:t>minimis</w:t>
      </w:r>
      <w:r w:rsidRPr="00B6510C">
        <w:rPr>
          <w:rFonts w:ascii="Corbel" w:hAnsi="Corbel" w:cstheme="minorHAnsi"/>
          <w:sz w:val="24"/>
          <w:szCs w:val="24"/>
          <w:lang w:val="en-US" w:bidi="en-US"/>
        </w:rPr>
        <w:t>e</w:t>
      </w:r>
      <w:proofErr w:type="spellEnd"/>
      <w:r w:rsidRPr="00B6510C">
        <w:rPr>
          <w:rFonts w:ascii="Corbel" w:hAnsi="Corbel" w:cstheme="minorHAnsi"/>
          <w:sz w:val="24"/>
          <w:szCs w:val="24"/>
          <w:lang w:val="en-US" w:bidi="en-US"/>
        </w:rPr>
        <w:t xml:space="preserve"> the risk of </w:t>
      </w:r>
      <w:proofErr w:type="gramStart"/>
      <w:r w:rsidR="00EE2A3F" w:rsidRPr="00F17AE9">
        <w:rPr>
          <w:rFonts w:ascii="Corbel" w:hAnsi="Corbel" w:cstheme="minorHAnsi"/>
          <w:sz w:val="24"/>
          <w:szCs w:val="24"/>
          <w:lang w:val="en-US" w:bidi="en-US"/>
        </w:rPr>
        <w:t>child on child</w:t>
      </w:r>
      <w:proofErr w:type="gramEnd"/>
      <w:r w:rsidRPr="00B6510C">
        <w:rPr>
          <w:rFonts w:ascii="Corbel" w:hAnsi="Corbel" w:cstheme="minorHAnsi"/>
          <w:sz w:val="24"/>
          <w:szCs w:val="24"/>
          <w:lang w:val="en-US" w:bidi="en-US"/>
        </w:rPr>
        <w:t xml:space="preserve"> abuse</w:t>
      </w:r>
      <w:r w:rsidR="00365668" w:rsidRPr="00B6510C">
        <w:rPr>
          <w:rFonts w:ascii="Corbel" w:hAnsi="Corbel" w:cstheme="minorHAnsi"/>
          <w:sz w:val="24"/>
          <w:szCs w:val="24"/>
          <w:lang w:val="en-US" w:bidi="en-US"/>
        </w:rPr>
        <w:t>:</w:t>
      </w:r>
    </w:p>
    <w:p w14:paraId="3F8ECBC0" w14:textId="77777777" w:rsidR="00EE2A3F" w:rsidRPr="00F17AE9" w:rsidRDefault="00EE2A3F" w:rsidP="00EE2A3F">
      <w:pPr>
        <w:pStyle w:val="NoSpacing"/>
        <w:numPr>
          <w:ilvl w:val="0"/>
          <w:numId w:val="5"/>
        </w:numPr>
        <w:rPr>
          <w:rFonts w:cstheme="minorHAnsi"/>
          <w:sz w:val="24"/>
          <w:szCs w:val="24"/>
        </w:rPr>
      </w:pPr>
      <w:r w:rsidRPr="00F17AE9">
        <w:rPr>
          <w:rFonts w:cstheme="minorHAnsi"/>
          <w:sz w:val="24"/>
          <w:szCs w:val="24"/>
        </w:rPr>
        <w:lastRenderedPageBreak/>
        <w:t>Promoting an open and honest environment where children feel safe and confident to share their concerns and worries</w:t>
      </w:r>
    </w:p>
    <w:p w14:paraId="642B5EA9" w14:textId="0827510D" w:rsidR="00EE2A3F" w:rsidRPr="00F17AE9" w:rsidRDefault="00EE2A3F" w:rsidP="00EE2A3F">
      <w:pPr>
        <w:pStyle w:val="NoSpacing"/>
        <w:numPr>
          <w:ilvl w:val="0"/>
          <w:numId w:val="5"/>
        </w:numPr>
        <w:rPr>
          <w:rFonts w:cstheme="minorHAnsi"/>
          <w:sz w:val="24"/>
          <w:szCs w:val="24"/>
        </w:rPr>
      </w:pPr>
      <w:r w:rsidRPr="00F17AE9">
        <w:rPr>
          <w:rFonts w:cstheme="minorHAnsi"/>
          <w:sz w:val="24"/>
          <w:szCs w:val="24"/>
        </w:rPr>
        <w:t>Using the Relationship, Sex and Health Education and PSHE curricula to educate and reinforce key messages</w:t>
      </w:r>
    </w:p>
    <w:p w14:paraId="6EDB7865" w14:textId="77777777" w:rsidR="00EE2A3F" w:rsidRPr="00F17AE9" w:rsidRDefault="00EE2A3F" w:rsidP="00EE2A3F">
      <w:pPr>
        <w:pStyle w:val="NoSpacing"/>
        <w:numPr>
          <w:ilvl w:val="0"/>
          <w:numId w:val="5"/>
        </w:numPr>
        <w:rPr>
          <w:rFonts w:cstheme="minorHAnsi"/>
          <w:sz w:val="24"/>
          <w:szCs w:val="24"/>
        </w:rPr>
      </w:pPr>
      <w:r w:rsidRPr="00F17AE9">
        <w:rPr>
          <w:rFonts w:cstheme="minorHAnsi"/>
          <w:sz w:val="24"/>
          <w:szCs w:val="24"/>
        </w:rPr>
        <w:t>Ensuring school is well supervised, especially in areas where children may be vulnerable</w:t>
      </w:r>
    </w:p>
    <w:p w14:paraId="5F6A14F5" w14:textId="1BC5C2B9" w:rsidR="00D97477" w:rsidRPr="00006C6C" w:rsidRDefault="00FD62DB" w:rsidP="00CC7DCA">
      <w:pPr>
        <w:pStyle w:val="NoSpacing"/>
        <w:numPr>
          <w:ilvl w:val="0"/>
          <w:numId w:val="5"/>
        </w:numPr>
        <w:rPr>
          <w:rFonts w:ascii="Corbel" w:hAnsi="Corbel" w:cstheme="minorHAnsi"/>
          <w:sz w:val="24"/>
          <w:szCs w:val="24"/>
        </w:rPr>
      </w:pPr>
      <w:r w:rsidRPr="00B6510C">
        <w:rPr>
          <w:rFonts w:ascii="Corbel" w:hAnsi="Corbel" w:cstheme="minorHAnsi"/>
          <w:kern w:val="24"/>
          <w:sz w:val="24"/>
          <w:szCs w:val="24"/>
        </w:rPr>
        <w:t>Ensures</w:t>
      </w:r>
      <w:r w:rsidR="00D97477" w:rsidRPr="00B6510C">
        <w:rPr>
          <w:rFonts w:ascii="Corbel" w:hAnsi="Corbel" w:cstheme="minorHAnsi"/>
          <w:kern w:val="24"/>
          <w:sz w:val="24"/>
          <w:szCs w:val="24"/>
        </w:rPr>
        <w:t xml:space="preserve"> staff are aware of the indicators and signs of </w:t>
      </w:r>
      <w:proofErr w:type="gramStart"/>
      <w:r w:rsidR="00EE2A3F" w:rsidRPr="00F17AE9">
        <w:rPr>
          <w:rFonts w:ascii="Corbel" w:hAnsi="Corbel" w:cstheme="minorHAnsi"/>
          <w:kern w:val="24"/>
          <w:sz w:val="24"/>
          <w:szCs w:val="24"/>
        </w:rPr>
        <w:t>child  on</w:t>
      </w:r>
      <w:proofErr w:type="gramEnd"/>
      <w:r w:rsidR="00EE2A3F" w:rsidRPr="00F17AE9">
        <w:rPr>
          <w:rFonts w:ascii="Corbel" w:hAnsi="Corbel" w:cstheme="minorHAnsi"/>
          <w:kern w:val="24"/>
          <w:sz w:val="24"/>
          <w:szCs w:val="24"/>
        </w:rPr>
        <w:t xml:space="preserve"> child</w:t>
      </w:r>
      <w:r w:rsidR="00D97477" w:rsidRPr="00B6510C">
        <w:rPr>
          <w:rFonts w:ascii="Corbel" w:hAnsi="Corbel" w:cstheme="minorHAnsi"/>
          <w:kern w:val="24"/>
          <w:sz w:val="24"/>
          <w:szCs w:val="24"/>
        </w:rPr>
        <w:t xml:space="preserve"> abuse and how to</w:t>
      </w:r>
      <w:r w:rsidR="00D97477" w:rsidRPr="00006C6C">
        <w:rPr>
          <w:rFonts w:ascii="Corbel" w:hAnsi="Corbel" w:cstheme="minorHAnsi"/>
          <w:kern w:val="24"/>
          <w:sz w:val="24"/>
          <w:szCs w:val="24"/>
        </w:rPr>
        <w:t xml:space="preserve"> identify them</w:t>
      </w:r>
    </w:p>
    <w:p w14:paraId="03B2E52F" w14:textId="77777777" w:rsidR="00BC0F80" w:rsidRPr="00006C6C" w:rsidRDefault="00FD62DB"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Addresses</w:t>
      </w:r>
      <w:r w:rsidR="00BC0F80" w:rsidRPr="00006C6C">
        <w:rPr>
          <w:rFonts w:ascii="Corbel" w:hAnsi="Corbel" w:cstheme="minorHAnsi"/>
          <w:kern w:val="24"/>
          <w:sz w:val="24"/>
          <w:szCs w:val="24"/>
        </w:rPr>
        <w:t xml:space="preserve"> inappropriate behaviour (even if it appears to be relatively minor)</w:t>
      </w:r>
    </w:p>
    <w:p w14:paraId="010EEEF4" w14:textId="77777777" w:rsidR="00D616F3" w:rsidRPr="00006C6C" w:rsidRDefault="00FD62DB"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 xml:space="preserve">Has </w:t>
      </w:r>
      <w:r w:rsidR="00D616F3" w:rsidRPr="00006C6C">
        <w:rPr>
          <w:rFonts w:ascii="Corbel" w:hAnsi="Corbel" w:cstheme="minorHAnsi"/>
          <w:kern w:val="24"/>
          <w:sz w:val="24"/>
          <w:szCs w:val="24"/>
        </w:rPr>
        <w:t xml:space="preserve">clear robust policies on dealing with key issues </w:t>
      </w:r>
      <w:r w:rsidR="00D97477" w:rsidRPr="00006C6C">
        <w:rPr>
          <w:rFonts w:ascii="Corbel" w:hAnsi="Corbel" w:cstheme="minorHAnsi"/>
          <w:kern w:val="24"/>
          <w:sz w:val="24"/>
          <w:szCs w:val="24"/>
        </w:rPr>
        <w:t xml:space="preserve">of behaviour </w:t>
      </w:r>
      <w:r w:rsidR="00D616F3" w:rsidRPr="00006C6C">
        <w:rPr>
          <w:rFonts w:ascii="Corbel" w:hAnsi="Corbel" w:cstheme="minorHAnsi"/>
          <w:kern w:val="24"/>
          <w:sz w:val="24"/>
          <w:szCs w:val="24"/>
        </w:rPr>
        <w:t>such as cyber bullying</w:t>
      </w:r>
    </w:p>
    <w:p w14:paraId="3A696C75" w14:textId="3F29A9B1" w:rsidR="00D616F3" w:rsidRPr="00EE2A3F" w:rsidRDefault="00FD62DB">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Ensures</w:t>
      </w:r>
      <w:r w:rsidR="00D616F3" w:rsidRPr="00006C6C">
        <w:rPr>
          <w:rFonts w:ascii="Corbel" w:hAnsi="Corbel" w:cstheme="minorHAnsi"/>
          <w:kern w:val="24"/>
          <w:sz w:val="24"/>
          <w:szCs w:val="24"/>
        </w:rPr>
        <w:t xml:space="preserve"> staff and students are aware of the policies</w:t>
      </w:r>
      <w:r w:rsidR="00D616F3" w:rsidRPr="00EE2A3F">
        <w:rPr>
          <w:rFonts w:ascii="Corbel" w:hAnsi="Corbel" w:cstheme="minorHAnsi"/>
          <w:kern w:val="24"/>
          <w:sz w:val="24"/>
          <w:szCs w:val="24"/>
        </w:rPr>
        <w:t xml:space="preserve"> </w:t>
      </w:r>
    </w:p>
    <w:p w14:paraId="79729B3B" w14:textId="77777777" w:rsidR="00D616F3" w:rsidRPr="00006C6C" w:rsidRDefault="00D616F3"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Increase</w:t>
      </w:r>
      <w:r w:rsidR="00FD62DB" w:rsidRPr="00006C6C">
        <w:rPr>
          <w:rFonts w:ascii="Corbel" w:hAnsi="Corbel" w:cstheme="minorHAnsi"/>
          <w:kern w:val="24"/>
          <w:sz w:val="24"/>
          <w:szCs w:val="24"/>
        </w:rPr>
        <w:t>s</w:t>
      </w:r>
      <w:r w:rsidRPr="00006C6C">
        <w:rPr>
          <w:rFonts w:ascii="Corbel" w:hAnsi="Corbel" w:cstheme="minorHAnsi"/>
          <w:kern w:val="24"/>
          <w:sz w:val="24"/>
          <w:szCs w:val="24"/>
        </w:rPr>
        <w:t xml:space="preserve"> supervision during key times</w:t>
      </w:r>
    </w:p>
    <w:p w14:paraId="3CBA1CF8" w14:textId="77777777" w:rsidR="00D616F3" w:rsidRPr="00006C6C" w:rsidRDefault="00D616F3"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Take</w:t>
      </w:r>
      <w:r w:rsidR="00FD62DB" w:rsidRPr="00006C6C">
        <w:rPr>
          <w:rFonts w:ascii="Corbel" w:hAnsi="Corbel" w:cstheme="minorHAnsi"/>
          <w:kern w:val="24"/>
          <w:sz w:val="24"/>
          <w:szCs w:val="24"/>
        </w:rPr>
        <w:t>s</w:t>
      </w:r>
      <w:r w:rsidRPr="00006C6C">
        <w:rPr>
          <w:rFonts w:ascii="Corbel" w:hAnsi="Corbel" w:cstheme="minorHAnsi"/>
          <w:kern w:val="24"/>
          <w:sz w:val="24"/>
          <w:szCs w:val="24"/>
        </w:rPr>
        <w:t xml:space="preserve"> steps to prevent isolation </w:t>
      </w:r>
    </w:p>
    <w:p w14:paraId="4AF63DB8" w14:textId="77777777" w:rsidR="00D616F3" w:rsidRPr="00006C6C" w:rsidRDefault="00D616F3"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Separate</w:t>
      </w:r>
      <w:r w:rsidR="00FD62DB" w:rsidRPr="00006C6C">
        <w:rPr>
          <w:rFonts w:ascii="Corbel" w:hAnsi="Corbel" w:cstheme="minorHAnsi"/>
          <w:kern w:val="24"/>
          <w:sz w:val="24"/>
          <w:szCs w:val="24"/>
        </w:rPr>
        <w:t>s</w:t>
      </w:r>
      <w:r w:rsidRPr="00006C6C">
        <w:rPr>
          <w:rFonts w:ascii="Corbel" w:hAnsi="Corbel" w:cstheme="minorHAnsi"/>
          <w:kern w:val="24"/>
          <w:sz w:val="24"/>
          <w:szCs w:val="24"/>
        </w:rPr>
        <w:t xml:space="preserve"> children if needed</w:t>
      </w:r>
    </w:p>
    <w:p w14:paraId="63AA9DB3" w14:textId="77777777" w:rsidR="00D616F3" w:rsidRPr="00006C6C" w:rsidRDefault="00FD62DB" w:rsidP="00CC7DCA">
      <w:pPr>
        <w:pStyle w:val="NoSpacing"/>
        <w:numPr>
          <w:ilvl w:val="0"/>
          <w:numId w:val="5"/>
        </w:numPr>
        <w:rPr>
          <w:rFonts w:ascii="Corbel" w:hAnsi="Corbel" w:cstheme="minorHAnsi"/>
          <w:sz w:val="24"/>
          <w:szCs w:val="24"/>
        </w:rPr>
      </w:pPr>
      <w:r w:rsidRPr="00006C6C">
        <w:rPr>
          <w:rFonts w:ascii="Corbel" w:hAnsi="Corbel" w:cstheme="minorHAnsi"/>
          <w:kern w:val="24"/>
          <w:sz w:val="24"/>
          <w:szCs w:val="24"/>
        </w:rPr>
        <w:t>Where risk is identified,</w:t>
      </w:r>
      <w:r w:rsidR="00D616F3" w:rsidRPr="00006C6C">
        <w:rPr>
          <w:rFonts w:ascii="Corbel" w:hAnsi="Corbel" w:cstheme="minorHAnsi"/>
          <w:kern w:val="24"/>
          <w:sz w:val="24"/>
          <w:szCs w:val="24"/>
        </w:rPr>
        <w:t xml:space="preserve"> a student risk assessment</w:t>
      </w:r>
      <w:r w:rsidRPr="00006C6C">
        <w:rPr>
          <w:rFonts w:ascii="Corbel" w:hAnsi="Corbel" w:cstheme="minorHAnsi"/>
          <w:kern w:val="24"/>
          <w:sz w:val="24"/>
          <w:szCs w:val="24"/>
        </w:rPr>
        <w:t xml:space="preserve"> is put</w:t>
      </w:r>
      <w:r w:rsidR="00D616F3" w:rsidRPr="00006C6C">
        <w:rPr>
          <w:rFonts w:ascii="Corbel" w:hAnsi="Corbel" w:cstheme="minorHAnsi"/>
          <w:kern w:val="24"/>
          <w:sz w:val="24"/>
          <w:szCs w:val="24"/>
        </w:rPr>
        <w:t xml:space="preserve"> in place </w:t>
      </w:r>
    </w:p>
    <w:p w14:paraId="2370BE69" w14:textId="77777777" w:rsidR="004D4FE2" w:rsidRPr="00006C6C" w:rsidRDefault="004D4FE2" w:rsidP="00D97477">
      <w:pPr>
        <w:pStyle w:val="NoSpacing"/>
        <w:rPr>
          <w:rFonts w:ascii="Corbel" w:hAnsi="Corbel" w:cstheme="minorHAnsi"/>
          <w:sz w:val="24"/>
          <w:szCs w:val="24"/>
          <w:lang w:val="en-US" w:bidi="en-US"/>
        </w:rPr>
      </w:pPr>
    </w:p>
    <w:p w14:paraId="37458894" w14:textId="77777777" w:rsidR="00887583" w:rsidRPr="00006C6C" w:rsidRDefault="00887583" w:rsidP="00D97477">
      <w:pPr>
        <w:pStyle w:val="NoSpacing"/>
        <w:rPr>
          <w:rFonts w:ascii="Corbel" w:hAnsi="Corbel" w:cstheme="minorHAnsi"/>
          <w:sz w:val="24"/>
          <w:szCs w:val="24"/>
          <w:lang w:val="en-US" w:bidi="en-US"/>
        </w:rPr>
      </w:pPr>
      <w:r w:rsidRPr="00006C6C">
        <w:rPr>
          <w:rFonts w:ascii="Corbel" w:hAnsi="Corbel" w:cstheme="minorHAnsi"/>
          <w:sz w:val="24"/>
          <w:szCs w:val="24"/>
          <w:lang w:val="en-US" w:bidi="en-US"/>
        </w:rPr>
        <w:t>The following s</w:t>
      </w:r>
      <w:r w:rsidR="004D4FE2" w:rsidRPr="00006C6C">
        <w:rPr>
          <w:rFonts w:ascii="Corbel" w:hAnsi="Corbel" w:cstheme="minorHAnsi"/>
          <w:sz w:val="24"/>
          <w:szCs w:val="24"/>
          <w:lang w:val="en-US" w:bidi="en-US"/>
        </w:rPr>
        <w:t xml:space="preserve">ystems </w:t>
      </w:r>
      <w:r w:rsidRPr="00006C6C">
        <w:rPr>
          <w:rFonts w:ascii="Corbel" w:hAnsi="Corbel" w:cstheme="minorHAnsi"/>
          <w:sz w:val="24"/>
          <w:szCs w:val="24"/>
          <w:lang w:val="en-US" w:bidi="en-US"/>
        </w:rPr>
        <w:t xml:space="preserve">are </w:t>
      </w:r>
      <w:r w:rsidR="004D4FE2" w:rsidRPr="00006C6C">
        <w:rPr>
          <w:rFonts w:ascii="Corbel" w:hAnsi="Corbel" w:cstheme="minorHAnsi"/>
          <w:sz w:val="24"/>
          <w:szCs w:val="24"/>
          <w:lang w:val="en-US" w:bidi="en-US"/>
        </w:rPr>
        <w:t xml:space="preserve">in place </w:t>
      </w:r>
      <w:r w:rsidRPr="00006C6C">
        <w:rPr>
          <w:rFonts w:ascii="Corbel" w:hAnsi="Corbel" w:cstheme="minorHAnsi"/>
          <w:sz w:val="24"/>
          <w:szCs w:val="24"/>
          <w:lang w:val="en-US" w:bidi="en-US"/>
        </w:rPr>
        <w:t>to enable children to confidently report</w:t>
      </w:r>
      <w:r w:rsidR="004A079E" w:rsidRPr="00006C6C">
        <w:rPr>
          <w:rFonts w:ascii="Corbel" w:hAnsi="Corbel" w:cstheme="minorHAnsi"/>
          <w:sz w:val="24"/>
          <w:szCs w:val="24"/>
          <w:lang w:val="en-US" w:bidi="en-US"/>
        </w:rPr>
        <w:t xml:space="preserve"> any abuse</w:t>
      </w:r>
      <w:r w:rsidRPr="00006C6C">
        <w:rPr>
          <w:rFonts w:ascii="Corbel" w:hAnsi="Corbel" w:cstheme="minorHAnsi"/>
          <w:sz w:val="24"/>
          <w:szCs w:val="24"/>
          <w:lang w:val="en-US" w:bidi="en-US"/>
        </w:rPr>
        <w:t>:</w:t>
      </w:r>
    </w:p>
    <w:p w14:paraId="019565B8" w14:textId="77777777" w:rsidR="00887583" w:rsidRPr="00006C6C" w:rsidRDefault="004A079E" w:rsidP="00CC7DCA">
      <w:pPr>
        <w:pStyle w:val="NoSpacing"/>
        <w:numPr>
          <w:ilvl w:val="0"/>
          <w:numId w:val="7"/>
        </w:numPr>
        <w:rPr>
          <w:rFonts w:ascii="Corbel" w:hAnsi="Corbel" w:cstheme="minorHAnsi"/>
          <w:sz w:val="24"/>
          <w:szCs w:val="24"/>
          <w:lang w:val="en-US" w:bidi="en-US"/>
        </w:rPr>
      </w:pPr>
      <w:r w:rsidRPr="00006C6C">
        <w:rPr>
          <w:rFonts w:ascii="Corbel" w:hAnsi="Corbel" w:cstheme="minorHAnsi"/>
          <w:sz w:val="24"/>
          <w:szCs w:val="24"/>
          <w:lang w:val="en-US" w:bidi="en-US"/>
        </w:rPr>
        <w:t>All children know who they can report to in school</w:t>
      </w:r>
    </w:p>
    <w:p w14:paraId="5B6BF00D" w14:textId="3C5FC477" w:rsidR="00FE75A1" w:rsidRPr="00006C6C" w:rsidRDefault="00B94B05" w:rsidP="00CC7DCA">
      <w:pPr>
        <w:pStyle w:val="NoSpacing"/>
        <w:numPr>
          <w:ilvl w:val="0"/>
          <w:numId w:val="7"/>
        </w:numPr>
        <w:rPr>
          <w:rFonts w:ascii="Corbel" w:hAnsi="Corbel" w:cstheme="minorHAnsi"/>
          <w:sz w:val="24"/>
          <w:szCs w:val="24"/>
          <w:lang w:val="en-US" w:bidi="en-US"/>
        </w:rPr>
      </w:pPr>
      <w:r w:rsidRPr="00006C6C">
        <w:rPr>
          <w:rFonts w:ascii="Corbel" w:hAnsi="Corbel" w:cstheme="minorHAnsi"/>
          <w:sz w:val="24"/>
          <w:szCs w:val="24"/>
          <w:lang w:val="en-US" w:bidi="en-US"/>
        </w:rPr>
        <w:t>Designated email address (incl template) for reporting concerns</w:t>
      </w:r>
    </w:p>
    <w:p w14:paraId="56E50301" w14:textId="77777777" w:rsidR="001A48D7" w:rsidRPr="00006C6C" w:rsidRDefault="001A48D7" w:rsidP="00CC7DCA">
      <w:pPr>
        <w:pStyle w:val="NoSpacing"/>
        <w:numPr>
          <w:ilvl w:val="0"/>
          <w:numId w:val="7"/>
        </w:numPr>
        <w:rPr>
          <w:rFonts w:ascii="Corbel" w:hAnsi="Corbel" w:cstheme="minorHAnsi"/>
          <w:sz w:val="24"/>
          <w:szCs w:val="24"/>
          <w:lang w:val="en-US" w:bidi="en-US"/>
        </w:rPr>
      </w:pPr>
      <w:r w:rsidRPr="00006C6C">
        <w:rPr>
          <w:rFonts w:ascii="Corbel" w:hAnsi="Corbel" w:cstheme="minorHAnsi"/>
          <w:sz w:val="24"/>
          <w:szCs w:val="24"/>
          <w:lang w:val="en-US" w:bidi="en-US"/>
        </w:rPr>
        <w:t>Assemblies signposting children to key actions / people</w:t>
      </w:r>
    </w:p>
    <w:p w14:paraId="2AB13254" w14:textId="77777777" w:rsidR="00FE75A1" w:rsidRPr="00006C6C" w:rsidRDefault="00FE75A1" w:rsidP="00CC7DCA">
      <w:pPr>
        <w:pStyle w:val="NoSpacing"/>
        <w:numPr>
          <w:ilvl w:val="0"/>
          <w:numId w:val="7"/>
        </w:numPr>
        <w:rPr>
          <w:rFonts w:ascii="Corbel" w:hAnsi="Corbel" w:cstheme="minorHAnsi"/>
          <w:sz w:val="24"/>
          <w:szCs w:val="24"/>
          <w:lang w:val="en-US" w:bidi="en-US"/>
        </w:rPr>
      </w:pPr>
      <w:r w:rsidRPr="00006C6C">
        <w:rPr>
          <w:rFonts w:ascii="Corbel" w:hAnsi="Corbel" w:cstheme="minorHAnsi"/>
          <w:sz w:val="24"/>
          <w:szCs w:val="24"/>
          <w:lang w:val="en-US" w:bidi="en-US"/>
        </w:rPr>
        <w:t>Posters around school</w:t>
      </w:r>
    </w:p>
    <w:p w14:paraId="6AE488BF" w14:textId="77777777" w:rsidR="00887583" w:rsidRPr="00006C6C" w:rsidRDefault="00887583" w:rsidP="00B94B05">
      <w:pPr>
        <w:pStyle w:val="NoSpacing"/>
        <w:jc w:val="both"/>
        <w:rPr>
          <w:rFonts w:ascii="Corbel" w:hAnsi="Corbel" w:cstheme="minorHAnsi"/>
          <w:sz w:val="24"/>
          <w:szCs w:val="24"/>
          <w:lang w:val="en-US" w:bidi="en-US"/>
        </w:rPr>
      </w:pPr>
    </w:p>
    <w:p w14:paraId="5C5EE51F" w14:textId="77777777" w:rsidR="00887583" w:rsidRPr="00006C6C" w:rsidRDefault="001A48D7" w:rsidP="00B94B05">
      <w:pPr>
        <w:pStyle w:val="NoSpacing"/>
        <w:jc w:val="both"/>
        <w:rPr>
          <w:rFonts w:ascii="Corbel" w:hAnsi="Corbel" w:cstheme="minorHAnsi"/>
          <w:sz w:val="24"/>
          <w:szCs w:val="24"/>
          <w:lang w:val="en-US" w:bidi="en-US"/>
        </w:rPr>
      </w:pPr>
      <w:r w:rsidRPr="00006C6C">
        <w:rPr>
          <w:rFonts w:ascii="Corbel" w:hAnsi="Corbel" w:cstheme="minorHAnsi"/>
          <w:sz w:val="24"/>
          <w:szCs w:val="24"/>
          <w:lang w:val="en-US" w:bidi="en-US"/>
        </w:rPr>
        <w:t>Each alleged incident</w:t>
      </w:r>
      <w:r w:rsidR="00887583" w:rsidRPr="00006C6C">
        <w:rPr>
          <w:rFonts w:ascii="Corbel" w:hAnsi="Corbel" w:cstheme="minorHAnsi"/>
          <w:sz w:val="24"/>
          <w:szCs w:val="24"/>
          <w:lang w:val="en-US" w:bidi="en-US"/>
        </w:rPr>
        <w:t xml:space="preserve"> will be recorded, investigated and dealt with</w:t>
      </w:r>
      <w:r w:rsidR="005D2EAA" w:rsidRPr="00006C6C">
        <w:rPr>
          <w:rFonts w:ascii="Corbel" w:hAnsi="Corbel" w:cstheme="minorHAnsi"/>
          <w:sz w:val="24"/>
          <w:szCs w:val="24"/>
          <w:lang w:val="en-US" w:bidi="en-US"/>
        </w:rPr>
        <w:t xml:space="preserve"> on an individual basis based on the following principles:</w:t>
      </w:r>
    </w:p>
    <w:p w14:paraId="3F88B918" w14:textId="77777777" w:rsidR="001A48D7" w:rsidRPr="00006C6C" w:rsidRDefault="004A079E"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All information will be recorded </w:t>
      </w:r>
      <w:r w:rsidRPr="00006C6C">
        <w:rPr>
          <w:rFonts w:ascii="Corbel" w:hAnsi="Corbel" w:cs="Calibri"/>
          <w:bCs/>
          <w:sz w:val="24"/>
          <w:szCs w:val="24"/>
        </w:rPr>
        <w:t>in writing using the agreed procedures (CPO</w:t>
      </w:r>
      <w:r w:rsidR="00B94B05" w:rsidRPr="00006C6C">
        <w:rPr>
          <w:rFonts w:ascii="Corbel" w:hAnsi="Corbel" w:cs="Calibri"/>
          <w:bCs/>
          <w:sz w:val="24"/>
          <w:szCs w:val="24"/>
        </w:rPr>
        <w:t>MS)</w:t>
      </w:r>
    </w:p>
    <w:p w14:paraId="7B319798" w14:textId="77777777" w:rsidR="005D2EAA" w:rsidRPr="00006C6C" w:rsidRDefault="005D2EAA"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All children involved </w:t>
      </w:r>
      <w:r w:rsidR="00071FE3" w:rsidRPr="00006C6C">
        <w:rPr>
          <w:rFonts w:ascii="Corbel" w:hAnsi="Corbel" w:cstheme="minorHAnsi"/>
          <w:sz w:val="24"/>
          <w:szCs w:val="24"/>
          <w:lang w:val="en-US" w:bidi="en-US"/>
        </w:rPr>
        <w:t xml:space="preserve">(victim and alleged perpetrator) </w:t>
      </w:r>
      <w:r w:rsidR="005602A2" w:rsidRPr="00006C6C">
        <w:rPr>
          <w:rFonts w:ascii="Corbel" w:hAnsi="Corbel" w:cstheme="minorHAnsi"/>
          <w:sz w:val="24"/>
          <w:szCs w:val="24"/>
          <w:lang w:val="en-US" w:bidi="en-US"/>
        </w:rPr>
        <w:t xml:space="preserve">in school </w:t>
      </w:r>
      <w:r w:rsidRPr="00006C6C">
        <w:rPr>
          <w:rFonts w:ascii="Corbel" w:hAnsi="Corbel" w:cstheme="minorHAnsi"/>
          <w:sz w:val="24"/>
          <w:szCs w:val="24"/>
          <w:lang w:val="en-US" w:bidi="en-US"/>
        </w:rPr>
        <w:t>will be spoken to separately by the DSL</w:t>
      </w:r>
      <w:r w:rsidR="00B94B05" w:rsidRPr="00006C6C">
        <w:rPr>
          <w:rFonts w:ascii="Corbel" w:hAnsi="Corbel" w:cstheme="minorHAnsi"/>
          <w:sz w:val="24"/>
          <w:szCs w:val="24"/>
          <w:lang w:val="en-US" w:bidi="en-US"/>
        </w:rPr>
        <w:t xml:space="preserve">, DDSL or member of the pastoral team </w:t>
      </w:r>
      <w:proofErr w:type="gramStart"/>
      <w:r w:rsidR="00B94B05" w:rsidRPr="00006C6C">
        <w:rPr>
          <w:rFonts w:ascii="Corbel" w:hAnsi="Corbel" w:cstheme="minorHAnsi"/>
          <w:sz w:val="24"/>
          <w:szCs w:val="24"/>
          <w:lang w:val="en-US" w:bidi="en-US"/>
        </w:rPr>
        <w:t>e.g.</w:t>
      </w:r>
      <w:proofErr w:type="gramEnd"/>
      <w:r w:rsidR="00B94B05" w:rsidRPr="00006C6C">
        <w:rPr>
          <w:rFonts w:ascii="Corbel" w:hAnsi="Corbel" w:cstheme="minorHAnsi"/>
          <w:sz w:val="24"/>
          <w:szCs w:val="24"/>
          <w:lang w:val="en-US" w:bidi="en-US"/>
        </w:rPr>
        <w:t xml:space="preserve"> Head of Year/Asst.  Head of Year.</w:t>
      </w:r>
    </w:p>
    <w:p w14:paraId="3891A62B" w14:textId="77777777" w:rsidR="005602A2" w:rsidRPr="00006C6C" w:rsidRDefault="005602A2"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Where the incident </w:t>
      </w:r>
      <w:r w:rsidR="005B5E32" w:rsidRPr="00006C6C">
        <w:rPr>
          <w:rFonts w:ascii="Corbel" w:hAnsi="Corbel" w:cstheme="minorHAnsi"/>
          <w:sz w:val="24"/>
          <w:szCs w:val="24"/>
          <w:lang w:val="en-US" w:bidi="en-US"/>
        </w:rPr>
        <w:t xml:space="preserve">also </w:t>
      </w:r>
      <w:r w:rsidRPr="00006C6C">
        <w:rPr>
          <w:rFonts w:ascii="Corbel" w:hAnsi="Corbel" w:cstheme="minorHAnsi"/>
          <w:sz w:val="24"/>
          <w:szCs w:val="24"/>
          <w:lang w:val="en-US" w:bidi="en-US"/>
        </w:rPr>
        <w:t xml:space="preserve">involves a child at a different establishment the DSL will ensure effective liaison and information sharing </w:t>
      </w:r>
    </w:p>
    <w:p w14:paraId="46A09484" w14:textId="77777777" w:rsidR="004A079E" w:rsidRPr="00006C6C" w:rsidRDefault="005D2EAA"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All children involved </w:t>
      </w:r>
      <w:r w:rsidR="00071FE3" w:rsidRPr="00006C6C">
        <w:rPr>
          <w:rFonts w:ascii="Corbel" w:hAnsi="Corbel" w:cstheme="minorHAnsi"/>
          <w:sz w:val="24"/>
          <w:szCs w:val="24"/>
          <w:lang w:val="en-US" w:bidi="en-US"/>
        </w:rPr>
        <w:t xml:space="preserve">(victim and alleged perpetrator) </w:t>
      </w:r>
      <w:r w:rsidRPr="00006C6C">
        <w:rPr>
          <w:rFonts w:ascii="Corbel" w:hAnsi="Corbel" w:cstheme="minorHAnsi"/>
          <w:sz w:val="24"/>
          <w:szCs w:val="24"/>
          <w:lang w:val="en-US" w:bidi="en-US"/>
        </w:rPr>
        <w:t>will be appropriately supported throughout the process</w:t>
      </w:r>
    </w:p>
    <w:p w14:paraId="196E5E14" w14:textId="77777777" w:rsidR="00071FE3" w:rsidRPr="00006C6C" w:rsidRDefault="00071FE3"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The DSL will balance the child’s wishes against their duty to protect the child and other children</w:t>
      </w:r>
    </w:p>
    <w:p w14:paraId="3A1BDBBD" w14:textId="77777777" w:rsidR="005602A2" w:rsidRPr="00006C6C" w:rsidRDefault="005602A2"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The school will work with our </w:t>
      </w:r>
      <w:r w:rsidR="003626E8" w:rsidRPr="00006C6C">
        <w:rPr>
          <w:rFonts w:ascii="Corbel" w:hAnsi="Corbel" w:cstheme="minorHAnsi"/>
          <w:sz w:val="24"/>
          <w:szCs w:val="24"/>
          <w:lang w:val="en-US" w:bidi="en-US"/>
        </w:rPr>
        <w:t>l</w:t>
      </w:r>
      <w:r w:rsidR="005D2EAA" w:rsidRPr="00006C6C">
        <w:rPr>
          <w:rFonts w:ascii="Corbel" w:hAnsi="Corbel" w:cstheme="minorHAnsi"/>
          <w:sz w:val="24"/>
          <w:szCs w:val="24"/>
          <w:lang w:val="en-US" w:bidi="en-US"/>
        </w:rPr>
        <w:t>ocal safeguarding partne</w:t>
      </w:r>
      <w:r w:rsidRPr="00006C6C">
        <w:rPr>
          <w:rFonts w:ascii="Corbel" w:hAnsi="Corbel" w:cstheme="minorHAnsi"/>
          <w:sz w:val="24"/>
          <w:szCs w:val="24"/>
          <w:lang w:val="en-US" w:bidi="en-US"/>
        </w:rPr>
        <w:t>rs where</w:t>
      </w:r>
      <w:r w:rsidR="005D2EAA" w:rsidRPr="00006C6C">
        <w:rPr>
          <w:rFonts w:ascii="Corbel" w:hAnsi="Corbel" w:cstheme="minorHAnsi"/>
          <w:sz w:val="24"/>
          <w:szCs w:val="24"/>
          <w:lang w:val="en-US" w:bidi="en-US"/>
        </w:rPr>
        <w:t xml:space="preserve"> appropriate</w:t>
      </w:r>
    </w:p>
    <w:p w14:paraId="59C9BD85" w14:textId="77777777" w:rsidR="00071FE3" w:rsidRPr="00006C6C" w:rsidRDefault="00071FE3" w:rsidP="00B94B05">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The DSL may need to go against the victim’s wishes and make a referral to children’s social care or the police. This will be handled sensitively, the reasons explained to the victim and appropriate support made available </w:t>
      </w:r>
    </w:p>
    <w:p w14:paraId="2B788BAE" w14:textId="77777777" w:rsidR="004A079E" w:rsidRPr="00006C6C" w:rsidRDefault="005D2EAA" w:rsidP="00D97477">
      <w:pPr>
        <w:pStyle w:val="NoSpacing"/>
        <w:numPr>
          <w:ilvl w:val="0"/>
          <w:numId w:val="7"/>
        </w:numPr>
        <w:jc w:val="both"/>
        <w:rPr>
          <w:rFonts w:ascii="Corbel" w:hAnsi="Corbel" w:cstheme="minorHAnsi"/>
          <w:sz w:val="24"/>
          <w:szCs w:val="24"/>
          <w:lang w:val="en-US" w:bidi="en-US"/>
        </w:rPr>
      </w:pPr>
      <w:r w:rsidRPr="00006C6C">
        <w:rPr>
          <w:rFonts w:ascii="Corbel" w:hAnsi="Corbel" w:cstheme="minorHAnsi"/>
          <w:sz w:val="24"/>
          <w:szCs w:val="24"/>
          <w:lang w:val="en-US" w:bidi="en-US"/>
        </w:rPr>
        <w:t xml:space="preserve">Parents will be informed of the incident and how their child will be </w:t>
      </w:r>
      <w:r w:rsidR="005602A2" w:rsidRPr="00006C6C">
        <w:rPr>
          <w:rFonts w:ascii="Corbel" w:hAnsi="Corbel" w:cstheme="minorHAnsi"/>
          <w:sz w:val="24"/>
          <w:szCs w:val="24"/>
          <w:lang w:val="en-US" w:bidi="en-US"/>
        </w:rPr>
        <w:t>dealt with and supported</w:t>
      </w:r>
      <w:r w:rsidR="00071FE3" w:rsidRPr="00006C6C">
        <w:rPr>
          <w:rFonts w:ascii="Corbel" w:hAnsi="Corbel" w:cstheme="minorHAnsi"/>
          <w:sz w:val="24"/>
          <w:szCs w:val="24"/>
          <w:lang w:val="en-US" w:bidi="en-US"/>
        </w:rPr>
        <w:t xml:space="preserve"> (unless this would put a child at greater risk)</w:t>
      </w:r>
    </w:p>
    <w:p w14:paraId="4A936F6C" w14:textId="77777777" w:rsidR="004A079E" w:rsidRPr="00006C6C" w:rsidRDefault="004A079E" w:rsidP="00D97477">
      <w:pPr>
        <w:pStyle w:val="NoSpacing"/>
        <w:rPr>
          <w:rFonts w:ascii="Corbel" w:hAnsi="Corbel" w:cstheme="minorHAnsi"/>
          <w:sz w:val="24"/>
          <w:szCs w:val="24"/>
          <w:lang w:val="en-US" w:bidi="en-US"/>
        </w:rPr>
      </w:pPr>
    </w:p>
    <w:p w14:paraId="15265A94" w14:textId="4DAE2AC4" w:rsidR="00CB12B4" w:rsidRPr="00B6510C" w:rsidRDefault="00CB12B4" w:rsidP="00C24C9D">
      <w:pPr>
        <w:pStyle w:val="NoSpacing"/>
        <w:jc w:val="both"/>
        <w:rPr>
          <w:rFonts w:ascii="Corbel" w:hAnsi="Corbel" w:cstheme="minorHAnsi"/>
          <w:sz w:val="24"/>
          <w:szCs w:val="24"/>
          <w:lang w:val="en-US" w:bidi="en-US"/>
        </w:rPr>
      </w:pPr>
      <w:r w:rsidRPr="00B6510C">
        <w:rPr>
          <w:rFonts w:ascii="Corbel" w:hAnsi="Corbel" w:cstheme="minorHAnsi"/>
          <w:sz w:val="24"/>
          <w:szCs w:val="24"/>
          <w:lang w:val="en-US" w:bidi="en-US"/>
        </w:rPr>
        <w:t>V</w:t>
      </w:r>
      <w:r w:rsidR="004D4FE2" w:rsidRPr="00B6510C">
        <w:rPr>
          <w:rFonts w:ascii="Corbel" w:hAnsi="Corbel" w:cstheme="minorHAnsi"/>
          <w:sz w:val="24"/>
          <w:szCs w:val="24"/>
          <w:lang w:val="en-US" w:bidi="en-US"/>
        </w:rPr>
        <w:t xml:space="preserve">ictims, perpetrators and any other children affected by </w:t>
      </w:r>
      <w:proofErr w:type="gramStart"/>
      <w:r w:rsidR="000A4443" w:rsidRPr="00F17AE9">
        <w:rPr>
          <w:rFonts w:ascii="Corbel" w:hAnsi="Corbel" w:cstheme="minorHAnsi"/>
          <w:sz w:val="24"/>
          <w:szCs w:val="24"/>
          <w:lang w:val="en-US" w:bidi="en-US"/>
        </w:rPr>
        <w:t>child on child</w:t>
      </w:r>
      <w:proofErr w:type="gramEnd"/>
      <w:r w:rsidR="004D4FE2" w:rsidRPr="00B6510C">
        <w:rPr>
          <w:rFonts w:ascii="Corbel" w:hAnsi="Corbel" w:cstheme="minorHAnsi"/>
          <w:sz w:val="24"/>
          <w:szCs w:val="24"/>
          <w:lang w:val="en-US" w:bidi="en-US"/>
        </w:rPr>
        <w:t xml:space="preserve"> abuse will be supported</w:t>
      </w:r>
      <w:r w:rsidRPr="00B6510C">
        <w:rPr>
          <w:rFonts w:ascii="Corbel" w:hAnsi="Corbel" w:cstheme="minorHAnsi"/>
          <w:sz w:val="24"/>
          <w:szCs w:val="24"/>
          <w:lang w:val="en-US" w:bidi="en-US"/>
        </w:rPr>
        <w:t xml:space="preserve"> in the following ways:</w:t>
      </w:r>
    </w:p>
    <w:p w14:paraId="7B6D9928" w14:textId="77777777" w:rsidR="00CB12B4" w:rsidRPr="00B6510C" w:rsidRDefault="00CB12B4"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Support will be tailored on a case-by-case basis</w:t>
      </w:r>
    </w:p>
    <w:p w14:paraId="369998FB" w14:textId="77777777" w:rsidR="00CB12B4" w:rsidRPr="00B6510C" w:rsidRDefault="00CB12B4"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All children involved will be supported by an allocated member of staff</w:t>
      </w:r>
    </w:p>
    <w:p w14:paraId="3D8E9BFE" w14:textId="77777777" w:rsidR="004D4FE2" w:rsidRPr="00B6510C" w:rsidRDefault="000D4B15"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 xml:space="preserve">The </w:t>
      </w:r>
      <w:r w:rsidR="00CB12B4" w:rsidRPr="00B6510C">
        <w:rPr>
          <w:rFonts w:ascii="Corbel" w:hAnsi="Corbel" w:cstheme="minorHAnsi"/>
          <w:sz w:val="24"/>
          <w:szCs w:val="24"/>
          <w:lang w:val="en-US" w:bidi="en-US"/>
        </w:rPr>
        <w:t>needs and wishes of the victim will be taken into account, along with protecting the child.</w:t>
      </w:r>
    </w:p>
    <w:p w14:paraId="23032BB4" w14:textId="77777777" w:rsidR="00CB12B4" w:rsidRPr="00B6510C" w:rsidRDefault="00CB12B4"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Wherever possible, the victim and witnesses will be able to continue their normal routine.</w:t>
      </w:r>
    </w:p>
    <w:p w14:paraId="4BB0565B" w14:textId="77777777" w:rsidR="00CB12B4" w:rsidRPr="00006C6C" w:rsidRDefault="00CB12B4" w:rsidP="00C24C9D">
      <w:pPr>
        <w:pStyle w:val="NoSpacing"/>
        <w:numPr>
          <w:ilvl w:val="0"/>
          <w:numId w:val="9"/>
        </w:numPr>
        <w:jc w:val="both"/>
        <w:rPr>
          <w:rFonts w:ascii="Corbel" w:hAnsi="Corbel" w:cstheme="minorHAnsi"/>
          <w:sz w:val="24"/>
          <w:szCs w:val="24"/>
          <w:lang w:val="en-US" w:bidi="en-US"/>
        </w:rPr>
      </w:pPr>
      <w:r w:rsidRPr="00006C6C">
        <w:rPr>
          <w:rFonts w:ascii="Corbel" w:hAnsi="Corbel" w:cstheme="minorHAnsi"/>
          <w:sz w:val="24"/>
          <w:szCs w:val="24"/>
          <w:lang w:val="en-US" w:bidi="en-US"/>
        </w:rPr>
        <w:lastRenderedPageBreak/>
        <w:t>The victim will never be made to feel they are the problem for making a report or made to feel ashamed for making a report</w:t>
      </w:r>
    </w:p>
    <w:p w14:paraId="46EDC337" w14:textId="77777777" w:rsidR="00F82FD7" w:rsidRPr="00006C6C" w:rsidRDefault="00FD62DB" w:rsidP="00C24C9D">
      <w:pPr>
        <w:pStyle w:val="NoSpacing"/>
        <w:numPr>
          <w:ilvl w:val="0"/>
          <w:numId w:val="9"/>
        </w:numPr>
        <w:jc w:val="both"/>
        <w:rPr>
          <w:rFonts w:ascii="Corbel" w:hAnsi="Corbel" w:cstheme="minorHAnsi"/>
          <w:sz w:val="24"/>
          <w:szCs w:val="24"/>
          <w:lang w:val="en-US" w:bidi="en-US"/>
        </w:rPr>
      </w:pPr>
      <w:r w:rsidRPr="00006C6C">
        <w:rPr>
          <w:rFonts w:ascii="Corbel" w:hAnsi="Corbel" w:cstheme="minorHAnsi"/>
          <w:sz w:val="24"/>
          <w:szCs w:val="24"/>
          <w:lang w:val="en-US" w:bidi="en-US"/>
        </w:rPr>
        <w:t>A</w:t>
      </w:r>
      <w:r w:rsidR="00F82FD7" w:rsidRPr="00006C6C">
        <w:rPr>
          <w:rFonts w:ascii="Corbel" w:hAnsi="Corbel" w:cstheme="minorHAnsi"/>
          <w:sz w:val="24"/>
          <w:szCs w:val="24"/>
          <w:lang w:val="en-US" w:bidi="en-US"/>
        </w:rPr>
        <w:t>ll reasonable steps</w:t>
      </w:r>
      <w:r w:rsidRPr="00006C6C">
        <w:rPr>
          <w:rFonts w:ascii="Corbel" w:hAnsi="Corbel" w:cstheme="minorHAnsi"/>
          <w:sz w:val="24"/>
          <w:szCs w:val="24"/>
          <w:lang w:val="en-US" w:bidi="en-US"/>
        </w:rPr>
        <w:t xml:space="preserve"> will be taken</w:t>
      </w:r>
      <w:r w:rsidR="00F82FD7" w:rsidRPr="00006C6C">
        <w:rPr>
          <w:rFonts w:ascii="Corbel" w:hAnsi="Corbel" w:cstheme="minorHAnsi"/>
          <w:sz w:val="24"/>
          <w:szCs w:val="24"/>
          <w:lang w:val="en-US" w:bidi="en-US"/>
        </w:rPr>
        <w:t xml:space="preserve"> to protect the anonymity of any children involved in any report of sexual violence or sexual harassment</w:t>
      </w:r>
    </w:p>
    <w:p w14:paraId="2A66ECDF" w14:textId="77777777" w:rsidR="0061247A" w:rsidRPr="00B6510C" w:rsidRDefault="0061247A"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Adequate measure</w:t>
      </w:r>
      <w:r w:rsidR="00FD62DB" w:rsidRPr="00B6510C">
        <w:rPr>
          <w:rFonts w:ascii="Corbel" w:hAnsi="Corbel" w:cstheme="minorHAnsi"/>
          <w:sz w:val="24"/>
          <w:szCs w:val="24"/>
          <w:lang w:val="en-US" w:bidi="en-US"/>
        </w:rPr>
        <w:t>s</w:t>
      </w:r>
      <w:r w:rsidRPr="00B6510C">
        <w:rPr>
          <w:rFonts w:ascii="Corbel" w:hAnsi="Corbel" w:cstheme="minorHAnsi"/>
          <w:sz w:val="24"/>
          <w:szCs w:val="24"/>
          <w:lang w:val="en-US" w:bidi="en-US"/>
        </w:rPr>
        <w:t xml:space="preserve"> will be put in place to protect </w:t>
      </w:r>
      <w:r w:rsidR="00F82FD7" w:rsidRPr="00B6510C">
        <w:rPr>
          <w:rFonts w:ascii="Corbel" w:hAnsi="Corbel" w:cstheme="minorHAnsi"/>
          <w:sz w:val="24"/>
          <w:szCs w:val="24"/>
          <w:lang w:val="en-US" w:bidi="en-US"/>
        </w:rPr>
        <w:t xml:space="preserve">the </w:t>
      </w:r>
      <w:r w:rsidRPr="00B6510C">
        <w:rPr>
          <w:rFonts w:ascii="Corbel" w:hAnsi="Corbel" w:cstheme="minorHAnsi"/>
          <w:sz w:val="24"/>
          <w:szCs w:val="24"/>
          <w:lang w:val="en-US" w:bidi="en-US"/>
        </w:rPr>
        <w:t>children involved and keep them safe</w:t>
      </w:r>
    </w:p>
    <w:p w14:paraId="499A0353" w14:textId="77777777" w:rsidR="00C316DA" w:rsidRPr="00B6510C" w:rsidRDefault="00FD62DB"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A</w:t>
      </w:r>
      <w:r w:rsidR="00F82FD7" w:rsidRPr="00B6510C">
        <w:rPr>
          <w:rFonts w:ascii="Corbel" w:hAnsi="Corbel" w:cstheme="minorHAnsi"/>
          <w:sz w:val="24"/>
          <w:szCs w:val="24"/>
          <w:lang w:val="en-US" w:bidi="en-US"/>
        </w:rPr>
        <w:t xml:space="preserve"> needs and risk assessment </w:t>
      </w:r>
      <w:r w:rsidRPr="00B6510C">
        <w:rPr>
          <w:rFonts w:ascii="Corbel" w:hAnsi="Corbel" w:cstheme="minorHAnsi"/>
          <w:sz w:val="24"/>
          <w:szCs w:val="24"/>
          <w:lang w:val="en-US" w:bidi="en-US"/>
        </w:rPr>
        <w:t xml:space="preserve">will be made and </w:t>
      </w:r>
      <w:r w:rsidR="00F82FD7" w:rsidRPr="00B6510C">
        <w:rPr>
          <w:rFonts w:ascii="Corbel" w:hAnsi="Corbel" w:cstheme="minorHAnsi"/>
          <w:sz w:val="24"/>
          <w:szCs w:val="24"/>
          <w:lang w:val="en-US" w:bidi="en-US"/>
        </w:rPr>
        <w:t>a safety plan</w:t>
      </w:r>
      <w:r w:rsidRPr="00B6510C">
        <w:rPr>
          <w:rFonts w:ascii="Corbel" w:hAnsi="Corbel" w:cstheme="minorHAnsi"/>
          <w:sz w:val="24"/>
          <w:szCs w:val="24"/>
          <w:lang w:val="en-US" w:bidi="en-US"/>
        </w:rPr>
        <w:t xml:space="preserve"> put</w:t>
      </w:r>
      <w:r w:rsidR="00C316DA" w:rsidRPr="00B6510C">
        <w:rPr>
          <w:rFonts w:ascii="Corbel" w:hAnsi="Corbel" w:cstheme="minorHAnsi"/>
          <w:sz w:val="24"/>
          <w:szCs w:val="24"/>
          <w:lang w:val="en-US" w:bidi="en-US"/>
        </w:rPr>
        <w:t xml:space="preserve"> in place when required</w:t>
      </w:r>
    </w:p>
    <w:p w14:paraId="347E589A" w14:textId="688D33E3" w:rsidR="00CB12B4" w:rsidRPr="00B6510C" w:rsidRDefault="00C316DA" w:rsidP="00C24C9D">
      <w:pPr>
        <w:pStyle w:val="NoSpacing"/>
        <w:numPr>
          <w:ilvl w:val="0"/>
          <w:numId w:val="9"/>
        </w:numPr>
        <w:jc w:val="both"/>
        <w:rPr>
          <w:rFonts w:ascii="Corbel" w:hAnsi="Corbel" w:cstheme="minorHAnsi"/>
          <w:sz w:val="24"/>
          <w:szCs w:val="24"/>
          <w:lang w:val="en-US" w:bidi="en-US"/>
        </w:rPr>
      </w:pPr>
      <w:r w:rsidRPr="00B6510C">
        <w:rPr>
          <w:rFonts w:ascii="Corbel" w:hAnsi="Corbel" w:cstheme="minorHAnsi"/>
          <w:sz w:val="24"/>
          <w:szCs w:val="24"/>
          <w:lang w:val="en-US" w:bidi="en-US"/>
        </w:rPr>
        <w:t>Early help</w:t>
      </w:r>
      <w:r w:rsidR="000A4443" w:rsidRPr="00B6510C">
        <w:rPr>
          <w:rFonts w:ascii="Corbel" w:hAnsi="Corbel" w:cstheme="minorHAnsi"/>
          <w:sz w:val="24"/>
          <w:szCs w:val="24"/>
          <w:lang w:val="en-US" w:bidi="en-US"/>
        </w:rPr>
        <w:t xml:space="preserve"> </w:t>
      </w:r>
      <w:r w:rsidR="000A4443" w:rsidRPr="00F17AE9">
        <w:rPr>
          <w:rFonts w:ascii="Corbel" w:hAnsi="Corbel" w:cstheme="minorHAnsi"/>
          <w:sz w:val="24"/>
          <w:szCs w:val="24"/>
          <w:lang w:val="en-US" w:bidi="en-US"/>
        </w:rPr>
        <w:t>assessment</w:t>
      </w:r>
      <w:r w:rsidRPr="00B6510C">
        <w:rPr>
          <w:rFonts w:ascii="Corbel" w:hAnsi="Corbel" w:cstheme="minorHAnsi"/>
          <w:sz w:val="24"/>
          <w:szCs w:val="24"/>
          <w:lang w:val="en-US" w:bidi="en-US"/>
        </w:rPr>
        <w:t>, children’s social care and other agencies will support where appropriate</w:t>
      </w:r>
    </w:p>
    <w:p w14:paraId="6E19D06D" w14:textId="77777777" w:rsidR="004D4FE2" w:rsidRPr="00B6510C" w:rsidRDefault="004D4FE2" w:rsidP="00D97477">
      <w:pPr>
        <w:pStyle w:val="NoSpacing"/>
        <w:rPr>
          <w:rFonts w:ascii="Corbel" w:hAnsi="Corbel" w:cstheme="minorHAnsi"/>
          <w:sz w:val="24"/>
          <w:szCs w:val="24"/>
          <w:lang w:val="en-US" w:bidi="en-US"/>
        </w:rPr>
      </w:pPr>
    </w:p>
    <w:p w14:paraId="6F5DE68C" w14:textId="0E14610E" w:rsidR="00A83F93" w:rsidRPr="00B6510C" w:rsidRDefault="00D616F3" w:rsidP="00C24C9D">
      <w:pPr>
        <w:pStyle w:val="NoSpacing"/>
        <w:jc w:val="both"/>
        <w:rPr>
          <w:rFonts w:ascii="Corbel" w:hAnsi="Corbel" w:cstheme="minorHAnsi"/>
          <w:sz w:val="24"/>
          <w:szCs w:val="24"/>
          <w:shd w:val="clear" w:color="auto" w:fill="FFFFFF"/>
        </w:rPr>
      </w:pPr>
      <w:r w:rsidRPr="00B6510C">
        <w:rPr>
          <w:rFonts w:ascii="Corbel" w:hAnsi="Corbel" w:cstheme="minorHAnsi"/>
          <w:sz w:val="24"/>
          <w:szCs w:val="24"/>
          <w:shd w:val="clear" w:color="auto" w:fill="FFFFFF"/>
        </w:rPr>
        <w:t xml:space="preserve">Research tells us girls are more frequently identified as being abused by </w:t>
      </w:r>
      <w:r w:rsidR="000A4443" w:rsidRPr="00B6510C">
        <w:rPr>
          <w:rFonts w:ascii="Corbel" w:hAnsi="Corbel" w:cstheme="minorHAnsi"/>
          <w:sz w:val="24"/>
          <w:szCs w:val="24"/>
          <w:shd w:val="clear" w:color="auto" w:fill="FFFFFF"/>
        </w:rPr>
        <w:t xml:space="preserve">other </w:t>
      </w:r>
      <w:r w:rsidR="000A4443" w:rsidRPr="00F17AE9">
        <w:rPr>
          <w:rFonts w:ascii="Corbel" w:hAnsi="Corbel" w:cstheme="minorHAnsi"/>
          <w:sz w:val="24"/>
          <w:szCs w:val="24"/>
          <w:shd w:val="clear" w:color="auto" w:fill="FFFFFF"/>
        </w:rPr>
        <w:t>children</w:t>
      </w:r>
      <w:r w:rsidRPr="00B6510C">
        <w:rPr>
          <w:rFonts w:ascii="Corbel" w:hAnsi="Corbel" w:cstheme="minorHAnsi"/>
          <w:sz w:val="24"/>
          <w:szCs w:val="24"/>
          <w:shd w:val="clear" w:color="auto" w:fill="FFFFFF"/>
        </w:rPr>
        <w:t>, and girls are more likely to experience unwanted sexual touching in schools.  Boys are less likely to report intimate relationship abuse.  Boys report high levels of victimisation in areas where they are affected by gangs</w:t>
      </w:r>
      <w:r w:rsidR="00A83F93" w:rsidRPr="00B6510C">
        <w:rPr>
          <w:rFonts w:ascii="Corbel" w:hAnsi="Corbel" w:cstheme="minorHAnsi"/>
          <w:sz w:val="24"/>
          <w:szCs w:val="24"/>
          <w:shd w:val="clear" w:color="auto" w:fill="FFFFFF"/>
        </w:rPr>
        <w:t xml:space="preserve">. There is an increasing evidence base emerging about the sexual exploitation of boys (both by adults and </w:t>
      </w:r>
      <w:r w:rsidR="000A4443" w:rsidRPr="00F17AE9">
        <w:rPr>
          <w:rFonts w:ascii="Corbel" w:hAnsi="Corbel" w:cstheme="minorHAnsi"/>
          <w:sz w:val="24"/>
          <w:szCs w:val="24"/>
          <w:shd w:val="clear" w:color="auto" w:fill="FFFFFF"/>
        </w:rPr>
        <w:t>children</w:t>
      </w:r>
      <w:r w:rsidR="00A83F93" w:rsidRPr="00B6510C">
        <w:rPr>
          <w:rFonts w:ascii="Corbel" w:hAnsi="Corbel" w:cstheme="minorHAnsi"/>
          <w:sz w:val="24"/>
          <w:szCs w:val="24"/>
          <w:shd w:val="clear" w:color="auto" w:fill="FFFFFF"/>
        </w:rPr>
        <w:t xml:space="preserve">).  We recognise that both boys and girls experience </w:t>
      </w:r>
      <w:r w:rsidR="000A4443" w:rsidRPr="00F17AE9">
        <w:rPr>
          <w:rFonts w:ascii="Corbel" w:hAnsi="Corbel" w:cstheme="minorHAnsi"/>
          <w:sz w:val="24"/>
          <w:szCs w:val="24"/>
          <w:shd w:val="clear" w:color="auto" w:fill="FFFFFF"/>
        </w:rPr>
        <w:t>child on child</w:t>
      </w:r>
      <w:r w:rsidR="00A83F93" w:rsidRPr="00B6510C">
        <w:rPr>
          <w:rFonts w:ascii="Corbel" w:hAnsi="Corbel" w:cstheme="minorHAnsi"/>
          <w:sz w:val="24"/>
          <w:szCs w:val="24"/>
          <w:shd w:val="clear" w:color="auto" w:fill="FFFFFF"/>
        </w:rPr>
        <w:t xml:space="preserve"> abuse but can do so in different ways.</w:t>
      </w:r>
      <w:r w:rsidR="00A83F93" w:rsidRPr="00B6510C">
        <w:rPr>
          <w:rStyle w:val="apple-converted-space"/>
          <w:rFonts w:ascii="Corbel" w:hAnsi="Corbel" w:cstheme="minorHAnsi"/>
          <w:sz w:val="24"/>
          <w:szCs w:val="24"/>
          <w:shd w:val="clear" w:color="auto" w:fill="FFFFFF"/>
        </w:rPr>
        <w:t> </w:t>
      </w:r>
    </w:p>
    <w:p w14:paraId="006279EE" w14:textId="77777777" w:rsidR="00D616F3" w:rsidRPr="00B6510C" w:rsidRDefault="00D616F3" w:rsidP="00D97477">
      <w:pPr>
        <w:pStyle w:val="NoSpacing"/>
        <w:rPr>
          <w:rFonts w:ascii="Corbel" w:hAnsi="Corbel" w:cstheme="minorHAnsi"/>
          <w:sz w:val="24"/>
          <w:szCs w:val="24"/>
          <w:shd w:val="clear" w:color="auto" w:fill="FFFFFF"/>
        </w:rPr>
      </w:pPr>
    </w:p>
    <w:p w14:paraId="5CEC56AF" w14:textId="3EDC0BE3" w:rsidR="00D616F3" w:rsidRPr="00B6510C" w:rsidRDefault="00D616F3" w:rsidP="00C24C9D">
      <w:pPr>
        <w:pStyle w:val="NoSpacing"/>
        <w:jc w:val="both"/>
        <w:rPr>
          <w:rFonts w:ascii="Corbel" w:hAnsi="Corbel" w:cstheme="minorHAnsi"/>
          <w:sz w:val="24"/>
          <w:szCs w:val="24"/>
          <w:shd w:val="clear" w:color="auto" w:fill="FFFFFF"/>
        </w:rPr>
      </w:pPr>
      <w:r w:rsidRPr="00B6510C">
        <w:rPr>
          <w:rFonts w:ascii="Corbel" w:hAnsi="Corbel" w:cstheme="minorHAnsi"/>
          <w:sz w:val="24"/>
          <w:szCs w:val="24"/>
          <w:shd w:val="clear" w:color="auto" w:fill="FFFFFF"/>
        </w:rPr>
        <w:t xml:space="preserve">We recognise that </w:t>
      </w:r>
      <w:r w:rsidR="000A4443" w:rsidRPr="00F17AE9">
        <w:rPr>
          <w:rFonts w:ascii="Corbel" w:hAnsi="Corbel" w:cstheme="minorHAnsi"/>
          <w:sz w:val="24"/>
          <w:szCs w:val="24"/>
          <w:shd w:val="clear" w:color="auto" w:fill="FFFFFF"/>
        </w:rPr>
        <w:t>child on child</w:t>
      </w:r>
      <w:r w:rsidRPr="00B6510C">
        <w:rPr>
          <w:rFonts w:ascii="Corbel" w:hAnsi="Corbel" w:cstheme="minorHAnsi"/>
          <w:sz w:val="24"/>
          <w:szCs w:val="24"/>
          <w:shd w:val="clear" w:color="auto" w:fill="FFFFFF"/>
        </w:rPr>
        <w:t xml:space="preserve"> abuse can manifest itself in many ways such as:</w:t>
      </w:r>
    </w:p>
    <w:p w14:paraId="71C64C64" w14:textId="77777777" w:rsidR="00D616F3" w:rsidRPr="00B6510C" w:rsidRDefault="00D616F3" w:rsidP="00C24C9D">
      <w:pPr>
        <w:pStyle w:val="NoSpacing"/>
        <w:numPr>
          <w:ilvl w:val="0"/>
          <w:numId w:val="6"/>
        </w:numPr>
        <w:jc w:val="both"/>
        <w:rPr>
          <w:rFonts w:ascii="Corbel" w:hAnsi="Corbel" w:cstheme="minorHAnsi"/>
          <w:sz w:val="24"/>
          <w:szCs w:val="24"/>
          <w:shd w:val="clear" w:color="auto" w:fill="FFFFFF"/>
        </w:rPr>
      </w:pPr>
      <w:r w:rsidRPr="00B6510C">
        <w:rPr>
          <w:rFonts w:ascii="Corbel" w:hAnsi="Corbel" w:cstheme="minorHAnsi"/>
          <w:sz w:val="24"/>
          <w:szCs w:val="24"/>
          <w:shd w:val="clear" w:color="auto" w:fill="FFFFFF"/>
        </w:rPr>
        <w:t xml:space="preserve">Child Sexual Exploitation / Child Criminal Exploitation  </w:t>
      </w:r>
    </w:p>
    <w:p w14:paraId="5F6D983B" w14:textId="77777777" w:rsidR="00D616F3" w:rsidRPr="00B6510C" w:rsidRDefault="0045201D" w:rsidP="00C24C9D">
      <w:pPr>
        <w:pStyle w:val="NoSpacing"/>
        <w:numPr>
          <w:ilvl w:val="0"/>
          <w:numId w:val="6"/>
        </w:numPr>
        <w:jc w:val="both"/>
        <w:rPr>
          <w:rFonts w:ascii="Corbel" w:hAnsi="Corbel" w:cstheme="minorHAnsi"/>
          <w:sz w:val="24"/>
          <w:szCs w:val="24"/>
          <w:shd w:val="clear" w:color="auto" w:fill="FFFFFF"/>
        </w:rPr>
      </w:pPr>
      <w:r w:rsidRPr="00B6510C">
        <w:rPr>
          <w:rFonts w:ascii="Corbel" w:hAnsi="Corbel" w:cstheme="minorHAnsi"/>
          <w:sz w:val="24"/>
          <w:szCs w:val="24"/>
          <w:shd w:val="clear" w:color="auto" w:fill="FFFFFF"/>
        </w:rPr>
        <w:t>Bullying (including cyberbullying, prejudice-based and discriminatory bullying)</w:t>
      </w:r>
    </w:p>
    <w:p w14:paraId="0A75EBAD" w14:textId="77777777" w:rsidR="00D616F3" w:rsidRPr="00B6510C" w:rsidRDefault="00D616F3" w:rsidP="00C24C9D">
      <w:pPr>
        <w:pStyle w:val="NoSpacing"/>
        <w:numPr>
          <w:ilvl w:val="0"/>
          <w:numId w:val="6"/>
        </w:numPr>
        <w:jc w:val="both"/>
        <w:rPr>
          <w:rFonts w:ascii="Corbel" w:hAnsi="Corbel" w:cstheme="minorHAnsi"/>
          <w:sz w:val="24"/>
          <w:szCs w:val="24"/>
          <w:shd w:val="clear" w:color="auto" w:fill="FFFFFF"/>
        </w:rPr>
      </w:pPr>
      <w:r w:rsidRPr="00B6510C">
        <w:rPr>
          <w:rFonts w:ascii="Corbel" w:hAnsi="Corbel" w:cstheme="minorHAnsi"/>
          <w:sz w:val="24"/>
          <w:szCs w:val="24"/>
          <w:shd w:val="clear" w:color="auto" w:fill="FFFFFF"/>
        </w:rPr>
        <w:t>Physical abuse</w:t>
      </w:r>
    </w:p>
    <w:p w14:paraId="68DEEFF6" w14:textId="77777777" w:rsidR="00D616F3" w:rsidRPr="00006C6C" w:rsidRDefault="00D616F3"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Radicalisation</w:t>
      </w:r>
    </w:p>
    <w:p w14:paraId="4BA89F56" w14:textId="77777777" w:rsidR="00D616F3" w:rsidRPr="00006C6C" w:rsidRDefault="00D616F3"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Abuse in intimate friendships / relationships</w:t>
      </w:r>
    </w:p>
    <w:p w14:paraId="1EF58075" w14:textId="77777777" w:rsidR="00D616F3" w:rsidRPr="00006C6C" w:rsidRDefault="00D616F3"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 xml:space="preserve">Sexual violence and </w:t>
      </w:r>
      <w:r w:rsidR="00BC0F80" w:rsidRPr="00006C6C">
        <w:rPr>
          <w:rFonts w:ascii="Corbel" w:hAnsi="Corbel" w:cstheme="minorHAnsi"/>
          <w:sz w:val="24"/>
          <w:szCs w:val="24"/>
          <w:shd w:val="clear" w:color="auto" w:fill="FFFFFF"/>
        </w:rPr>
        <w:t xml:space="preserve">sexual </w:t>
      </w:r>
      <w:r w:rsidRPr="00006C6C">
        <w:rPr>
          <w:rFonts w:ascii="Corbel" w:hAnsi="Corbel" w:cstheme="minorHAnsi"/>
          <w:sz w:val="24"/>
          <w:szCs w:val="24"/>
          <w:shd w:val="clear" w:color="auto" w:fill="FFFFFF"/>
        </w:rPr>
        <w:t>harassment</w:t>
      </w:r>
    </w:p>
    <w:p w14:paraId="4B4DD6A7" w14:textId="77777777" w:rsidR="00D616F3" w:rsidRPr="00006C6C" w:rsidRDefault="00D616F3"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 xml:space="preserve">Gang associated and serious violence </w:t>
      </w:r>
    </w:p>
    <w:p w14:paraId="0430AFD2" w14:textId="77777777" w:rsidR="00D616F3" w:rsidRPr="00006C6C" w:rsidRDefault="00D616F3"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Initiation / hazing type violence and rituals</w:t>
      </w:r>
    </w:p>
    <w:p w14:paraId="5AD5B506" w14:textId="77777777" w:rsidR="00D616F3" w:rsidRPr="00006C6C" w:rsidRDefault="00BC0F80"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Consensual and non-consensual sharing of nudes and semi-</w:t>
      </w:r>
      <w:proofErr w:type="gramStart"/>
      <w:r w:rsidRPr="00006C6C">
        <w:rPr>
          <w:rFonts w:ascii="Corbel" w:hAnsi="Corbel" w:cstheme="minorHAnsi"/>
          <w:sz w:val="24"/>
          <w:szCs w:val="24"/>
          <w:shd w:val="clear" w:color="auto" w:fill="FFFFFF"/>
        </w:rPr>
        <w:t>nudes</w:t>
      </w:r>
      <w:proofErr w:type="gramEnd"/>
      <w:r w:rsidRPr="00006C6C">
        <w:rPr>
          <w:rFonts w:ascii="Corbel" w:hAnsi="Corbel" w:cstheme="minorHAnsi"/>
          <w:sz w:val="24"/>
          <w:szCs w:val="24"/>
          <w:shd w:val="clear" w:color="auto" w:fill="FFFFFF"/>
        </w:rPr>
        <w:t xml:space="preserve"> images and /or videos</w:t>
      </w:r>
    </w:p>
    <w:p w14:paraId="538E87B0" w14:textId="77777777" w:rsidR="007C41C7" w:rsidRPr="00006C6C" w:rsidRDefault="007C41C7" w:rsidP="00C24C9D">
      <w:pPr>
        <w:pStyle w:val="NoSpacing"/>
        <w:numPr>
          <w:ilvl w:val="0"/>
          <w:numId w:val="6"/>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Causing someone to engage in sexual activity without consent, such as forcing someone to strip, touch themselves sexually, or to engage in sexual activity with a third party</w:t>
      </w:r>
    </w:p>
    <w:p w14:paraId="1DF842FB" w14:textId="77777777" w:rsidR="007C41C7" w:rsidRPr="00006C6C" w:rsidRDefault="007C41C7" w:rsidP="005165EA">
      <w:pPr>
        <w:pStyle w:val="NoSpacing"/>
        <w:numPr>
          <w:ilvl w:val="0"/>
          <w:numId w:val="6"/>
        </w:numPr>
        <w:jc w:val="both"/>
        <w:rPr>
          <w:rFonts w:ascii="Corbel" w:hAnsi="Corbel" w:cstheme="minorHAnsi"/>
          <w:sz w:val="24"/>
          <w:szCs w:val="24"/>
          <w:shd w:val="clear" w:color="auto" w:fill="FFFFFF"/>
        </w:rPr>
      </w:pPr>
      <w:proofErr w:type="spellStart"/>
      <w:r w:rsidRPr="00006C6C">
        <w:rPr>
          <w:rFonts w:ascii="Corbel" w:hAnsi="Corbel" w:cstheme="minorHAnsi"/>
          <w:sz w:val="24"/>
          <w:szCs w:val="24"/>
          <w:shd w:val="clear" w:color="auto" w:fill="FFFFFF"/>
        </w:rPr>
        <w:t>Upskirting</w:t>
      </w:r>
      <w:proofErr w:type="spellEnd"/>
      <w:r w:rsidRPr="00006C6C">
        <w:rPr>
          <w:rFonts w:ascii="Corbel" w:hAnsi="Corbel" w:cstheme="minorHAnsi"/>
          <w:sz w:val="24"/>
          <w:szCs w:val="24"/>
          <w:shd w:val="clear" w:color="auto" w:fill="FFFFFF"/>
        </w:rPr>
        <w:t xml:space="preserve"> (which is a criminal offence)</w:t>
      </w:r>
    </w:p>
    <w:p w14:paraId="582E5B11" w14:textId="77777777" w:rsidR="005165EA" w:rsidRPr="00006C6C" w:rsidRDefault="005165EA" w:rsidP="005165EA">
      <w:pPr>
        <w:pStyle w:val="NoSpacing"/>
        <w:rPr>
          <w:rFonts w:ascii="Corbel" w:hAnsi="Corbel" w:cstheme="minorHAnsi"/>
          <w:sz w:val="24"/>
          <w:szCs w:val="24"/>
          <w:highlight w:val="yellow"/>
          <w:shd w:val="clear" w:color="auto" w:fill="FFFFFF"/>
        </w:rPr>
      </w:pPr>
    </w:p>
    <w:p w14:paraId="05688ABF" w14:textId="1AC0C6FA" w:rsidR="007C41C7" w:rsidRPr="00006C6C" w:rsidRDefault="00D616F3" w:rsidP="00C24C9D">
      <w:pPr>
        <w:pStyle w:val="NoSpacing"/>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 xml:space="preserve">There are a number of factors that make children more vulnerable to </w:t>
      </w:r>
      <w:proofErr w:type="gramStart"/>
      <w:r w:rsidR="000A4443">
        <w:rPr>
          <w:rFonts w:ascii="Corbel" w:hAnsi="Corbel" w:cstheme="minorHAnsi"/>
          <w:sz w:val="24"/>
          <w:szCs w:val="24"/>
          <w:shd w:val="clear" w:color="auto" w:fill="FFFFFF"/>
        </w:rPr>
        <w:t>child on child</w:t>
      </w:r>
      <w:proofErr w:type="gramEnd"/>
      <w:r w:rsidRPr="00006C6C">
        <w:rPr>
          <w:rFonts w:ascii="Corbel" w:hAnsi="Corbel" w:cstheme="minorHAnsi"/>
          <w:sz w:val="24"/>
          <w:szCs w:val="24"/>
          <w:shd w:val="clear" w:color="auto" w:fill="FFFFFF"/>
        </w:rPr>
        <w:t xml:space="preserve"> abuse: </w:t>
      </w:r>
    </w:p>
    <w:p w14:paraId="169F86A0" w14:textId="77777777" w:rsidR="007C41C7" w:rsidRPr="00006C6C" w:rsidRDefault="007C41C7" w:rsidP="00C24C9D">
      <w:pPr>
        <w:pStyle w:val="NoSpacing"/>
        <w:numPr>
          <w:ilvl w:val="0"/>
          <w:numId w:val="10"/>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E</w:t>
      </w:r>
      <w:r w:rsidR="00D616F3" w:rsidRPr="00006C6C">
        <w:rPr>
          <w:rFonts w:ascii="Corbel" w:hAnsi="Corbel" w:cstheme="minorHAnsi"/>
          <w:sz w:val="24"/>
          <w:szCs w:val="24"/>
          <w:shd w:val="clear" w:color="auto" w:fill="FFFFFF"/>
        </w:rPr>
        <w:t>xperien</w:t>
      </w:r>
      <w:r w:rsidRPr="00006C6C">
        <w:rPr>
          <w:rFonts w:ascii="Corbel" w:hAnsi="Corbel" w:cstheme="minorHAnsi"/>
          <w:sz w:val="24"/>
          <w:szCs w:val="24"/>
          <w:shd w:val="clear" w:color="auto" w:fill="FFFFFF"/>
        </w:rPr>
        <w:t>ce of abuse within their family</w:t>
      </w:r>
      <w:r w:rsidR="00D616F3" w:rsidRPr="00006C6C">
        <w:rPr>
          <w:rFonts w:ascii="Corbel" w:hAnsi="Corbel" w:cstheme="minorHAnsi"/>
          <w:sz w:val="24"/>
          <w:szCs w:val="24"/>
          <w:shd w:val="clear" w:color="auto" w:fill="FFFFFF"/>
        </w:rPr>
        <w:t xml:space="preserve"> </w:t>
      </w:r>
    </w:p>
    <w:p w14:paraId="00FC5550" w14:textId="77777777" w:rsidR="007C41C7" w:rsidRPr="00006C6C" w:rsidRDefault="007C41C7" w:rsidP="00C24C9D">
      <w:pPr>
        <w:pStyle w:val="NoSpacing"/>
        <w:numPr>
          <w:ilvl w:val="0"/>
          <w:numId w:val="10"/>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L</w:t>
      </w:r>
      <w:r w:rsidR="00D616F3" w:rsidRPr="00006C6C">
        <w:rPr>
          <w:rFonts w:ascii="Corbel" w:hAnsi="Corbel" w:cstheme="minorHAnsi"/>
          <w:sz w:val="24"/>
          <w:szCs w:val="24"/>
          <w:shd w:val="clear" w:color="auto" w:fill="FFFFFF"/>
        </w:rPr>
        <w:t xml:space="preserve">iving with </w:t>
      </w:r>
      <w:r w:rsidRPr="00006C6C">
        <w:rPr>
          <w:rFonts w:ascii="Corbel" w:hAnsi="Corbel" w:cstheme="minorHAnsi"/>
          <w:sz w:val="24"/>
          <w:szCs w:val="24"/>
          <w:shd w:val="clear" w:color="auto" w:fill="FFFFFF"/>
        </w:rPr>
        <w:t xml:space="preserve">domestic violence </w:t>
      </w:r>
    </w:p>
    <w:p w14:paraId="6B617F7A" w14:textId="77777777" w:rsidR="007C41C7" w:rsidRPr="00006C6C" w:rsidRDefault="007C41C7" w:rsidP="00C24C9D">
      <w:pPr>
        <w:pStyle w:val="NoSpacing"/>
        <w:numPr>
          <w:ilvl w:val="0"/>
          <w:numId w:val="10"/>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 xml:space="preserve">Young people in care </w:t>
      </w:r>
    </w:p>
    <w:p w14:paraId="16646BFA" w14:textId="77777777" w:rsidR="007C41C7" w:rsidRPr="00006C6C" w:rsidRDefault="007C41C7" w:rsidP="00C24C9D">
      <w:pPr>
        <w:pStyle w:val="NoSpacing"/>
        <w:numPr>
          <w:ilvl w:val="0"/>
          <w:numId w:val="10"/>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Children who go missing</w:t>
      </w:r>
    </w:p>
    <w:p w14:paraId="258F1031" w14:textId="77777777" w:rsidR="00D616F3" w:rsidRPr="00006C6C" w:rsidRDefault="007C41C7" w:rsidP="00C24C9D">
      <w:pPr>
        <w:pStyle w:val="NoSpacing"/>
        <w:numPr>
          <w:ilvl w:val="0"/>
          <w:numId w:val="10"/>
        </w:numPr>
        <w:jc w:val="both"/>
        <w:rPr>
          <w:rFonts w:ascii="Corbel" w:hAnsi="Corbel" w:cstheme="minorHAnsi"/>
          <w:sz w:val="24"/>
          <w:szCs w:val="24"/>
          <w:shd w:val="clear" w:color="auto" w:fill="FFFFFF"/>
        </w:rPr>
      </w:pPr>
      <w:r w:rsidRPr="00006C6C">
        <w:rPr>
          <w:rFonts w:ascii="Corbel" w:hAnsi="Corbel" w:cstheme="minorHAnsi"/>
          <w:sz w:val="24"/>
          <w:szCs w:val="24"/>
          <w:shd w:val="clear" w:color="auto" w:fill="FFFFFF"/>
        </w:rPr>
        <w:t>C</w:t>
      </w:r>
      <w:r w:rsidR="00D616F3" w:rsidRPr="00006C6C">
        <w:rPr>
          <w:rFonts w:ascii="Corbel" w:hAnsi="Corbel" w:cstheme="minorHAnsi"/>
          <w:sz w:val="24"/>
          <w:szCs w:val="24"/>
          <w:shd w:val="clear" w:color="auto" w:fill="FFFFFF"/>
        </w:rPr>
        <w:t>hildren with additional needs (SEN and/or disabilities).</w:t>
      </w:r>
      <w:r w:rsidR="00D616F3" w:rsidRPr="00006C6C">
        <w:rPr>
          <w:rStyle w:val="apple-converted-space"/>
          <w:rFonts w:ascii="Corbel" w:hAnsi="Corbel" w:cstheme="minorHAnsi"/>
          <w:sz w:val="24"/>
          <w:szCs w:val="24"/>
          <w:shd w:val="clear" w:color="auto" w:fill="FFFFFF"/>
        </w:rPr>
        <w:t> </w:t>
      </w:r>
    </w:p>
    <w:p w14:paraId="7C6CEE61" w14:textId="77777777" w:rsidR="00094BF5" w:rsidRPr="00006C6C" w:rsidRDefault="00B549EA" w:rsidP="00D97477">
      <w:pPr>
        <w:pStyle w:val="NoSpacing"/>
        <w:rPr>
          <w:rFonts w:ascii="Corbel" w:hAnsi="Corbel" w:cstheme="minorHAnsi"/>
          <w:sz w:val="24"/>
          <w:szCs w:val="24"/>
          <w:lang w:val="en-US" w:bidi="en-US"/>
        </w:rPr>
      </w:pPr>
      <w:r w:rsidRPr="00006C6C">
        <w:rPr>
          <w:rFonts w:ascii="Corbel" w:hAnsi="Corbel" w:cstheme="minorHAnsi"/>
          <w:sz w:val="24"/>
          <w:szCs w:val="24"/>
          <w:shd w:val="clear" w:color="auto" w:fill="FFFFFF"/>
        </w:rPr>
        <w:t>. </w:t>
      </w:r>
    </w:p>
    <w:p w14:paraId="7A02037C" w14:textId="77777777" w:rsidR="00D616F3" w:rsidRPr="00006C6C" w:rsidRDefault="00B549EA" w:rsidP="00C24C9D">
      <w:pPr>
        <w:pStyle w:val="NoSpacing"/>
        <w:jc w:val="both"/>
        <w:rPr>
          <w:rFonts w:ascii="Corbel" w:hAnsi="Corbel" w:cstheme="minorHAnsi"/>
          <w:sz w:val="24"/>
          <w:szCs w:val="24"/>
        </w:rPr>
      </w:pPr>
      <w:r w:rsidRPr="00006C6C">
        <w:rPr>
          <w:rFonts w:ascii="Corbel" w:hAnsi="Corbel" w:cstheme="minorHAnsi"/>
          <w:kern w:val="24"/>
          <w:sz w:val="24"/>
          <w:szCs w:val="24"/>
        </w:rPr>
        <w:t>Some of the</w:t>
      </w:r>
      <w:r w:rsidR="00D616F3" w:rsidRPr="00006C6C">
        <w:rPr>
          <w:rFonts w:ascii="Corbel" w:hAnsi="Corbel" w:cstheme="minorHAnsi"/>
          <w:kern w:val="24"/>
          <w:sz w:val="24"/>
          <w:szCs w:val="24"/>
        </w:rPr>
        <w:t xml:space="preserve"> reasons why children abuse other children:</w:t>
      </w:r>
    </w:p>
    <w:p w14:paraId="3A4C9CD1" w14:textId="77777777" w:rsidR="00D616F3" w:rsidRPr="00006C6C" w:rsidRDefault="00D616F3" w:rsidP="00C24C9D">
      <w:pPr>
        <w:pStyle w:val="NoSpacing"/>
        <w:numPr>
          <w:ilvl w:val="0"/>
          <w:numId w:val="8"/>
        </w:numPr>
        <w:jc w:val="both"/>
        <w:rPr>
          <w:rFonts w:ascii="Corbel" w:hAnsi="Corbel" w:cstheme="minorHAnsi"/>
          <w:sz w:val="24"/>
          <w:szCs w:val="24"/>
        </w:rPr>
      </w:pPr>
      <w:r w:rsidRPr="00006C6C">
        <w:rPr>
          <w:rFonts w:ascii="Corbel" w:hAnsi="Corbel" w:cstheme="minorHAnsi"/>
          <w:kern w:val="24"/>
          <w:sz w:val="24"/>
          <w:szCs w:val="24"/>
        </w:rPr>
        <w:t>The child may have been emotionally, physically, or sexually abused themselves</w:t>
      </w:r>
    </w:p>
    <w:p w14:paraId="2828BFA4" w14:textId="77777777" w:rsidR="00D616F3" w:rsidRPr="00006C6C" w:rsidRDefault="00D616F3" w:rsidP="00C24C9D">
      <w:pPr>
        <w:pStyle w:val="NoSpacing"/>
        <w:numPr>
          <w:ilvl w:val="0"/>
          <w:numId w:val="8"/>
        </w:numPr>
        <w:jc w:val="both"/>
        <w:rPr>
          <w:rFonts w:ascii="Corbel" w:hAnsi="Corbel" w:cstheme="minorHAnsi"/>
          <w:sz w:val="24"/>
          <w:szCs w:val="24"/>
        </w:rPr>
      </w:pPr>
      <w:r w:rsidRPr="00006C6C">
        <w:rPr>
          <w:rFonts w:ascii="Corbel" w:hAnsi="Corbel" w:cstheme="minorHAnsi"/>
          <w:kern w:val="24"/>
          <w:sz w:val="24"/>
          <w:szCs w:val="24"/>
        </w:rPr>
        <w:t>The child may have witnessed physi</w:t>
      </w:r>
      <w:r w:rsidR="00B549EA" w:rsidRPr="00006C6C">
        <w:rPr>
          <w:rFonts w:ascii="Corbel" w:hAnsi="Corbel" w:cstheme="minorHAnsi"/>
          <w:kern w:val="24"/>
          <w:sz w:val="24"/>
          <w:szCs w:val="24"/>
        </w:rPr>
        <w:t>cal or emotional abuse</w:t>
      </w:r>
    </w:p>
    <w:p w14:paraId="3E4CB585" w14:textId="77777777" w:rsidR="00D616F3" w:rsidRPr="00006C6C" w:rsidRDefault="00D616F3" w:rsidP="00C24C9D">
      <w:pPr>
        <w:pStyle w:val="NoSpacing"/>
        <w:numPr>
          <w:ilvl w:val="0"/>
          <w:numId w:val="8"/>
        </w:numPr>
        <w:jc w:val="both"/>
        <w:rPr>
          <w:rFonts w:ascii="Corbel" w:hAnsi="Corbel" w:cstheme="minorHAnsi"/>
          <w:sz w:val="24"/>
          <w:szCs w:val="24"/>
        </w:rPr>
      </w:pPr>
      <w:r w:rsidRPr="00006C6C">
        <w:rPr>
          <w:rFonts w:ascii="Corbel" w:hAnsi="Corbel" w:cstheme="minorHAnsi"/>
          <w:kern w:val="24"/>
          <w:sz w:val="24"/>
          <w:szCs w:val="24"/>
        </w:rPr>
        <w:t>The child may have viewed sexually explicit / violent movies, video games or other materials</w:t>
      </w:r>
    </w:p>
    <w:p w14:paraId="1FDC78F9" w14:textId="77777777" w:rsidR="00D616F3" w:rsidRPr="00006C6C" w:rsidRDefault="00D616F3" w:rsidP="00C24C9D">
      <w:pPr>
        <w:pStyle w:val="NoSpacing"/>
        <w:numPr>
          <w:ilvl w:val="0"/>
          <w:numId w:val="8"/>
        </w:numPr>
        <w:jc w:val="both"/>
        <w:rPr>
          <w:rFonts w:ascii="Corbel" w:hAnsi="Corbel" w:cstheme="minorHAnsi"/>
          <w:sz w:val="24"/>
          <w:szCs w:val="24"/>
        </w:rPr>
      </w:pPr>
      <w:r w:rsidRPr="00006C6C">
        <w:rPr>
          <w:rFonts w:ascii="Corbel" w:hAnsi="Corbel" w:cstheme="minorHAnsi"/>
          <w:kern w:val="24"/>
          <w:sz w:val="24"/>
          <w:szCs w:val="24"/>
        </w:rPr>
        <w:t>The child may have just acted impulsively without meaning to harm anyone</w:t>
      </w:r>
    </w:p>
    <w:p w14:paraId="6819B123" w14:textId="77777777" w:rsidR="00D616F3" w:rsidRPr="00006C6C" w:rsidRDefault="00D616F3" w:rsidP="00C24C9D">
      <w:pPr>
        <w:pStyle w:val="NoSpacing"/>
        <w:ind w:left="720"/>
        <w:jc w:val="both"/>
        <w:rPr>
          <w:rFonts w:ascii="Corbel" w:hAnsi="Corbel" w:cstheme="minorHAnsi"/>
          <w:sz w:val="24"/>
          <w:szCs w:val="24"/>
        </w:rPr>
      </w:pPr>
    </w:p>
    <w:p w14:paraId="3CAD6CE6" w14:textId="77777777" w:rsidR="00B549EA" w:rsidRPr="00006C6C" w:rsidRDefault="00B549EA" w:rsidP="00C24C9D">
      <w:pPr>
        <w:pStyle w:val="NoSpacing"/>
        <w:jc w:val="both"/>
        <w:rPr>
          <w:rFonts w:ascii="Corbel" w:hAnsi="Corbel" w:cstheme="minorHAnsi"/>
          <w:kern w:val="24"/>
          <w:sz w:val="24"/>
          <w:szCs w:val="24"/>
        </w:rPr>
      </w:pPr>
      <w:r w:rsidRPr="00006C6C">
        <w:rPr>
          <w:rFonts w:ascii="Corbel" w:hAnsi="Corbel" w:cstheme="minorHAnsi"/>
          <w:kern w:val="24"/>
          <w:sz w:val="24"/>
          <w:szCs w:val="24"/>
        </w:rPr>
        <w:t xml:space="preserve">Relationship abuse is unacceptable behaviour between any two people.  </w:t>
      </w:r>
    </w:p>
    <w:p w14:paraId="64377D95" w14:textId="77777777" w:rsidR="00B549EA" w:rsidRPr="00006C6C" w:rsidRDefault="00B549EA" w:rsidP="00C24C9D">
      <w:pPr>
        <w:pStyle w:val="NoSpacing"/>
        <w:jc w:val="both"/>
        <w:rPr>
          <w:rFonts w:ascii="Corbel" w:hAnsi="Corbel" w:cstheme="minorHAnsi"/>
          <w:sz w:val="24"/>
          <w:szCs w:val="24"/>
          <w:shd w:val="clear" w:color="auto" w:fill="FBFCF8"/>
        </w:rPr>
      </w:pPr>
      <w:r w:rsidRPr="00006C6C">
        <w:rPr>
          <w:rFonts w:ascii="Corbel" w:hAnsi="Corbel" w:cstheme="minorHAnsi"/>
          <w:sz w:val="24"/>
          <w:szCs w:val="24"/>
          <w:shd w:val="clear" w:color="auto" w:fill="FBFCF8"/>
        </w:rPr>
        <w:t xml:space="preserve">Further information: </w:t>
      </w:r>
      <w:hyperlink r:id="rId22" w:history="1">
        <w:r w:rsidRPr="00006C6C">
          <w:rPr>
            <w:rStyle w:val="Hyperlink"/>
            <w:rFonts w:ascii="Corbel" w:hAnsi="Corbel" w:cstheme="minorHAnsi"/>
            <w:color w:val="auto"/>
            <w:sz w:val="24"/>
            <w:szCs w:val="24"/>
            <w:shd w:val="clear" w:color="auto" w:fill="FBFCF8"/>
          </w:rPr>
          <w:t>www.disrespectnobody.co.uk/relationship-abuse/what-is-relationship-abuse/</w:t>
        </w:r>
      </w:hyperlink>
    </w:p>
    <w:p w14:paraId="3FD9A8A7" w14:textId="77777777" w:rsidR="001A2C13" w:rsidRPr="00006C6C" w:rsidRDefault="001A2C13" w:rsidP="00D97477">
      <w:pPr>
        <w:pStyle w:val="NoSpacing"/>
        <w:rPr>
          <w:rFonts w:ascii="Corbel" w:hAnsi="Corbel" w:cstheme="minorHAnsi"/>
          <w:sz w:val="24"/>
          <w:szCs w:val="24"/>
          <w:shd w:val="clear" w:color="auto" w:fill="FFFFFF"/>
        </w:rPr>
      </w:pPr>
    </w:p>
    <w:p w14:paraId="1C27DB3F" w14:textId="77777777" w:rsidR="00A04000" w:rsidRPr="00006C6C" w:rsidRDefault="00A04000" w:rsidP="00D97477">
      <w:pPr>
        <w:pStyle w:val="NoSpacing"/>
        <w:rPr>
          <w:rFonts w:ascii="Corbel" w:hAnsi="Corbel" w:cstheme="minorHAnsi"/>
          <w:sz w:val="24"/>
          <w:szCs w:val="24"/>
          <w:shd w:val="clear" w:color="auto" w:fill="FFFFFF"/>
        </w:rPr>
      </w:pPr>
    </w:p>
    <w:p w14:paraId="4012CBCA" w14:textId="77777777" w:rsidR="005165EA" w:rsidRPr="00006C6C" w:rsidRDefault="005165EA" w:rsidP="00C24C9D">
      <w:pPr>
        <w:shd w:val="clear" w:color="auto" w:fill="C61E76"/>
        <w:jc w:val="center"/>
        <w:rPr>
          <w:rFonts w:ascii="Corbel" w:hAnsi="Corbel"/>
          <w:sz w:val="24"/>
          <w:szCs w:val="24"/>
        </w:rPr>
      </w:pPr>
      <w:r w:rsidRPr="00006C6C">
        <w:rPr>
          <w:rFonts w:ascii="Corbel" w:hAnsi="Corbel"/>
          <w:b/>
          <w:sz w:val="28"/>
          <w:szCs w:val="28"/>
        </w:rPr>
        <w:t>Consensual and non-consensual sharing of nude and semi-nude images and/or videos</w:t>
      </w:r>
    </w:p>
    <w:p w14:paraId="2C20DE4C" w14:textId="77777777" w:rsidR="005165EA" w:rsidRPr="00006C6C" w:rsidRDefault="005165EA" w:rsidP="00EA0188">
      <w:pPr>
        <w:pStyle w:val="NoSpacing"/>
        <w:jc w:val="both"/>
        <w:rPr>
          <w:rFonts w:ascii="Corbel" w:hAnsi="Corbel"/>
          <w:sz w:val="24"/>
          <w:szCs w:val="24"/>
        </w:rPr>
      </w:pPr>
      <w:r w:rsidRPr="00006C6C">
        <w:rPr>
          <w:rFonts w:ascii="Corbel" w:hAnsi="Corbel"/>
          <w:sz w:val="24"/>
          <w:szCs w:val="24"/>
        </w:rPr>
        <w:t xml:space="preserve">The term ‘sharing nudes and semi-nudes’ is used to mean the sending or posting of nude or semi-nude images, videos or live streams by children under the age of 18 online. This could be via social media, gaming platforms, chat apps or forums. It could also involve sharing between devices via services like Apple’s </w:t>
      </w:r>
      <w:proofErr w:type="spellStart"/>
      <w:r w:rsidRPr="00006C6C">
        <w:rPr>
          <w:rFonts w:ascii="Corbel" w:hAnsi="Corbel"/>
          <w:sz w:val="24"/>
          <w:szCs w:val="24"/>
        </w:rPr>
        <w:t>AirDrop</w:t>
      </w:r>
      <w:proofErr w:type="spellEnd"/>
      <w:r w:rsidRPr="00006C6C">
        <w:rPr>
          <w:rFonts w:ascii="Corbel" w:hAnsi="Corbel"/>
          <w:sz w:val="24"/>
          <w:szCs w:val="24"/>
        </w:rPr>
        <w:t xml:space="preserve"> which works offline.</w:t>
      </w:r>
    </w:p>
    <w:p w14:paraId="03FCE241" w14:textId="77777777" w:rsidR="005165EA" w:rsidRPr="00006C6C" w:rsidRDefault="005165EA" w:rsidP="00EA0188">
      <w:pPr>
        <w:pStyle w:val="NoSpacing"/>
        <w:jc w:val="both"/>
        <w:rPr>
          <w:rFonts w:ascii="Corbel" w:hAnsi="Corbel"/>
          <w:sz w:val="24"/>
          <w:szCs w:val="24"/>
        </w:rPr>
      </w:pPr>
      <w:r w:rsidRPr="00006C6C">
        <w:rPr>
          <w:rFonts w:ascii="Corbel" w:hAnsi="Corbel"/>
          <w:sz w:val="24"/>
          <w:szCs w:val="24"/>
        </w:rPr>
        <w:t xml:space="preserve">The term ‘nudes’ is used as it is most commonly recognised by children and more appropriately covers all types of </w:t>
      </w:r>
      <w:proofErr w:type="gramStart"/>
      <w:r w:rsidRPr="00006C6C">
        <w:rPr>
          <w:rFonts w:ascii="Corbel" w:hAnsi="Corbel"/>
          <w:sz w:val="24"/>
          <w:szCs w:val="24"/>
        </w:rPr>
        <w:t>image</w:t>
      </w:r>
      <w:proofErr w:type="gramEnd"/>
      <w:r w:rsidRPr="00006C6C">
        <w:rPr>
          <w:rFonts w:ascii="Corbel" w:hAnsi="Corbel"/>
          <w:sz w:val="24"/>
          <w:szCs w:val="24"/>
        </w:rPr>
        <w:t xml:space="preserve"> sharing incidents. </w:t>
      </w:r>
    </w:p>
    <w:p w14:paraId="17808685" w14:textId="77777777" w:rsidR="005165EA" w:rsidRPr="00006C6C" w:rsidRDefault="005165EA" w:rsidP="00EA0188">
      <w:pPr>
        <w:pStyle w:val="NoSpacing"/>
        <w:jc w:val="both"/>
        <w:rPr>
          <w:rFonts w:ascii="Corbel" w:hAnsi="Corbel" w:cstheme="minorHAnsi"/>
          <w:sz w:val="24"/>
          <w:szCs w:val="24"/>
        </w:rPr>
      </w:pPr>
    </w:p>
    <w:p w14:paraId="38B56AEB" w14:textId="77777777" w:rsidR="005165EA" w:rsidRPr="00006C6C" w:rsidRDefault="005165EA" w:rsidP="00EA0188">
      <w:pPr>
        <w:pStyle w:val="NoSpacing"/>
        <w:jc w:val="both"/>
        <w:rPr>
          <w:rFonts w:ascii="Corbel" w:hAnsi="Corbel" w:cstheme="minorHAnsi"/>
          <w:sz w:val="24"/>
          <w:szCs w:val="24"/>
        </w:rPr>
      </w:pPr>
      <w:r w:rsidRPr="00006C6C">
        <w:rPr>
          <w:rFonts w:ascii="Corbel" w:hAnsi="Corbel" w:cstheme="minorHAnsi"/>
          <w:sz w:val="24"/>
          <w:szCs w:val="24"/>
        </w:rPr>
        <w:t xml:space="preserve">The motivations for taking and sharing nude and semi-nude images, videos and live streams are not always sexually or criminally motivated. Such images may be created and shared consensually by children who are in relationships, as well as between those who are not in a relationship. It is also possible for a child in a consensual relationship to be coerced into sharing an image with their partner. </w:t>
      </w:r>
    </w:p>
    <w:p w14:paraId="22D3819B" w14:textId="77777777" w:rsidR="005165EA" w:rsidRPr="00006C6C" w:rsidRDefault="005165EA" w:rsidP="00EA0188">
      <w:pPr>
        <w:pStyle w:val="NoSpacing"/>
        <w:jc w:val="both"/>
        <w:rPr>
          <w:rFonts w:ascii="Corbel" w:hAnsi="Corbel" w:cstheme="minorHAnsi"/>
          <w:sz w:val="24"/>
          <w:szCs w:val="24"/>
        </w:rPr>
      </w:pPr>
    </w:p>
    <w:p w14:paraId="271FCEAF" w14:textId="77777777" w:rsidR="005165EA" w:rsidRPr="00B6510C" w:rsidRDefault="005165EA" w:rsidP="00EA0188">
      <w:pPr>
        <w:pStyle w:val="NoSpacing"/>
        <w:jc w:val="both"/>
        <w:rPr>
          <w:rFonts w:ascii="Corbel" w:hAnsi="Corbel" w:cstheme="minorHAnsi"/>
          <w:sz w:val="24"/>
          <w:szCs w:val="24"/>
        </w:rPr>
      </w:pPr>
      <w:r w:rsidRPr="00B6510C">
        <w:rPr>
          <w:rFonts w:ascii="Corbel" w:hAnsi="Corbel" w:cstheme="minorHAnsi"/>
          <w:sz w:val="24"/>
          <w:szCs w:val="24"/>
        </w:rPr>
        <w:t>Incidents may also occur where:</w:t>
      </w:r>
    </w:p>
    <w:p w14:paraId="0A48CBF8" w14:textId="709E318B" w:rsidR="005165EA" w:rsidRPr="00B6510C" w:rsidRDefault="00C963D9" w:rsidP="00EA0188">
      <w:pPr>
        <w:pStyle w:val="NoSpacing"/>
        <w:numPr>
          <w:ilvl w:val="0"/>
          <w:numId w:val="58"/>
        </w:numPr>
        <w:jc w:val="both"/>
        <w:rPr>
          <w:rFonts w:ascii="Corbel" w:hAnsi="Corbel" w:cstheme="minorHAnsi"/>
          <w:sz w:val="24"/>
          <w:szCs w:val="24"/>
        </w:rPr>
      </w:pPr>
      <w:r w:rsidRPr="00B6510C">
        <w:rPr>
          <w:rFonts w:ascii="Corbel" w:hAnsi="Corbel" w:cstheme="minorHAnsi"/>
          <w:sz w:val="24"/>
          <w:szCs w:val="24"/>
        </w:rPr>
        <w:t>C</w:t>
      </w:r>
      <w:r w:rsidR="005165EA" w:rsidRPr="00B6510C">
        <w:rPr>
          <w:rFonts w:ascii="Corbel" w:hAnsi="Corbel" w:cstheme="minorHAnsi"/>
          <w:sz w:val="24"/>
          <w:szCs w:val="24"/>
        </w:rPr>
        <w:t xml:space="preserve">hildren find nudes and semi-nudes online and share them claiming to be from </w:t>
      </w:r>
      <w:r w:rsidR="005165EA" w:rsidRPr="00F17AE9">
        <w:rPr>
          <w:rFonts w:ascii="Corbel" w:hAnsi="Corbel" w:cstheme="minorHAnsi"/>
          <w:sz w:val="24"/>
          <w:szCs w:val="24"/>
        </w:rPr>
        <w:t>a</w:t>
      </w:r>
      <w:r w:rsidR="00C62965" w:rsidRPr="00F17AE9">
        <w:rPr>
          <w:rFonts w:ascii="Corbel" w:hAnsi="Corbel" w:cstheme="minorHAnsi"/>
          <w:sz w:val="24"/>
          <w:szCs w:val="24"/>
        </w:rPr>
        <w:t>nother child</w:t>
      </w:r>
    </w:p>
    <w:p w14:paraId="25C5AC02" w14:textId="77777777" w:rsidR="005165EA" w:rsidRPr="00B6510C" w:rsidRDefault="00C963D9" w:rsidP="00EA0188">
      <w:pPr>
        <w:pStyle w:val="NoSpacing"/>
        <w:numPr>
          <w:ilvl w:val="0"/>
          <w:numId w:val="57"/>
        </w:numPr>
        <w:jc w:val="both"/>
        <w:rPr>
          <w:rFonts w:ascii="Corbel" w:hAnsi="Corbel" w:cstheme="minorHAnsi"/>
          <w:sz w:val="24"/>
          <w:szCs w:val="24"/>
        </w:rPr>
      </w:pPr>
      <w:r w:rsidRPr="00B6510C">
        <w:rPr>
          <w:rFonts w:ascii="Corbel" w:hAnsi="Corbel" w:cstheme="minorHAnsi"/>
          <w:sz w:val="24"/>
          <w:szCs w:val="24"/>
        </w:rPr>
        <w:t>C</w:t>
      </w:r>
      <w:r w:rsidR="005165EA" w:rsidRPr="00B6510C">
        <w:rPr>
          <w:rFonts w:ascii="Corbel" w:hAnsi="Corbel" w:cstheme="minorHAnsi"/>
          <w:sz w:val="24"/>
          <w:szCs w:val="24"/>
        </w:rPr>
        <w:t>hildren digitally manipulate an image of a child into an existing nude online</w:t>
      </w:r>
    </w:p>
    <w:p w14:paraId="2B648412" w14:textId="414B21C6" w:rsidR="005165EA" w:rsidRPr="00B6510C" w:rsidRDefault="00C963D9" w:rsidP="00EA0188">
      <w:pPr>
        <w:pStyle w:val="NoSpacing"/>
        <w:numPr>
          <w:ilvl w:val="0"/>
          <w:numId w:val="57"/>
        </w:numPr>
        <w:jc w:val="both"/>
        <w:rPr>
          <w:rFonts w:ascii="Corbel" w:hAnsi="Corbel" w:cstheme="minorHAnsi"/>
          <w:sz w:val="24"/>
          <w:szCs w:val="24"/>
        </w:rPr>
      </w:pPr>
      <w:r w:rsidRPr="00B6510C">
        <w:rPr>
          <w:rFonts w:ascii="Corbel" w:hAnsi="Corbel" w:cstheme="minorHAnsi"/>
          <w:sz w:val="24"/>
          <w:szCs w:val="24"/>
        </w:rPr>
        <w:t>I</w:t>
      </w:r>
      <w:r w:rsidR="005165EA" w:rsidRPr="00B6510C">
        <w:rPr>
          <w:rFonts w:ascii="Corbel" w:hAnsi="Corbel" w:cstheme="minorHAnsi"/>
          <w:sz w:val="24"/>
          <w:szCs w:val="24"/>
        </w:rPr>
        <w:t xml:space="preserve">mages created or shared are used to abuse </w:t>
      </w:r>
      <w:r w:rsidR="00C62965" w:rsidRPr="00F17AE9">
        <w:rPr>
          <w:rFonts w:ascii="Corbel" w:hAnsi="Corbel" w:cstheme="minorHAnsi"/>
          <w:sz w:val="24"/>
          <w:szCs w:val="24"/>
        </w:rPr>
        <w:t>other children</w:t>
      </w:r>
      <w:r w:rsidR="005165EA" w:rsidRPr="00B6510C">
        <w:rPr>
          <w:rFonts w:ascii="Corbel" w:hAnsi="Corbel" w:cstheme="minorHAnsi"/>
          <w:sz w:val="24"/>
          <w:szCs w:val="24"/>
        </w:rPr>
        <w:t xml:space="preserve"> </w:t>
      </w:r>
      <w:proofErr w:type="gramStart"/>
      <w:r w:rsidR="005165EA" w:rsidRPr="00B6510C">
        <w:rPr>
          <w:rFonts w:ascii="Corbel" w:hAnsi="Corbel" w:cstheme="minorHAnsi"/>
          <w:sz w:val="24"/>
          <w:szCs w:val="24"/>
        </w:rPr>
        <w:t>e.g.</w:t>
      </w:r>
      <w:proofErr w:type="gramEnd"/>
      <w:r w:rsidR="005165EA" w:rsidRPr="00B6510C">
        <w:rPr>
          <w:rFonts w:ascii="Corbel" w:hAnsi="Corbel" w:cstheme="minorHAnsi"/>
          <w:sz w:val="24"/>
          <w:szCs w:val="24"/>
        </w:rPr>
        <w:t xml:space="preserve"> by selling images online or obtaining images to share more widely without consent to publicly shame</w:t>
      </w:r>
    </w:p>
    <w:p w14:paraId="4A2B7AFC" w14:textId="77777777" w:rsidR="005165EA" w:rsidRPr="00006C6C" w:rsidRDefault="005165EA" w:rsidP="00EA0188">
      <w:pPr>
        <w:pStyle w:val="NoSpacing"/>
        <w:jc w:val="both"/>
        <w:rPr>
          <w:rFonts w:ascii="Corbel" w:hAnsi="Corbel" w:cstheme="minorHAnsi"/>
          <w:sz w:val="24"/>
          <w:szCs w:val="24"/>
        </w:rPr>
      </w:pPr>
    </w:p>
    <w:p w14:paraId="0119E43A" w14:textId="77777777" w:rsidR="005165EA" w:rsidRPr="00006C6C" w:rsidRDefault="005165EA" w:rsidP="00EA0188">
      <w:pPr>
        <w:pStyle w:val="NoSpacing"/>
        <w:jc w:val="both"/>
        <w:rPr>
          <w:rFonts w:ascii="Corbel" w:hAnsi="Corbel" w:cstheme="minorHAnsi"/>
          <w:sz w:val="24"/>
          <w:szCs w:val="24"/>
        </w:rPr>
      </w:pPr>
      <w:r w:rsidRPr="00006C6C">
        <w:rPr>
          <w:rFonts w:ascii="Corbel" w:hAnsi="Corbel" w:cstheme="minorHAnsi"/>
          <w:sz w:val="24"/>
          <w:szCs w:val="24"/>
        </w:rPr>
        <w:t>The sharing of nudes and semi-nudes can happen publicly online, in 1:1 messaging or via group chats and closed social media accounts.</w:t>
      </w:r>
    </w:p>
    <w:p w14:paraId="59552DE8" w14:textId="77777777" w:rsidR="005165EA" w:rsidRPr="00006C6C" w:rsidRDefault="005165EA" w:rsidP="00EA0188">
      <w:pPr>
        <w:pStyle w:val="NoSpacing"/>
        <w:jc w:val="both"/>
        <w:rPr>
          <w:rFonts w:ascii="Corbel" w:hAnsi="Corbel" w:cstheme="minorHAnsi"/>
          <w:sz w:val="24"/>
          <w:szCs w:val="24"/>
        </w:rPr>
      </w:pPr>
      <w:r w:rsidRPr="00006C6C">
        <w:rPr>
          <w:rFonts w:ascii="Corbel" w:hAnsi="Corbel" w:cstheme="minorHAnsi"/>
          <w:sz w:val="24"/>
          <w:szCs w:val="24"/>
        </w:rPr>
        <w:t>Nude or semi-nude images, videos or live streams may include more than one child.</w:t>
      </w:r>
    </w:p>
    <w:p w14:paraId="33CEF6E6" w14:textId="77777777" w:rsidR="005165EA" w:rsidRPr="00006C6C" w:rsidRDefault="005165EA" w:rsidP="00EA0188">
      <w:pPr>
        <w:pStyle w:val="NoSpacing"/>
        <w:jc w:val="both"/>
        <w:rPr>
          <w:rFonts w:ascii="Corbel" w:hAnsi="Corbel" w:cstheme="minorHAnsi"/>
          <w:sz w:val="24"/>
          <w:szCs w:val="24"/>
        </w:rPr>
      </w:pPr>
      <w:r w:rsidRPr="00006C6C">
        <w:rPr>
          <w:rFonts w:ascii="Corbel" w:hAnsi="Corbel" w:cstheme="minorHAnsi"/>
          <w:sz w:val="24"/>
          <w:szCs w:val="24"/>
        </w:rPr>
        <w:t>Creating and sharing nudes and semi-nudes of under-18s (including those created and shared with consent) is illegal which makes responding to incidents involving children complex. There are also a range of risks which need careful management from those working in education settings.</w:t>
      </w:r>
    </w:p>
    <w:p w14:paraId="25E29DCA" w14:textId="77777777" w:rsidR="005165EA" w:rsidRPr="00006C6C" w:rsidRDefault="005165EA" w:rsidP="005165EA">
      <w:pPr>
        <w:pStyle w:val="NoSpacing"/>
        <w:rPr>
          <w:rFonts w:ascii="Corbel" w:hAnsi="Corbel" w:cstheme="minorHAnsi"/>
          <w:sz w:val="24"/>
          <w:szCs w:val="24"/>
          <w:highlight w:val="yellow"/>
        </w:rPr>
      </w:pPr>
    </w:p>
    <w:p w14:paraId="01CC05C2" w14:textId="77777777" w:rsidR="005165EA" w:rsidRPr="00006C6C" w:rsidRDefault="005165EA" w:rsidP="00EA0188">
      <w:pPr>
        <w:pStyle w:val="NoSpacing"/>
        <w:jc w:val="both"/>
        <w:rPr>
          <w:rFonts w:ascii="Corbel" w:hAnsi="Corbel" w:cstheme="minorHAnsi"/>
          <w:sz w:val="24"/>
          <w:szCs w:val="24"/>
        </w:rPr>
      </w:pPr>
      <w:r w:rsidRPr="00006C6C">
        <w:rPr>
          <w:rFonts w:ascii="Corbel" w:hAnsi="Corbel" w:cstheme="minorHAnsi"/>
          <w:sz w:val="24"/>
          <w:szCs w:val="24"/>
        </w:rPr>
        <w:t>Many professionals may refer to ‘nudes and semi-nudes’ as:</w:t>
      </w:r>
    </w:p>
    <w:p w14:paraId="0B059FDF" w14:textId="77777777" w:rsidR="005165EA" w:rsidRPr="00006C6C" w:rsidRDefault="00C963D9" w:rsidP="00EA0188">
      <w:pPr>
        <w:pStyle w:val="NoSpacing"/>
        <w:numPr>
          <w:ilvl w:val="0"/>
          <w:numId w:val="59"/>
        </w:numPr>
        <w:jc w:val="both"/>
        <w:rPr>
          <w:rFonts w:ascii="Corbel" w:hAnsi="Corbel" w:cstheme="minorHAnsi"/>
          <w:sz w:val="24"/>
          <w:szCs w:val="24"/>
        </w:rPr>
      </w:pPr>
      <w:r w:rsidRPr="00006C6C">
        <w:rPr>
          <w:rFonts w:ascii="Corbel" w:hAnsi="Corbel" w:cstheme="minorHAnsi"/>
          <w:sz w:val="24"/>
          <w:szCs w:val="24"/>
        </w:rPr>
        <w:t>Y</w:t>
      </w:r>
      <w:r w:rsidR="005165EA" w:rsidRPr="00006C6C">
        <w:rPr>
          <w:rFonts w:ascii="Corbel" w:hAnsi="Corbel" w:cstheme="minorHAnsi"/>
          <w:sz w:val="24"/>
          <w:szCs w:val="24"/>
        </w:rPr>
        <w:t>outh produced sexual imagery or ‘youth involved’ sexual imagery indecent imagery. This is the legal term used to define nude or semi-nude images and</w:t>
      </w:r>
      <w:r w:rsidR="00BF6555" w:rsidRPr="00006C6C">
        <w:rPr>
          <w:rFonts w:ascii="Corbel" w:hAnsi="Corbel" w:cstheme="minorHAnsi"/>
          <w:sz w:val="24"/>
          <w:szCs w:val="24"/>
        </w:rPr>
        <w:t xml:space="preserve"> videos of children</w:t>
      </w:r>
      <w:r w:rsidR="005165EA" w:rsidRPr="00006C6C">
        <w:rPr>
          <w:rFonts w:ascii="Corbel" w:hAnsi="Corbel" w:cstheme="minorHAnsi"/>
          <w:sz w:val="24"/>
          <w:szCs w:val="24"/>
        </w:rPr>
        <w:t xml:space="preserve"> under the age of 18. </w:t>
      </w:r>
    </w:p>
    <w:p w14:paraId="71D2F0EC" w14:textId="77777777" w:rsidR="005165EA" w:rsidRPr="00006C6C" w:rsidRDefault="00C963D9" w:rsidP="00EA0188">
      <w:pPr>
        <w:pStyle w:val="NoSpacing"/>
        <w:numPr>
          <w:ilvl w:val="0"/>
          <w:numId w:val="59"/>
        </w:numPr>
        <w:jc w:val="both"/>
        <w:rPr>
          <w:rFonts w:ascii="Corbel" w:hAnsi="Corbel" w:cstheme="minorHAnsi"/>
          <w:sz w:val="24"/>
          <w:szCs w:val="24"/>
        </w:rPr>
      </w:pPr>
      <w:r w:rsidRPr="00006C6C">
        <w:rPr>
          <w:rFonts w:ascii="Corbel" w:hAnsi="Corbel" w:cstheme="minorHAnsi"/>
          <w:sz w:val="24"/>
          <w:szCs w:val="24"/>
        </w:rPr>
        <w:t>‘S</w:t>
      </w:r>
      <w:r w:rsidR="005165EA" w:rsidRPr="00006C6C">
        <w:rPr>
          <w:rFonts w:ascii="Corbel" w:hAnsi="Corbel" w:cstheme="minorHAnsi"/>
          <w:sz w:val="24"/>
          <w:szCs w:val="24"/>
        </w:rPr>
        <w:t>exting’. Many adults may use this term, however some children interpret sexting as ‘writing and sharing explicit messages with people they know’ rather than sharing images</w:t>
      </w:r>
      <w:r w:rsidRPr="00006C6C">
        <w:rPr>
          <w:rFonts w:ascii="Corbel" w:hAnsi="Corbel" w:cstheme="minorHAnsi"/>
          <w:sz w:val="24"/>
          <w:szCs w:val="24"/>
        </w:rPr>
        <w:t>.</w:t>
      </w:r>
    </w:p>
    <w:p w14:paraId="4471866F" w14:textId="77777777" w:rsidR="005165EA" w:rsidRPr="00006C6C" w:rsidRDefault="00C963D9" w:rsidP="00EA0188">
      <w:pPr>
        <w:pStyle w:val="NoSpacing"/>
        <w:numPr>
          <w:ilvl w:val="0"/>
          <w:numId w:val="59"/>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mage-based sexual abuse. This term may be used when referring to the non-consensual sharing of nudes and semi-nudes.</w:t>
      </w:r>
    </w:p>
    <w:p w14:paraId="523F32DB" w14:textId="77777777" w:rsidR="005165EA" w:rsidRPr="00006C6C" w:rsidRDefault="005165EA" w:rsidP="005165EA">
      <w:pPr>
        <w:pStyle w:val="NoSpacing"/>
        <w:rPr>
          <w:rFonts w:ascii="Corbel" w:hAnsi="Corbel" w:cstheme="minorHAnsi"/>
          <w:sz w:val="24"/>
          <w:szCs w:val="24"/>
        </w:rPr>
      </w:pPr>
    </w:p>
    <w:p w14:paraId="5D8ECFED" w14:textId="77777777" w:rsidR="005165EA" w:rsidRPr="00006C6C" w:rsidRDefault="005165EA" w:rsidP="00174046">
      <w:pPr>
        <w:pStyle w:val="NoSpacing"/>
        <w:jc w:val="both"/>
        <w:rPr>
          <w:rFonts w:ascii="Corbel" w:hAnsi="Corbel" w:cstheme="minorHAnsi"/>
          <w:b/>
          <w:sz w:val="24"/>
          <w:szCs w:val="24"/>
        </w:rPr>
      </w:pPr>
      <w:r w:rsidRPr="00006C6C">
        <w:rPr>
          <w:rFonts w:ascii="Corbel" w:hAnsi="Corbel" w:cstheme="minorHAnsi"/>
          <w:b/>
          <w:sz w:val="24"/>
          <w:szCs w:val="24"/>
        </w:rPr>
        <w:t>Initial response</w:t>
      </w:r>
    </w:p>
    <w:p w14:paraId="4ACBA52B" w14:textId="77777777" w:rsidR="005165EA" w:rsidRPr="00006C6C" w:rsidRDefault="005165EA" w:rsidP="00174046">
      <w:pPr>
        <w:pStyle w:val="NoSpacing"/>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t>When an incident involving nudes and semi-nudes comes to the attention of any member of staff:</w:t>
      </w:r>
    </w:p>
    <w:p w14:paraId="018C35F2" w14:textId="77777777" w:rsidR="005165EA" w:rsidRPr="00006C6C" w:rsidRDefault="00C963D9" w:rsidP="00174046">
      <w:pPr>
        <w:pStyle w:val="NoSpacing"/>
        <w:numPr>
          <w:ilvl w:val="0"/>
          <w:numId w:val="60"/>
        </w:numPr>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t>T</w:t>
      </w:r>
      <w:r w:rsidR="005165EA" w:rsidRPr="00006C6C">
        <w:rPr>
          <w:rFonts w:ascii="Corbel" w:eastAsia="Times New Roman" w:hAnsi="Corbel" w:cstheme="minorHAnsi"/>
          <w:sz w:val="24"/>
          <w:szCs w:val="24"/>
          <w:lang w:eastAsia="en-GB"/>
        </w:rPr>
        <w:t>he incident should be referred to the DSL (or deputy) as soon as possible</w:t>
      </w:r>
      <w:r w:rsidRPr="00006C6C">
        <w:rPr>
          <w:rFonts w:ascii="Corbel" w:eastAsia="Times New Roman" w:hAnsi="Corbel" w:cstheme="minorHAnsi"/>
          <w:sz w:val="24"/>
          <w:szCs w:val="24"/>
          <w:lang w:eastAsia="en-GB"/>
        </w:rPr>
        <w:t>.</w:t>
      </w:r>
    </w:p>
    <w:p w14:paraId="7AFE37C9" w14:textId="77777777" w:rsidR="005165EA" w:rsidRPr="00006C6C" w:rsidRDefault="00C963D9" w:rsidP="00174046">
      <w:pPr>
        <w:pStyle w:val="NoSpacing"/>
        <w:numPr>
          <w:ilvl w:val="0"/>
          <w:numId w:val="60"/>
        </w:numPr>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t>T</w:t>
      </w:r>
      <w:r w:rsidR="005165EA" w:rsidRPr="00006C6C">
        <w:rPr>
          <w:rFonts w:ascii="Corbel" w:eastAsia="Times New Roman" w:hAnsi="Corbel" w:cstheme="minorHAnsi"/>
          <w:sz w:val="24"/>
          <w:szCs w:val="24"/>
          <w:lang w:eastAsia="en-GB"/>
        </w:rPr>
        <w:t>he DSL will hold an initial review meeting with appropriate staff. This may include the staff member(s) who heard the disclosure and the safeguarding</w:t>
      </w:r>
      <w:r w:rsidR="00174046" w:rsidRPr="00006C6C">
        <w:rPr>
          <w:rFonts w:ascii="Corbel" w:eastAsia="Times New Roman" w:hAnsi="Corbel" w:cstheme="minorHAnsi"/>
          <w:sz w:val="24"/>
          <w:szCs w:val="24"/>
          <w:lang w:eastAsia="en-GB"/>
        </w:rPr>
        <w:t>/pastoral</w:t>
      </w:r>
      <w:r w:rsidR="005165EA" w:rsidRPr="00006C6C">
        <w:rPr>
          <w:rFonts w:ascii="Corbel" w:eastAsia="Times New Roman" w:hAnsi="Corbel" w:cstheme="minorHAnsi"/>
          <w:sz w:val="24"/>
          <w:szCs w:val="24"/>
          <w:lang w:eastAsia="en-GB"/>
        </w:rPr>
        <w:t xml:space="preserve"> team who deal with safeguarding concerns</w:t>
      </w:r>
      <w:r w:rsidRPr="00006C6C">
        <w:rPr>
          <w:rFonts w:ascii="Corbel" w:eastAsia="Times New Roman" w:hAnsi="Corbel" w:cstheme="minorHAnsi"/>
          <w:sz w:val="24"/>
          <w:szCs w:val="24"/>
          <w:lang w:eastAsia="en-GB"/>
        </w:rPr>
        <w:t>.</w:t>
      </w:r>
    </w:p>
    <w:p w14:paraId="05AF270A" w14:textId="77777777" w:rsidR="005165EA" w:rsidRPr="00006C6C" w:rsidRDefault="00C963D9" w:rsidP="00174046">
      <w:pPr>
        <w:pStyle w:val="NoSpacing"/>
        <w:numPr>
          <w:ilvl w:val="0"/>
          <w:numId w:val="60"/>
        </w:numPr>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t>T</w:t>
      </w:r>
      <w:r w:rsidR="005165EA" w:rsidRPr="00006C6C">
        <w:rPr>
          <w:rFonts w:ascii="Corbel" w:eastAsia="Times New Roman" w:hAnsi="Corbel" w:cstheme="minorHAnsi"/>
          <w:sz w:val="24"/>
          <w:szCs w:val="24"/>
          <w:lang w:eastAsia="en-GB"/>
        </w:rPr>
        <w:t>here will be subsequent interviews with the children involved (if appropriate)</w:t>
      </w:r>
      <w:r w:rsidRPr="00006C6C">
        <w:rPr>
          <w:rFonts w:ascii="Corbel" w:eastAsia="Times New Roman" w:hAnsi="Corbel" w:cstheme="minorHAnsi"/>
          <w:sz w:val="24"/>
          <w:szCs w:val="24"/>
          <w:lang w:eastAsia="en-GB"/>
        </w:rPr>
        <w:t>.</w:t>
      </w:r>
    </w:p>
    <w:p w14:paraId="2B7963CE" w14:textId="77777777" w:rsidR="005165EA" w:rsidRPr="00006C6C" w:rsidRDefault="00C963D9" w:rsidP="00174046">
      <w:pPr>
        <w:pStyle w:val="NoSpacing"/>
        <w:numPr>
          <w:ilvl w:val="0"/>
          <w:numId w:val="60"/>
        </w:numPr>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lastRenderedPageBreak/>
        <w:t>P</w:t>
      </w:r>
      <w:r w:rsidR="005165EA" w:rsidRPr="00006C6C">
        <w:rPr>
          <w:rFonts w:ascii="Corbel" w:eastAsia="Times New Roman" w:hAnsi="Corbel" w:cstheme="minorHAnsi"/>
          <w:sz w:val="24"/>
          <w:szCs w:val="24"/>
          <w:lang w:eastAsia="en-GB"/>
        </w:rPr>
        <w:t>arents and carers will be informed at an early stage and involved in the process in order to best support the child unless there is good reason to believe that involving them would put the child at risk of harm</w:t>
      </w:r>
      <w:r w:rsidRPr="00006C6C">
        <w:rPr>
          <w:rFonts w:ascii="Corbel" w:eastAsia="Times New Roman" w:hAnsi="Corbel" w:cstheme="minorHAnsi"/>
          <w:sz w:val="24"/>
          <w:szCs w:val="24"/>
          <w:lang w:eastAsia="en-GB"/>
        </w:rPr>
        <w:t>.</w:t>
      </w:r>
    </w:p>
    <w:p w14:paraId="6AF6A003" w14:textId="77777777" w:rsidR="005165EA" w:rsidRPr="00006C6C" w:rsidRDefault="00C963D9" w:rsidP="00174046">
      <w:pPr>
        <w:pStyle w:val="NoSpacing"/>
        <w:numPr>
          <w:ilvl w:val="0"/>
          <w:numId w:val="60"/>
        </w:numPr>
        <w:jc w:val="both"/>
        <w:rPr>
          <w:rFonts w:ascii="Corbel" w:eastAsia="Times New Roman" w:hAnsi="Corbel" w:cstheme="minorHAnsi"/>
          <w:sz w:val="24"/>
          <w:szCs w:val="24"/>
          <w:lang w:eastAsia="en-GB"/>
        </w:rPr>
      </w:pPr>
      <w:r w:rsidRPr="00006C6C">
        <w:rPr>
          <w:rFonts w:ascii="Corbel" w:eastAsia="Times New Roman" w:hAnsi="Corbel" w:cstheme="minorHAnsi"/>
          <w:sz w:val="24"/>
          <w:szCs w:val="24"/>
          <w:lang w:eastAsia="en-GB"/>
        </w:rPr>
        <w:t>A</w:t>
      </w:r>
      <w:r w:rsidR="005165EA" w:rsidRPr="00006C6C">
        <w:rPr>
          <w:rFonts w:ascii="Corbel" w:eastAsia="Times New Roman" w:hAnsi="Corbel" w:cstheme="minorHAnsi"/>
          <w:sz w:val="24"/>
          <w:szCs w:val="24"/>
          <w:lang w:eastAsia="en-GB"/>
        </w:rPr>
        <w:t xml:space="preserve"> referral will be made to children’s social care and/or the police immediately if there is a concern that a child has been harmed or is at risk of immediate harm at any point in the process</w:t>
      </w:r>
      <w:r w:rsidRPr="00006C6C">
        <w:rPr>
          <w:rFonts w:ascii="Corbel" w:eastAsia="Times New Roman" w:hAnsi="Corbel" w:cstheme="minorHAnsi"/>
          <w:sz w:val="24"/>
          <w:szCs w:val="24"/>
          <w:lang w:eastAsia="en-GB"/>
        </w:rPr>
        <w:t>.</w:t>
      </w:r>
    </w:p>
    <w:p w14:paraId="12658C8D" w14:textId="77777777" w:rsidR="005165EA" w:rsidRPr="00006C6C" w:rsidRDefault="005165EA" w:rsidP="00174046">
      <w:pPr>
        <w:pStyle w:val="NoSpacing"/>
        <w:jc w:val="both"/>
        <w:rPr>
          <w:rFonts w:ascii="Corbel" w:hAnsi="Corbel"/>
          <w:sz w:val="24"/>
          <w:szCs w:val="24"/>
        </w:rPr>
      </w:pPr>
      <w:r w:rsidRPr="00006C6C">
        <w:rPr>
          <w:rFonts w:ascii="Corbel" w:hAnsi="Corbel"/>
          <w:sz w:val="24"/>
          <w:szCs w:val="24"/>
        </w:rPr>
        <w:t>A disclosure may not be a single event and the child may share further information at a later stage.</w:t>
      </w:r>
    </w:p>
    <w:p w14:paraId="5CCDC1A1" w14:textId="77777777" w:rsidR="005165EA" w:rsidRPr="00006C6C" w:rsidRDefault="005165EA" w:rsidP="00174046">
      <w:pPr>
        <w:pStyle w:val="NoSpacing"/>
        <w:jc w:val="both"/>
        <w:rPr>
          <w:rFonts w:ascii="Corbel" w:hAnsi="Corbel"/>
          <w:sz w:val="24"/>
          <w:szCs w:val="24"/>
          <w:highlight w:val="yellow"/>
        </w:rPr>
      </w:pPr>
    </w:p>
    <w:p w14:paraId="5C8A3778" w14:textId="77777777" w:rsidR="005165EA" w:rsidRPr="00006C6C" w:rsidRDefault="005165EA" w:rsidP="00174046">
      <w:pPr>
        <w:pStyle w:val="NoSpacing"/>
        <w:jc w:val="both"/>
        <w:rPr>
          <w:rFonts w:ascii="Corbel" w:hAnsi="Corbel"/>
          <w:sz w:val="24"/>
          <w:szCs w:val="24"/>
        </w:rPr>
      </w:pPr>
      <w:r w:rsidRPr="00006C6C">
        <w:rPr>
          <w:rFonts w:ascii="Corbel" w:hAnsi="Corbel"/>
          <w:sz w:val="24"/>
          <w:szCs w:val="24"/>
        </w:rPr>
        <w:t>Any direct disclosure by a child should be taken seriously. A child who discloses they are the subject of an incident of sharing nudes and semi-nudes is likely to be embarrassed and worried about the consequences. It is likely that disclosure in school is a last resort and they may have already tried to resolve the issue themselves.</w:t>
      </w:r>
    </w:p>
    <w:p w14:paraId="3D7EEBB5" w14:textId="77777777" w:rsidR="005165EA" w:rsidRPr="00006C6C" w:rsidRDefault="005165EA" w:rsidP="005165EA">
      <w:pPr>
        <w:pStyle w:val="NoSpacing"/>
        <w:rPr>
          <w:rFonts w:ascii="Corbel" w:hAnsi="Corbel"/>
          <w:sz w:val="24"/>
          <w:szCs w:val="24"/>
          <w:highlight w:val="yellow"/>
        </w:rPr>
      </w:pPr>
    </w:p>
    <w:p w14:paraId="492554EC" w14:textId="77777777" w:rsidR="005165EA" w:rsidRPr="00006C6C" w:rsidRDefault="005165EA" w:rsidP="00174046">
      <w:pPr>
        <w:pStyle w:val="NoSpacing"/>
        <w:jc w:val="both"/>
        <w:rPr>
          <w:rFonts w:ascii="Corbel" w:hAnsi="Corbel"/>
          <w:b/>
          <w:sz w:val="24"/>
          <w:szCs w:val="24"/>
        </w:rPr>
      </w:pPr>
      <w:r w:rsidRPr="00006C6C">
        <w:rPr>
          <w:rFonts w:ascii="Corbel" w:hAnsi="Corbel"/>
          <w:b/>
          <w:sz w:val="24"/>
          <w:szCs w:val="24"/>
        </w:rPr>
        <w:t>Initial review meeting</w:t>
      </w:r>
    </w:p>
    <w:p w14:paraId="3837B73A" w14:textId="77777777" w:rsidR="005165EA" w:rsidRPr="00006C6C" w:rsidRDefault="005165EA" w:rsidP="00174046">
      <w:pPr>
        <w:pStyle w:val="NoSpacing"/>
        <w:jc w:val="both"/>
        <w:rPr>
          <w:rFonts w:ascii="Corbel" w:hAnsi="Corbel"/>
          <w:sz w:val="24"/>
          <w:szCs w:val="24"/>
        </w:rPr>
      </w:pPr>
      <w:r w:rsidRPr="00006C6C">
        <w:rPr>
          <w:rFonts w:ascii="Corbel" w:hAnsi="Corbel"/>
          <w:sz w:val="24"/>
          <w:szCs w:val="24"/>
        </w:rPr>
        <w:t>The initial review meeting will consider the initial evidence and aim to establish:</w:t>
      </w:r>
    </w:p>
    <w:p w14:paraId="4C7D0F93" w14:textId="77777777" w:rsidR="005165EA" w:rsidRPr="00006C6C" w:rsidRDefault="00C963D9" w:rsidP="00174046">
      <w:pPr>
        <w:pStyle w:val="NoSpacing"/>
        <w:numPr>
          <w:ilvl w:val="0"/>
          <w:numId w:val="61"/>
        </w:numPr>
        <w:jc w:val="both"/>
        <w:rPr>
          <w:rFonts w:ascii="Corbel" w:hAnsi="Corbel"/>
          <w:sz w:val="24"/>
          <w:szCs w:val="24"/>
        </w:rPr>
      </w:pPr>
      <w:r w:rsidRPr="00006C6C">
        <w:rPr>
          <w:rFonts w:ascii="Corbel" w:hAnsi="Corbel"/>
          <w:sz w:val="24"/>
          <w:szCs w:val="24"/>
        </w:rPr>
        <w:t>W</w:t>
      </w:r>
      <w:r w:rsidR="005165EA" w:rsidRPr="00006C6C">
        <w:rPr>
          <w:rFonts w:ascii="Corbel" w:hAnsi="Corbel"/>
          <w:sz w:val="24"/>
          <w:szCs w:val="24"/>
        </w:rPr>
        <w:t>hether there is an immediate risk to any child</w:t>
      </w:r>
    </w:p>
    <w:p w14:paraId="74CB5CA1"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f a referral should be made to the police and/or children’s social care</w:t>
      </w:r>
    </w:p>
    <w:p w14:paraId="38AD91B6"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f it is necessary to view the image(s) in order to safeguard the child – </w:t>
      </w:r>
      <w:r w:rsidR="005165EA" w:rsidRPr="00006C6C">
        <w:rPr>
          <w:rStyle w:val="Strong"/>
          <w:rFonts w:ascii="Corbel" w:hAnsi="Corbel" w:cstheme="minorHAnsi"/>
          <w:sz w:val="24"/>
          <w:szCs w:val="24"/>
          <w:bdr w:val="none" w:sz="0" w:space="0" w:color="auto" w:frame="1"/>
        </w:rPr>
        <w:t xml:space="preserve">in most cases, images or videos should not be viewed </w:t>
      </w:r>
    </w:p>
    <w:p w14:paraId="75BBCB74"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W</w:t>
      </w:r>
      <w:r w:rsidR="005165EA" w:rsidRPr="00006C6C">
        <w:rPr>
          <w:rFonts w:ascii="Corbel" w:hAnsi="Corbel" w:cstheme="minorHAnsi"/>
          <w:sz w:val="24"/>
          <w:szCs w:val="24"/>
        </w:rPr>
        <w:t>hat further information is required to decide on the best response</w:t>
      </w:r>
    </w:p>
    <w:p w14:paraId="40792743"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W</w:t>
      </w:r>
      <w:r w:rsidR="005165EA" w:rsidRPr="00006C6C">
        <w:rPr>
          <w:rFonts w:ascii="Corbel" w:hAnsi="Corbel" w:cstheme="minorHAnsi"/>
          <w:sz w:val="24"/>
          <w:szCs w:val="24"/>
        </w:rPr>
        <w:t>hether the image(s) has been shared widely and via w</w:t>
      </w:r>
      <w:r w:rsidR="00BF6555" w:rsidRPr="00006C6C">
        <w:rPr>
          <w:rFonts w:ascii="Corbel" w:hAnsi="Corbel" w:cstheme="minorHAnsi"/>
          <w:sz w:val="24"/>
          <w:szCs w:val="24"/>
        </w:rPr>
        <w:t>hat services and/or platforms as t</w:t>
      </w:r>
      <w:r w:rsidR="005165EA" w:rsidRPr="00006C6C">
        <w:rPr>
          <w:rFonts w:ascii="Corbel" w:hAnsi="Corbel" w:cstheme="minorHAnsi"/>
          <w:sz w:val="24"/>
          <w:szCs w:val="24"/>
        </w:rPr>
        <w:t>his may be unknown</w:t>
      </w:r>
    </w:p>
    <w:p w14:paraId="02E41494"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W</w:t>
      </w:r>
      <w:r w:rsidR="005165EA" w:rsidRPr="00006C6C">
        <w:rPr>
          <w:rFonts w:ascii="Corbel" w:hAnsi="Corbel" w:cstheme="minorHAnsi"/>
          <w:sz w:val="24"/>
          <w:szCs w:val="24"/>
        </w:rPr>
        <w:t>hether immediate action should be taken to delete or remove images or videos from devices or online services</w:t>
      </w:r>
    </w:p>
    <w:p w14:paraId="02F62013"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A</w:t>
      </w:r>
      <w:r w:rsidR="005165EA" w:rsidRPr="00006C6C">
        <w:rPr>
          <w:rFonts w:ascii="Corbel" w:hAnsi="Corbel" w:cstheme="minorHAnsi"/>
          <w:sz w:val="24"/>
          <w:szCs w:val="24"/>
        </w:rPr>
        <w:t>ny relevant facts about the children involved which would influence risk assessment</w:t>
      </w:r>
    </w:p>
    <w:p w14:paraId="3739361F"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f there is a need to contact another education, setting or individual</w:t>
      </w:r>
    </w:p>
    <w:p w14:paraId="28DE1D19" w14:textId="77777777" w:rsidR="005165EA" w:rsidRPr="00006C6C" w:rsidRDefault="00C963D9" w:rsidP="00174046">
      <w:pPr>
        <w:pStyle w:val="NoSpacing"/>
        <w:numPr>
          <w:ilvl w:val="0"/>
          <w:numId w:val="61"/>
        </w:numPr>
        <w:jc w:val="both"/>
        <w:rPr>
          <w:rFonts w:ascii="Corbel" w:hAnsi="Corbel" w:cstheme="minorHAnsi"/>
          <w:sz w:val="24"/>
          <w:szCs w:val="24"/>
        </w:rPr>
      </w:pPr>
      <w:r w:rsidRPr="00006C6C">
        <w:rPr>
          <w:rFonts w:ascii="Corbel" w:hAnsi="Corbel" w:cstheme="minorHAnsi"/>
          <w:sz w:val="24"/>
          <w:szCs w:val="24"/>
        </w:rPr>
        <w:t>W</w:t>
      </w:r>
      <w:r w:rsidR="005165EA" w:rsidRPr="00006C6C">
        <w:rPr>
          <w:rFonts w:ascii="Corbel" w:hAnsi="Corbel" w:cstheme="minorHAnsi"/>
          <w:sz w:val="24"/>
          <w:szCs w:val="24"/>
        </w:rPr>
        <w:t>hether to contact parents or carers of the children involved - in most cases they should be involved</w:t>
      </w:r>
    </w:p>
    <w:p w14:paraId="6C0F121C" w14:textId="77777777" w:rsidR="005165EA" w:rsidRPr="00006C6C" w:rsidRDefault="005165EA" w:rsidP="005165EA">
      <w:pPr>
        <w:pStyle w:val="NoSpacing"/>
        <w:rPr>
          <w:rFonts w:ascii="Corbel" w:hAnsi="Corbel" w:cstheme="minorHAnsi"/>
          <w:sz w:val="24"/>
          <w:szCs w:val="24"/>
          <w:highlight w:val="yellow"/>
        </w:rPr>
      </w:pPr>
    </w:p>
    <w:p w14:paraId="1936A7B2" w14:textId="77777777" w:rsidR="005165EA" w:rsidRPr="00006C6C" w:rsidRDefault="005165EA" w:rsidP="00174046">
      <w:pPr>
        <w:pStyle w:val="NoSpacing"/>
        <w:jc w:val="both"/>
        <w:rPr>
          <w:rFonts w:ascii="Corbel" w:hAnsi="Corbel" w:cstheme="minorHAnsi"/>
          <w:sz w:val="24"/>
          <w:szCs w:val="24"/>
        </w:rPr>
      </w:pPr>
      <w:r w:rsidRPr="00006C6C">
        <w:rPr>
          <w:rFonts w:ascii="Corbel" w:hAnsi="Corbel" w:cstheme="minorHAnsi"/>
          <w:sz w:val="24"/>
          <w:szCs w:val="24"/>
        </w:rPr>
        <w:t>An immediate referral to police and/or children’s social care</w:t>
      </w:r>
      <w:r w:rsidR="00174046" w:rsidRPr="00006C6C">
        <w:rPr>
          <w:rFonts w:ascii="Corbel" w:hAnsi="Corbel" w:cstheme="minorHAnsi"/>
          <w:sz w:val="24"/>
          <w:szCs w:val="24"/>
        </w:rPr>
        <w:t xml:space="preserve"> through the Front Door/ MASH </w:t>
      </w:r>
      <w:r w:rsidRPr="00006C6C">
        <w:rPr>
          <w:rFonts w:ascii="Corbel" w:hAnsi="Corbel" w:cstheme="minorHAnsi"/>
          <w:sz w:val="24"/>
          <w:szCs w:val="24"/>
        </w:rPr>
        <w:t xml:space="preserve">will be made if at this initial stage: </w:t>
      </w:r>
      <w:r w:rsidRPr="00006C6C">
        <w:rPr>
          <w:rFonts w:ascii="Corbel" w:hAnsi="Corbel" w:cstheme="minorHAnsi"/>
          <w:sz w:val="24"/>
          <w:szCs w:val="24"/>
        </w:rPr>
        <w:t> </w:t>
      </w:r>
    </w:p>
    <w:p w14:paraId="60CC2450" w14:textId="77777777" w:rsidR="005165EA" w:rsidRPr="00006C6C" w:rsidRDefault="005165EA" w:rsidP="00174046">
      <w:pPr>
        <w:pStyle w:val="NoSpacing"/>
        <w:numPr>
          <w:ilvl w:val="0"/>
          <w:numId w:val="62"/>
        </w:numPr>
        <w:jc w:val="both"/>
        <w:rPr>
          <w:rFonts w:ascii="Corbel" w:hAnsi="Corbel" w:cstheme="minorHAnsi"/>
          <w:sz w:val="24"/>
          <w:szCs w:val="24"/>
        </w:rPr>
      </w:pPr>
      <w:r w:rsidRPr="00006C6C">
        <w:rPr>
          <w:rFonts w:ascii="Corbel" w:hAnsi="Corbel" w:cstheme="minorHAnsi"/>
          <w:sz w:val="24"/>
          <w:szCs w:val="24"/>
        </w:rPr>
        <w:t>The incident involves an adult.</w:t>
      </w:r>
    </w:p>
    <w:p w14:paraId="129A0A4D" w14:textId="77777777" w:rsidR="005165EA" w:rsidRPr="00006C6C" w:rsidRDefault="005165EA" w:rsidP="00174046">
      <w:pPr>
        <w:pStyle w:val="NoSpacing"/>
        <w:numPr>
          <w:ilvl w:val="0"/>
          <w:numId w:val="62"/>
        </w:numPr>
        <w:jc w:val="both"/>
        <w:rPr>
          <w:rFonts w:ascii="Corbel" w:hAnsi="Corbel" w:cstheme="minorHAnsi"/>
          <w:sz w:val="24"/>
          <w:szCs w:val="24"/>
        </w:rPr>
      </w:pPr>
      <w:r w:rsidRPr="00006C6C">
        <w:rPr>
          <w:rFonts w:ascii="Corbel" w:hAnsi="Corbel" w:cstheme="minorHAnsi"/>
          <w:sz w:val="24"/>
          <w:szCs w:val="24"/>
        </w:rPr>
        <w:t>There is reason to believe that a child has been coerced, blackmailed or groomed, or there are concerns about their capacity to consent (for example, owing to special educational needs).</w:t>
      </w:r>
    </w:p>
    <w:p w14:paraId="3A89DB67" w14:textId="7A5B895C" w:rsidR="005165EA" w:rsidRPr="00006C6C" w:rsidRDefault="005165EA" w:rsidP="00174046">
      <w:pPr>
        <w:pStyle w:val="NoSpacing"/>
        <w:numPr>
          <w:ilvl w:val="0"/>
          <w:numId w:val="62"/>
        </w:numPr>
        <w:jc w:val="both"/>
        <w:rPr>
          <w:rFonts w:ascii="Corbel" w:hAnsi="Corbel" w:cstheme="minorHAnsi"/>
          <w:sz w:val="24"/>
          <w:szCs w:val="24"/>
        </w:rPr>
      </w:pPr>
      <w:r w:rsidRPr="00006C6C">
        <w:rPr>
          <w:rFonts w:ascii="Corbel" w:hAnsi="Corbel" w:cstheme="minorHAnsi"/>
          <w:sz w:val="24"/>
          <w:szCs w:val="24"/>
        </w:rPr>
        <w:t xml:space="preserve">What </w:t>
      </w:r>
      <w:r w:rsidR="00C62965">
        <w:rPr>
          <w:rFonts w:ascii="Corbel" w:hAnsi="Corbel" w:cstheme="minorHAnsi"/>
          <w:sz w:val="24"/>
          <w:szCs w:val="24"/>
        </w:rPr>
        <w:t>is</w:t>
      </w:r>
      <w:r w:rsidRPr="00006C6C">
        <w:rPr>
          <w:rFonts w:ascii="Corbel" w:hAnsi="Corbel" w:cstheme="minorHAnsi"/>
          <w:sz w:val="24"/>
          <w:szCs w:val="24"/>
        </w:rPr>
        <w:t xml:space="preserve"> know</w:t>
      </w:r>
      <w:r w:rsidR="00C62965">
        <w:rPr>
          <w:rFonts w:ascii="Corbel" w:hAnsi="Corbel" w:cstheme="minorHAnsi"/>
          <w:sz w:val="24"/>
          <w:szCs w:val="24"/>
        </w:rPr>
        <w:t>n</w:t>
      </w:r>
      <w:r w:rsidRPr="00006C6C">
        <w:rPr>
          <w:rFonts w:ascii="Corbel" w:hAnsi="Corbel" w:cstheme="minorHAnsi"/>
          <w:sz w:val="24"/>
          <w:szCs w:val="24"/>
        </w:rPr>
        <w:t xml:space="preserve"> about the images or videos suggests the content depicts sexual acts which are unusual for the young person’s deve</w:t>
      </w:r>
      <w:r w:rsidR="00C963D9" w:rsidRPr="00006C6C">
        <w:rPr>
          <w:rFonts w:ascii="Corbel" w:hAnsi="Corbel" w:cstheme="minorHAnsi"/>
          <w:sz w:val="24"/>
          <w:szCs w:val="24"/>
        </w:rPr>
        <w:t>lopmental stage, or are violent.</w:t>
      </w:r>
    </w:p>
    <w:p w14:paraId="55B2D76F" w14:textId="77777777" w:rsidR="005165EA" w:rsidRPr="00006C6C" w:rsidRDefault="000316BE" w:rsidP="00BB1503">
      <w:pPr>
        <w:pStyle w:val="NoSpacing"/>
        <w:numPr>
          <w:ilvl w:val="0"/>
          <w:numId w:val="62"/>
        </w:numPr>
        <w:jc w:val="both"/>
        <w:rPr>
          <w:rFonts w:ascii="Corbel" w:hAnsi="Corbel" w:cstheme="minorHAnsi"/>
          <w:sz w:val="24"/>
          <w:szCs w:val="24"/>
        </w:rPr>
      </w:pPr>
      <w:r w:rsidRPr="00006C6C">
        <w:rPr>
          <w:rFonts w:ascii="Corbel" w:hAnsi="Corbel" w:cstheme="minorHAnsi"/>
          <w:sz w:val="24"/>
          <w:szCs w:val="24"/>
        </w:rPr>
        <w:t>The images involve</w:t>
      </w:r>
      <w:r w:rsidR="005165EA" w:rsidRPr="00006C6C">
        <w:rPr>
          <w:rFonts w:ascii="Corbel" w:hAnsi="Corbel" w:cstheme="minorHAnsi"/>
          <w:sz w:val="24"/>
          <w:szCs w:val="24"/>
        </w:rPr>
        <w:t xml:space="preserve"> sexual acts and any child in the images or videos is under 13</w:t>
      </w:r>
      <w:r w:rsidR="00C963D9" w:rsidRPr="00006C6C">
        <w:rPr>
          <w:rFonts w:ascii="Corbel" w:hAnsi="Corbel" w:cstheme="minorHAnsi"/>
          <w:sz w:val="24"/>
          <w:szCs w:val="24"/>
        </w:rPr>
        <w:t>.</w:t>
      </w:r>
      <w:r w:rsidR="005165EA" w:rsidRPr="00006C6C">
        <w:rPr>
          <w:rFonts w:ascii="Corbel" w:hAnsi="Corbel" w:cstheme="minorHAnsi"/>
          <w:sz w:val="24"/>
          <w:szCs w:val="24"/>
        </w:rPr>
        <w:t xml:space="preserve"> </w:t>
      </w:r>
    </w:p>
    <w:p w14:paraId="48FF8F12" w14:textId="24B185DC" w:rsidR="005165EA" w:rsidRPr="00B6510C" w:rsidRDefault="00C62965" w:rsidP="00BB1503">
      <w:pPr>
        <w:pStyle w:val="NoSpacing"/>
        <w:numPr>
          <w:ilvl w:val="0"/>
          <w:numId w:val="62"/>
        </w:numPr>
        <w:jc w:val="both"/>
        <w:rPr>
          <w:rFonts w:ascii="Corbel" w:hAnsi="Corbel" w:cstheme="minorHAnsi"/>
          <w:sz w:val="24"/>
          <w:szCs w:val="24"/>
        </w:rPr>
      </w:pPr>
      <w:r>
        <w:rPr>
          <w:rFonts w:ascii="Corbel" w:hAnsi="Corbel" w:cstheme="minorHAnsi"/>
          <w:sz w:val="24"/>
          <w:szCs w:val="24"/>
        </w:rPr>
        <w:t>There is</w:t>
      </w:r>
      <w:r w:rsidR="005165EA" w:rsidRPr="00006C6C">
        <w:rPr>
          <w:rFonts w:ascii="Corbel" w:hAnsi="Corbel" w:cstheme="minorHAnsi"/>
          <w:sz w:val="24"/>
          <w:szCs w:val="24"/>
        </w:rPr>
        <w:t xml:space="preserve"> reason to believe a child is at immediate risk of harm owing to the sharing of nudes </w:t>
      </w:r>
      <w:r w:rsidR="005165EA" w:rsidRPr="00B6510C">
        <w:rPr>
          <w:rFonts w:ascii="Corbel" w:hAnsi="Corbel" w:cstheme="minorHAnsi"/>
          <w:sz w:val="24"/>
          <w:szCs w:val="24"/>
        </w:rPr>
        <w:t>and semi-nudes, for example, they are presenting as suicidal or self-harming.</w:t>
      </w:r>
    </w:p>
    <w:p w14:paraId="72633728" w14:textId="74E191AF" w:rsidR="00C62965" w:rsidRPr="00B6510C" w:rsidRDefault="00C62965" w:rsidP="00D456B7">
      <w:pPr>
        <w:pStyle w:val="NoSpacing"/>
        <w:jc w:val="both"/>
        <w:rPr>
          <w:rFonts w:ascii="Corbel" w:hAnsi="Corbel" w:cstheme="minorHAnsi"/>
          <w:sz w:val="24"/>
          <w:szCs w:val="24"/>
        </w:rPr>
      </w:pPr>
    </w:p>
    <w:p w14:paraId="1A24DD97" w14:textId="77777777" w:rsidR="00C62965" w:rsidRPr="009D10A7" w:rsidRDefault="00C62965" w:rsidP="00C62965">
      <w:pPr>
        <w:pStyle w:val="NoSpacing"/>
        <w:rPr>
          <w:rFonts w:cstheme="minorHAnsi"/>
          <w:sz w:val="24"/>
          <w:szCs w:val="24"/>
        </w:rPr>
      </w:pPr>
      <w:r w:rsidRPr="00F17AE9">
        <w:rPr>
          <w:rFonts w:cstheme="minorHAnsi"/>
          <w:sz w:val="24"/>
          <w:szCs w:val="24"/>
        </w:rPr>
        <w:t>The DSL should be aware of the requirement for children to have an appropriate adult while a child is being questioned by the police. The appropriate adult will “support, advise and assist” the child, and also “observe whether police are acting properly and fairly to respect [the child’s] rights and entitlements, and inform the officer of the rank of inspector or above if they consider that they are not”. Further information can be found in the statutory guidance – PACE Code C 2019.</w:t>
      </w:r>
    </w:p>
    <w:p w14:paraId="0C9ECCB4" w14:textId="77777777" w:rsidR="00C62965" w:rsidRPr="00006C6C" w:rsidRDefault="00C62965" w:rsidP="00D456B7">
      <w:pPr>
        <w:pStyle w:val="NoSpacing"/>
        <w:jc w:val="both"/>
        <w:rPr>
          <w:rFonts w:ascii="Corbel" w:hAnsi="Corbel" w:cstheme="minorHAnsi"/>
          <w:sz w:val="24"/>
          <w:szCs w:val="24"/>
        </w:rPr>
      </w:pPr>
    </w:p>
    <w:p w14:paraId="0F2085E6" w14:textId="77777777" w:rsidR="005165EA" w:rsidRPr="00006C6C" w:rsidRDefault="005165EA" w:rsidP="00BB1503">
      <w:pPr>
        <w:pStyle w:val="NoSpacing"/>
        <w:jc w:val="both"/>
        <w:rPr>
          <w:rFonts w:ascii="Corbel" w:hAnsi="Corbel" w:cstheme="minorHAnsi"/>
          <w:sz w:val="24"/>
          <w:szCs w:val="24"/>
        </w:rPr>
      </w:pPr>
    </w:p>
    <w:p w14:paraId="6DBD92A8"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If none of the above apply, the DSL may decide to respond to the incident without involving the police or children’s social care. They can still choose to escalate the incident at any time if further information/concerns are disclosed at a later date.</w:t>
      </w:r>
    </w:p>
    <w:p w14:paraId="1CB02986" w14:textId="77777777" w:rsidR="005165EA" w:rsidRPr="00006C6C" w:rsidRDefault="005165EA" w:rsidP="00BB1503">
      <w:pPr>
        <w:pStyle w:val="NoSpacing"/>
        <w:jc w:val="both"/>
        <w:rPr>
          <w:rFonts w:ascii="Corbel" w:hAnsi="Corbel"/>
          <w:sz w:val="24"/>
          <w:szCs w:val="24"/>
        </w:rPr>
      </w:pPr>
    </w:p>
    <w:p w14:paraId="2D35C223" w14:textId="77777777" w:rsidR="005165EA" w:rsidRPr="00006C6C" w:rsidRDefault="005165EA" w:rsidP="00BB1503">
      <w:pPr>
        <w:pStyle w:val="NoSpacing"/>
        <w:jc w:val="both"/>
        <w:rPr>
          <w:rFonts w:ascii="Corbel" w:hAnsi="Corbel"/>
          <w:sz w:val="24"/>
          <w:szCs w:val="24"/>
        </w:rPr>
      </w:pPr>
      <w:r w:rsidRPr="00006C6C">
        <w:rPr>
          <w:rFonts w:ascii="Corbel" w:hAnsi="Corbel"/>
          <w:sz w:val="24"/>
          <w:szCs w:val="24"/>
        </w:rPr>
        <w:t>The decision to respond to the incident without involving the police or children’s social care will only be made in cases where the DSL is confident that they have enough information to assess the risks to any child involved and the risks can be managed within the school’s support and disciplinary framework and, if appropriate, their local network of support.</w:t>
      </w:r>
    </w:p>
    <w:p w14:paraId="026584FF" w14:textId="77777777" w:rsidR="005165EA" w:rsidRPr="00006C6C" w:rsidRDefault="005165EA" w:rsidP="005165EA">
      <w:pPr>
        <w:pStyle w:val="NoSpacing"/>
        <w:rPr>
          <w:rFonts w:ascii="Corbel" w:hAnsi="Corbel"/>
          <w:sz w:val="24"/>
          <w:szCs w:val="24"/>
        </w:rPr>
      </w:pPr>
    </w:p>
    <w:p w14:paraId="0BABDAAB" w14:textId="77777777" w:rsidR="005165EA" w:rsidRPr="00006C6C" w:rsidRDefault="005165EA" w:rsidP="00BB1503">
      <w:pPr>
        <w:pStyle w:val="NoSpacing"/>
        <w:jc w:val="both"/>
        <w:rPr>
          <w:rFonts w:ascii="Corbel" w:hAnsi="Corbel"/>
          <w:b/>
          <w:sz w:val="24"/>
          <w:szCs w:val="24"/>
        </w:rPr>
      </w:pPr>
      <w:r w:rsidRPr="00006C6C">
        <w:rPr>
          <w:rFonts w:ascii="Corbel" w:hAnsi="Corbel"/>
          <w:b/>
          <w:sz w:val="24"/>
          <w:szCs w:val="24"/>
        </w:rPr>
        <w:t>Assessing the risks</w:t>
      </w:r>
    </w:p>
    <w:p w14:paraId="5AF09628" w14:textId="77777777" w:rsidR="005165EA" w:rsidRPr="00006C6C" w:rsidRDefault="005165EA" w:rsidP="00BB1503">
      <w:pPr>
        <w:pStyle w:val="NoSpacing"/>
        <w:jc w:val="both"/>
        <w:rPr>
          <w:rFonts w:ascii="Corbel" w:hAnsi="Corbel" w:cstheme="minorHAnsi"/>
          <w:sz w:val="24"/>
          <w:szCs w:val="24"/>
        </w:rPr>
      </w:pPr>
    </w:p>
    <w:p w14:paraId="5ABD6AAA"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 xml:space="preserve">The circumstances of incidents can vary widely. If at the initial review </w:t>
      </w:r>
      <w:proofErr w:type="gramStart"/>
      <w:r w:rsidRPr="00006C6C">
        <w:rPr>
          <w:rFonts w:ascii="Corbel" w:hAnsi="Corbel" w:cstheme="minorHAnsi"/>
          <w:sz w:val="24"/>
          <w:szCs w:val="24"/>
        </w:rPr>
        <w:t>stage</w:t>
      </w:r>
      <w:proofErr w:type="gramEnd"/>
      <w:r w:rsidRPr="00006C6C">
        <w:rPr>
          <w:rFonts w:ascii="Corbel" w:hAnsi="Corbel" w:cstheme="minorHAnsi"/>
          <w:sz w:val="24"/>
          <w:szCs w:val="24"/>
        </w:rPr>
        <w:t xml:space="preserve"> a decision has been made not to refer to police and/or children’s social care, the DSL (or equivalent) should conduct a further review (including an interview with any child involved) to establish the facts and assess the risks.</w:t>
      </w:r>
    </w:p>
    <w:p w14:paraId="2FB1ED20"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When assessing the risks and determining whether a referral is needed, the following should be also considered:</w:t>
      </w:r>
    </w:p>
    <w:p w14:paraId="57E2B7A5"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Why was the nude or semi-nude shared? Was it consensual or was the child put under pressure or coerced?</w:t>
      </w:r>
    </w:p>
    <w:p w14:paraId="2FAC18AC"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Has the nude or semi-nude been shared beyond its intended recipient? Was it shared without the consent of the child who produced the image?</w:t>
      </w:r>
    </w:p>
    <w:p w14:paraId="783B4F41"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Has the nude or semi-nude been shared on social media or anywhere else online? If so, what steps have been taken to contain the spread?</w:t>
      </w:r>
    </w:p>
    <w:p w14:paraId="165C697A"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How old are any of the children involved?</w:t>
      </w:r>
    </w:p>
    <w:p w14:paraId="72472058"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Did the child send the nude or semi-nude to more than one person?</w:t>
      </w:r>
    </w:p>
    <w:p w14:paraId="2DB0C48F"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Do you have any concerns about the child’s vulnerability?</w:t>
      </w:r>
    </w:p>
    <w:p w14:paraId="71716DB3" w14:textId="77777777" w:rsidR="005165EA" w:rsidRPr="00006C6C" w:rsidRDefault="005165EA" w:rsidP="00BB1503">
      <w:pPr>
        <w:pStyle w:val="NoSpacing"/>
        <w:numPr>
          <w:ilvl w:val="0"/>
          <w:numId w:val="63"/>
        </w:numPr>
        <w:jc w:val="both"/>
        <w:rPr>
          <w:rFonts w:ascii="Corbel" w:hAnsi="Corbel" w:cstheme="minorHAnsi"/>
          <w:sz w:val="24"/>
          <w:szCs w:val="24"/>
        </w:rPr>
      </w:pPr>
      <w:r w:rsidRPr="00006C6C">
        <w:rPr>
          <w:rFonts w:ascii="Corbel" w:hAnsi="Corbel" w:cstheme="minorHAnsi"/>
          <w:sz w:val="24"/>
          <w:szCs w:val="24"/>
        </w:rPr>
        <w:t>Are there additional concerns if the parents or carers are informed?</w:t>
      </w:r>
    </w:p>
    <w:p w14:paraId="278A5E5F" w14:textId="77777777" w:rsidR="005165EA" w:rsidRPr="00006C6C" w:rsidRDefault="005165EA" w:rsidP="00BB1503">
      <w:pPr>
        <w:pStyle w:val="NoSpacing"/>
        <w:jc w:val="both"/>
        <w:rPr>
          <w:rFonts w:ascii="Corbel" w:hAnsi="Corbel" w:cstheme="minorHAnsi"/>
          <w:sz w:val="24"/>
          <w:szCs w:val="24"/>
        </w:rPr>
      </w:pPr>
    </w:p>
    <w:p w14:paraId="02531D2F"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The DSL will decide whether a child is at risk of harm, in which case a referral will be appropriate, whether additional information or support is needed from other agencies or whether the education setting can manage the incident and support any child or young person directly. The DSL will always use their professional judgement in conjunction with that of their colleagues to assess incidents.</w:t>
      </w:r>
    </w:p>
    <w:p w14:paraId="4993502B" w14:textId="77777777" w:rsidR="005165EA" w:rsidRPr="00006C6C" w:rsidRDefault="005165EA" w:rsidP="005165EA">
      <w:pPr>
        <w:pStyle w:val="NoSpacing"/>
        <w:rPr>
          <w:rFonts w:ascii="Corbel" w:hAnsi="Corbel" w:cstheme="minorHAnsi"/>
          <w:sz w:val="24"/>
          <w:szCs w:val="24"/>
        </w:rPr>
      </w:pPr>
    </w:p>
    <w:p w14:paraId="33774F07" w14:textId="77777777" w:rsidR="005165EA" w:rsidRPr="00006C6C" w:rsidRDefault="005165EA" w:rsidP="00BB1503">
      <w:pPr>
        <w:pStyle w:val="NoSpacing"/>
        <w:jc w:val="both"/>
        <w:rPr>
          <w:rFonts w:ascii="Corbel" w:hAnsi="Corbel" w:cstheme="minorHAnsi"/>
          <w:b/>
          <w:sz w:val="24"/>
          <w:szCs w:val="24"/>
        </w:rPr>
      </w:pPr>
      <w:r w:rsidRPr="00006C6C">
        <w:rPr>
          <w:rFonts w:ascii="Corbel" w:hAnsi="Corbel" w:cstheme="minorHAnsi"/>
          <w:b/>
          <w:sz w:val="24"/>
          <w:szCs w:val="24"/>
        </w:rPr>
        <w:t>Supporting the child involved</w:t>
      </w:r>
    </w:p>
    <w:p w14:paraId="031F7C04" w14:textId="77777777" w:rsidR="005165EA" w:rsidRPr="00006C6C" w:rsidRDefault="005165EA" w:rsidP="00BB1503">
      <w:pPr>
        <w:pStyle w:val="NoSpacing"/>
        <w:jc w:val="both"/>
        <w:rPr>
          <w:rFonts w:ascii="Corbel" w:hAnsi="Corbel"/>
          <w:sz w:val="24"/>
          <w:szCs w:val="24"/>
        </w:rPr>
      </w:pPr>
    </w:p>
    <w:p w14:paraId="69E548F8"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sz w:val="24"/>
          <w:szCs w:val="24"/>
        </w:rPr>
        <w:t xml:space="preserve">The DSL or another member of staff (who the child feels more comfortable talking to) will discuss future actions and support with the child. </w:t>
      </w:r>
      <w:r w:rsidRPr="00006C6C">
        <w:rPr>
          <w:rFonts w:ascii="Corbel" w:hAnsi="Corbel" w:cstheme="minorHAnsi"/>
          <w:sz w:val="24"/>
          <w:szCs w:val="24"/>
        </w:rPr>
        <w:t>This discussion will take into account the views of the child as well as balancing what are considered to be appropriate actions for responding to the incident</w:t>
      </w:r>
      <w:r w:rsidR="000316BE" w:rsidRPr="00006C6C">
        <w:rPr>
          <w:rFonts w:ascii="Corbel" w:hAnsi="Corbel" w:cstheme="minorHAnsi"/>
          <w:sz w:val="24"/>
          <w:szCs w:val="24"/>
        </w:rPr>
        <w:t>.</w:t>
      </w:r>
    </w:p>
    <w:p w14:paraId="1C2D2FAF"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The purpose of the discussion is to:</w:t>
      </w:r>
    </w:p>
    <w:p w14:paraId="0C8B1209" w14:textId="77777777" w:rsidR="005165EA" w:rsidRPr="00006C6C" w:rsidRDefault="00C963D9" w:rsidP="00BB1503">
      <w:pPr>
        <w:pStyle w:val="NoSpacing"/>
        <w:numPr>
          <w:ilvl w:val="0"/>
          <w:numId w:val="64"/>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dentify, </w:t>
      </w:r>
      <w:r w:rsidR="005165EA" w:rsidRPr="00006C6C">
        <w:rPr>
          <w:rStyle w:val="Strong"/>
          <w:rFonts w:ascii="Corbel" w:hAnsi="Corbel" w:cstheme="minorHAnsi"/>
          <w:sz w:val="24"/>
          <w:szCs w:val="24"/>
          <w:bdr w:val="none" w:sz="0" w:space="0" w:color="auto" w:frame="1"/>
        </w:rPr>
        <w:t>without viewing wherever possible</w:t>
      </w:r>
      <w:r w:rsidR="005165EA" w:rsidRPr="00006C6C">
        <w:rPr>
          <w:rFonts w:ascii="Corbel" w:hAnsi="Corbel" w:cstheme="minorHAnsi"/>
          <w:sz w:val="24"/>
          <w:szCs w:val="24"/>
        </w:rPr>
        <w:t>, what the image contains and whether anyone else has been involved</w:t>
      </w:r>
      <w:r w:rsidRPr="00006C6C">
        <w:rPr>
          <w:rFonts w:ascii="Corbel" w:hAnsi="Corbel" w:cstheme="minorHAnsi"/>
          <w:sz w:val="24"/>
          <w:szCs w:val="24"/>
        </w:rPr>
        <w:t>.</w:t>
      </w:r>
    </w:p>
    <w:p w14:paraId="4E3FA55B" w14:textId="77777777" w:rsidR="005165EA" w:rsidRPr="00006C6C" w:rsidRDefault="00C963D9" w:rsidP="00BB1503">
      <w:pPr>
        <w:pStyle w:val="NoSpacing"/>
        <w:numPr>
          <w:ilvl w:val="0"/>
          <w:numId w:val="64"/>
        </w:numPr>
        <w:jc w:val="both"/>
        <w:rPr>
          <w:rFonts w:ascii="Corbel" w:hAnsi="Corbel" w:cstheme="minorHAnsi"/>
          <w:sz w:val="24"/>
          <w:szCs w:val="24"/>
        </w:rPr>
      </w:pPr>
      <w:r w:rsidRPr="00006C6C">
        <w:rPr>
          <w:rFonts w:ascii="Corbel" w:hAnsi="Corbel" w:cstheme="minorHAnsi"/>
          <w:sz w:val="24"/>
          <w:szCs w:val="24"/>
        </w:rPr>
        <w:t>F</w:t>
      </w:r>
      <w:r w:rsidR="005165EA" w:rsidRPr="00006C6C">
        <w:rPr>
          <w:rFonts w:ascii="Corbel" w:hAnsi="Corbel" w:cstheme="minorHAnsi"/>
          <w:sz w:val="24"/>
          <w:szCs w:val="24"/>
        </w:rPr>
        <w:t>ind out whether the image has been shared between two people or shared further. This may be speculative information as images or videos may have been shared more widely than the child or young person is aware of</w:t>
      </w:r>
      <w:r w:rsidRPr="00006C6C">
        <w:rPr>
          <w:rFonts w:ascii="Corbel" w:hAnsi="Corbel" w:cstheme="minorHAnsi"/>
          <w:sz w:val="24"/>
          <w:szCs w:val="24"/>
        </w:rPr>
        <w:t>.</w:t>
      </w:r>
    </w:p>
    <w:p w14:paraId="7AB775D6" w14:textId="77777777" w:rsidR="005165EA" w:rsidRPr="00006C6C" w:rsidRDefault="00C963D9" w:rsidP="00BB1503">
      <w:pPr>
        <w:pStyle w:val="NoSpacing"/>
        <w:numPr>
          <w:ilvl w:val="0"/>
          <w:numId w:val="64"/>
        </w:numPr>
        <w:jc w:val="both"/>
        <w:rPr>
          <w:rFonts w:ascii="Corbel" w:hAnsi="Corbel" w:cstheme="minorHAnsi"/>
          <w:sz w:val="24"/>
          <w:szCs w:val="24"/>
        </w:rPr>
      </w:pPr>
      <w:r w:rsidRPr="00006C6C">
        <w:rPr>
          <w:rFonts w:ascii="Corbel" w:hAnsi="Corbel" w:cstheme="minorHAnsi"/>
          <w:sz w:val="24"/>
          <w:szCs w:val="24"/>
        </w:rPr>
        <w:lastRenderedPageBreak/>
        <w:t>D</w:t>
      </w:r>
      <w:r w:rsidR="005165EA" w:rsidRPr="00006C6C">
        <w:rPr>
          <w:rFonts w:ascii="Corbel" w:hAnsi="Corbel" w:cstheme="minorHAnsi"/>
          <w:sz w:val="24"/>
          <w:szCs w:val="24"/>
        </w:rPr>
        <w:t>iscuss what actions and support might be needed, including p</w:t>
      </w:r>
      <w:r w:rsidR="000316BE" w:rsidRPr="00006C6C">
        <w:rPr>
          <w:rFonts w:ascii="Corbel" w:hAnsi="Corbel" w:cstheme="minorHAnsi"/>
          <w:sz w:val="24"/>
          <w:szCs w:val="24"/>
        </w:rPr>
        <w:t>reventing further distribution.</w:t>
      </w:r>
    </w:p>
    <w:p w14:paraId="6B309484"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When discussing the sharing of nudes and semi-nudes, the DSL/member of staff will:</w:t>
      </w:r>
    </w:p>
    <w:p w14:paraId="41BE7CDF"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R</w:t>
      </w:r>
      <w:r w:rsidR="005165EA" w:rsidRPr="00006C6C">
        <w:rPr>
          <w:rFonts w:ascii="Corbel" w:hAnsi="Corbel" w:cstheme="minorHAnsi"/>
          <w:sz w:val="24"/>
          <w:szCs w:val="24"/>
        </w:rPr>
        <w:t>eassure the child that they are not alone, and the school will do everything that they can to help and support them. They should also be reassured that they will be kept informed throughout the process</w:t>
      </w:r>
      <w:r w:rsidRPr="00006C6C">
        <w:rPr>
          <w:rFonts w:ascii="Corbel" w:hAnsi="Corbel" w:cstheme="minorHAnsi"/>
          <w:sz w:val="24"/>
          <w:szCs w:val="24"/>
        </w:rPr>
        <w:t>.</w:t>
      </w:r>
    </w:p>
    <w:p w14:paraId="43C946A9"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R</w:t>
      </w:r>
      <w:r w:rsidR="005165EA" w:rsidRPr="00006C6C">
        <w:rPr>
          <w:rFonts w:ascii="Corbel" w:hAnsi="Corbel" w:cstheme="minorHAnsi"/>
          <w:sz w:val="24"/>
          <w:szCs w:val="24"/>
        </w:rPr>
        <w:t xml:space="preserve">ecognise the pressures that children can be under to take part in sharing an </w:t>
      </w:r>
      <w:r w:rsidR="000316BE" w:rsidRPr="00006C6C">
        <w:rPr>
          <w:rFonts w:ascii="Corbel" w:hAnsi="Corbel" w:cstheme="minorHAnsi"/>
          <w:sz w:val="24"/>
          <w:szCs w:val="24"/>
        </w:rPr>
        <w:t>image and, if relevant, support</w:t>
      </w:r>
      <w:r w:rsidR="005165EA" w:rsidRPr="00006C6C">
        <w:rPr>
          <w:rFonts w:ascii="Corbel" w:hAnsi="Corbel" w:cstheme="minorHAnsi"/>
          <w:sz w:val="24"/>
          <w:szCs w:val="24"/>
        </w:rPr>
        <w:t xml:space="preserve"> their parents and carers to understand the wider issues and motivations around this</w:t>
      </w:r>
      <w:r w:rsidRPr="00006C6C">
        <w:rPr>
          <w:rFonts w:ascii="Corbel" w:hAnsi="Corbel" w:cstheme="minorHAnsi"/>
          <w:sz w:val="24"/>
          <w:szCs w:val="24"/>
        </w:rPr>
        <w:t>.</w:t>
      </w:r>
    </w:p>
    <w:p w14:paraId="1BA89E75"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R</w:t>
      </w:r>
      <w:r w:rsidR="005165EA" w:rsidRPr="00006C6C">
        <w:rPr>
          <w:rFonts w:ascii="Corbel" w:hAnsi="Corbel" w:cstheme="minorHAnsi"/>
          <w:sz w:val="24"/>
          <w:szCs w:val="24"/>
        </w:rPr>
        <w:t>emain solution-focused and avoid any victim-blaming questions such</w:t>
      </w:r>
      <w:r w:rsidR="005165EA" w:rsidRPr="00006C6C">
        <w:rPr>
          <w:rFonts w:ascii="Corbel" w:hAnsi="Corbel"/>
        </w:rPr>
        <w:t xml:space="preserve"> </w:t>
      </w:r>
      <w:r w:rsidR="005165EA" w:rsidRPr="00006C6C">
        <w:rPr>
          <w:rFonts w:ascii="Corbel" w:hAnsi="Corbel" w:cstheme="minorHAnsi"/>
          <w:sz w:val="24"/>
          <w:szCs w:val="24"/>
        </w:rPr>
        <w:t>as ‘why have you done this?’ as this may prevent the child from talking about what has happened. For example, they will use questions such as ‘describe what happened’ or ‘explain to me who was involved’</w:t>
      </w:r>
      <w:r w:rsidRPr="00006C6C">
        <w:rPr>
          <w:rFonts w:ascii="Corbel" w:hAnsi="Corbel" w:cstheme="minorHAnsi"/>
          <w:sz w:val="24"/>
          <w:szCs w:val="24"/>
        </w:rPr>
        <w:t>.</w:t>
      </w:r>
    </w:p>
    <w:p w14:paraId="2ED3B8E9"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H</w:t>
      </w:r>
      <w:r w:rsidR="005165EA" w:rsidRPr="00006C6C">
        <w:rPr>
          <w:rFonts w:ascii="Corbel" w:hAnsi="Corbel" w:cstheme="minorHAnsi"/>
          <w:sz w:val="24"/>
          <w:szCs w:val="24"/>
        </w:rPr>
        <w:t>elp the child to understand what has happened by discussing the wider pressures that they may face and the motivations of the person that sent on the image(s)</w:t>
      </w:r>
      <w:r w:rsidRPr="00006C6C">
        <w:rPr>
          <w:rFonts w:ascii="Corbel" w:hAnsi="Corbel" w:cstheme="minorHAnsi"/>
          <w:sz w:val="24"/>
          <w:szCs w:val="24"/>
        </w:rPr>
        <w:t>.</w:t>
      </w:r>
    </w:p>
    <w:p w14:paraId="0B698449"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D</w:t>
      </w:r>
      <w:r w:rsidR="005165EA" w:rsidRPr="00006C6C">
        <w:rPr>
          <w:rFonts w:ascii="Corbel" w:hAnsi="Corbel" w:cstheme="minorHAnsi"/>
          <w:sz w:val="24"/>
          <w:szCs w:val="24"/>
        </w:rPr>
        <w:t>iscuss issues of consent and trust within healthy relationships. Explain that it is not ok for someone to make them feel uncomfortable, to pressure them into doing things that they do not want to do, or to show them things that they are unhappy about. Let them know that they can speak to the DSL or equivalent if this ever happens</w:t>
      </w:r>
      <w:r w:rsidRPr="00006C6C">
        <w:rPr>
          <w:rFonts w:ascii="Corbel" w:hAnsi="Corbel" w:cstheme="minorHAnsi"/>
          <w:sz w:val="24"/>
          <w:szCs w:val="24"/>
        </w:rPr>
        <w:t>.</w:t>
      </w:r>
    </w:p>
    <w:p w14:paraId="6A049C7D" w14:textId="77777777" w:rsidR="005165EA" w:rsidRPr="00006C6C" w:rsidRDefault="00C963D9" w:rsidP="00BB1503">
      <w:pPr>
        <w:pStyle w:val="NoSpacing"/>
        <w:numPr>
          <w:ilvl w:val="0"/>
          <w:numId w:val="65"/>
        </w:numPr>
        <w:jc w:val="both"/>
        <w:rPr>
          <w:rFonts w:ascii="Corbel" w:hAnsi="Corbel" w:cstheme="minorHAnsi"/>
          <w:sz w:val="24"/>
          <w:szCs w:val="24"/>
        </w:rPr>
      </w:pPr>
      <w:r w:rsidRPr="00006C6C">
        <w:rPr>
          <w:rFonts w:ascii="Corbel" w:hAnsi="Corbel" w:cstheme="minorHAnsi"/>
          <w:sz w:val="24"/>
          <w:szCs w:val="24"/>
        </w:rPr>
        <w:t>E</w:t>
      </w:r>
      <w:r w:rsidR="005165EA" w:rsidRPr="00006C6C">
        <w:rPr>
          <w:rFonts w:ascii="Corbel" w:hAnsi="Corbel" w:cstheme="minorHAnsi"/>
          <w:sz w:val="24"/>
          <w:szCs w:val="24"/>
        </w:rPr>
        <w:t>xplain the law on the sharing of nudes and semi-nudes. It is important to highlight that the law is in place to protect children and young people rather than criminalise them and should be explained in such a way that avoids alarming or distressing them</w:t>
      </w:r>
    </w:p>
    <w:p w14:paraId="4DF45B8C" w14:textId="77777777" w:rsidR="005165EA" w:rsidRPr="00006C6C" w:rsidRDefault="00C963D9" w:rsidP="00BB1503">
      <w:pPr>
        <w:pStyle w:val="NoSpacing"/>
        <w:numPr>
          <w:ilvl w:val="0"/>
          <w:numId w:val="65"/>
        </w:numPr>
        <w:jc w:val="both"/>
        <w:rPr>
          <w:rFonts w:ascii="Corbel" w:hAnsi="Corbel"/>
          <w:sz w:val="24"/>
          <w:szCs w:val="24"/>
        </w:rPr>
      </w:pPr>
      <w:r w:rsidRPr="00006C6C">
        <w:rPr>
          <w:rFonts w:ascii="Corbel" w:hAnsi="Corbel" w:cstheme="minorHAnsi"/>
          <w:sz w:val="24"/>
          <w:szCs w:val="24"/>
        </w:rPr>
        <w:t>S</w:t>
      </w:r>
      <w:r w:rsidR="000316BE" w:rsidRPr="00006C6C">
        <w:rPr>
          <w:rFonts w:ascii="Corbel" w:hAnsi="Corbel" w:cstheme="minorHAnsi"/>
          <w:sz w:val="24"/>
          <w:szCs w:val="24"/>
        </w:rPr>
        <w:t>ignpost</w:t>
      </w:r>
      <w:r w:rsidR="005165EA" w:rsidRPr="00006C6C">
        <w:rPr>
          <w:rFonts w:ascii="Corbel" w:hAnsi="Corbel" w:cstheme="minorHAnsi"/>
          <w:sz w:val="24"/>
          <w:szCs w:val="24"/>
        </w:rPr>
        <w:t xml:space="preserve"> to the IWF (Internet Watch Foundation) and </w:t>
      </w:r>
      <w:hyperlink r:id="rId23" w:history="1">
        <w:r w:rsidR="005165EA" w:rsidRPr="00006C6C">
          <w:rPr>
            <w:rStyle w:val="Hyperlink"/>
            <w:rFonts w:ascii="Corbel" w:hAnsi="Corbel" w:cstheme="minorHAnsi"/>
            <w:color w:val="auto"/>
            <w:sz w:val="24"/>
            <w:szCs w:val="24"/>
            <w:bdr w:val="none" w:sz="0" w:space="0" w:color="auto" w:frame="1"/>
          </w:rPr>
          <w:t>Childline’s Report Remove tool</w:t>
        </w:r>
      </w:hyperlink>
      <w:r w:rsidR="005165EA" w:rsidRPr="00006C6C">
        <w:rPr>
          <w:rFonts w:ascii="Corbel" w:hAnsi="Corbel" w:cstheme="minorHAnsi"/>
          <w:sz w:val="24"/>
          <w:szCs w:val="24"/>
        </w:rPr>
        <w:t>. Report Remove helps children and young people to report an image shared online, to see if it is possible to get the image removed. This must be</w:t>
      </w:r>
      <w:r w:rsidR="005165EA" w:rsidRPr="00006C6C">
        <w:rPr>
          <w:rFonts w:ascii="Corbel" w:hAnsi="Corbel"/>
          <w:sz w:val="24"/>
          <w:szCs w:val="24"/>
        </w:rPr>
        <w:t xml:space="preserve"> done as soon as possible in order to minimise the number of people that have seen the picture.</w:t>
      </w:r>
    </w:p>
    <w:p w14:paraId="3268F888" w14:textId="77777777" w:rsidR="005165EA" w:rsidRPr="00006C6C" w:rsidRDefault="005165EA" w:rsidP="005165EA">
      <w:pPr>
        <w:pStyle w:val="NoSpacing"/>
        <w:rPr>
          <w:rFonts w:ascii="Corbel" w:hAnsi="Corbel"/>
          <w:sz w:val="24"/>
          <w:szCs w:val="24"/>
        </w:rPr>
      </w:pPr>
    </w:p>
    <w:p w14:paraId="001337C0" w14:textId="77777777" w:rsidR="005165EA" w:rsidRPr="00006C6C" w:rsidRDefault="005165EA" w:rsidP="00BB1503">
      <w:pPr>
        <w:pStyle w:val="NoSpacing"/>
        <w:jc w:val="both"/>
        <w:rPr>
          <w:rFonts w:ascii="Corbel" w:hAnsi="Corbel"/>
          <w:b/>
          <w:sz w:val="24"/>
          <w:szCs w:val="24"/>
        </w:rPr>
      </w:pPr>
      <w:r w:rsidRPr="00006C6C">
        <w:rPr>
          <w:rFonts w:ascii="Corbel" w:hAnsi="Corbel"/>
          <w:b/>
          <w:sz w:val="24"/>
          <w:szCs w:val="24"/>
        </w:rPr>
        <w:t>Informing parents and carers</w:t>
      </w:r>
    </w:p>
    <w:p w14:paraId="7C4E7905" w14:textId="77777777" w:rsidR="005165EA" w:rsidRPr="00006C6C" w:rsidRDefault="005165EA" w:rsidP="00BB1503">
      <w:pPr>
        <w:pStyle w:val="NoSpacing"/>
        <w:jc w:val="both"/>
        <w:rPr>
          <w:rFonts w:ascii="Corbel" w:hAnsi="Corbel"/>
          <w:sz w:val="24"/>
          <w:szCs w:val="24"/>
        </w:rPr>
      </w:pPr>
    </w:p>
    <w:p w14:paraId="69859E77" w14:textId="77777777" w:rsidR="005165EA" w:rsidRPr="00006C6C" w:rsidRDefault="005165EA" w:rsidP="00BB1503">
      <w:pPr>
        <w:pStyle w:val="NoSpacing"/>
        <w:jc w:val="both"/>
        <w:rPr>
          <w:rFonts w:ascii="Corbel" w:hAnsi="Corbel"/>
          <w:sz w:val="24"/>
          <w:szCs w:val="24"/>
        </w:rPr>
      </w:pPr>
      <w:r w:rsidRPr="00006C6C">
        <w:rPr>
          <w:rFonts w:ascii="Corbel" w:hAnsi="Corbel"/>
          <w:sz w:val="24"/>
          <w:szCs w:val="24"/>
        </w:rPr>
        <w:t>Parents or carers will be informed and involved in the process at an early stage unless informing them will put a child or young person at risk of harm. Any decision not to inform the parents or carers will be made in conjunction with other services such as children’s social care and/or the police, who would take the lead in deciding when they should be informed.</w:t>
      </w:r>
    </w:p>
    <w:p w14:paraId="461D2734" w14:textId="77777777" w:rsidR="005165EA" w:rsidRPr="00006C6C" w:rsidRDefault="005165EA" w:rsidP="00BB1503">
      <w:pPr>
        <w:pStyle w:val="NoSpacing"/>
        <w:jc w:val="both"/>
        <w:rPr>
          <w:rFonts w:ascii="Corbel" w:hAnsi="Corbel"/>
          <w:sz w:val="24"/>
          <w:szCs w:val="24"/>
        </w:rPr>
      </w:pPr>
    </w:p>
    <w:p w14:paraId="6775C5E9" w14:textId="77777777" w:rsidR="005165EA" w:rsidRPr="00006C6C" w:rsidRDefault="005165EA" w:rsidP="00BB1503">
      <w:pPr>
        <w:pStyle w:val="NoSpacing"/>
        <w:jc w:val="both"/>
        <w:rPr>
          <w:rFonts w:ascii="Corbel" w:hAnsi="Corbel"/>
          <w:b/>
          <w:sz w:val="24"/>
          <w:szCs w:val="24"/>
        </w:rPr>
      </w:pPr>
      <w:r w:rsidRPr="00006C6C">
        <w:rPr>
          <w:rFonts w:ascii="Corbel" w:hAnsi="Corbel"/>
          <w:b/>
          <w:sz w:val="24"/>
          <w:szCs w:val="24"/>
        </w:rPr>
        <w:t>Supporting parents and carers</w:t>
      </w:r>
    </w:p>
    <w:p w14:paraId="2C367B8C" w14:textId="77777777" w:rsidR="005165EA" w:rsidRPr="00006C6C" w:rsidRDefault="005165EA" w:rsidP="00BB1503">
      <w:pPr>
        <w:pStyle w:val="NoSpacing"/>
        <w:jc w:val="both"/>
        <w:rPr>
          <w:rFonts w:ascii="Corbel" w:hAnsi="Corbel"/>
          <w:sz w:val="24"/>
          <w:szCs w:val="24"/>
        </w:rPr>
      </w:pPr>
    </w:p>
    <w:p w14:paraId="412E8605"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Children and young people can be involved in an incident in several different ways. They may lose control of their own image, receive an image of someone else or share an image of another person. In any of these situations, parents and carers may find it difficult to know how to deal with the knowledge that their child has been involved in an incident and may display differing emotions.</w:t>
      </w:r>
    </w:p>
    <w:p w14:paraId="30D857B1" w14:textId="77777777" w:rsidR="005165EA" w:rsidRPr="00006C6C" w:rsidRDefault="005165EA" w:rsidP="00BB1503">
      <w:pPr>
        <w:pStyle w:val="NoSpacing"/>
        <w:jc w:val="both"/>
        <w:rPr>
          <w:rFonts w:ascii="Corbel" w:hAnsi="Corbel" w:cstheme="minorHAnsi"/>
          <w:sz w:val="24"/>
          <w:szCs w:val="24"/>
        </w:rPr>
      </w:pPr>
      <w:r w:rsidRPr="00006C6C">
        <w:rPr>
          <w:rFonts w:ascii="Corbel" w:hAnsi="Corbel" w:cstheme="minorHAnsi"/>
          <w:sz w:val="24"/>
          <w:szCs w:val="24"/>
        </w:rPr>
        <w:t>Whatever their feelings, it is important that we listen to their concerns and take them seriously. We will also help to reassure parents and carers by explaining that it is normal for young people to be curious about sex.</w:t>
      </w:r>
    </w:p>
    <w:p w14:paraId="76A8EE06" w14:textId="77777777" w:rsidR="005165EA" w:rsidRPr="00006C6C" w:rsidRDefault="005165EA" w:rsidP="005165EA">
      <w:pPr>
        <w:pStyle w:val="NoSpacing"/>
        <w:rPr>
          <w:rFonts w:ascii="Corbel" w:hAnsi="Corbel" w:cstheme="minorHAnsi"/>
          <w:sz w:val="24"/>
          <w:szCs w:val="24"/>
          <w:highlight w:val="yellow"/>
        </w:rPr>
      </w:pPr>
    </w:p>
    <w:p w14:paraId="49C05C62" w14:textId="77777777" w:rsidR="005165EA" w:rsidRPr="00006C6C" w:rsidRDefault="005165EA" w:rsidP="00014381">
      <w:pPr>
        <w:pStyle w:val="NoSpacing"/>
        <w:jc w:val="both"/>
        <w:rPr>
          <w:rFonts w:ascii="Corbel" w:hAnsi="Corbel" w:cstheme="minorHAnsi"/>
          <w:sz w:val="24"/>
          <w:szCs w:val="24"/>
        </w:rPr>
      </w:pPr>
      <w:r w:rsidRPr="00006C6C">
        <w:rPr>
          <w:rFonts w:ascii="Corbel" w:hAnsi="Corbel" w:cstheme="minorHAnsi"/>
          <w:sz w:val="24"/>
          <w:szCs w:val="24"/>
        </w:rPr>
        <w:t>In all situations, parents or carers will be:</w:t>
      </w:r>
    </w:p>
    <w:p w14:paraId="73A4ED58"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G</w:t>
      </w:r>
      <w:r w:rsidR="005165EA" w:rsidRPr="00006C6C">
        <w:rPr>
          <w:rFonts w:ascii="Corbel" w:hAnsi="Corbel" w:cstheme="minorHAnsi"/>
          <w:sz w:val="24"/>
          <w:szCs w:val="24"/>
        </w:rPr>
        <w:t>iven information about the sharing of nudes and semi-nudes, what they can expect to happen next, and who will be their link person within the school</w:t>
      </w:r>
      <w:r w:rsidR="002B1CB2" w:rsidRPr="00006C6C">
        <w:rPr>
          <w:rFonts w:ascii="Corbel" w:hAnsi="Corbel" w:cstheme="minorHAnsi"/>
          <w:sz w:val="24"/>
          <w:szCs w:val="24"/>
        </w:rPr>
        <w:t>.</w:t>
      </w:r>
    </w:p>
    <w:p w14:paraId="19324FB1"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lastRenderedPageBreak/>
        <w:t>G</w:t>
      </w:r>
      <w:r w:rsidR="005165EA" w:rsidRPr="00006C6C">
        <w:rPr>
          <w:rFonts w:ascii="Corbel" w:hAnsi="Corbel" w:cstheme="minorHAnsi"/>
          <w:sz w:val="24"/>
          <w:szCs w:val="24"/>
        </w:rPr>
        <w:t>iven support to deal with their own feelings of upset and concern including signposting to further resources that can help them to understand the sharing of nudes and semi-nudes or support services they can contact, where appropriate</w:t>
      </w:r>
      <w:r w:rsidR="002B1CB2" w:rsidRPr="00006C6C">
        <w:rPr>
          <w:rFonts w:ascii="Corbel" w:hAnsi="Corbel" w:cstheme="minorHAnsi"/>
          <w:sz w:val="24"/>
          <w:szCs w:val="24"/>
        </w:rPr>
        <w:t>.</w:t>
      </w:r>
    </w:p>
    <w:p w14:paraId="3A28038E"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G</w:t>
      </w:r>
      <w:r w:rsidR="005165EA" w:rsidRPr="00006C6C">
        <w:rPr>
          <w:rFonts w:ascii="Corbel" w:hAnsi="Corbel" w:cstheme="minorHAnsi"/>
          <w:sz w:val="24"/>
          <w:szCs w:val="24"/>
        </w:rPr>
        <w:t>iven support on how to speak to their child about the incident</w:t>
      </w:r>
      <w:r w:rsidR="002B1CB2" w:rsidRPr="00006C6C">
        <w:rPr>
          <w:rFonts w:ascii="Corbel" w:hAnsi="Corbel" w:cstheme="minorHAnsi"/>
          <w:sz w:val="24"/>
          <w:szCs w:val="24"/>
        </w:rPr>
        <w:t>.</w:t>
      </w:r>
    </w:p>
    <w:p w14:paraId="2C1D38A7"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A</w:t>
      </w:r>
      <w:r w:rsidR="005165EA" w:rsidRPr="00006C6C">
        <w:rPr>
          <w:rFonts w:ascii="Corbel" w:hAnsi="Corbel" w:cstheme="minorHAnsi"/>
          <w:sz w:val="24"/>
          <w:szCs w:val="24"/>
        </w:rPr>
        <w:t>dvised on the law around the sharing of nudes and semi-nudes</w:t>
      </w:r>
      <w:r w:rsidR="002B1CB2" w:rsidRPr="00006C6C">
        <w:rPr>
          <w:rFonts w:ascii="Corbel" w:hAnsi="Corbel" w:cstheme="minorHAnsi"/>
          <w:sz w:val="24"/>
          <w:szCs w:val="24"/>
        </w:rPr>
        <w:t>.</w:t>
      </w:r>
    </w:p>
    <w:p w14:paraId="78131EE1"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K</w:t>
      </w:r>
      <w:r w:rsidR="005165EA" w:rsidRPr="00006C6C">
        <w:rPr>
          <w:rFonts w:ascii="Corbel" w:hAnsi="Corbel" w:cstheme="minorHAnsi"/>
          <w:sz w:val="24"/>
          <w:szCs w:val="24"/>
        </w:rPr>
        <w:t>ept updated about any actions that have been taken or any support that their child is accessing, unless the child involved has specifically asked for this not to happen and is judged to be old enough to make that informed decision</w:t>
      </w:r>
      <w:r w:rsidR="002B1CB2" w:rsidRPr="00006C6C">
        <w:rPr>
          <w:rFonts w:ascii="Corbel" w:hAnsi="Corbel" w:cstheme="minorHAnsi"/>
          <w:sz w:val="24"/>
          <w:szCs w:val="24"/>
        </w:rPr>
        <w:t>.</w:t>
      </w:r>
    </w:p>
    <w:p w14:paraId="10949122"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I</w:t>
      </w:r>
      <w:r w:rsidR="005165EA" w:rsidRPr="00006C6C">
        <w:rPr>
          <w:rFonts w:ascii="Corbel" w:hAnsi="Corbel" w:cstheme="minorHAnsi"/>
          <w:sz w:val="24"/>
          <w:szCs w:val="24"/>
        </w:rPr>
        <w:t>nformed about sources of support for their child, in case they are feeling anxious or depressed about what has happened. This could include speaking to a Childline</w:t>
      </w:r>
      <w:r w:rsidR="002B1CB2" w:rsidRPr="00006C6C">
        <w:rPr>
          <w:rFonts w:ascii="Corbel" w:hAnsi="Corbel" w:cstheme="minorHAnsi"/>
          <w:sz w:val="24"/>
          <w:szCs w:val="24"/>
        </w:rPr>
        <w:t>.</w:t>
      </w:r>
      <w:r w:rsidR="005165EA" w:rsidRPr="00006C6C">
        <w:rPr>
          <w:rFonts w:ascii="Corbel" w:hAnsi="Corbel" w:cstheme="minorHAnsi"/>
          <w:sz w:val="24"/>
          <w:szCs w:val="24"/>
        </w:rPr>
        <w:t xml:space="preserve"> counsellor </w:t>
      </w:r>
      <w:hyperlink r:id="rId24" w:history="1">
        <w:r w:rsidR="005165EA" w:rsidRPr="00006C6C">
          <w:rPr>
            <w:rStyle w:val="Hyperlink"/>
            <w:rFonts w:ascii="Corbel" w:hAnsi="Corbel" w:cstheme="minorHAnsi"/>
            <w:color w:val="auto"/>
            <w:sz w:val="24"/>
            <w:szCs w:val="24"/>
            <w:bdr w:val="none" w:sz="0" w:space="0" w:color="auto" w:frame="1"/>
          </w:rPr>
          <w:t>online</w:t>
        </w:r>
      </w:hyperlink>
      <w:r w:rsidR="00014381" w:rsidRPr="00006C6C">
        <w:rPr>
          <w:rFonts w:ascii="Corbel" w:hAnsi="Corbel" w:cstheme="minorHAnsi"/>
          <w:sz w:val="24"/>
          <w:szCs w:val="24"/>
        </w:rPr>
        <w:t> or on 0800 11 11, in school</w:t>
      </w:r>
      <w:r w:rsidR="005165EA" w:rsidRPr="00006C6C">
        <w:rPr>
          <w:rFonts w:ascii="Corbel" w:hAnsi="Corbel" w:cstheme="minorHAnsi"/>
          <w:sz w:val="24"/>
          <w:szCs w:val="24"/>
        </w:rPr>
        <w:t xml:space="preserve"> coun</w:t>
      </w:r>
      <w:r w:rsidR="00014381" w:rsidRPr="00006C6C">
        <w:rPr>
          <w:rFonts w:ascii="Corbel" w:hAnsi="Corbel" w:cstheme="minorHAnsi"/>
          <w:sz w:val="24"/>
          <w:szCs w:val="24"/>
        </w:rPr>
        <w:t>selling</w:t>
      </w:r>
      <w:r w:rsidR="005165EA" w:rsidRPr="00006C6C">
        <w:rPr>
          <w:rFonts w:ascii="Corbel" w:hAnsi="Corbel" w:cstheme="minorHAnsi"/>
          <w:sz w:val="24"/>
          <w:szCs w:val="24"/>
        </w:rPr>
        <w:t>, or a GP. If they are concerned that their child is suicidal, they should contact 999</w:t>
      </w:r>
      <w:r w:rsidR="002B1CB2" w:rsidRPr="00006C6C">
        <w:rPr>
          <w:rFonts w:ascii="Corbel" w:hAnsi="Corbel" w:cstheme="minorHAnsi"/>
          <w:sz w:val="24"/>
          <w:szCs w:val="24"/>
        </w:rPr>
        <w:t>.</w:t>
      </w:r>
    </w:p>
    <w:p w14:paraId="2E906E57" w14:textId="77777777" w:rsidR="005165EA" w:rsidRPr="00006C6C" w:rsidRDefault="00C963D9" w:rsidP="00014381">
      <w:pPr>
        <w:pStyle w:val="NoSpacing"/>
        <w:numPr>
          <w:ilvl w:val="0"/>
          <w:numId w:val="66"/>
        </w:numPr>
        <w:jc w:val="both"/>
        <w:rPr>
          <w:rFonts w:ascii="Corbel" w:hAnsi="Corbel" w:cstheme="minorHAnsi"/>
          <w:sz w:val="24"/>
          <w:szCs w:val="24"/>
        </w:rPr>
      </w:pPr>
      <w:r w:rsidRPr="00006C6C">
        <w:rPr>
          <w:rFonts w:ascii="Corbel" w:hAnsi="Corbel" w:cstheme="minorHAnsi"/>
          <w:sz w:val="24"/>
          <w:szCs w:val="24"/>
        </w:rPr>
        <w:t>D</w:t>
      </w:r>
      <w:r w:rsidR="005165EA" w:rsidRPr="00006C6C">
        <w:rPr>
          <w:rFonts w:ascii="Corbel" w:hAnsi="Corbel" w:cstheme="minorHAnsi"/>
          <w:sz w:val="24"/>
          <w:szCs w:val="24"/>
        </w:rPr>
        <w:t>irected to </w:t>
      </w:r>
      <w:hyperlink r:id="rId25" w:history="1">
        <w:r w:rsidR="005165EA" w:rsidRPr="00006C6C">
          <w:rPr>
            <w:rStyle w:val="Hyperlink"/>
            <w:rFonts w:ascii="Corbel" w:hAnsi="Corbel" w:cstheme="minorHAnsi"/>
            <w:color w:val="auto"/>
            <w:sz w:val="24"/>
            <w:szCs w:val="24"/>
            <w:bdr w:val="none" w:sz="0" w:space="0" w:color="auto" w:frame="1"/>
          </w:rPr>
          <w:t>NCA-CEOP</w:t>
        </w:r>
      </w:hyperlink>
      <w:r w:rsidR="005165EA" w:rsidRPr="00006C6C">
        <w:rPr>
          <w:rFonts w:ascii="Corbel" w:hAnsi="Corbel" w:cstheme="minorHAnsi"/>
          <w:sz w:val="24"/>
          <w:szCs w:val="24"/>
        </w:rPr>
        <w:t> if the child discloses any further details to them that may suggest they are being groomed or sexually exploited</w:t>
      </w:r>
      <w:r w:rsidR="002B1CB2" w:rsidRPr="00006C6C">
        <w:rPr>
          <w:rFonts w:ascii="Corbel" w:hAnsi="Corbel" w:cstheme="minorHAnsi"/>
          <w:sz w:val="24"/>
          <w:szCs w:val="24"/>
        </w:rPr>
        <w:t>.</w:t>
      </w:r>
    </w:p>
    <w:p w14:paraId="75E5C0CA" w14:textId="77777777" w:rsidR="005165EA" w:rsidRPr="00006C6C" w:rsidRDefault="005165EA" w:rsidP="005165EA">
      <w:pPr>
        <w:pStyle w:val="NoSpacing"/>
        <w:rPr>
          <w:rFonts w:ascii="Corbel" w:hAnsi="Corbel"/>
          <w:sz w:val="24"/>
          <w:szCs w:val="24"/>
          <w:highlight w:val="yellow"/>
        </w:rPr>
      </w:pPr>
    </w:p>
    <w:p w14:paraId="0A2206A3" w14:textId="77777777" w:rsidR="005165EA" w:rsidRPr="00006C6C" w:rsidRDefault="005165EA" w:rsidP="00014381">
      <w:pPr>
        <w:pStyle w:val="NoSpacing"/>
        <w:jc w:val="both"/>
        <w:rPr>
          <w:rFonts w:ascii="Corbel" w:hAnsi="Corbel"/>
          <w:b/>
          <w:sz w:val="24"/>
          <w:szCs w:val="24"/>
        </w:rPr>
      </w:pPr>
      <w:r w:rsidRPr="00006C6C">
        <w:rPr>
          <w:rFonts w:ascii="Corbel" w:hAnsi="Corbel"/>
          <w:b/>
          <w:sz w:val="24"/>
          <w:szCs w:val="24"/>
        </w:rPr>
        <w:t>Searching device</w:t>
      </w:r>
      <w:r w:rsidR="00876D6B" w:rsidRPr="00006C6C">
        <w:rPr>
          <w:rFonts w:ascii="Corbel" w:hAnsi="Corbel"/>
          <w:b/>
          <w:sz w:val="24"/>
          <w:szCs w:val="24"/>
        </w:rPr>
        <w:t>s</w:t>
      </w:r>
      <w:r w:rsidRPr="00006C6C">
        <w:rPr>
          <w:rFonts w:ascii="Corbel" w:hAnsi="Corbel"/>
          <w:b/>
          <w:sz w:val="24"/>
          <w:szCs w:val="24"/>
        </w:rPr>
        <w:t>, viewing and deleting nudes and semi nudes</w:t>
      </w:r>
    </w:p>
    <w:p w14:paraId="56655B6D" w14:textId="77777777" w:rsidR="005165EA" w:rsidRPr="00006C6C" w:rsidRDefault="005165EA" w:rsidP="00014381">
      <w:pPr>
        <w:pStyle w:val="NoSpacing"/>
        <w:jc w:val="both"/>
        <w:rPr>
          <w:rFonts w:ascii="Corbel" w:hAnsi="Corbel"/>
          <w:b/>
          <w:sz w:val="24"/>
          <w:szCs w:val="24"/>
        </w:rPr>
      </w:pPr>
    </w:p>
    <w:p w14:paraId="097157FE" w14:textId="77777777" w:rsidR="005165EA" w:rsidRPr="00006C6C" w:rsidRDefault="005165EA" w:rsidP="00014381">
      <w:pPr>
        <w:pStyle w:val="NoSpacing"/>
        <w:jc w:val="both"/>
        <w:rPr>
          <w:rFonts w:ascii="Corbel" w:hAnsi="Corbel"/>
          <w:sz w:val="24"/>
          <w:szCs w:val="24"/>
          <w:lang w:eastAsia="en-GB"/>
        </w:rPr>
      </w:pPr>
      <w:r w:rsidRPr="00006C6C">
        <w:rPr>
          <w:rFonts w:ascii="Corbel" w:hAnsi="Corbel"/>
          <w:sz w:val="24"/>
          <w:szCs w:val="24"/>
          <w:lang w:eastAsia="en-GB"/>
        </w:rPr>
        <w:t xml:space="preserve">Staff and parents or carers must not intentionally view any nudes and semi-nudes unless there is good and clear reason to do so as outlined below. </w:t>
      </w:r>
    </w:p>
    <w:p w14:paraId="5C495442" w14:textId="77777777" w:rsidR="005165EA" w:rsidRPr="00006C6C" w:rsidRDefault="005165EA" w:rsidP="00014381">
      <w:pPr>
        <w:pStyle w:val="NoSpacing"/>
        <w:jc w:val="both"/>
        <w:rPr>
          <w:rFonts w:ascii="Corbel" w:hAnsi="Corbel"/>
          <w:sz w:val="24"/>
          <w:szCs w:val="24"/>
          <w:lang w:eastAsia="en-GB"/>
        </w:rPr>
      </w:pPr>
      <w:r w:rsidRPr="00006C6C">
        <w:rPr>
          <w:rFonts w:ascii="Corbel" w:hAnsi="Corbel"/>
          <w:sz w:val="24"/>
          <w:szCs w:val="24"/>
          <w:lang w:eastAsia="en-GB"/>
        </w:rPr>
        <w:t>Wherever possible, responses to incidents will be based on what DSLs have been told about the content of the imagery.</w:t>
      </w:r>
    </w:p>
    <w:p w14:paraId="04324F88" w14:textId="77777777" w:rsidR="005165EA" w:rsidRPr="00006C6C" w:rsidRDefault="005165EA" w:rsidP="00014381">
      <w:pPr>
        <w:pStyle w:val="NoSpacing"/>
        <w:jc w:val="both"/>
        <w:rPr>
          <w:rFonts w:ascii="Corbel" w:hAnsi="Corbel"/>
          <w:sz w:val="24"/>
          <w:szCs w:val="24"/>
          <w:lang w:eastAsia="en-GB"/>
        </w:rPr>
      </w:pPr>
      <w:r w:rsidRPr="00006C6C">
        <w:rPr>
          <w:rFonts w:ascii="Corbel" w:hAnsi="Corbel" w:cstheme="minorHAnsi"/>
          <w:sz w:val="24"/>
          <w:szCs w:val="24"/>
          <w:lang w:eastAsia="en-GB"/>
        </w:rPr>
        <w:t xml:space="preserve">The decision to view any imagery will be based on the professional judgement of the DSL. </w:t>
      </w:r>
      <w:r w:rsidRPr="00006C6C">
        <w:rPr>
          <w:rFonts w:ascii="Corbel" w:hAnsi="Corbel"/>
          <w:sz w:val="24"/>
          <w:szCs w:val="24"/>
          <w:lang w:eastAsia="en-GB"/>
        </w:rPr>
        <w:t>Imagery will never be viewed if the act of viewing will cause significant distress or harm to any child or young person involved.</w:t>
      </w:r>
    </w:p>
    <w:p w14:paraId="1921C8EF" w14:textId="77777777" w:rsidR="005165EA" w:rsidRPr="00006C6C" w:rsidRDefault="005165EA" w:rsidP="00014381">
      <w:pPr>
        <w:pStyle w:val="NoSpacing"/>
        <w:jc w:val="both"/>
        <w:rPr>
          <w:rFonts w:ascii="Corbel" w:hAnsi="Corbel"/>
          <w:sz w:val="24"/>
          <w:szCs w:val="24"/>
          <w:lang w:eastAsia="en-GB"/>
        </w:rPr>
      </w:pPr>
      <w:r w:rsidRPr="00006C6C">
        <w:rPr>
          <w:rFonts w:ascii="Corbel" w:hAnsi="Corbel"/>
          <w:sz w:val="24"/>
          <w:szCs w:val="24"/>
          <w:lang w:eastAsia="en-GB"/>
        </w:rPr>
        <w:t>If a decision is made to view imagery, the DSL</w:t>
      </w:r>
      <w:r w:rsidR="00876D6B" w:rsidRPr="00006C6C">
        <w:rPr>
          <w:rFonts w:ascii="Corbel" w:hAnsi="Corbel"/>
          <w:sz w:val="24"/>
          <w:szCs w:val="24"/>
          <w:lang w:eastAsia="en-GB"/>
        </w:rPr>
        <w:t> </w:t>
      </w:r>
      <w:r w:rsidRPr="00006C6C">
        <w:rPr>
          <w:rFonts w:ascii="Corbel" w:hAnsi="Corbel"/>
          <w:sz w:val="24"/>
          <w:szCs w:val="24"/>
          <w:lang w:eastAsia="en-GB"/>
        </w:rPr>
        <w:t>would need to be satisfied that viewing</w:t>
      </w:r>
      <w:r w:rsidR="002B1CB2" w:rsidRPr="00006C6C">
        <w:rPr>
          <w:rFonts w:ascii="Corbel" w:hAnsi="Corbel"/>
          <w:sz w:val="24"/>
          <w:szCs w:val="24"/>
          <w:lang w:eastAsia="en-GB"/>
        </w:rPr>
        <w:t xml:space="preserve"> is</w:t>
      </w:r>
      <w:r w:rsidRPr="00006C6C">
        <w:rPr>
          <w:rFonts w:ascii="Corbel" w:hAnsi="Corbel"/>
          <w:sz w:val="24"/>
          <w:szCs w:val="24"/>
          <w:lang w:eastAsia="en-GB"/>
        </w:rPr>
        <w:t>:</w:t>
      </w:r>
    </w:p>
    <w:p w14:paraId="402638F7" w14:textId="77777777" w:rsidR="005165EA" w:rsidRPr="00006C6C" w:rsidRDefault="002B1CB2" w:rsidP="00014381">
      <w:pPr>
        <w:pStyle w:val="NoSpacing"/>
        <w:numPr>
          <w:ilvl w:val="0"/>
          <w:numId w:val="67"/>
        </w:numPr>
        <w:jc w:val="both"/>
        <w:rPr>
          <w:rFonts w:ascii="Corbel" w:hAnsi="Corbel"/>
          <w:sz w:val="24"/>
          <w:szCs w:val="24"/>
          <w:lang w:eastAsia="en-GB"/>
        </w:rPr>
      </w:pPr>
      <w:r w:rsidRPr="00006C6C">
        <w:rPr>
          <w:rFonts w:ascii="Corbel" w:hAnsi="Corbel"/>
          <w:sz w:val="24"/>
          <w:szCs w:val="24"/>
          <w:lang w:eastAsia="en-GB"/>
        </w:rPr>
        <w:t>T</w:t>
      </w:r>
      <w:r w:rsidR="005165EA" w:rsidRPr="00006C6C">
        <w:rPr>
          <w:rFonts w:ascii="Corbel" w:hAnsi="Corbel"/>
          <w:sz w:val="24"/>
          <w:szCs w:val="24"/>
          <w:lang w:eastAsia="en-GB"/>
        </w:rPr>
        <w:t>he only way to make a decision about whether to involve other agencies because it is not possible to establish the facts from any child involved</w:t>
      </w:r>
      <w:r w:rsidRPr="00006C6C">
        <w:rPr>
          <w:rFonts w:ascii="Corbel" w:hAnsi="Corbel"/>
          <w:sz w:val="24"/>
          <w:szCs w:val="24"/>
          <w:lang w:eastAsia="en-GB"/>
        </w:rPr>
        <w:t>.</w:t>
      </w:r>
    </w:p>
    <w:p w14:paraId="156421CB" w14:textId="77777777" w:rsidR="005165EA" w:rsidRPr="00006C6C" w:rsidRDefault="002B1CB2" w:rsidP="00014381">
      <w:pPr>
        <w:pStyle w:val="NoSpacing"/>
        <w:numPr>
          <w:ilvl w:val="0"/>
          <w:numId w:val="67"/>
        </w:numPr>
        <w:jc w:val="both"/>
        <w:rPr>
          <w:rFonts w:ascii="Corbel" w:hAnsi="Corbel"/>
          <w:sz w:val="24"/>
          <w:szCs w:val="24"/>
          <w:lang w:eastAsia="en-GB"/>
        </w:rPr>
      </w:pPr>
      <w:r w:rsidRPr="00006C6C">
        <w:rPr>
          <w:rFonts w:ascii="Corbel" w:hAnsi="Corbel"/>
          <w:sz w:val="24"/>
          <w:szCs w:val="24"/>
          <w:lang w:eastAsia="en-GB"/>
        </w:rPr>
        <w:t>N</w:t>
      </w:r>
      <w:r w:rsidR="005165EA" w:rsidRPr="00006C6C">
        <w:rPr>
          <w:rFonts w:ascii="Corbel" w:hAnsi="Corbel"/>
          <w:sz w:val="24"/>
          <w:szCs w:val="24"/>
          <w:lang w:eastAsia="en-GB"/>
        </w:rPr>
        <w:t>ecessary to report it to a website, app or suitable reporting agency (such as the IWF) to have it taken down, or to support the child or parent or carer in making a report</w:t>
      </w:r>
      <w:r w:rsidRPr="00006C6C">
        <w:rPr>
          <w:rFonts w:ascii="Corbel" w:hAnsi="Corbel"/>
          <w:sz w:val="24"/>
          <w:szCs w:val="24"/>
          <w:lang w:eastAsia="en-GB"/>
        </w:rPr>
        <w:t>.</w:t>
      </w:r>
    </w:p>
    <w:p w14:paraId="3D7115DA" w14:textId="77777777" w:rsidR="005165EA" w:rsidRPr="00006C6C" w:rsidRDefault="002B1CB2" w:rsidP="00014381">
      <w:pPr>
        <w:pStyle w:val="NoSpacing"/>
        <w:numPr>
          <w:ilvl w:val="0"/>
          <w:numId w:val="67"/>
        </w:numPr>
        <w:jc w:val="both"/>
        <w:rPr>
          <w:rFonts w:ascii="Corbel" w:hAnsi="Corbel"/>
          <w:sz w:val="24"/>
          <w:szCs w:val="24"/>
          <w:lang w:eastAsia="en-GB"/>
        </w:rPr>
      </w:pPr>
      <w:r w:rsidRPr="00006C6C">
        <w:rPr>
          <w:rFonts w:ascii="Corbel" w:hAnsi="Corbel"/>
          <w:sz w:val="24"/>
          <w:szCs w:val="24"/>
          <w:lang w:eastAsia="en-GB"/>
        </w:rPr>
        <w:t>U</w:t>
      </w:r>
      <w:r w:rsidR="005165EA" w:rsidRPr="00006C6C">
        <w:rPr>
          <w:rFonts w:ascii="Corbel" w:hAnsi="Corbel"/>
          <w:sz w:val="24"/>
          <w:szCs w:val="24"/>
          <w:lang w:eastAsia="en-GB"/>
        </w:rPr>
        <w:t>navoidable because a child has presented it directly to a staff member or nudes or semi-nudes have been found on an education setting’s device or network</w:t>
      </w:r>
      <w:r w:rsidRPr="00006C6C">
        <w:rPr>
          <w:rFonts w:ascii="Corbel" w:hAnsi="Corbel"/>
          <w:sz w:val="24"/>
          <w:szCs w:val="24"/>
          <w:lang w:eastAsia="en-GB"/>
        </w:rPr>
        <w:t>.</w:t>
      </w:r>
    </w:p>
    <w:p w14:paraId="3660335F" w14:textId="77777777" w:rsidR="005165EA" w:rsidRPr="00006C6C" w:rsidRDefault="005165EA" w:rsidP="00014381">
      <w:pPr>
        <w:pStyle w:val="NoSpacing"/>
        <w:jc w:val="both"/>
        <w:rPr>
          <w:rFonts w:ascii="Corbel" w:hAnsi="Corbel"/>
          <w:sz w:val="24"/>
          <w:szCs w:val="24"/>
          <w:lang w:eastAsia="en-GB"/>
        </w:rPr>
      </w:pPr>
      <w:r w:rsidRPr="00006C6C">
        <w:rPr>
          <w:rFonts w:ascii="Corbel" w:hAnsi="Corbel"/>
          <w:sz w:val="24"/>
          <w:szCs w:val="24"/>
          <w:lang w:eastAsia="en-GB"/>
        </w:rPr>
        <w:t>If it is necessary to view the imagery, then the DSL will:</w:t>
      </w:r>
    </w:p>
    <w:p w14:paraId="239FA1EC"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N</w:t>
      </w:r>
      <w:r w:rsidR="005165EA" w:rsidRPr="00006C6C">
        <w:rPr>
          <w:rFonts w:ascii="Corbel" w:hAnsi="Corbel"/>
          <w:sz w:val="24"/>
          <w:szCs w:val="24"/>
          <w:lang w:eastAsia="en-GB"/>
        </w:rPr>
        <w:t>ever copy, print, share, store or save them; this is illegal. If this has already happened, we will contact the local police for advice and to explain the circumstances</w:t>
      </w:r>
      <w:r w:rsidRPr="00006C6C">
        <w:rPr>
          <w:rFonts w:ascii="Corbel" w:hAnsi="Corbel"/>
          <w:sz w:val="24"/>
          <w:szCs w:val="24"/>
          <w:lang w:eastAsia="en-GB"/>
        </w:rPr>
        <w:t>.</w:t>
      </w:r>
    </w:p>
    <w:p w14:paraId="3E13AF7B"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D</w:t>
      </w:r>
      <w:r w:rsidR="005165EA" w:rsidRPr="00006C6C">
        <w:rPr>
          <w:rFonts w:ascii="Corbel" w:hAnsi="Corbel"/>
          <w:sz w:val="24"/>
          <w:szCs w:val="24"/>
          <w:lang w:eastAsia="en-GB"/>
        </w:rPr>
        <w:t>iscuss the decision with the headteacher or a member of the senior leadership team</w:t>
      </w:r>
      <w:r w:rsidR="00510556" w:rsidRPr="00006C6C">
        <w:rPr>
          <w:rFonts w:ascii="Corbel" w:hAnsi="Corbel"/>
          <w:sz w:val="24"/>
          <w:szCs w:val="24"/>
          <w:lang w:eastAsia="en-GB"/>
        </w:rPr>
        <w:t xml:space="preserve"> (DDSLs</w:t>
      </w:r>
      <w:r w:rsidR="00014381" w:rsidRPr="00006C6C">
        <w:rPr>
          <w:rFonts w:ascii="Corbel" w:hAnsi="Corbel"/>
          <w:sz w:val="24"/>
          <w:szCs w:val="24"/>
          <w:lang w:eastAsia="en-GB"/>
        </w:rPr>
        <w:t>)</w:t>
      </w:r>
      <w:r w:rsidRPr="00006C6C">
        <w:rPr>
          <w:rFonts w:ascii="Corbel" w:hAnsi="Corbel"/>
          <w:sz w:val="24"/>
          <w:szCs w:val="24"/>
          <w:lang w:eastAsia="en-GB"/>
        </w:rPr>
        <w:t>.</w:t>
      </w:r>
    </w:p>
    <w:p w14:paraId="143FC5DF"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En</w:t>
      </w:r>
      <w:r w:rsidR="005165EA" w:rsidRPr="00006C6C">
        <w:rPr>
          <w:rFonts w:ascii="Corbel" w:hAnsi="Corbel"/>
          <w:sz w:val="24"/>
          <w:szCs w:val="24"/>
          <w:lang w:eastAsia="en-GB"/>
        </w:rPr>
        <w:t>sure viewing is undertaken by the DSL or another member of the safeguarding team with delegated authority from the headteacher or a member of the senior leadership team</w:t>
      </w:r>
      <w:r w:rsidRPr="00006C6C">
        <w:rPr>
          <w:rFonts w:ascii="Corbel" w:hAnsi="Corbel"/>
          <w:sz w:val="24"/>
          <w:szCs w:val="24"/>
          <w:lang w:eastAsia="en-GB"/>
        </w:rPr>
        <w:t>.</w:t>
      </w:r>
    </w:p>
    <w:p w14:paraId="6D96BAB9"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En</w:t>
      </w:r>
      <w:r w:rsidR="005165EA" w:rsidRPr="00006C6C">
        <w:rPr>
          <w:rFonts w:ascii="Corbel" w:hAnsi="Corbel"/>
          <w:sz w:val="24"/>
          <w:szCs w:val="24"/>
          <w:lang w:eastAsia="en-GB"/>
        </w:rPr>
        <w:t>sure viewing takes place with another member of staff present in the room, ideally the headteacher or a member of the senior leadership team. This staff member does not need to view the images.</w:t>
      </w:r>
    </w:p>
    <w:p w14:paraId="4A864CAF"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W</w:t>
      </w:r>
      <w:r w:rsidR="005165EA" w:rsidRPr="00006C6C">
        <w:rPr>
          <w:rFonts w:ascii="Corbel" w:hAnsi="Corbel"/>
          <w:sz w:val="24"/>
          <w:szCs w:val="24"/>
          <w:lang w:eastAsia="en-GB"/>
        </w:rPr>
        <w:t>herever possible, make sure viewing takes place on the school premises, ideally in the headteacher or a member of the senior leadership team’s office</w:t>
      </w:r>
      <w:r w:rsidRPr="00006C6C">
        <w:rPr>
          <w:rFonts w:ascii="Corbel" w:hAnsi="Corbel"/>
          <w:sz w:val="24"/>
          <w:szCs w:val="24"/>
          <w:lang w:eastAsia="en-GB"/>
        </w:rPr>
        <w:t>.</w:t>
      </w:r>
    </w:p>
    <w:p w14:paraId="1D38AA9F"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En</w:t>
      </w:r>
      <w:r w:rsidR="005165EA" w:rsidRPr="00006C6C">
        <w:rPr>
          <w:rFonts w:ascii="Corbel" w:hAnsi="Corbel"/>
          <w:sz w:val="24"/>
          <w:szCs w:val="24"/>
          <w:lang w:eastAsia="en-GB"/>
        </w:rPr>
        <w:t>sure wherever possible that they are viewed by a staff member of the same sex as the child or young person in the images</w:t>
      </w:r>
      <w:r w:rsidRPr="00006C6C">
        <w:rPr>
          <w:rFonts w:ascii="Corbel" w:hAnsi="Corbel"/>
          <w:sz w:val="24"/>
          <w:szCs w:val="24"/>
          <w:lang w:eastAsia="en-GB"/>
        </w:rPr>
        <w:t>.</w:t>
      </w:r>
    </w:p>
    <w:p w14:paraId="21F64F75" w14:textId="49691114"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lastRenderedPageBreak/>
        <w:t>R</w:t>
      </w:r>
      <w:r w:rsidR="005165EA" w:rsidRPr="00006C6C">
        <w:rPr>
          <w:rFonts w:ascii="Corbel" w:hAnsi="Corbel"/>
          <w:sz w:val="24"/>
          <w:szCs w:val="24"/>
          <w:lang w:eastAsia="en-GB"/>
        </w:rPr>
        <w:t>ecord how and why the decision was made to view the imagery in the safeguarding or child protection records, including who was present, why the nudes or semi-nudes were viewed and any subsequent actions. This will be dated</w:t>
      </w:r>
      <w:r w:rsidR="00541BD9">
        <w:rPr>
          <w:rFonts w:ascii="Corbel" w:hAnsi="Corbel"/>
          <w:sz w:val="24"/>
          <w:szCs w:val="24"/>
          <w:lang w:eastAsia="en-GB"/>
        </w:rPr>
        <w:t xml:space="preserve"> in CPOMS</w:t>
      </w:r>
      <w:r w:rsidR="005165EA" w:rsidRPr="00006C6C">
        <w:rPr>
          <w:rFonts w:ascii="Corbel" w:hAnsi="Corbel"/>
          <w:sz w:val="24"/>
          <w:szCs w:val="24"/>
          <w:lang w:eastAsia="en-GB"/>
        </w:rPr>
        <w:t>.</w:t>
      </w:r>
    </w:p>
    <w:p w14:paraId="0153101A" w14:textId="77777777" w:rsidR="005165EA" w:rsidRPr="00006C6C" w:rsidRDefault="002B1CB2" w:rsidP="00014381">
      <w:pPr>
        <w:pStyle w:val="NoSpacing"/>
        <w:numPr>
          <w:ilvl w:val="0"/>
          <w:numId w:val="68"/>
        </w:numPr>
        <w:jc w:val="both"/>
        <w:rPr>
          <w:rFonts w:ascii="Corbel" w:hAnsi="Corbel"/>
          <w:sz w:val="24"/>
          <w:szCs w:val="24"/>
          <w:lang w:eastAsia="en-GB"/>
        </w:rPr>
      </w:pPr>
      <w:r w:rsidRPr="00006C6C">
        <w:rPr>
          <w:rFonts w:ascii="Corbel" w:hAnsi="Corbel"/>
          <w:sz w:val="24"/>
          <w:szCs w:val="24"/>
          <w:lang w:eastAsia="en-GB"/>
        </w:rPr>
        <w:t>I</w:t>
      </w:r>
      <w:r w:rsidR="005165EA" w:rsidRPr="00006C6C">
        <w:rPr>
          <w:rFonts w:ascii="Corbel" w:hAnsi="Corbel"/>
          <w:sz w:val="24"/>
          <w:szCs w:val="24"/>
          <w:lang w:eastAsia="en-GB"/>
        </w:rPr>
        <w:t>f any devices need to be taken and passed onto the police, the device(s) will be confiscated and the police will be called. The device will be disconnected from Wi-Fi and data, and turned off immediately to avoid imagery being removed from the device remotely through a cloud storage service. The device will be placed in a secure place, in a locked cupboard until the police are able to come and collect it.</w:t>
      </w:r>
    </w:p>
    <w:p w14:paraId="6A9D6BB1" w14:textId="77777777" w:rsidR="005165EA" w:rsidRPr="00006C6C" w:rsidRDefault="005165EA" w:rsidP="00014381">
      <w:pPr>
        <w:pStyle w:val="NoSpacing"/>
        <w:jc w:val="both"/>
        <w:rPr>
          <w:rFonts w:ascii="Corbel" w:hAnsi="Corbel"/>
          <w:sz w:val="24"/>
          <w:szCs w:val="24"/>
        </w:rPr>
      </w:pPr>
      <w:r w:rsidRPr="00006C6C">
        <w:rPr>
          <w:rFonts w:ascii="Corbel" w:hAnsi="Corbel"/>
          <w:sz w:val="24"/>
          <w:szCs w:val="24"/>
        </w:rPr>
        <w:t>If nudes or semi-nudes have been viewed by a member of staff, either following a disclosure from a child or young person or as a result of a member of staff undertaking their daily role (such as IT staff monitoring school systems), the DSL will make sure that the staff member is provided with appropriate support. Viewing nudes and semi-nudes can be distressing for both children and adults and appropriate emotional support may be required.</w:t>
      </w:r>
    </w:p>
    <w:p w14:paraId="343952A0" w14:textId="77777777" w:rsidR="005165EA" w:rsidRPr="00006C6C" w:rsidRDefault="005165EA" w:rsidP="00014381">
      <w:pPr>
        <w:pStyle w:val="NoSpacing"/>
        <w:jc w:val="both"/>
        <w:rPr>
          <w:rFonts w:ascii="Corbel" w:hAnsi="Corbel"/>
          <w:sz w:val="24"/>
          <w:szCs w:val="24"/>
        </w:rPr>
      </w:pPr>
    </w:p>
    <w:p w14:paraId="16238398" w14:textId="77777777" w:rsidR="005165EA" w:rsidRPr="00006C6C" w:rsidRDefault="005165EA" w:rsidP="00014381">
      <w:pPr>
        <w:pStyle w:val="NoSpacing"/>
        <w:jc w:val="both"/>
        <w:rPr>
          <w:rFonts w:ascii="Corbel" w:hAnsi="Corbel" w:cstheme="minorHAnsi"/>
          <w:sz w:val="24"/>
          <w:szCs w:val="24"/>
        </w:rPr>
      </w:pPr>
      <w:r w:rsidRPr="00006C6C">
        <w:rPr>
          <w:rFonts w:ascii="Corbel" w:hAnsi="Corbel" w:cstheme="minorHAnsi"/>
          <w:sz w:val="24"/>
          <w:szCs w:val="24"/>
          <w:shd w:val="clear" w:color="auto" w:fill="FFFFFF"/>
        </w:rPr>
        <w:t>In most cases, children and young people will be asked to delete the imagery and to confirm that they have deleted them. They will be given a deadline for deletion across all devices, online storage or social media sites. They will be reminded that possession of nudes and semi-nudes is illegal. They will be informed that if they refuse or it is later discovered they did not delete the imagery, they are continuing to commit a criminal offence and the police may become involved.</w:t>
      </w:r>
    </w:p>
    <w:p w14:paraId="6B7C0BEC" w14:textId="77777777" w:rsidR="005165EA" w:rsidRPr="00006C6C" w:rsidRDefault="005165EA" w:rsidP="00014381">
      <w:pPr>
        <w:pStyle w:val="NoSpacing"/>
        <w:jc w:val="both"/>
        <w:rPr>
          <w:rFonts w:ascii="Corbel" w:hAnsi="Corbel"/>
          <w:sz w:val="24"/>
          <w:szCs w:val="24"/>
        </w:rPr>
      </w:pPr>
    </w:p>
    <w:p w14:paraId="10E2554C" w14:textId="77777777" w:rsidR="005165EA" w:rsidRPr="00006C6C" w:rsidRDefault="005165EA" w:rsidP="00014381">
      <w:pPr>
        <w:pStyle w:val="NoSpacing"/>
        <w:jc w:val="both"/>
        <w:rPr>
          <w:rFonts w:ascii="Corbel" w:hAnsi="Corbel" w:cs="Calibri"/>
          <w:sz w:val="24"/>
          <w:szCs w:val="24"/>
          <w:shd w:val="clear" w:color="auto" w:fill="FFFFFF"/>
        </w:rPr>
      </w:pPr>
      <w:r w:rsidRPr="00006C6C">
        <w:rPr>
          <w:rFonts w:ascii="Corbel" w:hAnsi="Corbel" w:cs="Calibri"/>
          <w:sz w:val="24"/>
          <w:szCs w:val="24"/>
          <w:shd w:val="clear" w:color="auto" w:fill="FFFFFF"/>
        </w:rPr>
        <w:t xml:space="preserve">All incidents relating to nudes and semi-nudes being shared will be recorded using the school’s procedures. Copies of imagery </w:t>
      </w:r>
      <w:r w:rsidRPr="00006C6C">
        <w:rPr>
          <w:rFonts w:ascii="Corbel" w:hAnsi="Corbel" w:cs="Calibri"/>
          <w:sz w:val="24"/>
          <w:szCs w:val="24"/>
          <w:u w:val="single"/>
          <w:shd w:val="clear" w:color="auto" w:fill="FFFFFF"/>
        </w:rPr>
        <w:t>should not</w:t>
      </w:r>
      <w:r w:rsidRPr="00006C6C">
        <w:rPr>
          <w:rFonts w:ascii="Corbel" w:hAnsi="Corbel" w:cs="Calibri"/>
          <w:sz w:val="24"/>
          <w:szCs w:val="24"/>
          <w:shd w:val="clear" w:color="auto" w:fill="FFFFFF"/>
        </w:rPr>
        <w:t xml:space="preserve"> be taken.</w:t>
      </w:r>
    </w:p>
    <w:p w14:paraId="55EF0220" w14:textId="77777777" w:rsidR="005165EA" w:rsidRPr="00006C6C" w:rsidRDefault="005165EA" w:rsidP="00014381">
      <w:pPr>
        <w:pStyle w:val="NoSpacing"/>
        <w:jc w:val="both"/>
        <w:rPr>
          <w:rFonts w:ascii="Corbel" w:hAnsi="Corbel" w:cs="Calibri"/>
          <w:sz w:val="24"/>
          <w:szCs w:val="24"/>
        </w:rPr>
      </w:pPr>
    </w:p>
    <w:p w14:paraId="4D316455" w14:textId="77777777" w:rsidR="005165EA" w:rsidRPr="00006C6C" w:rsidRDefault="005165EA" w:rsidP="00014381">
      <w:pPr>
        <w:pStyle w:val="NoSpacing"/>
        <w:jc w:val="both"/>
        <w:rPr>
          <w:rFonts w:ascii="Corbel" w:hAnsi="Corbel"/>
          <w:sz w:val="24"/>
          <w:szCs w:val="24"/>
        </w:rPr>
      </w:pPr>
      <w:r w:rsidRPr="00006C6C">
        <w:rPr>
          <w:rFonts w:ascii="Corbel" w:hAnsi="Corbel"/>
          <w:sz w:val="24"/>
          <w:szCs w:val="24"/>
        </w:rPr>
        <w:t>It is important that children and young people understand the school’s policy towards nudes and semi-nudes. The content of this policy and the protocols the school will follow in the event of an incident will be explored as part of teaching and learning. This will reinforce the inappropriate nature of abusive behaviours and reassure children that school will support them if they experience difficulties or have concerns.</w:t>
      </w:r>
    </w:p>
    <w:p w14:paraId="7AE3017E" w14:textId="77777777" w:rsidR="005165EA" w:rsidRPr="00006C6C" w:rsidRDefault="005165EA" w:rsidP="005165EA">
      <w:pPr>
        <w:pStyle w:val="NoSpacing"/>
        <w:rPr>
          <w:rFonts w:ascii="Corbel" w:hAnsi="Corbel"/>
          <w:sz w:val="24"/>
          <w:szCs w:val="24"/>
        </w:rPr>
      </w:pPr>
    </w:p>
    <w:p w14:paraId="71BD3F33" w14:textId="77777777" w:rsidR="005165EA" w:rsidRPr="00006C6C" w:rsidRDefault="005165EA" w:rsidP="005165EA">
      <w:pPr>
        <w:pStyle w:val="NoSpacing"/>
        <w:rPr>
          <w:rFonts w:ascii="Corbel" w:hAnsi="Corbel"/>
          <w:sz w:val="24"/>
          <w:szCs w:val="24"/>
        </w:rPr>
      </w:pPr>
      <w:r w:rsidRPr="00006C6C">
        <w:rPr>
          <w:rFonts w:ascii="Corbel" w:hAnsi="Corbel"/>
          <w:b/>
          <w:sz w:val="24"/>
          <w:szCs w:val="24"/>
        </w:rPr>
        <w:t>For more information:</w:t>
      </w:r>
      <w:r w:rsidRPr="00006C6C">
        <w:rPr>
          <w:rFonts w:ascii="Corbel" w:hAnsi="Corbel"/>
          <w:sz w:val="24"/>
          <w:szCs w:val="24"/>
        </w:rPr>
        <w:t xml:space="preserve"> </w:t>
      </w:r>
      <w:hyperlink r:id="rId26" w:history="1">
        <w:r w:rsidRPr="00006C6C">
          <w:rPr>
            <w:rStyle w:val="Hyperlink"/>
            <w:rFonts w:ascii="Corbel" w:hAnsi="Corbel"/>
            <w:color w:val="auto"/>
          </w:rPr>
          <w:t>Sharing nudes and semi-nudes: advice for education settings working with children and young people - GOV.UK (www.gov.uk)</w:t>
        </w:r>
      </w:hyperlink>
    </w:p>
    <w:p w14:paraId="042E6E42" w14:textId="77777777" w:rsidR="005165EA" w:rsidRPr="00006C6C" w:rsidRDefault="005165EA" w:rsidP="00D97477">
      <w:pPr>
        <w:pStyle w:val="NoSpacing"/>
        <w:rPr>
          <w:rFonts w:ascii="Corbel" w:hAnsi="Corbel" w:cstheme="minorHAnsi"/>
          <w:sz w:val="24"/>
          <w:szCs w:val="24"/>
          <w:shd w:val="clear" w:color="auto" w:fill="FFFFFF"/>
        </w:rPr>
      </w:pPr>
    </w:p>
    <w:p w14:paraId="04488EA8" w14:textId="77777777" w:rsidR="005165EA" w:rsidRPr="00006C6C" w:rsidRDefault="005165EA" w:rsidP="00D97477">
      <w:pPr>
        <w:pStyle w:val="NoSpacing"/>
        <w:rPr>
          <w:rFonts w:ascii="Corbel" w:hAnsi="Corbel" w:cstheme="minorHAnsi"/>
          <w:sz w:val="24"/>
          <w:szCs w:val="24"/>
          <w:shd w:val="clear" w:color="auto" w:fill="FFFFFF"/>
        </w:rPr>
      </w:pPr>
    </w:p>
    <w:p w14:paraId="6E956ABE" w14:textId="77777777" w:rsidR="007B5BE8" w:rsidRPr="00006C6C" w:rsidRDefault="007B5BE8" w:rsidP="004D790A">
      <w:pPr>
        <w:shd w:val="clear" w:color="auto" w:fill="CC0066"/>
        <w:jc w:val="center"/>
        <w:rPr>
          <w:rFonts w:ascii="Corbel" w:hAnsi="Corbel"/>
          <w:b/>
          <w:sz w:val="28"/>
          <w:szCs w:val="28"/>
        </w:rPr>
      </w:pPr>
      <w:r w:rsidRPr="00006C6C">
        <w:rPr>
          <w:rFonts w:ascii="Corbel" w:hAnsi="Corbel"/>
          <w:b/>
          <w:sz w:val="28"/>
          <w:szCs w:val="28"/>
        </w:rPr>
        <w:t>CYBERCRIME</w:t>
      </w:r>
    </w:p>
    <w:p w14:paraId="752CDF33" w14:textId="77777777" w:rsidR="007B5BE8" w:rsidRPr="00006C6C" w:rsidRDefault="007B5BE8" w:rsidP="004D790A">
      <w:pPr>
        <w:pStyle w:val="NoSpacing"/>
        <w:jc w:val="both"/>
        <w:rPr>
          <w:rFonts w:ascii="Corbel" w:hAnsi="Corbel"/>
          <w:sz w:val="24"/>
          <w:szCs w:val="24"/>
        </w:rPr>
      </w:pPr>
      <w:r w:rsidRPr="00006C6C">
        <w:rPr>
          <w:rFonts w:ascii="Corbel" w:hAnsi="Corbel"/>
          <w:sz w:val="24"/>
          <w:szCs w:val="24"/>
        </w:rPr>
        <w:t>Cybercrime is criminal activity committed using computers and/or the internet. It is broadly categorised as either ‘cyber-enabled’ (crimes that can happen off-line but are enabled at scale and at speed on-line) or ‘cyber dependent’ (crimes that can be committed only by using a computer). Cyber-dependent crimes include</w:t>
      </w:r>
      <w:r w:rsidR="00876D6B" w:rsidRPr="00006C6C">
        <w:rPr>
          <w:rFonts w:ascii="Corbel" w:hAnsi="Corbel"/>
          <w:sz w:val="24"/>
          <w:szCs w:val="24"/>
        </w:rPr>
        <w:t>:</w:t>
      </w:r>
    </w:p>
    <w:p w14:paraId="557BA22F" w14:textId="77777777" w:rsidR="007B5BE8" w:rsidRPr="00006C6C" w:rsidRDefault="002B1CB2" w:rsidP="004D790A">
      <w:pPr>
        <w:pStyle w:val="NoSpacing"/>
        <w:numPr>
          <w:ilvl w:val="0"/>
          <w:numId w:val="56"/>
        </w:numPr>
        <w:jc w:val="both"/>
        <w:rPr>
          <w:rFonts w:ascii="Corbel" w:hAnsi="Corbel" w:cstheme="minorHAnsi"/>
          <w:sz w:val="24"/>
          <w:szCs w:val="24"/>
          <w:shd w:val="clear" w:color="auto" w:fill="FFFFFF"/>
        </w:rPr>
      </w:pPr>
      <w:r w:rsidRPr="00006C6C">
        <w:rPr>
          <w:rFonts w:ascii="Corbel" w:hAnsi="Corbel"/>
          <w:sz w:val="24"/>
          <w:szCs w:val="24"/>
        </w:rPr>
        <w:t>U</w:t>
      </w:r>
      <w:r w:rsidR="007B5BE8" w:rsidRPr="00006C6C">
        <w:rPr>
          <w:rFonts w:ascii="Corbel" w:hAnsi="Corbel"/>
          <w:sz w:val="24"/>
          <w:szCs w:val="24"/>
        </w:rPr>
        <w:t>nauthorised access to computers (illegal ‘hacking’), for example accessing a school’s computer network to look for test paper answers or change grades awarded</w:t>
      </w:r>
      <w:r w:rsidRPr="00006C6C">
        <w:rPr>
          <w:rFonts w:ascii="Corbel" w:hAnsi="Corbel"/>
          <w:sz w:val="24"/>
          <w:szCs w:val="24"/>
        </w:rPr>
        <w:t>.</w:t>
      </w:r>
    </w:p>
    <w:p w14:paraId="0309CC41" w14:textId="77777777" w:rsidR="007B5BE8" w:rsidRPr="00006C6C" w:rsidRDefault="002B1CB2" w:rsidP="004D790A">
      <w:pPr>
        <w:pStyle w:val="NoSpacing"/>
        <w:numPr>
          <w:ilvl w:val="0"/>
          <w:numId w:val="56"/>
        </w:numPr>
        <w:jc w:val="both"/>
        <w:rPr>
          <w:rFonts w:ascii="Corbel" w:hAnsi="Corbel" w:cstheme="minorHAnsi"/>
          <w:sz w:val="24"/>
          <w:szCs w:val="24"/>
          <w:shd w:val="clear" w:color="auto" w:fill="FFFFFF"/>
        </w:rPr>
      </w:pPr>
      <w:r w:rsidRPr="00006C6C">
        <w:rPr>
          <w:rFonts w:ascii="Corbel" w:hAnsi="Corbel"/>
          <w:sz w:val="24"/>
          <w:szCs w:val="24"/>
        </w:rPr>
        <w:t>D</w:t>
      </w:r>
      <w:r w:rsidR="007B5BE8" w:rsidRPr="00006C6C">
        <w:rPr>
          <w:rFonts w:ascii="Corbel" w:hAnsi="Corbel"/>
          <w:sz w:val="24"/>
          <w:szCs w:val="24"/>
        </w:rPr>
        <w:t>enial of Service (Dos or DDoS) attacks or ‘booting’. These are attempts to make a computer, network or website unavailable by overwhelming it with internet traffic f</w:t>
      </w:r>
      <w:r w:rsidRPr="00006C6C">
        <w:rPr>
          <w:rFonts w:ascii="Corbel" w:hAnsi="Corbel"/>
          <w:sz w:val="24"/>
          <w:szCs w:val="24"/>
        </w:rPr>
        <w:t>rom multiple sources.</w:t>
      </w:r>
      <w:r w:rsidR="007B5BE8" w:rsidRPr="00006C6C">
        <w:rPr>
          <w:rFonts w:ascii="Corbel" w:hAnsi="Corbel"/>
          <w:sz w:val="24"/>
          <w:szCs w:val="24"/>
        </w:rPr>
        <w:t xml:space="preserve"> </w:t>
      </w:r>
    </w:p>
    <w:p w14:paraId="29ED91A9" w14:textId="77777777" w:rsidR="007B5BE8" w:rsidRPr="00006C6C" w:rsidRDefault="002B1CB2" w:rsidP="004D790A">
      <w:pPr>
        <w:pStyle w:val="NoSpacing"/>
        <w:numPr>
          <w:ilvl w:val="0"/>
          <w:numId w:val="56"/>
        </w:numPr>
        <w:jc w:val="both"/>
        <w:rPr>
          <w:rFonts w:ascii="Corbel" w:hAnsi="Corbel" w:cstheme="minorHAnsi"/>
          <w:sz w:val="24"/>
          <w:szCs w:val="24"/>
          <w:shd w:val="clear" w:color="auto" w:fill="FFFFFF"/>
        </w:rPr>
      </w:pPr>
      <w:r w:rsidRPr="00006C6C">
        <w:rPr>
          <w:rFonts w:ascii="Corbel" w:hAnsi="Corbel"/>
          <w:sz w:val="24"/>
          <w:szCs w:val="24"/>
        </w:rPr>
        <w:t>M</w:t>
      </w:r>
      <w:r w:rsidR="007B5BE8" w:rsidRPr="00006C6C">
        <w:rPr>
          <w:rFonts w:ascii="Corbel" w:hAnsi="Corbel"/>
          <w:sz w:val="24"/>
          <w:szCs w:val="24"/>
        </w:rPr>
        <w:t xml:space="preserve">aking, supplying or obtaining malware (malicious software) such as viruses, spyware, ransomware, botnets and Remote Access Trojans with the intent to commit further offence, including those above. </w:t>
      </w:r>
    </w:p>
    <w:p w14:paraId="19F9D525" w14:textId="77777777" w:rsidR="007B5BE8" w:rsidRPr="00006C6C" w:rsidRDefault="007B5BE8" w:rsidP="004D790A">
      <w:pPr>
        <w:pStyle w:val="NoSpacing"/>
        <w:jc w:val="both"/>
        <w:rPr>
          <w:rFonts w:ascii="Corbel" w:hAnsi="Corbel"/>
          <w:sz w:val="24"/>
          <w:szCs w:val="24"/>
        </w:rPr>
      </w:pPr>
      <w:r w:rsidRPr="00006C6C">
        <w:rPr>
          <w:rFonts w:ascii="Corbel" w:hAnsi="Corbel"/>
          <w:sz w:val="24"/>
          <w:szCs w:val="24"/>
        </w:rPr>
        <w:lastRenderedPageBreak/>
        <w:t xml:space="preserve">Children with particular skill and interest in computing and technology may inadvertently or deliberately stray into cyber-dependent crime. If there are concerns about a child in this area, the designated safeguarding lead (or a deputy), should consider referring into the </w:t>
      </w:r>
      <w:r w:rsidRPr="00006C6C">
        <w:rPr>
          <w:rFonts w:ascii="Corbel" w:hAnsi="Corbel"/>
          <w:b/>
          <w:sz w:val="24"/>
          <w:szCs w:val="24"/>
        </w:rPr>
        <w:t>Cyber Choices</w:t>
      </w:r>
      <w:r w:rsidRPr="00006C6C">
        <w:rPr>
          <w:rFonts w:ascii="Corbel" w:hAnsi="Corbel"/>
          <w:sz w:val="24"/>
          <w:szCs w:val="24"/>
        </w:rPr>
        <w:t xml:space="preserve"> programme. This is a nationwide police programme supported by the Home Office and led by the National Crime Agency, working with regional and local policing. It aims to intervene where young people are at risk of committing, or being drawn into, low level cyber-dependent offences and divert them to a more positive use of their skills and interests. </w:t>
      </w:r>
    </w:p>
    <w:p w14:paraId="2072A145" w14:textId="77777777" w:rsidR="007B5BE8" w:rsidRPr="00006C6C" w:rsidRDefault="007B5BE8" w:rsidP="004D790A">
      <w:pPr>
        <w:pStyle w:val="NoSpacing"/>
        <w:jc w:val="both"/>
        <w:rPr>
          <w:rFonts w:ascii="Corbel" w:hAnsi="Corbel"/>
          <w:sz w:val="24"/>
          <w:szCs w:val="24"/>
        </w:rPr>
      </w:pPr>
    </w:p>
    <w:p w14:paraId="68A189B7" w14:textId="77777777" w:rsidR="007B5BE8" w:rsidRPr="00006C6C" w:rsidRDefault="007B5BE8" w:rsidP="004D790A">
      <w:pPr>
        <w:pStyle w:val="NoSpacing"/>
        <w:jc w:val="both"/>
        <w:rPr>
          <w:rFonts w:ascii="Corbel" w:hAnsi="Corbel"/>
          <w:sz w:val="24"/>
          <w:szCs w:val="24"/>
        </w:rPr>
      </w:pPr>
      <w:r w:rsidRPr="00006C6C">
        <w:rPr>
          <w:rFonts w:ascii="Corbel" w:hAnsi="Corbel"/>
          <w:sz w:val="24"/>
          <w:szCs w:val="24"/>
        </w:rPr>
        <w:t xml:space="preserve">Note that </w:t>
      </w:r>
      <w:r w:rsidRPr="00006C6C">
        <w:rPr>
          <w:rFonts w:ascii="Corbel" w:hAnsi="Corbel"/>
          <w:b/>
          <w:sz w:val="24"/>
          <w:szCs w:val="24"/>
        </w:rPr>
        <w:t xml:space="preserve">Cyber Choices </w:t>
      </w:r>
      <w:r w:rsidRPr="00006C6C">
        <w:rPr>
          <w:rFonts w:ascii="Corbel" w:hAnsi="Corbel"/>
          <w:sz w:val="24"/>
          <w:szCs w:val="24"/>
        </w:rPr>
        <w:t xml:space="preserve">does not currently cover ‘cyber-enabled’ crime such as fraud, purchasing of illegal drugs on-line and child sexual abuse and exploitation, nor other areas of concern such as on-line bullying or general on-line safety. </w:t>
      </w:r>
    </w:p>
    <w:p w14:paraId="182D0D6C" w14:textId="77777777" w:rsidR="007B5BE8" w:rsidRPr="00006C6C" w:rsidRDefault="007B5BE8" w:rsidP="007B5BE8">
      <w:pPr>
        <w:pStyle w:val="NoSpacing"/>
        <w:rPr>
          <w:rFonts w:ascii="Corbel" w:hAnsi="Corbel"/>
          <w:sz w:val="24"/>
          <w:szCs w:val="24"/>
        </w:rPr>
      </w:pPr>
    </w:p>
    <w:p w14:paraId="136896D8" w14:textId="77777777" w:rsidR="007B5BE8" w:rsidRPr="00006C6C" w:rsidRDefault="007B5BE8" w:rsidP="004D790A">
      <w:pPr>
        <w:pStyle w:val="NoSpacing"/>
        <w:jc w:val="both"/>
        <w:rPr>
          <w:rFonts w:ascii="Corbel" w:hAnsi="Corbel" w:cstheme="minorHAnsi"/>
          <w:sz w:val="24"/>
          <w:szCs w:val="24"/>
          <w:u w:val="single"/>
          <w:shd w:val="clear" w:color="auto" w:fill="FFFFFF"/>
        </w:rPr>
      </w:pPr>
      <w:r w:rsidRPr="00006C6C">
        <w:rPr>
          <w:rFonts w:ascii="Corbel" w:hAnsi="Corbel"/>
          <w:sz w:val="24"/>
          <w:szCs w:val="24"/>
        </w:rPr>
        <w:t xml:space="preserve">Additional advice can be found at: </w:t>
      </w:r>
      <w:r w:rsidRPr="00006C6C">
        <w:rPr>
          <w:rFonts w:ascii="Corbel" w:hAnsi="Corbel"/>
          <w:sz w:val="24"/>
          <w:szCs w:val="24"/>
          <w:u w:val="single"/>
        </w:rPr>
        <w:t>Cyber Choices</w:t>
      </w:r>
      <w:r w:rsidRPr="00006C6C">
        <w:rPr>
          <w:rFonts w:ascii="Corbel" w:hAnsi="Corbel"/>
          <w:sz w:val="24"/>
          <w:szCs w:val="24"/>
        </w:rPr>
        <w:t>, ‘</w:t>
      </w:r>
      <w:r w:rsidRPr="00006C6C">
        <w:rPr>
          <w:rFonts w:ascii="Corbel" w:hAnsi="Corbel"/>
          <w:sz w:val="24"/>
          <w:szCs w:val="24"/>
          <w:u w:val="single"/>
        </w:rPr>
        <w:t>NPCC- When to call the Police’</w:t>
      </w:r>
      <w:r w:rsidRPr="00006C6C">
        <w:rPr>
          <w:rFonts w:ascii="Corbel" w:hAnsi="Corbel"/>
          <w:sz w:val="24"/>
          <w:szCs w:val="24"/>
        </w:rPr>
        <w:t xml:space="preserve"> and </w:t>
      </w:r>
      <w:r w:rsidRPr="00006C6C">
        <w:rPr>
          <w:rFonts w:ascii="Corbel" w:hAnsi="Corbel"/>
          <w:sz w:val="24"/>
          <w:szCs w:val="24"/>
          <w:u w:val="single"/>
        </w:rPr>
        <w:t>National Cyber Security Centre - NCSC.GOV.UK</w:t>
      </w:r>
    </w:p>
    <w:p w14:paraId="2E6F8F32" w14:textId="77777777" w:rsidR="00483FB7" w:rsidRPr="00006C6C" w:rsidRDefault="00483FB7" w:rsidP="00D97477">
      <w:pPr>
        <w:pStyle w:val="NoSpacing"/>
        <w:rPr>
          <w:rFonts w:ascii="Corbel" w:hAnsi="Corbel" w:cstheme="minorHAnsi"/>
          <w:sz w:val="24"/>
          <w:szCs w:val="24"/>
          <w:shd w:val="clear" w:color="auto" w:fill="FFFFFF"/>
        </w:rPr>
      </w:pPr>
    </w:p>
    <w:p w14:paraId="08D549E2" w14:textId="77777777" w:rsidR="0087337A" w:rsidRPr="00006C6C" w:rsidRDefault="0087337A" w:rsidP="004D790A">
      <w:pPr>
        <w:shd w:val="clear" w:color="auto" w:fill="CC0066"/>
        <w:jc w:val="center"/>
        <w:rPr>
          <w:rFonts w:ascii="Corbel" w:hAnsi="Corbel"/>
          <w:b/>
          <w:sz w:val="28"/>
          <w:szCs w:val="28"/>
        </w:rPr>
      </w:pPr>
      <w:r w:rsidRPr="00006C6C">
        <w:rPr>
          <w:rFonts w:ascii="Corbel" w:hAnsi="Corbel"/>
          <w:b/>
          <w:sz w:val="28"/>
          <w:szCs w:val="28"/>
        </w:rPr>
        <w:t>CHILDREN WITH SPECIAL EDUCATIONAL NEEDS AND DISABILITIES OR CERTAIN HEALTH ISSUES</w:t>
      </w:r>
    </w:p>
    <w:p w14:paraId="798018F9" w14:textId="77777777" w:rsidR="000B25B0" w:rsidRPr="00006C6C" w:rsidRDefault="000B25B0" w:rsidP="00D97477">
      <w:pPr>
        <w:pStyle w:val="NoSpacing"/>
        <w:rPr>
          <w:rFonts w:ascii="Corbel" w:hAnsi="Corbel" w:cstheme="minorHAnsi"/>
          <w:sz w:val="24"/>
          <w:szCs w:val="24"/>
        </w:rPr>
      </w:pPr>
    </w:p>
    <w:p w14:paraId="424AF94D" w14:textId="5EC10308" w:rsidR="00B549EA" w:rsidRPr="00006C6C" w:rsidRDefault="00B549EA" w:rsidP="0015472C">
      <w:pPr>
        <w:pStyle w:val="NoSpacing"/>
        <w:jc w:val="both"/>
        <w:rPr>
          <w:rFonts w:ascii="Corbel" w:hAnsi="Corbel" w:cstheme="minorHAnsi"/>
          <w:sz w:val="24"/>
          <w:szCs w:val="24"/>
        </w:rPr>
      </w:pPr>
      <w:r w:rsidRPr="00006C6C">
        <w:rPr>
          <w:rFonts w:ascii="Corbel" w:hAnsi="Corbel" w:cstheme="minorHAnsi"/>
          <w:sz w:val="24"/>
          <w:szCs w:val="24"/>
        </w:rPr>
        <w:t>Children with Special Educational N</w:t>
      </w:r>
      <w:r w:rsidR="003626E8" w:rsidRPr="00006C6C">
        <w:rPr>
          <w:rFonts w:ascii="Corbel" w:hAnsi="Corbel" w:cstheme="minorHAnsi"/>
          <w:sz w:val="24"/>
          <w:szCs w:val="24"/>
        </w:rPr>
        <w:t>eeds or</w:t>
      </w:r>
      <w:r w:rsidRPr="00006C6C">
        <w:rPr>
          <w:rFonts w:ascii="Corbel" w:hAnsi="Corbel" w:cstheme="minorHAnsi"/>
          <w:sz w:val="24"/>
          <w:szCs w:val="24"/>
        </w:rPr>
        <w:t xml:space="preserve"> Disabilities (SEND) </w:t>
      </w:r>
      <w:r w:rsidR="003626E8" w:rsidRPr="00006C6C">
        <w:rPr>
          <w:rFonts w:ascii="Corbel" w:hAnsi="Corbel" w:cstheme="minorHAnsi"/>
          <w:sz w:val="24"/>
          <w:szCs w:val="24"/>
        </w:rPr>
        <w:t xml:space="preserve">or certain health conditions can face </w:t>
      </w:r>
      <w:r w:rsidR="003626E8" w:rsidRPr="00B6510C">
        <w:rPr>
          <w:rFonts w:ascii="Corbel" w:hAnsi="Corbel" w:cstheme="minorHAnsi"/>
          <w:sz w:val="24"/>
          <w:szCs w:val="24"/>
        </w:rPr>
        <w:t xml:space="preserve">additional safeguarding challenges. Children with SEND </w:t>
      </w:r>
      <w:r w:rsidRPr="00B6510C">
        <w:rPr>
          <w:rFonts w:ascii="Corbel" w:hAnsi="Corbel" w:cstheme="minorHAnsi"/>
          <w:sz w:val="24"/>
          <w:szCs w:val="24"/>
        </w:rPr>
        <w:t xml:space="preserve">are three times more likely to be abused than </w:t>
      </w:r>
      <w:r w:rsidR="003429FE" w:rsidRPr="00F17AE9">
        <w:rPr>
          <w:rFonts w:ascii="Corbel" w:hAnsi="Corbel" w:cstheme="minorHAnsi"/>
          <w:sz w:val="24"/>
          <w:szCs w:val="24"/>
        </w:rPr>
        <w:t>other children</w:t>
      </w:r>
      <w:r w:rsidRPr="00B6510C">
        <w:rPr>
          <w:rFonts w:ascii="Corbel" w:hAnsi="Corbel" w:cstheme="minorHAnsi"/>
          <w:sz w:val="24"/>
          <w:szCs w:val="24"/>
        </w:rPr>
        <w:t>.</w:t>
      </w:r>
      <w:r w:rsidRPr="00006C6C">
        <w:rPr>
          <w:rFonts w:ascii="Corbel" w:hAnsi="Corbel" w:cstheme="minorHAnsi"/>
          <w:sz w:val="24"/>
          <w:szCs w:val="24"/>
        </w:rPr>
        <w:t xml:space="preserve"> </w:t>
      </w:r>
    </w:p>
    <w:p w14:paraId="514AC7BA" w14:textId="77777777" w:rsidR="00B549EA" w:rsidRPr="00006C6C" w:rsidRDefault="00B549EA" w:rsidP="0015472C">
      <w:pPr>
        <w:pStyle w:val="NoSpacing"/>
        <w:jc w:val="both"/>
        <w:rPr>
          <w:rFonts w:ascii="Corbel" w:hAnsi="Corbel" w:cstheme="minorHAnsi"/>
          <w:sz w:val="24"/>
          <w:szCs w:val="24"/>
        </w:rPr>
      </w:pPr>
      <w:r w:rsidRPr="00006C6C">
        <w:rPr>
          <w:rFonts w:ascii="Corbel" w:hAnsi="Corbel" w:cstheme="minorHAnsi"/>
          <w:sz w:val="24"/>
          <w:szCs w:val="24"/>
        </w:rPr>
        <w:t>Additional barriers can sometimes exist when recognising abuse in SEND</w:t>
      </w:r>
      <w:r w:rsidR="0061247A" w:rsidRPr="00006C6C">
        <w:rPr>
          <w:rFonts w:ascii="Corbel" w:hAnsi="Corbel" w:cstheme="minorHAnsi"/>
          <w:sz w:val="24"/>
          <w:szCs w:val="24"/>
        </w:rPr>
        <w:t xml:space="preserve"> children. These can include:</w:t>
      </w:r>
    </w:p>
    <w:p w14:paraId="3CDD12B9" w14:textId="77777777" w:rsidR="0061247A" w:rsidRPr="00006C6C" w:rsidRDefault="0061247A" w:rsidP="0015472C">
      <w:pPr>
        <w:pStyle w:val="NoSpacing"/>
        <w:numPr>
          <w:ilvl w:val="0"/>
          <w:numId w:val="11"/>
        </w:numPr>
        <w:jc w:val="both"/>
        <w:rPr>
          <w:rFonts w:ascii="Corbel" w:hAnsi="Corbel" w:cstheme="minorHAnsi"/>
          <w:sz w:val="24"/>
          <w:szCs w:val="24"/>
        </w:rPr>
      </w:pPr>
      <w:r w:rsidRPr="00006C6C">
        <w:rPr>
          <w:rFonts w:ascii="Corbel" w:hAnsi="Corbel" w:cstheme="minorHAnsi"/>
          <w:sz w:val="24"/>
          <w:szCs w:val="24"/>
        </w:rPr>
        <w:t>Assumptions that indicators of possible abuse such as behaviour, mood and injury relate to the child’s disability without further exploration</w:t>
      </w:r>
    </w:p>
    <w:p w14:paraId="0824091E" w14:textId="2D9E30C9" w:rsidR="003626E8" w:rsidRPr="00006C6C" w:rsidRDefault="003626E8" w:rsidP="0015472C">
      <w:pPr>
        <w:pStyle w:val="NoSpacing"/>
        <w:numPr>
          <w:ilvl w:val="0"/>
          <w:numId w:val="11"/>
        </w:numPr>
        <w:jc w:val="both"/>
        <w:rPr>
          <w:rFonts w:ascii="Corbel" w:hAnsi="Corbel" w:cstheme="minorHAnsi"/>
          <w:sz w:val="24"/>
          <w:szCs w:val="24"/>
        </w:rPr>
      </w:pPr>
      <w:r w:rsidRPr="00006C6C">
        <w:rPr>
          <w:rFonts w:ascii="Corbel" w:hAnsi="Corbel" w:cstheme="minorHAnsi"/>
          <w:sz w:val="24"/>
          <w:szCs w:val="24"/>
        </w:rPr>
        <w:t>These children being more prone to isolation or bullying (including prejudice-based bullying) than other children</w:t>
      </w:r>
    </w:p>
    <w:p w14:paraId="697E896E" w14:textId="77777777" w:rsidR="0061247A" w:rsidRPr="00006C6C" w:rsidRDefault="00297293" w:rsidP="0015472C">
      <w:pPr>
        <w:pStyle w:val="NoSpacing"/>
        <w:numPr>
          <w:ilvl w:val="0"/>
          <w:numId w:val="11"/>
        </w:numPr>
        <w:jc w:val="both"/>
        <w:rPr>
          <w:rFonts w:ascii="Corbel" w:hAnsi="Corbel" w:cstheme="minorHAnsi"/>
          <w:sz w:val="24"/>
          <w:szCs w:val="24"/>
        </w:rPr>
      </w:pPr>
      <w:r w:rsidRPr="00006C6C">
        <w:rPr>
          <w:rFonts w:ascii="Corbel" w:hAnsi="Corbel" w:cstheme="minorHAnsi"/>
          <w:sz w:val="24"/>
          <w:szCs w:val="24"/>
        </w:rPr>
        <w:t xml:space="preserve">The potential for children with SEND </w:t>
      </w:r>
      <w:r w:rsidR="003626E8" w:rsidRPr="00006C6C">
        <w:rPr>
          <w:rFonts w:ascii="Corbel" w:hAnsi="Corbel" w:cstheme="minorHAnsi"/>
          <w:sz w:val="24"/>
          <w:szCs w:val="24"/>
        </w:rPr>
        <w:t xml:space="preserve">or certain medical conditions </w:t>
      </w:r>
      <w:r w:rsidRPr="00006C6C">
        <w:rPr>
          <w:rFonts w:ascii="Corbel" w:hAnsi="Corbel" w:cstheme="minorHAnsi"/>
          <w:sz w:val="24"/>
          <w:szCs w:val="24"/>
        </w:rPr>
        <w:t>being disproportionately impacted by behaviours such as bullying and harassment, without outwardly showing any signs</w:t>
      </w:r>
    </w:p>
    <w:p w14:paraId="366B3061" w14:textId="77777777" w:rsidR="00297293" w:rsidRPr="00006C6C" w:rsidRDefault="00297293" w:rsidP="0015472C">
      <w:pPr>
        <w:pStyle w:val="NoSpacing"/>
        <w:numPr>
          <w:ilvl w:val="0"/>
          <w:numId w:val="11"/>
        </w:numPr>
        <w:jc w:val="both"/>
        <w:rPr>
          <w:rFonts w:ascii="Corbel" w:hAnsi="Corbel" w:cstheme="minorHAnsi"/>
          <w:sz w:val="24"/>
          <w:szCs w:val="24"/>
        </w:rPr>
      </w:pPr>
      <w:r w:rsidRPr="00006C6C">
        <w:rPr>
          <w:rFonts w:ascii="Corbel" w:hAnsi="Corbel" w:cstheme="minorHAnsi"/>
          <w:sz w:val="24"/>
          <w:szCs w:val="24"/>
        </w:rPr>
        <w:t>Communication barriers and difficulties overcoming these barriers</w:t>
      </w:r>
    </w:p>
    <w:p w14:paraId="492BD6E6" w14:textId="77777777" w:rsidR="003767E6" w:rsidRPr="00006C6C" w:rsidRDefault="003767E6" w:rsidP="0015472C">
      <w:pPr>
        <w:pStyle w:val="NoSpacing"/>
        <w:jc w:val="both"/>
        <w:rPr>
          <w:rFonts w:ascii="Corbel" w:hAnsi="Corbel" w:cstheme="minorHAnsi"/>
          <w:sz w:val="24"/>
          <w:szCs w:val="24"/>
        </w:rPr>
      </w:pPr>
    </w:p>
    <w:p w14:paraId="31E01158" w14:textId="5E7426E5" w:rsidR="00456330" w:rsidRDefault="0087337A" w:rsidP="00456330">
      <w:pPr>
        <w:pStyle w:val="NoSpacing"/>
        <w:jc w:val="both"/>
        <w:rPr>
          <w:rFonts w:ascii="Corbel" w:hAnsi="Corbel" w:cstheme="minorHAnsi"/>
          <w:sz w:val="24"/>
          <w:szCs w:val="24"/>
        </w:rPr>
      </w:pPr>
      <w:r w:rsidRPr="00006C6C">
        <w:rPr>
          <w:rFonts w:ascii="Corbel" w:hAnsi="Corbel" w:cstheme="minorHAnsi"/>
          <w:sz w:val="24"/>
          <w:szCs w:val="24"/>
        </w:rPr>
        <w:t>Staff will support these children in expressing any concerns they may have and will be particularly vigilant to any signs or symptoms of abuse.</w:t>
      </w:r>
      <w:r w:rsidR="003626E8" w:rsidRPr="00006C6C">
        <w:rPr>
          <w:rFonts w:ascii="Corbel" w:hAnsi="Corbel" w:cstheme="minorHAnsi"/>
          <w:sz w:val="24"/>
          <w:szCs w:val="24"/>
        </w:rPr>
        <w:t xml:space="preserve"> </w:t>
      </w:r>
      <w:r w:rsidR="00BB5C2A" w:rsidRPr="00006C6C">
        <w:rPr>
          <w:rFonts w:ascii="Corbel" w:hAnsi="Corbel" w:cstheme="minorHAnsi"/>
          <w:sz w:val="24"/>
          <w:szCs w:val="24"/>
        </w:rPr>
        <w:t>The DSL and SENDCO will work together when dealing with</w:t>
      </w:r>
      <w:r w:rsidR="003767E6" w:rsidRPr="00006C6C">
        <w:rPr>
          <w:rFonts w:ascii="Corbel" w:hAnsi="Corbel" w:cstheme="minorHAnsi"/>
          <w:sz w:val="24"/>
          <w:szCs w:val="24"/>
        </w:rPr>
        <w:t xml:space="preserve"> reports of abuse involving children</w:t>
      </w:r>
      <w:r w:rsidR="0037509D" w:rsidRPr="00006C6C">
        <w:rPr>
          <w:rFonts w:ascii="Corbel" w:hAnsi="Corbel" w:cstheme="minorHAnsi"/>
          <w:sz w:val="24"/>
          <w:szCs w:val="24"/>
        </w:rPr>
        <w:t xml:space="preserve"> with SEND</w:t>
      </w:r>
      <w:r w:rsidR="00BB5C2A" w:rsidRPr="00006C6C">
        <w:rPr>
          <w:rFonts w:ascii="Corbel" w:hAnsi="Corbel" w:cstheme="minorHAnsi"/>
          <w:sz w:val="24"/>
          <w:szCs w:val="24"/>
        </w:rPr>
        <w:t>.</w:t>
      </w:r>
      <w:r w:rsidR="0037509D" w:rsidRPr="00006C6C">
        <w:rPr>
          <w:rFonts w:ascii="Corbel" w:hAnsi="Corbel" w:cstheme="minorHAnsi"/>
          <w:sz w:val="24"/>
          <w:szCs w:val="24"/>
        </w:rPr>
        <w:t xml:space="preserve"> </w:t>
      </w:r>
    </w:p>
    <w:p w14:paraId="2904FD74" w14:textId="77777777" w:rsidR="00B6510C" w:rsidRPr="00006C6C" w:rsidRDefault="00B6510C" w:rsidP="00456330">
      <w:pPr>
        <w:pStyle w:val="NoSpacing"/>
        <w:jc w:val="both"/>
        <w:rPr>
          <w:rFonts w:ascii="Corbel" w:hAnsi="Corbel" w:cstheme="minorHAnsi"/>
          <w:sz w:val="24"/>
          <w:szCs w:val="24"/>
        </w:rPr>
      </w:pPr>
    </w:p>
    <w:p w14:paraId="129FF556" w14:textId="1A7635F5" w:rsidR="0029400A" w:rsidRPr="00F17AE9" w:rsidRDefault="0029400A" w:rsidP="00FB6D4F">
      <w:pPr>
        <w:pStyle w:val="NoSpacing"/>
        <w:shd w:val="clear" w:color="auto" w:fill="CC0066"/>
        <w:jc w:val="center"/>
        <w:rPr>
          <w:rFonts w:ascii="Corbel" w:hAnsi="Corbel" w:cstheme="minorHAnsi"/>
          <w:b/>
          <w:sz w:val="28"/>
          <w:szCs w:val="28"/>
        </w:rPr>
      </w:pPr>
      <w:r w:rsidRPr="00F17AE9">
        <w:rPr>
          <w:rFonts w:ascii="Corbel" w:hAnsi="Corbel" w:cstheme="minorHAnsi"/>
          <w:b/>
          <w:sz w:val="28"/>
          <w:szCs w:val="28"/>
        </w:rPr>
        <w:t>M</w:t>
      </w:r>
      <w:r w:rsidR="00B6510C" w:rsidRPr="00F17AE9">
        <w:rPr>
          <w:rFonts w:ascii="Corbel" w:hAnsi="Corbel" w:cstheme="minorHAnsi"/>
          <w:b/>
          <w:sz w:val="28"/>
          <w:szCs w:val="28"/>
        </w:rPr>
        <w:t>ENTAL HEALTH CONCERNS</w:t>
      </w:r>
    </w:p>
    <w:p w14:paraId="1D9395EC" w14:textId="77777777" w:rsidR="0029400A" w:rsidRPr="00006C6C" w:rsidRDefault="0029400A" w:rsidP="00456330">
      <w:pPr>
        <w:pStyle w:val="NoSpacing"/>
        <w:jc w:val="both"/>
        <w:rPr>
          <w:rFonts w:ascii="Corbel" w:hAnsi="Corbel" w:cstheme="minorHAnsi"/>
          <w:sz w:val="24"/>
          <w:szCs w:val="24"/>
        </w:rPr>
      </w:pPr>
    </w:p>
    <w:p w14:paraId="41EB429F" w14:textId="0FC65E68" w:rsidR="001738AE" w:rsidRPr="00006C6C" w:rsidRDefault="001738AE" w:rsidP="001738AE">
      <w:pPr>
        <w:jc w:val="both"/>
        <w:rPr>
          <w:rFonts w:ascii="Corbel" w:hAnsi="Corbel" w:cstheme="minorHAnsi"/>
          <w:sz w:val="24"/>
          <w:szCs w:val="24"/>
        </w:rPr>
      </w:pPr>
      <w:r w:rsidRPr="00006C6C">
        <w:rPr>
          <w:rFonts w:ascii="Corbel" w:hAnsi="Corbel" w:cstheme="minorHAnsi"/>
          <w:sz w:val="24"/>
          <w:szCs w:val="24"/>
        </w:rPr>
        <w:t xml:space="preserve">All staff </w:t>
      </w:r>
      <w:r w:rsidR="00B6510C">
        <w:rPr>
          <w:rFonts w:ascii="Corbel" w:hAnsi="Corbel" w:cstheme="minorHAnsi"/>
          <w:sz w:val="24"/>
          <w:szCs w:val="24"/>
        </w:rPr>
        <w:t>should be</w:t>
      </w:r>
      <w:r w:rsidRPr="00006C6C">
        <w:rPr>
          <w:rFonts w:ascii="Corbel" w:hAnsi="Corbel" w:cstheme="minorHAnsi"/>
          <w:sz w:val="24"/>
          <w:szCs w:val="24"/>
        </w:rPr>
        <w:t xml:space="preserve"> aware that mental health problems can, in some cases, be an indicator that a child has suffered or is at risk of suffering abuse, neglect or exploitation.  School staff are not expected or trained to diagnose mental health conditions or issues but may notice behaviours that may be of concern.  </w:t>
      </w:r>
      <w:r w:rsidR="00443242">
        <w:rPr>
          <w:rFonts w:ascii="Corbel" w:hAnsi="Corbel" w:cstheme="minorHAnsi"/>
          <w:sz w:val="24"/>
          <w:szCs w:val="24"/>
        </w:rPr>
        <w:t>If</w:t>
      </w:r>
      <w:r w:rsidRPr="00006C6C">
        <w:rPr>
          <w:rFonts w:ascii="Corbel" w:hAnsi="Corbel" w:cstheme="minorHAnsi"/>
          <w:sz w:val="24"/>
          <w:szCs w:val="24"/>
        </w:rPr>
        <w:t xml:space="preserve"> staff have a mental health concern about a child that </w:t>
      </w:r>
      <w:r w:rsidR="00443242">
        <w:rPr>
          <w:rFonts w:ascii="Corbel" w:hAnsi="Corbel" w:cstheme="minorHAnsi"/>
          <w:sz w:val="24"/>
          <w:szCs w:val="24"/>
        </w:rPr>
        <w:t>is</w:t>
      </w:r>
      <w:r w:rsidRPr="00006C6C">
        <w:rPr>
          <w:rFonts w:ascii="Corbel" w:hAnsi="Corbel" w:cstheme="minorHAnsi"/>
          <w:sz w:val="24"/>
          <w:szCs w:val="24"/>
        </w:rPr>
        <w:t xml:space="preserve"> also a safeguarding concern, </w:t>
      </w:r>
      <w:r w:rsidR="00443242">
        <w:rPr>
          <w:rFonts w:ascii="Corbel" w:hAnsi="Corbel" w:cstheme="minorHAnsi"/>
          <w:sz w:val="24"/>
          <w:szCs w:val="24"/>
        </w:rPr>
        <w:t xml:space="preserve">immediate action should be taken, following our child protection policy, and staff MUST speak to the </w:t>
      </w:r>
      <w:r w:rsidRPr="00006C6C">
        <w:rPr>
          <w:rFonts w:ascii="Corbel" w:hAnsi="Corbel" w:cstheme="minorHAnsi"/>
          <w:sz w:val="24"/>
          <w:szCs w:val="24"/>
        </w:rPr>
        <w:t>designated safeguarding lead (or deputy)</w:t>
      </w:r>
      <w:r w:rsidR="00006C6C" w:rsidRPr="00006C6C">
        <w:rPr>
          <w:rFonts w:ascii="Corbel" w:hAnsi="Corbel" w:cstheme="minorHAnsi"/>
          <w:sz w:val="24"/>
          <w:szCs w:val="24"/>
        </w:rPr>
        <w:t>.</w:t>
      </w:r>
    </w:p>
    <w:p w14:paraId="5A32A4CD" w14:textId="77777777" w:rsidR="00443242" w:rsidRPr="00443242" w:rsidRDefault="00443242" w:rsidP="00443242">
      <w:pPr>
        <w:tabs>
          <w:tab w:val="left" w:pos="-720"/>
          <w:tab w:val="left" w:pos="0"/>
        </w:tabs>
        <w:spacing w:line="240" w:lineRule="exact"/>
        <w:jc w:val="both"/>
        <w:rPr>
          <w:rFonts w:ascii="Corbel" w:hAnsi="Corbel" w:cstheme="minorHAnsi"/>
          <w:sz w:val="24"/>
          <w:szCs w:val="24"/>
        </w:rPr>
      </w:pPr>
      <w:r w:rsidRPr="00443242">
        <w:rPr>
          <w:rFonts w:ascii="Corbel" w:hAnsi="Corbel" w:cstheme="minorHAnsi"/>
          <w:sz w:val="24"/>
          <w:szCs w:val="24"/>
        </w:rPr>
        <w:t xml:space="preserve">We will ensure that our staff understand the support they can provide to pupils who may be experiencing mental health concerns, and we will ensure that staff follow the following principles </w:t>
      </w:r>
      <w:r w:rsidRPr="00443242">
        <w:rPr>
          <w:rFonts w:ascii="Corbel" w:hAnsi="Corbel" w:cstheme="minorHAnsi"/>
          <w:sz w:val="24"/>
          <w:szCs w:val="24"/>
        </w:rPr>
        <w:lastRenderedPageBreak/>
        <w:t>as set out in ‘Mental Health and Behaviour in Schools 2018’. We recognise that early intervention to identify issues and provide effective support is crucial. The school role in supporting and promoting mental health and wellbeing can be summarised as:</w:t>
      </w:r>
    </w:p>
    <w:p w14:paraId="1B69A13B" w14:textId="07C52DE1" w:rsidR="00443242" w:rsidRPr="00443242" w:rsidRDefault="00443242" w:rsidP="00443242">
      <w:pPr>
        <w:tabs>
          <w:tab w:val="left" w:pos="-720"/>
          <w:tab w:val="left" w:pos="0"/>
        </w:tabs>
        <w:spacing w:line="240" w:lineRule="exact"/>
        <w:jc w:val="both"/>
        <w:rPr>
          <w:rFonts w:ascii="Corbel" w:hAnsi="Corbel" w:cstheme="minorHAnsi"/>
          <w:sz w:val="24"/>
          <w:szCs w:val="24"/>
        </w:rPr>
      </w:pPr>
      <w:r w:rsidRPr="00443242">
        <w:rPr>
          <w:rFonts w:ascii="Corbel" w:hAnsi="Corbel" w:cstheme="minorHAnsi"/>
          <w:b/>
          <w:sz w:val="24"/>
          <w:szCs w:val="24"/>
        </w:rPr>
        <w:t>Prevention</w:t>
      </w:r>
      <w:r w:rsidRPr="00443242">
        <w:rPr>
          <w:rFonts w:ascii="Corbel" w:hAnsi="Corbel" w:cstheme="minorHAnsi"/>
          <w:sz w:val="24"/>
          <w:szCs w:val="24"/>
        </w:rPr>
        <w:t>: we will seek to create a safe and calm environment where mental health problems are less likely, improving the mental health and wellbeing of the whole school population, and equipping pupils to be resilient so that they can manage the normal stress of life effectively. This will include teaching pupils about mental wellbeing through the curriculum and reinforcing this teaching through school activities and ethos;</w:t>
      </w:r>
    </w:p>
    <w:p w14:paraId="498F962C" w14:textId="67D8DA70" w:rsidR="00443242" w:rsidRPr="00443242" w:rsidRDefault="00443242" w:rsidP="00443242">
      <w:pPr>
        <w:tabs>
          <w:tab w:val="left" w:pos="-720"/>
          <w:tab w:val="left" w:pos="0"/>
        </w:tabs>
        <w:spacing w:line="240" w:lineRule="exact"/>
        <w:jc w:val="both"/>
        <w:rPr>
          <w:rFonts w:ascii="Corbel" w:hAnsi="Corbel" w:cstheme="minorHAnsi"/>
          <w:sz w:val="24"/>
          <w:szCs w:val="24"/>
        </w:rPr>
      </w:pPr>
      <w:r w:rsidRPr="00443242">
        <w:rPr>
          <w:rFonts w:ascii="Corbel" w:hAnsi="Corbel" w:cstheme="minorHAnsi"/>
          <w:b/>
          <w:sz w:val="24"/>
          <w:szCs w:val="24"/>
        </w:rPr>
        <w:t>Identification</w:t>
      </w:r>
      <w:r w:rsidRPr="00443242">
        <w:rPr>
          <w:rFonts w:ascii="Corbel" w:hAnsi="Corbel" w:cstheme="minorHAnsi"/>
          <w:sz w:val="24"/>
          <w:szCs w:val="24"/>
        </w:rPr>
        <w:t>: we will support staff and pupils to recognise emerging issues as early</w:t>
      </w:r>
      <w:r>
        <w:rPr>
          <w:rFonts w:ascii="Corbel" w:hAnsi="Corbel" w:cstheme="minorHAnsi"/>
          <w:sz w:val="24"/>
          <w:szCs w:val="24"/>
        </w:rPr>
        <w:t xml:space="preserve"> and accurately as possible. </w:t>
      </w:r>
      <w:r w:rsidRPr="00006C6C">
        <w:rPr>
          <w:rFonts w:ascii="Corbel" w:hAnsi="Corbel" w:cstheme="minorHAnsi"/>
          <w:sz w:val="24"/>
          <w:szCs w:val="24"/>
        </w:rPr>
        <w:t>The school has clear systems and processes in place for identifying possible mental health problems, including routes to escalate concerns and clear referral systems</w:t>
      </w:r>
      <w:r>
        <w:rPr>
          <w:rFonts w:ascii="Corbel" w:hAnsi="Corbel" w:cstheme="minorHAnsi"/>
          <w:sz w:val="24"/>
          <w:szCs w:val="24"/>
        </w:rPr>
        <w:t>;</w:t>
      </w:r>
    </w:p>
    <w:p w14:paraId="02747835" w14:textId="415D98E4" w:rsidR="00443242" w:rsidRPr="00443242" w:rsidRDefault="00443242" w:rsidP="00443242">
      <w:pPr>
        <w:tabs>
          <w:tab w:val="left" w:pos="-720"/>
          <w:tab w:val="left" w:pos="0"/>
        </w:tabs>
        <w:spacing w:line="240" w:lineRule="exact"/>
        <w:jc w:val="both"/>
        <w:rPr>
          <w:rFonts w:ascii="Corbel" w:hAnsi="Corbel" w:cstheme="minorHAnsi"/>
          <w:sz w:val="24"/>
          <w:szCs w:val="24"/>
        </w:rPr>
      </w:pPr>
      <w:r w:rsidRPr="00443242">
        <w:rPr>
          <w:rFonts w:ascii="Corbel" w:hAnsi="Corbel" w:cstheme="minorHAnsi"/>
          <w:b/>
          <w:sz w:val="24"/>
          <w:szCs w:val="24"/>
        </w:rPr>
        <w:t>Early support</w:t>
      </w:r>
      <w:r w:rsidRPr="00443242">
        <w:rPr>
          <w:rFonts w:ascii="Corbel" w:hAnsi="Corbel" w:cstheme="minorHAnsi"/>
          <w:sz w:val="24"/>
          <w:szCs w:val="24"/>
        </w:rPr>
        <w:t>: we will support and help pupils to access evidence based early support and interventions wherever possible and seek access to specialist support for those pupils who require such interventions.</w:t>
      </w:r>
      <w:r>
        <w:rPr>
          <w:rFonts w:ascii="Corbel" w:hAnsi="Corbel" w:cstheme="minorHAnsi"/>
          <w:sz w:val="24"/>
          <w:szCs w:val="24"/>
        </w:rPr>
        <w:t xml:space="preserve"> </w:t>
      </w:r>
      <w:r w:rsidRPr="00443242">
        <w:rPr>
          <w:rFonts w:ascii="Corbel" w:hAnsi="Corbel" w:cstheme="minorHAnsi"/>
          <w:sz w:val="24"/>
          <w:szCs w:val="24"/>
        </w:rPr>
        <w:t xml:space="preserve">We aim to work in partnership with pupils, parents / carers and establish effective relationships with external agencies to provide swift access or referrals to </w:t>
      </w:r>
      <w:r>
        <w:rPr>
          <w:rFonts w:ascii="Corbel" w:hAnsi="Corbel" w:cstheme="minorHAnsi"/>
          <w:sz w:val="24"/>
          <w:szCs w:val="24"/>
        </w:rPr>
        <w:t xml:space="preserve">such </w:t>
      </w:r>
      <w:r w:rsidRPr="00443242">
        <w:rPr>
          <w:rFonts w:ascii="Corbel" w:hAnsi="Corbel" w:cstheme="minorHAnsi"/>
          <w:sz w:val="24"/>
          <w:szCs w:val="24"/>
        </w:rPr>
        <w:t>specialist support and treatment.</w:t>
      </w:r>
    </w:p>
    <w:p w14:paraId="1BCA0310" w14:textId="77777777" w:rsidR="00456330" w:rsidRPr="00006C6C" w:rsidRDefault="00456330" w:rsidP="00456330">
      <w:pPr>
        <w:pStyle w:val="NoSpacing"/>
        <w:jc w:val="both"/>
        <w:rPr>
          <w:rFonts w:ascii="Corbel" w:hAnsi="Corbel" w:cs="Calibri"/>
          <w:sz w:val="24"/>
          <w:szCs w:val="24"/>
        </w:rPr>
      </w:pPr>
    </w:p>
    <w:p w14:paraId="2FE44498" w14:textId="77777777" w:rsidR="0069577C" w:rsidRPr="00006C6C" w:rsidRDefault="0069577C" w:rsidP="00456330">
      <w:pPr>
        <w:pStyle w:val="NoSpacing"/>
        <w:shd w:val="clear" w:color="auto" w:fill="CC0066"/>
        <w:jc w:val="center"/>
        <w:rPr>
          <w:rFonts w:ascii="Corbel" w:hAnsi="Corbel"/>
          <w:b/>
          <w:sz w:val="28"/>
          <w:szCs w:val="28"/>
        </w:rPr>
      </w:pPr>
      <w:r w:rsidRPr="00006C6C">
        <w:rPr>
          <w:rFonts w:ascii="Corbel" w:hAnsi="Corbel"/>
          <w:b/>
          <w:sz w:val="28"/>
          <w:szCs w:val="28"/>
        </w:rPr>
        <w:t>CONTEXTUAL SAFEGUARDING</w:t>
      </w:r>
    </w:p>
    <w:p w14:paraId="63285581" w14:textId="77777777" w:rsidR="00456330" w:rsidRPr="00006C6C" w:rsidRDefault="00456330" w:rsidP="00456330">
      <w:pPr>
        <w:pStyle w:val="NoSpacing"/>
        <w:jc w:val="center"/>
        <w:rPr>
          <w:rFonts w:ascii="Corbel" w:hAnsi="Corbel" w:cstheme="minorHAnsi"/>
          <w:sz w:val="24"/>
          <w:szCs w:val="24"/>
        </w:rPr>
      </w:pPr>
    </w:p>
    <w:p w14:paraId="1D653159" w14:textId="77777777" w:rsidR="0069577C" w:rsidRPr="00006C6C" w:rsidRDefault="0069577C" w:rsidP="00F15260">
      <w:pPr>
        <w:pStyle w:val="NoSpacing"/>
        <w:jc w:val="both"/>
        <w:rPr>
          <w:rFonts w:ascii="Corbel" w:hAnsi="Corbel" w:cs="Calibri"/>
          <w:sz w:val="24"/>
          <w:szCs w:val="24"/>
        </w:rPr>
      </w:pPr>
      <w:r w:rsidRPr="00006C6C">
        <w:rPr>
          <w:rFonts w:ascii="Corbel" w:hAnsi="Corbel" w:cs="Calibri"/>
          <w:sz w:val="24"/>
          <w:szCs w:val="24"/>
        </w:rPr>
        <w:t xml:space="preserve">Safeguarding incidents and/or behaviours can be associated with factors outside school or college and/or can occur between children outside the school or college.  All staff should be considering the context within such incidents and/or behaviours occur.  This is known as contextual safeguarding, which simply means assessments of children should consider whether wider environmental factors are present in a child’s life that are a threat </w:t>
      </w:r>
      <w:r w:rsidR="00F15260" w:rsidRPr="00006C6C">
        <w:rPr>
          <w:rFonts w:ascii="Corbel" w:hAnsi="Corbel" w:cs="Calibri"/>
          <w:sz w:val="24"/>
          <w:szCs w:val="24"/>
        </w:rPr>
        <w:t>to their safety and/or welfare.</w:t>
      </w:r>
    </w:p>
    <w:p w14:paraId="4E22E3FF" w14:textId="77777777" w:rsidR="00F15260" w:rsidRPr="00006C6C" w:rsidRDefault="00F15260" w:rsidP="00F15260">
      <w:pPr>
        <w:pStyle w:val="NoSpacing"/>
        <w:jc w:val="both"/>
        <w:rPr>
          <w:rFonts w:ascii="Corbel" w:hAnsi="Corbel" w:cs="Calibri"/>
          <w:sz w:val="24"/>
          <w:szCs w:val="24"/>
        </w:rPr>
      </w:pPr>
    </w:p>
    <w:tbl>
      <w:tblPr>
        <w:tblpPr w:leftFromText="180" w:rightFromText="180" w:vertAnchor="text" w:horzAnchor="margin" w:tblpXSpec="center" w:tblpY="149"/>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7376"/>
      </w:tblGrid>
      <w:tr w:rsidR="00FD62DB" w:rsidRPr="00006C6C" w14:paraId="19C14955" w14:textId="77777777" w:rsidTr="001B3293">
        <w:tc>
          <w:tcPr>
            <w:tcW w:w="3256" w:type="dxa"/>
            <w:shd w:val="clear" w:color="auto" w:fill="BDD6EE"/>
          </w:tcPr>
          <w:p w14:paraId="2B917E1C" w14:textId="77777777" w:rsidR="00FD62DB" w:rsidRPr="00006C6C" w:rsidRDefault="00FD62DB" w:rsidP="00FD62DB">
            <w:pPr>
              <w:spacing w:after="0" w:line="240" w:lineRule="auto"/>
              <w:jc w:val="center"/>
              <w:rPr>
                <w:rFonts w:ascii="Corbel" w:eastAsia="Times New Roman" w:hAnsi="Corbel" w:cs="Calibri"/>
                <w:b/>
                <w:sz w:val="24"/>
                <w:szCs w:val="24"/>
              </w:rPr>
            </w:pPr>
            <w:r w:rsidRPr="00006C6C">
              <w:rPr>
                <w:rFonts w:ascii="Corbel" w:eastAsia="Times New Roman" w:hAnsi="Corbel" w:cs="Calibri"/>
                <w:b/>
                <w:sz w:val="24"/>
                <w:szCs w:val="24"/>
              </w:rPr>
              <w:t>Geographical factors</w:t>
            </w:r>
          </w:p>
        </w:tc>
        <w:tc>
          <w:tcPr>
            <w:tcW w:w="7376" w:type="dxa"/>
            <w:shd w:val="clear" w:color="auto" w:fill="BDD6EE"/>
          </w:tcPr>
          <w:p w14:paraId="079FD529" w14:textId="77777777" w:rsidR="00FD62DB" w:rsidRPr="00006C6C" w:rsidRDefault="00FD62DB" w:rsidP="00FD62DB">
            <w:pPr>
              <w:spacing w:after="0" w:line="240" w:lineRule="auto"/>
              <w:jc w:val="center"/>
              <w:rPr>
                <w:rFonts w:ascii="Corbel" w:eastAsia="Times New Roman" w:hAnsi="Corbel" w:cs="Calibri"/>
                <w:b/>
                <w:sz w:val="24"/>
                <w:szCs w:val="24"/>
              </w:rPr>
            </w:pPr>
            <w:r w:rsidRPr="00006C6C">
              <w:rPr>
                <w:rFonts w:ascii="Corbel" w:eastAsia="Times New Roman" w:hAnsi="Corbel" w:cs="Calibri"/>
                <w:b/>
                <w:sz w:val="24"/>
                <w:szCs w:val="24"/>
              </w:rPr>
              <w:t>Schools Response</w:t>
            </w:r>
          </w:p>
        </w:tc>
      </w:tr>
      <w:tr w:rsidR="00FD62DB" w:rsidRPr="00006C6C" w14:paraId="2C5C8FDB" w14:textId="77777777" w:rsidTr="001B3293">
        <w:tc>
          <w:tcPr>
            <w:tcW w:w="3256" w:type="dxa"/>
            <w:shd w:val="clear" w:color="auto" w:fill="auto"/>
          </w:tcPr>
          <w:p w14:paraId="272707A4" w14:textId="77777777" w:rsidR="00273C6C" w:rsidRPr="00006C6C" w:rsidRDefault="00FD62DB" w:rsidP="001E45A6">
            <w:pPr>
              <w:spacing w:after="0" w:line="240" w:lineRule="auto"/>
              <w:contextualSpacing/>
              <w:rPr>
                <w:rFonts w:ascii="Corbel" w:eastAsia="Times New Roman" w:hAnsi="Corbel" w:cs="Calibri"/>
                <w:sz w:val="24"/>
                <w:szCs w:val="24"/>
              </w:rPr>
            </w:pPr>
            <w:r w:rsidRPr="00006C6C">
              <w:rPr>
                <w:rFonts w:ascii="Corbel" w:eastAsia="Times New Roman" w:hAnsi="Corbel" w:cs="Calibri"/>
                <w:sz w:val="24"/>
                <w:szCs w:val="24"/>
              </w:rPr>
              <w:t xml:space="preserve">We have </w:t>
            </w:r>
            <w:r w:rsidR="00876D6B" w:rsidRPr="00006C6C">
              <w:rPr>
                <w:rFonts w:ascii="Corbel" w:eastAsia="Times New Roman" w:hAnsi="Corbel" w:cs="Calibri"/>
                <w:sz w:val="24"/>
                <w:szCs w:val="24"/>
              </w:rPr>
              <w:t>a close proximity</w:t>
            </w:r>
            <w:r w:rsidR="00F15260" w:rsidRPr="00006C6C">
              <w:rPr>
                <w:rFonts w:ascii="Corbel" w:eastAsia="Times New Roman" w:hAnsi="Corbel" w:cs="Calibri"/>
                <w:sz w:val="24"/>
                <w:szCs w:val="24"/>
              </w:rPr>
              <w:t xml:space="preserve"> to the coastline and students will often need to use the metro system</w:t>
            </w:r>
            <w:r w:rsidR="001E45A6" w:rsidRPr="00006C6C">
              <w:rPr>
                <w:rFonts w:ascii="Corbel" w:eastAsia="Times New Roman" w:hAnsi="Corbel" w:cs="Calibri"/>
                <w:sz w:val="24"/>
                <w:szCs w:val="24"/>
              </w:rPr>
              <w:t xml:space="preserve"> and other public transport</w:t>
            </w:r>
            <w:r w:rsidR="00F15260" w:rsidRPr="00006C6C">
              <w:rPr>
                <w:rFonts w:ascii="Corbel" w:eastAsia="Times New Roman" w:hAnsi="Corbel" w:cs="Calibri"/>
                <w:sz w:val="24"/>
                <w:szCs w:val="24"/>
              </w:rPr>
              <w:t>.</w:t>
            </w:r>
          </w:p>
        </w:tc>
        <w:tc>
          <w:tcPr>
            <w:tcW w:w="7376" w:type="dxa"/>
            <w:shd w:val="clear" w:color="auto" w:fill="auto"/>
          </w:tcPr>
          <w:p w14:paraId="1F5CD62D" w14:textId="28C2518F" w:rsidR="00FD62DB" w:rsidRPr="00006C6C" w:rsidRDefault="001E45A6" w:rsidP="005B0F74">
            <w:pPr>
              <w:spacing w:after="0" w:line="240" w:lineRule="auto"/>
              <w:contextualSpacing/>
              <w:jc w:val="both"/>
              <w:rPr>
                <w:rFonts w:ascii="Corbel" w:eastAsia="Times New Roman" w:hAnsi="Corbel" w:cs="Calibri"/>
                <w:sz w:val="24"/>
                <w:szCs w:val="24"/>
              </w:rPr>
            </w:pPr>
            <w:r w:rsidRPr="00006C6C">
              <w:rPr>
                <w:rFonts w:ascii="Corbel" w:eastAsia="Times New Roman" w:hAnsi="Corbel" w:cs="Calibri"/>
                <w:sz w:val="24"/>
                <w:szCs w:val="24"/>
              </w:rPr>
              <w:t>Targeted cohort</w:t>
            </w:r>
            <w:r w:rsidR="00F15260" w:rsidRPr="00006C6C">
              <w:rPr>
                <w:rFonts w:ascii="Corbel" w:eastAsia="Times New Roman" w:hAnsi="Corbel" w:cs="Calibri"/>
                <w:sz w:val="24"/>
                <w:szCs w:val="24"/>
              </w:rPr>
              <w:t xml:space="preserve"> in Year 7 visit ‘Safety Works’ where they can experience a range of interactive safety scenarios in true to life settings, helping them learn how to prevent danger and live safely. </w:t>
            </w:r>
          </w:p>
          <w:p w14:paraId="47914DA5" w14:textId="77777777" w:rsidR="00876D6B" w:rsidRPr="00006C6C" w:rsidRDefault="001E45A6" w:rsidP="005B0F74">
            <w:pPr>
              <w:spacing w:after="0" w:line="240" w:lineRule="auto"/>
              <w:contextualSpacing/>
              <w:jc w:val="both"/>
              <w:rPr>
                <w:rFonts w:ascii="Corbel" w:eastAsia="Times New Roman" w:hAnsi="Corbel" w:cs="Calibri"/>
                <w:sz w:val="24"/>
                <w:szCs w:val="24"/>
              </w:rPr>
            </w:pPr>
            <w:r w:rsidRPr="00006C6C">
              <w:rPr>
                <w:rFonts w:ascii="Corbel" w:eastAsia="Times New Roman" w:hAnsi="Corbel" w:cs="Calibri"/>
                <w:sz w:val="24"/>
                <w:szCs w:val="24"/>
              </w:rPr>
              <w:t>The Riot A</w:t>
            </w:r>
            <w:r w:rsidR="005B0F74" w:rsidRPr="00006C6C">
              <w:rPr>
                <w:rFonts w:ascii="Corbel" w:eastAsia="Times New Roman" w:hAnsi="Corbel" w:cs="Calibri"/>
                <w:sz w:val="24"/>
                <w:szCs w:val="24"/>
              </w:rPr>
              <w:t>ct</w:t>
            </w:r>
            <w:r w:rsidRPr="00006C6C">
              <w:rPr>
                <w:rFonts w:ascii="Corbel" w:eastAsia="Times New Roman" w:hAnsi="Corbel" w:cs="Calibri"/>
                <w:sz w:val="24"/>
                <w:szCs w:val="24"/>
              </w:rPr>
              <w:t xml:space="preserve"> have been commissioned to deliver Go Smarter live shows for schools - "Why Queue?" for Y7 and "Josh Green" usually for Y8/9. The sessions are usually 60 minutes to a whole year group</w:t>
            </w:r>
            <w:r w:rsidR="005B0F74" w:rsidRPr="00006C6C">
              <w:rPr>
                <w:rFonts w:ascii="Corbel" w:eastAsia="Times New Roman" w:hAnsi="Corbel" w:cs="Calibri"/>
                <w:sz w:val="24"/>
                <w:szCs w:val="24"/>
              </w:rPr>
              <w:t xml:space="preserve"> and promote key themes addressed in PSHE such as safe and sustainable travel; risk-taking behaviour; healthy and informed choices and peer-pressure</w:t>
            </w:r>
          </w:p>
        </w:tc>
      </w:tr>
      <w:tr w:rsidR="00FD62DB" w:rsidRPr="00006C6C" w14:paraId="720913F8" w14:textId="77777777" w:rsidTr="001B3293">
        <w:tc>
          <w:tcPr>
            <w:tcW w:w="3256" w:type="dxa"/>
            <w:shd w:val="clear" w:color="auto" w:fill="BDD6EE"/>
          </w:tcPr>
          <w:p w14:paraId="76078106" w14:textId="77777777" w:rsidR="00FD62DB" w:rsidRPr="00006C6C" w:rsidRDefault="00FD62DB" w:rsidP="00FD62DB">
            <w:pPr>
              <w:spacing w:after="0" w:line="240" w:lineRule="auto"/>
              <w:jc w:val="center"/>
              <w:rPr>
                <w:rFonts w:ascii="Corbel" w:eastAsia="Times New Roman" w:hAnsi="Corbel" w:cs="Calibri"/>
                <w:b/>
                <w:sz w:val="24"/>
                <w:szCs w:val="24"/>
              </w:rPr>
            </w:pPr>
            <w:r w:rsidRPr="00006C6C">
              <w:rPr>
                <w:rFonts w:ascii="Corbel" w:eastAsia="Times New Roman" w:hAnsi="Corbel" w:cs="Calibri"/>
                <w:b/>
                <w:sz w:val="24"/>
                <w:szCs w:val="24"/>
              </w:rPr>
              <w:t>Peer Group factors</w:t>
            </w:r>
          </w:p>
        </w:tc>
        <w:tc>
          <w:tcPr>
            <w:tcW w:w="7376" w:type="dxa"/>
            <w:shd w:val="clear" w:color="auto" w:fill="BDD6EE"/>
          </w:tcPr>
          <w:p w14:paraId="18EDB36D" w14:textId="77777777" w:rsidR="00FD62DB" w:rsidRPr="00006C6C" w:rsidRDefault="00FD62DB" w:rsidP="00FD62DB">
            <w:pPr>
              <w:spacing w:after="0" w:line="240" w:lineRule="auto"/>
              <w:jc w:val="center"/>
              <w:rPr>
                <w:rFonts w:ascii="Corbel" w:eastAsia="Times New Roman" w:hAnsi="Corbel" w:cs="Calibri"/>
                <w:b/>
                <w:sz w:val="24"/>
                <w:szCs w:val="24"/>
              </w:rPr>
            </w:pPr>
            <w:r w:rsidRPr="00006C6C">
              <w:rPr>
                <w:rFonts w:ascii="Corbel" w:eastAsia="Times New Roman" w:hAnsi="Corbel" w:cs="Calibri"/>
                <w:b/>
                <w:sz w:val="24"/>
                <w:szCs w:val="24"/>
              </w:rPr>
              <w:t>Schools Response</w:t>
            </w:r>
          </w:p>
        </w:tc>
      </w:tr>
      <w:tr w:rsidR="00FD62DB" w:rsidRPr="00006C6C" w14:paraId="684AA62D" w14:textId="77777777" w:rsidTr="001B3293">
        <w:tc>
          <w:tcPr>
            <w:tcW w:w="3256" w:type="dxa"/>
            <w:shd w:val="clear" w:color="auto" w:fill="auto"/>
          </w:tcPr>
          <w:p w14:paraId="614FF3D9" w14:textId="77777777" w:rsidR="00FD62DB" w:rsidRPr="00006C6C" w:rsidRDefault="00FD62DB" w:rsidP="00D44977">
            <w:pPr>
              <w:spacing w:after="0" w:line="240" w:lineRule="auto"/>
              <w:contextualSpacing/>
              <w:rPr>
                <w:rFonts w:ascii="Corbel" w:eastAsia="Times New Roman" w:hAnsi="Corbel" w:cs="Calibri"/>
                <w:sz w:val="24"/>
                <w:szCs w:val="24"/>
              </w:rPr>
            </w:pPr>
            <w:r w:rsidRPr="00006C6C">
              <w:rPr>
                <w:rFonts w:ascii="Corbel" w:eastAsia="Times New Roman" w:hAnsi="Corbel" w:cs="Calibri"/>
                <w:sz w:val="24"/>
                <w:szCs w:val="24"/>
              </w:rPr>
              <w:t xml:space="preserve">Pupils have older siblings who may be influential to younger family members.  </w:t>
            </w:r>
          </w:p>
          <w:p w14:paraId="534AB541" w14:textId="77777777" w:rsidR="00FD62DB" w:rsidRPr="00006C6C" w:rsidRDefault="00FD62DB" w:rsidP="00FD62DB">
            <w:pPr>
              <w:spacing w:after="0" w:line="240" w:lineRule="auto"/>
              <w:ind w:left="360"/>
              <w:contextualSpacing/>
              <w:rPr>
                <w:rFonts w:ascii="Corbel" w:eastAsia="Times New Roman" w:hAnsi="Corbel" w:cs="Calibri"/>
                <w:sz w:val="24"/>
                <w:szCs w:val="24"/>
              </w:rPr>
            </w:pPr>
          </w:p>
        </w:tc>
        <w:tc>
          <w:tcPr>
            <w:tcW w:w="7376" w:type="dxa"/>
            <w:shd w:val="clear" w:color="auto" w:fill="auto"/>
          </w:tcPr>
          <w:p w14:paraId="74186E41" w14:textId="77777777" w:rsidR="00876D6B" w:rsidRPr="00006C6C" w:rsidRDefault="00D44977" w:rsidP="00D44977">
            <w:pPr>
              <w:spacing w:after="0" w:line="240" w:lineRule="auto"/>
              <w:contextualSpacing/>
              <w:rPr>
                <w:rFonts w:ascii="Corbel" w:eastAsia="Times New Roman" w:hAnsi="Corbel" w:cs="Calibri"/>
                <w:sz w:val="24"/>
                <w:szCs w:val="24"/>
              </w:rPr>
            </w:pPr>
            <w:r w:rsidRPr="00006C6C">
              <w:rPr>
                <w:rFonts w:ascii="Corbel" w:eastAsia="Times New Roman" w:hAnsi="Corbel" w:cs="Calibri"/>
                <w:sz w:val="24"/>
                <w:szCs w:val="24"/>
              </w:rPr>
              <w:t>Our PSHE curriculum teaches pupils about the issue of ‘peer pressure’. Pupils engage in different scenarios and are given choices to make through role play. Pupils are taught to be confident and assertive through the PSHE curriculum.</w:t>
            </w:r>
          </w:p>
        </w:tc>
      </w:tr>
      <w:tr w:rsidR="00FD62DB" w:rsidRPr="00006C6C" w14:paraId="53666BAB" w14:textId="77777777" w:rsidTr="001B3293">
        <w:tc>
          <w:tcPr>
            <w:tcW w:w="3256" w:type="dxa"/>
            <w:shd w:val="clear" w:color="auto" w:fill="BDD6EE"/>
          </w:tcPr>
          <w:p w14:paraId="12D60237" w14:textId="77777777" w:rsidR="00FD62DB" w:rsidRPr="00006C6C" w:rsidRDefault="00FD62DB" w:rsidP="00FD62DB">
            <w:pPr>
              <w:spacing w:after="0" w:line="240" w:lineRule="auto"/>
              <w:jc w:val="center"/>
              <w:rPr>
                <w:rFonts w:ascii="Corbel" w:eastAsia="Times New Roman" w:hAnsi="Corbel" w:cs="Calibri"/>
                <w:b/>
                <w:sz w:val="24"/>
                <w:szCs w:val="24"/>
              </w:rPr>
            </w:pPr>
            <w:r w:rsidRPr="00006C6C">
              <w:rPr>
                <w:rFonts w:ascii="Corbel" w:eastAsia="Times New Roman" w:hAnsi="Corbel" w:cs="Calibri"/>
                <w:b/>
                <w:sz w:val="24"/>
                <w:szCs w:val="24"/>
              </w:rPr>
              <w:t>Home factors</w:t>
            </w:r>
          </w:p>
        </w:tc>
        <w:tc>
          <w:tcPr>
            <w:tcW w:w="7376" w:type="dxa"/>
            <w:shd w:val="clear" w:color="auto" w:fill="BDD6EE"/>
          </w:tcPr>
          <w:p w14:paraId="371FA0BE" w14:textId="77777777" w:rsidR="00FD62DB" w:rsidRPr="00006C6C" w:rsidRDefault="00FD62DB" w:rsidP="00FD62DB">
            <w:pPr>
              <w:spacing w:after="0" w:line="240" w:lineRule="auto"/>
              <w:jc w:val="center"/>
              <w:rPr>
                <w:rFonts w:ascii="Corbel" w:eastAsia="Times New Roman" w:hAnsi="Corbel" w:cs="Calibri"/>
                <w:sz w:val="24"/>
                <w:szCs w:val="24"/>
              </w:rPr>
            </w:pPr>
            <w:r w:rsidRPr="00006C6C">
              <w:rPr>
                <w:rFonts w:ascii="Corbel" w:eastAsia="Times New Roman" w:hAnsi="Corbel" w:cs="Calibri"/>
                <w:b/>
                <w:sz w:val="24"/>
                <w:szCs w:val="24"/>
              </w:rPr>
              <w:t>Schools Response</w:t>
            </w:r>
          </w:p>
        </w:tc>
      </w:tr>
      <w:tr w:rsidR="00FD62DB" w:rsidRPr="00006C6C" w14:paraId="7C6EB3A8" w14:textId="77777777" w:rsidTr="001B3293">
        <w:tc>
          <w:tcPr>
            <w:tcW w:w="3256" w:type="dxa"/>
            <w:shd w:val="clear" w:color="auto" w:fill="auto"/>
          </w:tcPr>
          <w:p w14:paraId="1B3D6660" w14:textId="77777777" w:rsidR="00FD62DB" w:rsidRPr="00006C6C" w:rsidRDefault="00FD62DB" w:rsidP="00D44977">
            <w:pPr>
              <w:spacing w:after="0" w:line="240" w:lineRule="auto"/>
              <w:contextualSpacing/>
              <w:jc w:val="both"/>
              <w:rPr>
                <w:rFonts w:ascii="Corbel" w:eastAsia="Times New Roman" w:hAnsi="Corbel" w:cs="Calibri"/>
                <w:sz w:val="24"/>
                <w:szCs w:val="24"/>
              </w:rPr>
            </w:pPr>
            <w:r w:rsidRPr="00006C6C">
              <w:rPr>
                <w:rFonts w:ascii="Corbel" w:eastAsia="Times New Roman" w:hAnsi="Corbel" w:cs="Calibri"/>
                <w:sz w:val="24"/>
                <w:szCs w:val="24"/>
              </w:rPr>
              <w:t>Lots of our pupils are connected to the internet at home and regularly use gaming devices to engage in online games with their friends.</w:t>
            </w:r>
          </w:p>
          <w:p w14:paraId="1D8D2FE4" w14:textId="77777777" w:rsidR="00FD62DB" w:rsidRPr="00006C6C" w:rsidRDefault="00FD62DB" w:rsidP="00FD62DB">
            <w:pPr>
              <w:spacing w:after="0" w:line="240" w:lineRule="auto"/>
              <w:rPr>
                <w:rFonts w:ascii="Corbel" w:eastAsia="Times New Roman" w:hAnsi="Corbel" w:cs="Calibri"/>
                <w:sz w:val="24"/>
                <w:szCs w:val="24"/>
              </w:rPr>
            </w:pPr>
          </w:p>
        </w:tc>
        <w:tc>
          <w:tcPr>
            <w:tcW w:w="7376" w:type="dxa"/>
            <w:shd w:val="clear" w:color="auto" w:fill="auto"/>
          </w:tcPr>
          <w:p w14:paraId="4C730E73" w14:textId="77777777" w:rsidR="00D44977" w:rsidRPr="00006C6C" w:rsidRDefault="00D44977" w:rsidP="00D44977">
            <w:pPr>
              <w:spacing w:after="0" w:line="240" w:lineRule="auto"/>
              <w:contextualSpacing/>
              <w:rPr>
                <w:rFonts w:ascii="Corbel" w:eastAsia="Times New Roman" w:hAnsi="Corbel" w:cs="Calibri"/>
                <w:sz w:val="24"/>
                <w:szCs w:val="24"/>
              </w:rPr>
            </w:pPr>
            <w:r w:rsidRPr="00006C6C">
              <w:rPr>
                <w:rFonts w:ascii="Corbel" w:eastAsia="Calibri" w:hAnsi="Corbel" w:cs="Calibri"/>
                <w:sz w:val="24"/>
                <w:szCs w:val="24"/>
              </w:rPr>
              <w:t>Through our IT and PSHE Curriculum, pupils are taught about online safety. Every pupil has signed our ‘Acceptable Use’ contract.</w:t>
            </w:r>
          </w:p>
          <w:p w14:paraId="74FE3CB2" w14:textId="77777777" w:rsidR="00D44977" w:rsidRPr="00006C6C" w:rsidRDefault="00D44977" w:rsidP="00D44977">
            <w:pPr>
              <w:spacing w:after="0" w:line="240" w:lineRule="auto"/>
              <w:contextualSpacing/>
              <w:rPr>
                <w:rFonts w:ascii="Corbel" w:eastAsia="Times New Roman" w:hAnsi="Corbel" w:cs="Calibri"/>
                <w:sz w:val="24"/>
                <w:szCs w:val="24"/>
              </w:rPr>
            </w:pPr>
          </w:p>
          <w:p w14:paraId="586B8095" w14:textId="77777777" w:rsidR="001B3293" w:rsidRPr="00006C6C" w:rsidRDefault="00D44977" w:rsidP="00D44977">
            <w:pPr>
              <w:spacing w:after="0" w:line="240" w:lineRule="auto"/>
              <w:contextualSpacing/>
              <w:rPr>
                <w:rFonts w:ascii="Corbel" w:eastAsia="Times New Roman" w:hAnsi="Corbel" w:cs="Calibri"/>
                <w:sz w:val="24"/>
                <w:szCs w:val="24"/>
              </w:rPr>
            </w:pPr>
            <w:r w:rsidRPr="00006C6C">
              <w:rPr>
                <w:rFonts w:ascii="Corbel" w:eastAsia="Times New Roman" w:hAnsi="Corbel" w:cs="Calibri"/>
                <w:sz w:val="24"/>
                <w:szCs w:val="24"/>
              </w:rPr>
              <w:t>Our external safeguarding</w:t>
            </w:r>
            <w:r w:rsidR="00FD62DB" w:rsidRPr="00006C6C">
              <w:rPr>
                <w:rFonts w:ascii="Corbel" w:eastAsia="Times New Roman" w:hAnsi="Corbel" w:cs="Calibri"/>
                <w:sz w:val="24"/>
                <w:szCs w:val="24"/>
              </w:rPr>
              <w:t xml:space="preserve"> advisor </w:t>
            </w:r>
            <w:r w:rsidRPr="00006C6C">
              <w:rPr>
                <w:rFonts w:ascii="Corbel" w:eastAsia="Times New Roman" w:hAnsi="Corbel" w:cs="Calibri"/>
                <w:sz w:val="24"/>
                <w:szCs w:val="24"/>
              </w:rPr>
              <w:t xml:space="preserve">(CES) also delivers an annual online safety presentation to all Year 7 students and covers issues relating to the sharing of nudes/ semi-nude images.  </w:t>
            </w:r>
          </w:p>
          <w:p w14:paraId="2F30C127" w14:textId="77777777" w:rsidR="001B3293" w:rsidRPr="00006C6C" w:rsidRDefault="001B3293" w:rsidP="004953EC">
            <w:pPr>
              <w:spacing w:after="0" w:line="240" w:lineRule="auto"/>
              <w:contextualSpacing/>
              <w:rPr>
                <w:rFonts w:ascii="Corbel" w:eastAsia="Times New Roman" w:hAnsi="Corbel" w:cs="Calibri"/>
                <w:sz w:val="24"/>
                <w:szCs w:val="24"/>
              </w:rPr>
            </w:pPr>
          </w:p>
        </w:tc>
      </w:tr>
    </w:tbl>
    <w:p w14:paraId="3DEF209A" w14:textId="77777777" w:rsidR="0069577C" w:rsidRPr="00006C6C" w:rsidRDefault="0069577C" w:rsidP="0069577C">
      <w:pPr>
        <w:pStyle w:val="NoSpacing"/>
        <w:rPr>
          <w:rFonts w:ascii="Corbel" w:hAnsi="Corbel"/>
          <w:sz w:val="24"/>
          <w:szCs w:val="24"/>
          <w:highlight w:val="yellow"/>
        </w:rPr>
      </w:pPr>
    </w:p>
    <w:p w14:paraId="19C2956E" w14:textId="77777777" w:rsidR="009813E5" w:rsidRPr="00006C6C" w:rsidRDefault="009813E5" w:rsidP="003767E6">
      <w:pPr>
        <w:pStyle w:val="NoSpacing"/>
        <w:rPr>
          <w:rFonts w:ascii="Corbel" w:hAnsi="Corbel"/>
          <w:sz w:val="24"/>
          <w:szCs w:val="24"/>
          <w:highlight w:val="yellow"/>
        </w:rPr>
      </w:pPr>
    </w:p>
    <w:p w14:paraId="58EB5C80" w14:textId="77777777" w:rsidR="009813E5" w:rsidRPr="00006C6C" w:rsidRDefault="009813E5" w:rsidP="00273C6C">
      <w:pPr>
        <w:shd w:val="clear" w:color="auto" w:fill="CC0066"/>
        <w:jc w:val="center"/>
        <w:rPr>
          <w:rFonts w:ascii="Corbel" w:hAnsi="Corbel"/>
          <w:b/>
          <w:sz w:val="28"/>
          <w:szCs w:val="28"/>
        </w:rPr>
      </w:pPr>
      <w:r w:rsidRPr="00006C6C">
        <w:rPr>
          <w:rFonts w:ascii="Corbel" w:hAnsi="Corbel"/>
          <w:b/>
          <w:sz w:val="28"/>
          <w:szCs w:val="28"/>
        </w:rPr>
        <w:t>RECORDING, RECORD KEEPING AND INFORMATION SHARING</w:t>
      </w:r>
    </w:p>
    <w:p w14:paraId="58487589" w14:textId="77777777" w:rsidR="009813E5" w:rsidRPr="00006C6C" w:rsidRDefault="009813E5" w:rsidP="00273C6C">
      <w:pPr>
        <w:pStyle w:val="NormalWeb"/>
        <w:kinsoku w:val="0"/>
        <w:overflowPunct w:val="0"/>
        <w:spacing w:before="0" w:beforeAutospacing="0" w:after="0" w:afterAutospacing="0"/>
        <w:jc w:val="both"/>
        <w:textAlignment w:val="baseline"/>
        <w:rPr>
          <w:rFonts w:ascii="Corbel" w:hAnsi="Corbel" w:cs="Calibri"/>
        </w:rPr>
      </w:pPr>
      <w:r w:rsidRPr="00006C6C">
        <w:rPr>
          <w:rFonts w:ascii="Corbel" w:hAnsi="Corbel" w:cs="Calibri"/>
          <w:b/>
        </w:rPr>
        <w:t>All</w:t>
      </w:r>
      <w:r w:rsidRPr="00006C6C">
        <w:rPr>
          <w:rFonts w:ascii="Corbel" w:hAnsi="Corbel" w:cs="Calibri"/>
        </w:rPr>
        <w:t xml:space="preserve"> concerns, disc</w:t>
      </w:r>
      <w:r w:rsidR="006E6100" w:rsidRPr="00006C6C">
        <w:rPr>
          <w:rFonts w:ascii="Corbel" w:hAnsi="Corbel" w:cs="Calibri"/>
        </w:rPr>
        <w:t xml:space="preserve">ussions/ decisions made, </w:t>
      </w:r>
      <w:r w:rsidRPr="00006C6C">
        <w:rPr>
          <w:rFonts w:ascii="Corbel" w:hAnsi="Corbel" w:cs="Calibri"/>
        </w:rPr>
        <w:t>the reasons for those decisions</w:t>
      </w:r>
      <w:r w:rsidR="006E6100" w:rsidRPr="00006C6C">
        <w:rPr>
          <w:rFonts w:ascii="Corbel" w:hAnsi="Corbel" w:cs="Calibri"/>
        </w:rPr>
        <w:t xml:space="preserve"> and immediate and subsequent action taken</w:t>
      </w:r>
      <w:r w:rsidRPr="00006C6C">
        <w:rPr>
          <w:rFonts w:ascii="Corbel" w:hAnsi="Corbel" w:cs="Calibri"/>
        </w:rPr>
        <w:t>, will be record</w:t>
      </w:r>
      <w:r w:rsidR="002B0308" w:rsidRPr="00006C6C">
        <w:rPr>
          <w:rFonts w:ascii="Corbel" w:hAnsi="Corbel" w:cs="Calibri"/>
        </w:rPr>
        <w:t>ed in writing</w:t>
      </w:r>
      <w:r w:rsidR="006E6100" w:rsidRPr="00006C6C">
        <w:rPr>
          <w:rFonts w:ascii="Corbel" w:hAnsi="Corbel" w:cs="Calibri"/>
        </w:rPr>
        <w:t xml:space="preserve"> on the school’s CPOMS system</w:t>
      </w:r>
    </w:p>
    <w:p w14:paraId="6ED1FD35" w14:textId="77777777" w:rsidR="00C0556E" w:rsidRPr="00006C6C" w:rsidRDefault="00C0556E" w:rsidP="00273C6C">
      <w:pPr>
        <w:pStyle w:val="NormalWeb"/>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Each record should include:</w:t>
      </w:r>
    </w:p>
    <w:p w14:paraId="08EBBE70" w14:textId="77777777" w:rsidR="00C0556E" w:rsidRPr="00006C6C" w:rsidRDefault="00C0556E" w:rsidP="00273C6C">
      <w:pPr>
        <w:pStyle w:val="NormalWeb"/>
        <w:numPr>
          <w:ilvl w:val="0"/>
          <w:numId w:val="13"/>
        </w:numPr>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A clear and comprehensive summary of the concern</w:t>
      </w:r>
    </w:p>
    <w:p w14:paraId="56F57C9E" w14:textId="77777777" w:rsidR="00C0556E" w:rsidRPr="00006C6C" w:rsidRDefault="00C0556E" w:rsidP="00273C6C">
      <w:pPr>
        <w:pStyle w:val="NormalWeb"/>
        <w:numPr>
          <w:ilvl w:val="0"/>
          <w:numId w:val="13"/>
        </w:numPr>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Details of how the concern was followed up and resolved</w:t>
      </w:r>
    </w:p>
    <w:p w14:paraId="22BAA080" w14:textId="77777777" w:rsidR="00C0556E" w:rsidRPr="00006C6C" w:rsidRDefault="00C0556E" w:rsidP="00273C6C">
      <w:pPr>
        <w:pStyle w:val="NormalWeb"/>
        <w:numPr>
          <w:ilvl w:val="0"/>
          <w:numId w:val="13"/>
        </w:numPr>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A note of each action taken, decisions reached and the outcome</w:t>
      </w:r>
    </w:p>
    <w:p w14:paraId="6CAC25F0" w14:textId="77777777" w:rsidR="00C0556E" w:rsidRPr="00006C6C" w:rsidRDefault="00C0556E" w:rsidP="00273C6C">
      <w:pPr>
        <w:pStyle w:val="NormalWeb"/>
        <w:numPr>
          <w:ilvl w:val="0"/>
          <w:numId w:val="13"/>
        </w:numPr>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 xml:space="preserve">Information from a child written verbatim </w:t>
      </w:r>
    </w:p>
    <w:p w14:paraId="2338676B" w14:textId="77777777" w:rsidR="00C0556E" w:rsidRPr="00006C6C" w:rsidRDefault="006E6100" w:rsidP="00273C6C">
      <w:pPr>
        <w:pStyle w:val="NormalWeb"/>
        <w:numPr>
          <w:ilvl w:val="0"/>
          <w:numId w:val="13"/>
        </w:numPr>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R</w:t>
      </w:r>
      <w:r w:rsidR="00C0556E" w:rsidRPr="00006C6C">
        <w:rPr>
          <w:rFonts w:ascii="Corbel" w:hAnsi="Corbel" w:cs="Calibri"/>
        </w:rPr>
        <w:t>e</w:t>
      </w:r>
      <w:r w:rsidRPr="00006C6C">
        <w:rPr>
          <w:rFonts w:ascii="Corbel" w:hAnsi="Corbel" w:cs="Calibri"/>
        </w:rPr>
        <w:t xml:space="preserve">cord of who handled the issue to begin with and the information they provided and in what format (face to face, email </w:t>
      </w:r>
      <w:proofErr w:type="spellStart"/>
      <w:r w:rsidRPr="00006C6C">
        <w:rPr>
          <w:rFonts w:ascii="Corbel" w:hAnsi="Corbel" w:cs="Calibri"/>
        </w:rPr>
        <w:t>etc</w:t>
      </w:r>
      <w:proofErr w:type="spellEnd"/>
      <w:r w:rsidRPr="00006C6C">
        <w:rPr>
          <w:rFonts w:ascii="Corbel" w:hAnsi="Corbel" w:cs="Calibri"/>
        </w:rPr>
        <w:t>)</w:t>
      </w:r>
    </w:p>
    <w:p w14:paraId="45E437D5" w14:textId="77777777" w:rsidR="009813E5" w:rsidRPr="00006C6C" w:rsidRDefault="00C0556E" w:rsidP="00273C6C">
      <w:pPr>
        <w:pStyle w:val="NormalWeb"/>
        <w:kinsoku w:val="0"/>
        <w:overflowPunct w:val="0"/>
        <w:spacing w:before="0" w:beforeAutospacing="0" w:after="0" w:afterAutospacing="0"/>
        <w:jc w:val="both"/>
        <w:textAlignment w:val="baseline"/>
        <w:rPr>
          <w:rFonts w:ascii="Corbel" w:hAnsi="Corbel" w:cs="Calibri"/>
        </w:rPr>
      </w:pPr>
      <w:r w:rsidRPr="00006C6C">
        <w:rPr>
          <w:rFonts w:ascii="Corbel" w:hAnsi="Corbel" w:cs="Calibri"/>
        </w:rPr>
        <w:t>If there is any doubt about recording requirements, staff should discuss with the DSL</w:t>
      </w:r>
    </w:p>
    <w:p w14:paraId="5F3EB68D" w14:textId="77777777" w:rsidR="00C0556E" w:rsidRPr="00006C6C" w:rsidRDefault="00C0556E" w:rsidP="00273C6C">
      <w:pPr>
        <w:pStyle w:val="NormalWeb"/>
        <w:kinsoku w:val="0"/>
        <w:overflowPunct w:val="0"/>
        <w:spacing w:before="0" w:beforeAutospacing="0" w:after="0" w:afterAutospacing="0"/>
        <w:jc w:val="both"/>
        <w:textAlignment w:val="baseline"/>
        <w:rPr>
          <w:rFonts w:ascii="Corbel" w:hAnsi="Corbel" w:cs="Calibri"/>
        </w:rPr>
      </w:pPr>
    </w:p>
    <w:p w14:paraId="03EE26B4" w14:textId="77777777" w:rsidR="009813E5" w:rsidRPr="00006C6C" w:rsidRDefault="00C0556E" w:rsidP="00273C6C">
      <w:pPr>
        <w:pStyle w:val="NormalWeb"/>
        <w:kinsoku w:val="0"/>
        <w:overflowPunct w:val="0"/>
        <w:spacing w:before="0" w:beforeAutospacing="0" w:after="0" w:afterAutospacing="0"/>
        <w:jc w:val="both"/>
        <w:textAlignment w:val="baseline"/>
        <w:rPr>
          <w:rFonts w:ascii="Corbel" w:hAnsi="Corbel" w:cs="Calibri"/>
        </w:rPr>
      </w:pPr>
      <w:r w:rsidRPr="00006C6C">
        <w:rPr>
          <w:rFonts w:ascii="Corbel" w:hAnsi="Corbel" w:cs="Calibri"/>
          <w:b/>
        </w:rPr>
        <w:t>All</w:t>
      </w:r>
      <w:r w:rsidR="009813E5" w:rsidRPr="00006C6C">
        <w:rPr>
          <w:rFonts w:ascii="Corbel" w:hAnsi="Corbel" w:cs="Calibri"/>
        </w:rPr>
        <w:t xml:space="preserve"> concerns should be passed to the DSL </w:t>
      </w:r>
      <w:r w:rsidRPr="00006C6C">
        <w:rPr>
          <w:rFonts w:ascii="Corbel" w:hAnsi="Corbel" w:cs="Calibri"/>
          <w:b/>
        </w:rPr>
        <w:t xml:space="preserve">without delay, </w:t>
      </w:r>
      <w:r w:rsidRPr="00006C6C">
        <w:rPr>
          <w:rFonts w:ascii="Corbel" w:hAnsi="Corbel" w:cs="Calibri"/>
        </w:rPr>
        <w:t xml:space="preserve">either written or verbal (followed as soon as possible by </w:t>
      </w:r>
      <w:r w:rsidR="001B3293" w:rsidRPr="00006C6C">
        <w:rPr>
          <w:rFonts w:ascii="Corbel" w:hAnsi="Corbel" w:cs="Calibri"/>
        </w:rPr>
        <w:t xml:space="preserve">a </w:t>
      </w:r>
      <w:r w:rsidRPr="00006C6C">
        <w:rPr>
          <w:rFonts w:ascii="Corbel" w:hAnsi="Corbel" w:cs="Calibri"/>
        </w:rPr>
        <w:t>written report)</w:t>
      </w:r>
    </w:p>
    <w:p w14:paraId="624F74F2" w14:textId="77777777" w:rsidR="00C0556E" w:rsidRPr="00006C6C" w:rsidRDefault="00C0556E" w:rsidP="00553B47">
      <w:pPr>
        <w:pStyle w:val="NormalWeb"/>
        <w:kinsoku w:val="0"/>
        <w:overflowPunct w:val="0"/>
        <w:spacing w:before="0" w:beforeAutospacing="0" w:after="0" w:afterAutospacing="0"/>
        <w:jc w:val="both"/>
        <w:textAlignment w:val="baseline"/>
        <w:rPr>
          <w:rFonts w:ascii="Corbel" w:hAnsi="Corbel" w:cs="Calibri"/>
        </w:rPr>
      </w:pPr>
    </w:p>
    <w:p w14:paraId="1D46528A" w14:textId="77777777" w:rsidR="009E4750" w:rsidRPr="00006C6C" w:rsidRDefault="009E4750" w:rsidP="00553B47">
      <w:pPr>
        <w:pStyle w:val="NoSpacing"/>
        <w:jc w:val="both"/>
        <w:rPr>
          <w:rFonts w:ascii="Corbel" w:hAnsi="Corbel"/>
          <w:sz w:val="24"/>
          <w:szCs w:val="24"/>
        </w:rPr>
      </w:pPr>
      <w:r w:rsidRPr="00006C6C">
        <w:rPr>
          <w:rFonts w:ascii="Corbel" w:hAnsi="Corbel"/>
          <w:sz w:val="24"/>
          <w:szCs w:val="24"/>
        </w:rPr>
        <w:t xml:space="preserve">Child Protection information will </w:t>
      </w:r>
      <w:r w:rsidR="006E6100" w:rsidRPr="00006C6C">
        <w:rPr>
          <w:rFonts w:ascii="Corbel" w:hAnsi="Corbel"/>
          <w:sz w:val="24"/>
          <w:szCs w:val="24"/>
        </w:rPr>
        <w:t>be kept</w:t>
      </w:r>
      <w:r w:rsidR="00553B47" w:rsidRPr="00006C6C">
        <w:rPr>
          <w:rFonts w:ascii="Corbel" w:hAnsi="Corbel"/>
          <w:sz w:val="24"/>
          <w:szCs w:val="24"/>
        </w:rPr>
        <w:t xml:space="preserve"> and maintained</w:t>
      </w:r>
      <w:r w:rsidR="006E6100" w:rsidRPr="00006C6C">
        <w:rPr>
          <w:rFonts w:ascii="Corbel" w:hAnsi="Corbel"/>
          <w:sz w:val="24"/>
          <w:szCs w:val="24"/>
        </w:rPr>
        <w:t xml:space="preserve"> securely within</w:t>
      </w:r>
      <w:r w:rsidRPr="00006C6C">
        <w:rPr>
          <w:rFonts w:ascii="Corbel" w:hAnsi="Corbel"/>
          <w:sz w:val="24"/>
          <w:szCs w:val="24"/>
        </w:rPr>
        <w:t xml:space="preserve"> </w:t>
      </w:r>
      <w:r w:rsidR="006E6100" w:rsidRPr="00006C6C">
        <w:rPr>
          <w:rFonts w:ascii="Corbel" w:hAnsi="Corbel"/>
          <w:sz w:val="24"/>
          <w:szCs w:val="24"/>
        </w:rPr>
        <w:t>CPOMS</w:t>
      </w:r>
      <w:r w:rsidR="00553B47" w:rsidRPr="00006C6C">
        <w:rPr>
          <w:rFonts w:ascii="Corbel" w:hAnsi="Corbel"/>
          <w:sz w:val="24"/>
          <w:szCs w:val="24"/>
        </w:rPr>
        <w:t xml:space="preserve"> (Child Protection Online Management System)</w:t>
      </w:r>
      <w:r w:rsidR="006E6100" w:rsidRPr="00006C6C">
        <w:rPr>
          <w:rFonts w:ascii="Corbel" w:hAnsi="Corbel"/>
          <w:sz w:val="24"/>
          <w:szCs w:val="24"/>
        </w:rPr>
        <w:t>. Settings</w:t>
      </w:r>
      <w:r w:rsidRPr="00006C6C">
        <w:rPr>
          <w:rFonts w:ascii="Corbel" w:hAnsi="Corbel"/>
          <w:sz w:val="24"/>
          <w:szCs w:val="24"/>
        </w:rPr>
        <w:t xml:space="preserve"> ensure that Child Protection information is secure and can only be </w:t>
      </w:r>
      <w:r w:rsidR="001B3293" w:rsidRPr="00006C6C">
        <w:rPr>
          <w:rFonts w:ascii="Corbel" w:hAnsi="Corbel"/>
          <w:sz w:val="24"/>
          <w:szCs w:val="24"/>
        </w:rPr>
        <w:t xml:space="preserve">accessed and </w:t>
      </w:r>
      <w:r w:rsidR="00553B47" w:rsidRPr="00006C6C">
        <w:rPr>
          <w:rFonts w:ascii="Corbel" w:hAnsi="Corbel"/>
          <w:sz w:val="24"/>
          <w:szCs w:val="24"/>
        </w:rPr>
        <w:t xml:space="preserve">viewed by those permitted to. The system allows staff to filter Child Protection </w:t>
      </w:r>
      <w:r w:rsidRPr="00006C6C">
        <w:rPr>
          <w:rFonts w:ascii="Corbel" w:hAnsi="Corbel"/>
          <w:sz w:val="24"/>
          <w:szCs w:val="24"/>
        </w:rPr>
        <w:t xml:space="preserve">information </w:t>
      </w:r>
      <w:r w:rsidR="00553B47" w:rsidRPr="00006C6C">
        <w:rPr>
          <w:rFonts w:ascii="Corbel" w:hAnsi="Corbel"/>
          <w:sz w:val="24"/>
          <w:szCs w:val="24"/>
        </w:rPr>
        <w:t>easily and records</w:t>
      </w:r>
      <w:r w:rsidRPr="00006C6C">
        <w:rPr>
          <w:rFonts w:ascii="Corbel" w:hAnsi="Corbel"/>
          <w:sz w:val="24"/>
          <w:szCs w:val="24"/>
        </w:rPr>
        <w:t xml:space="preserve"> will be kept up to date.  Records of concern, copies of referrals, invitations to Child Protection conferences, core groups and reports will be stored here.  All Child Protection files will include; a chronology, a contents front cover and will record significant events in the child’s life.</w:t>
      </w:r>
    </w:p>
    <w:p w14:paraId="2DD93DD1" w14:textId="77777777" w:rsidR="009E4750" w:rsidRPr="00006C6C" w:rsidRDefault="009E4750" w:rsidP="009E4750">
      <w:pPr>
        <w:pStyle w:val="NoSpacing"/>
        <w:rPr>
          <w:rFonts w:ascii="Corbel" w:hAnsi="Corbel"/>
          <w:sz w:val="24"/>
          <w:szCs w:val="24"/>
        </w:rPr>
      </w:pPr>
    </w:p>
    <w:p w14:paraId="022551EC" w14:textId="77777777" w:rsidR="009E4750" w:rsidRPr="00006C6C" w:rsidRDefault="009E4750" w:rsidP="00553B47">
      <w:pPr>
        <w:pStyle w:val="NoSpacing"/>
        <w:jc w:val="both"/>
        <w:rPr>
          <w:rFonts w:ascii="Corbel" w:hAnsi="Corbel"/>
          <w:sz w:val="24"/>
          <w:szCs w:val="24"/>
        </w:rPr>
      </w:pPr>
      <w:r w:rsidRPr="00006C6C">
        <w:rPr>
          <w:rFonts w:ascii="Corbel" w:hAnsi="Corbel"/>
          <w:sz w:val="24"/>
          <w:szCs w:val="24"/>
        </w:rPr>
        <w:t xml:space="preserve">Child Protection files will be the responsibility of the DSL. Child Protection information will only be shared with relevant staff / agencies on a ‘need to know’ basis, in the child’s interests and on the understanding that it remains strictly confidential.  </w:t>
      </w:r>
    </w:p>
    <w:p w14:paraId="6CC479C9" w14:textId="77777777" w:rsidR="009E4750" w:rsidRPr="00006C6C" w:rsidRDefault="009E4750" w:rsidP="009E4750">
      <w:pPr>
        <w:pStyle w:val="NoSpacing"/>
        <w:rPr>
          <w:rFonts w:ascii="Corbel" w:hAnsi="Corbel"/>
          <w:sz w:val="24"/>
          <w:szCs w:val="24"/>
        </w:rPr>
      </w:pPr>
    </w:p>
    <w:p w14:paraId="488116EC" w14:textId="3A31389B" w:rsidR="00C0556E" w:rsidRPr="00006C6C" w:rsidRDefault="009E4750" w:rsidP="00D456B7">
      <w:pPr>
        <w:pStyle w:val="NoSpacing"/>
        <w:jc w:val="both"/>
        <w:rPr>
          <w:rFonts w:ascii="Corbel" w:hAnsi="Corbel"/>
          <w:sz w:val="24"/>
          <w:szCs w:val="24"/>
        </w:rPr>
      </w:pPr>
      <w:r w:rsidRPr="00006C6C">
        <w:rPr>
          <w:rFonts w:ascii="Corbel" w:hAnsi="Corbel"/>
          <w:sz w:val="24"/>
          <w:szCs w:val="24"/>
        </w:rPr>
        <w:t xml:space="preserve">When a child leaves our school, the DSL will make contact with the DSL at the new school and will ensure </w:t>
      </w:r>
      <w:r w:rsidRPr="00B134F0">
        <w:rPr>
          <w:rFonts w:ascii="Corbel" w:hAnsi="Corbel"/>
          <w:sz w:val="24"/>
          <w:szCs w:val="24"/>
        </w:rPr>
        <w:t xml:space="preserve">that the child protection file is forwarded to </w:t>
      </w:r>
      <w:r w:rsidR="001B3293" w:rsidRPr="00B134F0">
        <w:rPr>
          <w:rFonts w:ascii="Corbel" w:hAnsi="Corbel"/>
          <w:sz w:val="24"/>
          <w:szCs w:val="24"/>
        </w:rPr>
        <w:t>the receiving school in an</w:t>
      </w:r>
      <w:r w:rsidRPr="00B134F0">
        <w:rPr>
          <w:rFonts w:ascii="Corbel" w:hAnsi="Corbel"/>
          <w:sz w:val="24"/>
          <w:szCs w:val="24"/>
        </w:rPr>
        <w:t xml:space="preserve"> agreed </w:t>
      </w:r>
      <w:r w:rsidR="001B3293" w:rsidRPr="00B134F0">
        <w:rPr>
          <w:rFonts w:ascii="Corbel" w:hAnsi="Corbel"/>
          <w:sz w:val="24"/>
          <w:szCs w:val="24"/>
        </w:rPr>
        <w:t xml:space="preserve">secure </w:t>
      </w:r>
      <w:r w:rsidRPr="00B134F0">
        <w:rPr>
          <w:rFonts w:ascii="Corbel" w:hAnsi="Corbel"/>
          <w:sz w:val="24"/>
          <w:szCs w:val="24"/>
        </w:rPr>
        <w:t>manner.</w:t>
      </w:r>
      <w:r w:rsidR="00CC50D0" w:rsidRPr="00B134F0">
        <w:rPr>
          <w:rFonts w:ascii="Corbel" w:hAnsi="Corbel"/>
          <w:sz w:val="24"/>
          <w:szCs w:val="24"/>
        </w:rPr>
        <w:t xml:space="preserve"> </w:t>
      </w:r>
      <w:r w:rsidR="00CC50D0" w:rsidRPr="00F17AE9">
        <w:rPr>
          <w:rFonts w:ascii="Corbel" w:hAnsi="Corbel"/>
          <w:sz w:val="24"/>
          <w:szCs w:val="24"/>
        </w:rPr>
        <w:t>This should be as soon as possible and within 5 days for an in-year transfer or within the first 5 days at the start of a new term to allow a school or college to have support in place for when a child arrives</w:t>
      </w:r>
      <w:r w:rsidR="00CC50D0" w:rsidRPr="00B134F0">
        <w:rPr>
          <w:rFonts w:ascii="Corbel" w:hAnsi="Corbel"/>
          <w:sz w:val="24"/>
          <w:szCs w:val="24"/>
        </w:rPr>
        <w:t>.</w:t>
      </w:r>
      <w:r w:rsidRPr="00B134F0">
        <w:rPr>
          <w:rFonts w:ascii="Corbel" w:hAnsi="Corbel"/>
          <w:sz w:val="24"/>
          <w:szCs w:val="24"/>
        </w:rPr>
        <w:t xml:space="preserve"> We will retain evidence to demonstrate we have acted accordingly when dealing with safeguarding matters</w:t>
      </w:r>
      <w:r w:rsidRPr="00006C6C">
        <w:rPr>
          <w:rFonts w:ascii="Corbel" w:hAnsi="Corbel"/>
          <w:sz w:val="24"/>
          <w:szCs w:val="24"/>
        </w:rPr>
        <w:t xml:space="preserve"> and how the file has been transferred; this may be in the form of electronic records via CPOMS audit features or a written confirmation of receipt from the receiving school and/or evidence of recorded delivery. Where a parent elects to remove their child from the school roll to home educate, the school will make arrangements to pass any safeguarding co</w:t>
      </w:r>
      <w:r w:rsidR="0087157F" w:rsidRPr="00006C6C">
        <w:rPr>
          <w:rFonts w:ascii="Corbel" w:hAnsi="Corbel"/>
          <w:sz w:val="24"/>
          <w:szCs w:val="24"/>
        </w:rPr>
        <w:t xml:space="preserve">ncerns to the Local Authority. </w:t>
      </w:r>
    </w:p>
    <w:p w14:paraId="1B5932BB" w14:textId="77777777" w:rsidR="009C724C" w:rsidRPr="00006C6C" w:rsidRDefault="009C724C">
      <w:pPr>
        <w:rPr>
          <w:rFonts w:ascii="Corbel" w:hAnsi="Corbel" w:cstheme="minorHAnsi"/>
          <w:sz w:val="24"/>
          <w:szCs w:val="24"/>
          <w:highlight w:val="yellow"/>
        </w:rPr>
      </w:pPr>
    </w:p>
    <w:p w14:paraId="47FBDEFD" w14:textId="77777777" w:rsidR="009C724C" w:rsidRPr="00006C6C" w:rsidRDefault="00615933" w:rsidP="0087157F">
      <w:pPr>
        <w:shd w:val="clear" w:color="auto" w:fill="CC0066"/>
        <w:jc w:val="center"/>
        <w:rPr>
          <w:rFonts w:ascii="Corbel" w:hAnsi="Corbel"/>
          <w:b/>
          <w:sz w:val="28"/>
          <w:szCs w:val="28"/>
        </w:rPr>
      </w:pPr>
      <w:r w:rsidRPr="00006C6C">
        <w:rPr>
          <w:rFonts w:ascii="Corbel" w:hAnsi="Corbel"/>
          <w:b/>
          <w:sz w:val="28"/>
          <w:szCs w:val="28"/>
        </w:rPr>
        <w:t xml:space="preserve">PROCEDURES FOR </w:t>
      </w:r>
      <w:r w:rsidR="009C724C" w:rsidRPr="00006C6C">
        <w:rPr>
          <w:rFonts w:ascii="Corbel" w:hAnsi="Corbel"/>
          <w:b/>
          <w:sz w:val="28"/>
          <w:szCs w:val="28"/>
        </w:rPr>
        <w:t>DEALING WITH CONCERNS ABOUT STAFF</w:t>
      </w:r>
    </w:p>
    <w:p w14:paraId="24A66C73" w14:textId="77777777" w:rsidR="002878E0" w:rsidRPr="00006C6C" w:rsidRDefault="005629B2" w:rsidP="0087157F">
      <w:pPr>
        <w:pStyle w:val="NoSpacing"/>
        <w:jc w:val="both"/>
        <w:rPr>
          <w:rFonts w:ascii="Corbel" w:hAnsi="Corbel"/>
          <w:b/>
          <w:sz w:val="24"/>
          <w:szCs w:val="24"/>
        </w:rPr>
      </w:pPr>
      <w:r w:rsidRPr="00006C6C">
        <w:rPr>
          <w:rFonts w:ascii="Corbel" w:hAnsi="Corbel"/>
          <w:b/>
          <w:sz w:val="24"/>
          <w:szCs w:val="24"/>
        </w:rPr>
        <w:t>What staff should do if they have safeguarding concerns about another member of staff</w:t>
      </w:r>
    </w:p>
    <w:p w14:paraId="1F9B37C5" w14:textId="77777777" w:rsidR="005629B2" w:rsidRPr="00006C6C" w:rsidRDefault="005629B2" w:rsidP="0087157F">
      <w:pPr>
        <w:pStyle w:val="NoSpacing"/>
        <w:jc w:val="both"/>
        <w:rPr>
          <w:rFonts w:ascii="Corbel" w:hAnsi="Corbel"/>
          <w:sz w:val="24"/>
          <w:szCs w:val="24"/>
        </w:rPr>
      </w:pPr>
    </w:p>
    <w:p w14:paraId="20B738B1" w14:textId="77777777" w:rsidR="005629B2" w:rsidRPr="00006C6C" w:rsidRDefault="000D0821" w:rsidP="0087157F">
      <w:pPr>
        <w:pStyle w:val="NoSpacing"/>
        <w:jc w:val="both"/>
        <w:rPr>
          <w:rFonts w:ascii="Corbel" w:hAnsi="Corbel"/>
          <w:sz w:val="24"/>
          <w:szCs w:val="24"/>
        </w:rPr>
      </w:pPr>
      <w:r w:rsidRPr="00006C6C">
        <w:rPr>
          <w:rFonts w:ascii="Corbel" w:hAnsi="Corbel"/>
          <w:sz w:val="24"/>
          <w:szCs w:val="24"/>
        </w:rPr>
        <w:t>If staff have safeguarding concerns or an allegation of abuse is made about another member of staff (including supply staff, volunteers and contractors) posing a risk of harm to children</w:t>
      </w:r>
      <w:r w:rsidR="00421123" w:rsidRPr="00006C6C">
        <w:rPr>
          <w:rFonts w:ascii="Corbel" w:hAnsi="Corbel"/>
          <w:sz w:val="24"/>
          <w:szCs w:val="24"/>
        </w:rPr>
        <w:t xml:space="preserve"> th</w:t>
      </w:r>
      <w:r w:rsidRPr="00006C6C">
        <w:rPr>
          <w:rFonts w:ascii="Corbel" w:hAnsi="Corbel"/>
          <w:sz w:val="24"/>
          <w:szCs w:val="24"/>
        </w:rPr>
        <w:t xml:space="preserve">is should be reported to the </w:t>
      </w:r>
      <w:r w:rsidR="00017811" w:rsidRPr="00006C6C">
        <w:rPr>
          <w:rFonts w:ascii="Corbel" w:hAnsi="Corbel"/>
          <w:sz w:val="24"/>
          <w:szCs w:val="24"/>
        </w:rPr>
        <w:t>headt</w:t>
      </w:r>
      <w:r w:rsidRPr="00006C6C">
        <w:rPr>
          <w:rFonts w:ascii="Corbel" w:hAnsi="Corbel"/>
          <w:sz w:val="24"/>
          <w:szCs w:val="24"/>
        </w:rPr>
        <w:t xml:space="preserve">eacher. Where there are concerns about the </w:t>
      </w:r>
      <w:r w:rsidR="00017811" w:rsidRPr="00006C6C">
        <w:rPr>
          <w:rFonts w:ascii="Corbel" w:hAnsi="Corbel"/>
          <w:sz w:val="24"/>
          <w:szCs w:val="24"/>
        </w:rPr>
        <w:t>headteacher</w:t>
      </w:r>
      <w:r w:rsidRPr="00006C6C">
        <w:rPr>
          <w:rFonts w:ascii="Corbel" w:hAnsi="Corbel"/>
          <w:sz w:val="24"/>
          <w:szCs w:val="24"/>
        </w:rPr>
        <w:t xml:space="preserve"> this should be referred to </w:t>
      </w:r>
      <w:r w:rsidR="00586F40" w:rsidRPr="00006C6C">
        <w:rPr>
          <w:rFonts w:ascii="Corbel" w:hAnsi="Corbel"/>
          <w:sz w:val="24"/>
          <w:szCs w:val="24"/>
        </w:rPr>
        <w:t>the Chair of the Governing Committee</w:t>
      </w:r>
      <w:r w:rsidR="00017811" w:rsidRPr="00006C6C">
        <w:rPr>
          <w:rFonts w:ascii="Corbel" w:hAnsi="Corbel"/>
          <w:sz w:val="24"/>
          <w:szCs w:val="24"/>
        </w:rPr>
        <w:t>.</w:t>
      </w:r>
    </w:p>
    <w:p w14:paraId="300693A7" w14:textId="77777777" w:rsidR="00017811" w:rsidRPr="00006C6C" w:rsidRDefault="00017811" w:rsidP="0087157F">
      <w:pPr>
        <w:pStyle w:val="NoSpacing"/>
        <w:jc w:val="both"/>
        <w:rPr>
          <w:rFonts w:ascii="Corbel" w:hAnsi="Corbel"/>
          <w:sz w:val="24"/>
          <w:szCs w:val="24"/>
        </w:rPr>
      </w:pPr>
    </w:p>
    <w:p w14:paraId="075B2DBC" w14:textId="77777777" w:rsidR="00017811" w:rsidRPr="00006C6C" w:rsidRDefault="00017811" w:rsidP="0087157F">
      <w:pPr>
        <w:pStyle w:val="NoSpacing"/>
        <w:jc w:val="both"/>
        <w:rPr>
          <w:rFonts w:ascii="Corbel" w:hAnsi="Corbel"/>
          <w:sz w:val="24"/>
          <w:szCs w:val="24"/>
        </w:rPr>
      </w:pPr>
      <w:r w:rsidRPr="00006C6C">
        <w:rPr>
          <w:rFonts w:ascii="Corbel" w:hAnsi="Corbel"/>
          <w:sz w:val="24"/>
          <w:szCs w:val="24"/>
        </w:rPr>
        <w:t>In the event of concerns/allegations a</w:t>
      </w:r>
      <w:r w:rsidR="0087157F" w:rsidRPr="00006C6C">
        <w:rPr>
          <w:rFonts w:ascii="Corbel" w:hAnsi="Corbel"/>
          <w:sz w:val="24"/>
          <w:szCs w:val="24"/>
        </w:rPr>
        <w:t>bout the headteacher if there is a</w:t>
      </w:r>
      <w:r w:rsidRPr="00006C6C">
        <w:rPr>
          <w:rFonts w:ascii="Corbel" w:hAnsi="Corbel"/>
          <w:sz w:val="24"/>
          <w:szCs w:val="24"/>
        </w:rPr>
        <w:t xml:space="preserve"> situation where there is a conflict of interest in reporti</w:t>
      </w:r>
      <w:r w:rsidR="0087157F" w:rsidRPr="00006C6C">
        <w:rPr>
          <w:rFonts w:ascii="Corbel" w:hAnsi="Corbel"/>
          <w:sz w:val="24"/>
          <w:szCs w:val="24"/>
        </w:rPr>
        <w:t>ng the matter to the</w:t>
      </w:r>
      <w:r w:rsidR="00586F40" w:rsidRPr="00006C6C">
        <w:rPr>
          <w:rFonts w:ascii="Corbel" w:hAnsi="Corbel"/>
          <w:sz w:val="24"/>
          <w:szCs w:val="24"/>
        </w:rPr>
        <w:t xml:space="preserve"> Chair of the Governing Committee</w:t>
      </w:r>
      <w:r w:rsidRPr="00006C6C">
        <w:rPr>
          <w:rFonts w:ascii="Corbel" w:hAnsi="Corbel"/>
          <w:sz w:val="24"/>
          <w:szCs w:val="24"/>
        </w:rPr>
        <w:t>, this should be reported to local authority designated officer (LADO).</w:t>
      </w:r>
    </w:p>
    <w:p w14:paraId="4FF64463" w14:textId="77777777" w:rsidR="005629B2" w:rsidRPr="00006C6C" w:rsidRDefault="005629B2" w:rsidP="0087157F">
      <w:pPr>
        <w:pStyle w:val="NoSpacing"/>
        <w:jc w:val="both"/>
        <w:rPr>
          <w:rFonts w:ascii="Corbel" w:hAnsi="Corbel"/>
          <w:sz w:val="24"/>
          <w:szCs w:val="24"/>
        </w:rPr>
      </w:pPr>
    </w:p>
    <w:p w14:paraId="35AA618F" w14:textId="77777777" w:rsidR="005629B2" w:rsidRPr="00006C6C" w:rsidRDefault="00017811" w:rsidP="0087157F">
      <w:pPr>
        <w:pStyle w:val="NoSpacing"/>
        <w:jc w:val="both"/>
        <w:rPr>
          <w:rFonts w:ascii="Corbel" w:hAnsi="Corbel"/>
          <w:b/>
          <w:sz w:val="24"/>
          <w:szCs w:val="24"/>
        </w:rPr>
      </w:pPr>
      <w:r w:rsidRPr="00006C6C">
        <w:rPr>
          <w:rFonts w:ascii="Corbel" w:hAnsi="Corbel"/>
          <w:b/>
          <w:sz w:val="24"/>
          <w:szCs w:val="24"/>
        </w:rPr>
        <w:t xml:space="preserve">What staff should do if they </w:t>
      </w:r>
      <w:r w:rsidR="00070031" w:rsidRPr="00006C6C">
        <w:rPr>
          <w:rFonts w:ascii="Corbel" w:hAnsi="Corbel"/>
          <w:b/>
          <w:sz w:val="24"/>
          <w:szCs w:val="24"/>
        </w:rPr>
        <w:t>have concerns about safeguarding practices within the school</w:t>
      </w:r>
    </w:p>
    <w:p w14:paraId="646D6B63" w14:textId="77777777" w:rsidR="00070031" w:rsidRPr="00006C6C" w:rsidRDefault="00070031" w:rsidP="0087157F">
      <w:pPr>
        <w:pStyle w:val="NoSpacing"/>
        <w:jc w:val="both"/>
        <w:rPr>
          <w:rFonts w:ascii="Corbel" w:hAnsi="Corbel"/>
          <w:sz w:val="24"/>
          <w:szCs w:val="24"/>
        </w:rPr>
      </w:pPr>
    </w:p>
    <w:p w14:paraId="54BD96E5" w14:textId="4512DA59" w:rsidR="00070031" w:rsidRPr="00B134F0" w:rsidRDefault="00070031" w:rsidP="0087157F">
      <w:pPr>
        <w:pStyle w:val="NoSpacing"/>
        <w:jc w:val="both"/>
        <w:rPr>
          <w:rFonts w:ascii="Corbel" w:hAnsi="Corbel"/>
          <w:sz w:val="24"/>
          <w:szCs w:val="24"/>
        </w:rPr>
      </w:pPr>
      <w:r w:rsidRPr="00006C6C">
        <w:rPr>
          <w:rFonts w:ascii="Corbel" w:hAnsi="Corbel"/>
          <w:sz w:val="24"/>
          <w:szCs w:val="24"/>
        </w:rPr>
        <w:t xml:space="preserve">The school will maintain a safeguarding culture which encourages all staff and volunteers to feel able to </w:t>
      </w:r>
      <w:r w:rsidRPr="00B134F0">
        <w:rPr>
          <w:rFonts w:ascii="Corbel" w:hAnsi="Corbel"/>
          <w:sz w:val="24"/>
          <w:szCs w:val="24"/>
        </w:rPr>
        <w:t xml:space="preserve">raise concerns. Where staff have concerns about poor or unsafe practice and potential failures in the school’s safeguarding systems, these should be raised following the school’s </w:t>
      </w:r>
      <w:r w:rsidR="0034340F" w:rsidRPr="00F17AE9">
        <w:rPr>
          <w:rFonts w:ascii="Corbel" w:hAnsi="Corbel"/>
          <w:sz w:val="24"/>
          <w:szCs w:val="24"/>
        </w:rPr>
        <w:t>low level concerns policy and/or</w:t>
      </w:r>
      <w:r w:rsidR="0034340F" w:rsidRPr="00B134F0">
        <w:rPr>
          <w:rFonts w:ascii="Corbel" w:hAnsi="Corbel"/>
          <w:sz w:val="24"/>
          <w:szCs w:val="24"/>
        </w:rPr>
        <w:t xml:space="preserve"> </w:t>
      </w:r>
      <w:r w:rsidRPr="00B134F0">
        <w:rPr>
          <w:rFonts w:ascii="Corbel" w:hAnsi="Corbel"/>
          <w:sz w:val="24"/>
          <w:szCs w:val="24"/>
        </w:rPr>
        <w:t xml:space="preserve">whistleblowing policy. </w:t>
      </w:r>
    </w:p>
    <w:p w14:paraId="0852B88B" w14:textId="77777777" w:rsidR="00076AC7" w:rsidRPr="00006C6C" w:rsidRDefault="00070031" w:rsidP="0087157F">
      <w:pPr>
        <w:pStyle w:val="NoSpacing"/>
        <w:jc w:val="both"/>
        <w:rPr>
          <w:rFonts w:ascii="Corbel" w:hAnsi="Corbel"/>
          <w:sz w:val="24"/>
          <w:szCs w:val="24"/>
        </w:rPr>
      </w:pPr>
      <w:r w:rsidRPr="00B134F0">
        <w:rPr>
          <w:rFonts w:ascii="Corbel" w:hAnsi="Corbel"/>
          <w:sz w:val="24"/>
          <w:szCs w:val="24"/>
        </w:rPr>
        <w:t xml:space="preserve">Where a staff member feels </w:t>
      </w:r>
      <w:r w:rsidR="00076AC7" w:rsidRPr="00B134F0">
        <w:rPr>
          <w:rFonts w:ascii="Corbel" w:hAnsi="Corbel"/>
          <w:sz w:val="24"/>
          <w:szCs w:val="24"/>
        </w:rPr>
        <w:t xml:space="preserve">unable to raise an issue with the school, or feels their genuine concerns are not being addressed, other whistleblowing channels are available, such as the NSPCC whistleblowing advice line. Contact details </w:t>
      </w:r>
      <w:r w:rsidR="001B3293" w:rsidRPr="00B134F0">
        <w:rPr>
          <w:rFonts w:ascii="Corbel" w:hAnsi="Corbel"/>
          <w:sz w:val="24"/>
          <w:szCs w:val="24"/>
        </w:rPr>
        <w:t xml:space="preserve">are </w:t>
      </w:r>
      <w:r w:rsidR="00076AC7" w:rsidRPr="00B134F0">
        <w:rPr>
          <w:rFonts w:ascii="Corbel" w:hAnsi="Corbel"/>
          <w:sz w:val="24"/>
          <w:szCs w:val="24"/>
        </w:rPr>
        <w:t>on the Key External Contacts page.</w:t>
      </w:r>
    </w:p>
    <w:p w14:paraId="687E6ECE" w14:textId="77777777" w:rsidR="00076AC7" w:rsidRPr="00006C6C" w:rsidRDefault="00076AC7" w:rsidP="00DE0C92">
      <w:pPr>
        <w:pStyle w:val="NoSpacing"/>
        <w:rPr>
          <w:rFonts w:ascii="Corbel" w:hAnsi="Corbel"/>
          <w:sz w:val="24"/>
          <w:szCs w:val="24"/>
        </w:rPr>
      </w:pPr>
    </w:p>
    <w:p w14:paraId="556DCB85" w14:textId="29AF91C4" w:rsidR="00F409E4" w:rsidRPr="00006C6C" w:rsidRDefault="00F409E4" w:rsidP="00E9595F">
      <w:pPr>
        <w:shd w:val="clear" w:color="auto" w:fill="CC0066"/>
        <w:jc w:val="center"/>
        <w:rPr>
          <w:rFonts w:ascii="Corbel" w:hAnsi="Corbel"/>
          <w:b/>
          <w:sz w:val="28"/>
          <w:szCs w:val="28"/>
        </w:rPr>
      </w:pPr>
      <w:r w:rsidRPr="00B134F0">
        <w:rPr>
          <w:rFonts w:ascii="Corbel" w:hAnsi="Corbel"/>
          <w:b/>
          <w:sz w:val="28"/>
          <w:szCs w:val="28"/>
        </w:rPr>
        <w:t xml:space="preserve">MANAGING </w:t>
      </w:r>
      <w:r w:rsidR="0034340F" w:rsidRPr="00F17AE9">
        <w:rPr>
          <w:rFonts w:ascii="Corbel" w:hAnsi="Corbel"/>
          <w:b/>
          <w:sz w:val="28"/>
          <w:szCs w:val="28"/>
        </w:rPr>
        <w:t>SAFEGUARDING CONCERNS</w:t>
      </w:r>
      <w:r w:rsidR="0034340F" w:rsidRPr="00B134F0">
        <w:rPr>
          <w:rFonts w:ascii="Corbel" w:hAnsi="Corbel"/>
          <w:b/>
          <w:sz w:val="28"/>
          <w:szCs w:val="28"/>
        </w:rPr>
        <w:t xml:space="preserve"> AND</w:t>
      </w:r>
      <w:r w:rsidR="0034340F">
        <w:rPr>
          <w:rFonts w:ascii="Corbel" w:hAnsi="Corbel"/>
          <w:b/>
          <w:sz w:val="28"/>
          <w:szCs w:val="28"/>
        </w:rPr>
        <w:t xml:space="preserve"> </w:t>
      </w:r>
      <w:r w:rsidRPr="00006C6C">
        <w:rPr>
          <w:rFonts w:ascii="Corbel" w:hAnsi="Corbel"/>
          <w:b/>
          <w:sz w:val="28"/>
          <w:szCs w:val="28"/>
        </w:rPr>
        <w:t>ALLEGATIONS MADE AGAINST STAFF, VOLUNTEERS AND CONTRACTORS</w:t>
      </w:r>
    </w:p>
    <w:p w14:paraId="7025A2BA" w14:textId="77777777" w:rsidR="00994576" w:rsidRPr="00006C6C" w:rsidRDefault="00994576" w:rsidP="00994576">
      <w:pPr>
        <w:pStyle w:val="NoSpacing"/>
        <w:rPr>
          <w:rFonts w:ascii="Corbel" w:hAnsi="Corbel"/>
          <w:b/>
          <w:sz w:val="24"/>
          <w:szCs w:val="24"/>
        </w:rPr>
      </w:pPr>
      <w:r w:rsidRPr="00006C6C">
        <w:rPr>
          <w:rFonts w:ascii="Corbel" w:hAnsi="Corbel"/>
          <w:b/>
          <w:sz w:val="24"/>
          <w:szCs w:val="24"/>
        </w:rPr>
        <w:t>Allegations that meet the harms threshold</w:t>
      </w:r>
    </w:p>
    <w:p w14:paraId="6EE0AB9C" w14:textId="77777777" w:rsidR="00994576" w:rsidRPr="00006C6C" w:rsidRDefault="00994576" w:rsidP="00F409E4">
      <w:pPr>
        <w:pStyle w:val="NoSpacing"/>
        <w:rPr>
          <w:rFonts w:ascii="Corbel" w:hAnsi="Corbel"/>
          <w:sz w:val="24"/>
          <w:szCs w:val="24"/>
          <w:highlight w:val="yellow"/>
        </w:rPr>
      </w:pPr>
    </w:p>
    <w:p w14:paraId="3C246B32" w14:textId="77777777" w:rsidR="00F409E4" w:rsidRPr="00006C6C" w:rsidRDefault="00F409E4" w:rsidP="00E9595F">
      <w:pPr>
        <w:pStyle w:val="NoSpacing"/>
        <w:jc w:val="both"/>
        <w:rPr>
          <w:rFonts w:ascii="Corbel" w:hAnsi="Corbel"/>
          <w:b/>
          <w:sz w:val="24"/>
          <w:szCs w:val="24"/>
        </w:rPr>
      </w:pPr>
      <w:r w:rsidRPr="00006C6C">
        <w:rPr>
          <w:rFonts w:ascii="Corbel" w:hAnsi="Corbel"/>
          <w:sz w:val="24"/>
          <w:szCs w:val="24"/>
        </w:rPr>
        <w:t>All allegations will be investigated thoroughly and as a matter of urgency.</w:t>
      </w:r>
      <w:r w:rsidR="00FF5528" w:rsidRPr="00006C6C">
        <w:rPr>
          <w:rFonts w:ascii="Corbel" w:hAnsi="Corbel"/>
          <w:sz w:val="24"/>
          <w:szCs w:val="24"/>
        </w:rPr>
        <w:t xml:space="preserve"> They will be dealt with quickly, fairly and consistently. Protection will be provided for the child and the person subject to the allegation will be supported</w:t>
      </w:r>
      <w:r w:rsidR="00994576" w:rsidRPr="00006C6C">
        <w:rPr>
          <w:rFonts w:ascii="Corbel" w:hAnsi="Corbel"/>
          <w:sz w:val="24"/>
          <w:szCs w:val="24"/>
        </w:rPr>
        <w:t>.</w:t>
      </w:r>
    </w:p>
    <w:p w14:paraId="5C3129D0" w14:textId="77777777" w:rsidR="00F409E4" w:rsidRPr="00006C6C" w:rsidRDefault="00F409E4" w:rsidP="00F409E4">
      <w:pPr>
        <w:pStyle w:val="NoSpacing"/>
        <w:rPr>
          <w:rFonts w:ascii="Corbel" w:hAnsi="Corbel"/>
          <w:b/>
          <w:sz w:val="24"/>
          <w:szCs w:val="24"/>
          <w:highlight w:val="yellow"/>
        </w:rPr>
      </w:pPr>
    </w:p>
    <w:p w14:paraId="651E09CB" w14:textId="77777777" w:rsidR="00F409E4" w:rsidRPr="00006C6C" w:rsidRDefault="00F409E4" w:rsidP="00E9595F">
      <w:pPr>
        <w:pStyle w:val="NoSpacing"/>
        <w:jc w:val="both"/>
        <w:rPr>
          <w:rFonts w:ascii="Corbel" w:hAnsi="Corbel"/>
          <w:sz w:val="24"/>
          <w:szCs w:val="24"/>
        </w:rPr>
      </w:pPr>
      <w:r w:rsidRPr="00006C6C">
        <w:rPr>
          <w:rFonts w:ascii="Corbel" w:hAnsi="Corbel"/>
          <w:sz w:val="24"/>
          <w:szCs w:val="24"/>
        </w:rPr>
        <w:t>We will always ensure that the procedures outlined in the</w:t>
      </w:r>
      <w:r w:rsidRPr="00006C6C">
        <w:rPr>
          <w:rFonts w:ascii="Corbel" w:hAnsi="Corbel"/>
          <w:i/>
          <w:sz w:val="24"/>
          <w:szCs w:val="24"/>
        </w:rPr>
        <w:t xml:space="preserve"> </w:t>
      </w:r>
      <w:r w:rsidRPr="00006C6C">
        <w:rPr>
          <w:rFonts w:ascii="Corbel" w:hAnsi="Corbel"/>
          <w:sz w:val="24"/>
          <w:szCs w:val="24"/>
        </w:rPr>
        <w:t xml:space="preserve">local </w:t>
      </w:r>
      <w:r w:rsidR="006F3E23" w:rsidRPr="00006C6C">
        <w:rPr>
          <w:rFonts w:ascii="Corbel" w:hAnsi="Corbel"/>
          <w:sz w:val="24"/>
          <w:szCs w:val="24"/>
        </w:rPr>
        <w:t>authority arrangements for managing allegations</w:t>
      </w:r>
      <w:r w:rsidRPr="00006C6C">
        <w:rPr>
          <w:rFonts w:ascii="Corbel" w:hAnsi="Corbel"/>
          <w:i/>
          <w:sz w:val="24"/>
          <w:szCs w:val="24"/>
        </w:rPr>
        <w:t xml:space="preserve"> </w:t>
      </w:r>
      <w:r w:rsidRPr="00006C6C">
        <w:rPr>
          <w:rFonts w:ascii="Corbel" w:hAnsi="Corbel"/>
          <w:sz w:val="24"/>
          <w:szCs w:val="24"/>
        </w:rPr>
        <w:t xml:space="preserve">and Part 4 of </w:t>
      </w:r>
      <w:r w:rsidRPr="00006C6C">
        <w:rPr>
          <w:rFonts w:ascii="Corbel" w:hAnsi="Corbel"/>
          <w:i/>
          <w:sz w:val="24"/>
          <w:szCs w:val="24"/>
        </w:rPr>
        <w:t>‘Keeping Children Safe in Education’</w:t>
      </w:r>
      <w:r w:rsidRPr="00006C6C">
        <w:rPr>
          <w:rFonts w:ascii="Corbel" w:hAnsi="Corbel"/>
          <w:sz w:val="24"/>
          <w:szCs w:val="24"/>
        </w:rPr>
        <w:t>, DfE are adhered to and where appropriate, we w</w:t>
      </w:r>
      <w:r w:rsidR="00017811" w:rsidRPr="00006C6C">
        <w:rPr>
          <w:rFonts w:ascii="Corbel" w:hAnsi="Corbel"/>
          <w:sz w:val="24"/>
          <w:szCs w:val="24"/>
        </w:rPr>
        <w:t>ill seek advice from the LADO</w:t>
      </w:r>
      <w:r w:rsidRPr="00006C6C">
        <w:rPr>
          <w:rFonts w:ascii="Corbel" w:hAnsi="Corbel"/>
          <w:sz w:val="24"/>
          <w:szCs w:val="24"/>
        </w:rPr>
        <w:t>.</w:t>
      </w:r>
    </w:p>
    <w:p w14:paraId="4C6AACE7" w14:textId="77777777" w:rsidR="00F409E4" w:rsidRPr="00006C6C" w:rsidRDefault="00F409E4" w:rsidP="00F409E4">
      <w:pPr>
        <w:pStyle w:val="NoSpacing"/>
        <w:rPr>
          <w:rFonts w:ascii="Corbel" w:hAnsi="Corbel"/>
          <w:sz w:val="24"/>
          <w:szCs w:val="24"/>
          <w:highlight w:val="yellow"/>
        </w:rPr>
      </w:pPr>
    </w:p>
    <w:p w14:paraId="3377F2EF" w14:textId="77777777" w:rsidR="00F409E4" w:rsidRPr="00006C6C" w:rsidRDefault="00F409E4" w:rsidP="00E9595F">
      <w:pPr>
        <w:pStyle w:val="NoSpacing"/>
        <w:jc w:val="both"/>
        <w:rPr>
          <w:rFonts w:ascii="Corbel" w:hAnsi="Corbel"/>
          <w:sz w:val="24"/>
          <w:szCs w:val="24"/>
        </w:rPr>
      </w:pPr>
      <w:r w:rsidRPr="00006C6C">
        <w:rPr>
          <w:rFonts w:ascii="Corbel" w:hAnsi="Corbel"/>
          <w:sz w:val="24"/>
          <w:szCs w:val="24"/>
        </w:rPr>
        <w:t>Allegations that might indicate a person would pose a risk of harm if they continue to work in their present position, or in any capacity with children in school would apply when staff (including volunteers and supply staff) have (or alleged to have):</w:t>
      </w:r>
    </w:p>
    <w:p w14:paraId="1BAF8C93" w14:textId="77777777" w:rsidR="00F409E4" w:rsidRPr="00006C6C" w:rsidRDefault="002B1CB2" w:rsidP="00E9595F">
      <w:pPr>
        <w:pStyle w:val="NoSpacing"/>
        <w:numPr>
          <w:ilvl w:val="0"/>
          <w:numId w:val="21"/>
        </w:numPr>
        <w:jc w:val="both"/>
        <w:rPr>
          <w:rFonts w:ascii="Corbel" w:hAnsi="Corbel"/>
          <w:sz w:val="24"/>
          <w:szCs w:val="24"/>
        </w:rPr>
      </w:pPr>
      <w:r w:rsidRPr="00006C6C">
        <w:rPr>
          <w:rFonts w:ascii="Corbel" w:hAnsi="Corbel"/>
          <w:sz w:val="24"/>
          <w:szCs w:val="24"/>
        </w:rPr>
        <w:t>B</w:t>
      </w:r>
      <w:r w:rsidR="00F409E4" w:rsidRPr="00006C6C">
        <w:rPr>
          <w:rFonts w:ascii="Corbel" w:hAnsi="Corbel"/>
          <w:sz w:val="24"/>
          <w:szCs w:val="24"/>
        </w:rPr>
        <w:t>ehaved in a way that has harmed a child, or may have harmed a child and/or;</w:t>
      </w:r>
    </w:p>
    <w:p w14:paraId="38B09D66" w14:textId="77777777" w:rsidR="00F409E4" w:rsidRPr="00006C6C" w:rsidRDefault="001C3450" w:rsidP="00E9595F">
      <w:pPr>
        <w:pStyle w:val="NoSpacing"/>
        <w:numPr>
          <w:ilvl w:val="0"/>
          <w:numId w:val="21"/>
        </w:numPr>
        <w:jc w:val="both"/>
        <w:rPr>
          <w:rFonts w:ascii="Corbel" w:hAnsi="Corbel"/>
          <w:sz w:val="24"/>
          <w:szCs w:val="24"/>
        </w:rPr>
      </w:pPr>
      <w:r w:rsidRPr="00006C6C">
        <w:rPr>
          <w:rFonts w:ascii="Corbel" w:hAnsi="Corbel"/>
          <w:sz w:val="24"/>
          <w:szCs w:val="24"/>
        </w:rPr>
        <w:t>p</w:t>
      </w:r>
      <w:r w:rsidR="00F409E4" w:rsidRPr="00006C6C">
        <w:rPr>
          <w:rFonts w:ascii="Corbel" w:hAnsi="Corbel"/>
          <w:sz w:val="24"/>
          <w:szCs w:val="24"/>
        </w:rPr>
        <w:t>ossibly committed a criminal offence against or related to a child and/or;</w:t>
      </w:r>
    </w:p>
    <w:p w14:paraId="6A931C28" w14:textId="77777777" w:rsidR="00F409E4" w:rsidRPr="00006C6C" w:rsidRDefault="001C3450" w:rsidP="00E9595F">
      <w:pPr>
        <w:pStyle w:val="NoSpacing"/>
        <w:numPr>
          <w:ilvl w:val="0"/>
          <w:numId w:val="21"/>
        </w:numPr>
        <w:jc w:val="both"/>
        <w:rPr>
          <w:rFonts w:ascii="Corbel" w:hAnsi="Corbel"/>
          <w:sz w:val="24"/>
          <w:szCs w:val="24"/>
        </w:rPr>
      </w:pPr>
      <w:r w:rsidRPr="00006C6C">
        <w:rPr>
          <w:rFonts w:ascii="Corbel" w:hAnsi="Corbel"/>
          <w:sz w:val="24"/>
          <w:szCs w:val="24"/>
        </w:rPr>
        <w:t>b</w:t>
      </w:r>
      <w:r w:rsidR="00F409E4" w:rsidRPr="00006C6C">
        <w:rPr>
          <w:rFonts w:ascii="Corbel" w:hAnsi="Corbel"/>
          <w:sz w:val="24"/>
          <w:szCs w:val="24"/>
        </w:rPr>
        <w:t>ehaved towards a child or children in a way that indicates he or she may pose a risk of harm to children; and/or</w:t>
      </w:r>
    </w:p>
    <w:p w14:paraId="28AC1D06" w14:textId="77777777" w:rsidR="00F409E4" w:rsidRPr="00006C6C" w:rsidRDefault="001C3450" w:rsidP="00E9595F">
      <w:pPr>
        <w:pStyle w:val="NoSpacing"/>
        <w:numPr>
          <w:ilvl w:val="0"/>
          <w:numId w:val="21"/>
        </w:numPr>
        <w:jc w:val="both"/>
        <w:rPr>
          <w:rFonts w:ascii="Corbel" w:hAnsi="Corbel"/>
          <w:sz w:val="24"/>
          <w:szCs w:val="24"/>
        </w:rPr>
      </w:pPr>
      <w:r w:rsidRPr="00006C6C">
        <w:rPr>
          <w:rFonts w:ascii="Corbel" w:hAnsi="Corbel"/>
          <w:sz w:val="24"/>
          <w:szCs w:val="24"/>
        </w:rPr>
        <w:t>b</w:t>
      </w:r>
      <w:r w:rsidR="00F409E4" w:rsidRPr="00006C6C">
        <w:rPr>
          <w:rFonts w:ascii="Corbel" w:hAnsi="Corbel"/>
          <w:sz w:val="24"/>
          <w:szCs w:val="24"/>
        </w:rPr>
        <w:t>ehaved or may have behaved in a way that indicates they may not be suitable to work with children</w:t>
      </w:r>
      <w:r w:rsidR="001B3293" w:rsidRPr="00006C6C">
        <w:rPr>
          <w:rFonts w:ascii="Corbel" w:hAnsi="Corbel"/>
          <w:sz w:val="24"/>
          <w:szCs w:val="24"/>
        </w:rPr>
        <w:t>.</w:t>
      </w:r>
    </w:p>
    <w:p w14:paraId="6DE237A2" w14:textId="77777777" w:rsidR="00F409E4" w:rsidRPr="00006C6C" w:rsidRDefault="00F409E4" w:rsidP="00E9595F">
      <w:pPr>
        <w:pStyle w:val="NoSpacing"/>
        <w:jc w:val="both"/>
        <w:rPr>
          <w:rFonts w:ascii="Corbel" w:hAnsi="Corbel"/>
          <w:sz w:val="24"/>
          <w:szCs w:val="24"/>
        </w:rPr>
      </w:pPr>
      <w:r w:rsidRPr="00006C6C">
        <w:rPr>
          <w:rFonts w:ascii="Corbel" w:hAnsi="Corbel"/>
          <w:sz w:val="24"/>
          <w:szCs w:val="24"/>
        </w:rPr>
        <w:t>The last bullet point includes behaviour that may have happened outside of school, that might make an individual unsuitable to work with children, this is known as transferable risk.</w:t>
      </w:r>
    </w:p>
    <w:p w14:paraId="1A7D347F" w14:textId="77777777" w:rsidR="00F409E4" w:rsidRPr="00006C6C" w:rsidRDefault="00F409E4" w:rsidP="00E9595F">
      <w:pPr>
        <w:pStyle w:val="NoSpacing"/>
        <w:jc w:val="both"/>
        <w:rPr>
          <w:rFonts w:ascii="Corbel" w:hAnsi="Corbel"/>
          <w:sz w:val="24"/>
          <w:szCs w:val="24"/>
        </w:rPr>
      </w:pPr>
      <w:r w:rsidRPr="00006C6C">
        <w:rPr>
          <w:rFonts w:ascii="Corbel" w:hAnsi="Corbel"/>
          <w:sz w:val="24"/>
          <w:szCs w:val="24"/>
        </w:rPr>
        <w:t>Where appropriate an assessment of transferable risk to children with whom the person works will be undertaken. If in doubt we will seek advice from the LADO.</w:t>
      </w:r>
    </w:p>
    <w:p w14:paraId="50539C51" w14:textId="77777777" w:rsidR="00F409E4" w:rsidRPr="00006C6C" w:rsidRDefault="00F409E4" w:rsidP="00E9595F">
      <w:pPr>
        <w:pStyle w:val="NoSpacing"/>
        <w:jc w:val="both"/>
        <w:rPr>
          <w:rFonts w:ascii="Corbel" w:hAnsi="Corbel"/>
          <w:sz w:val="24"/>
          <w:szCs w:val="24"/>
        </w:rPr>
      </w:pPr>
    </w:p>
    <w:p w14:paraId="32A0A166" w14:textId="77777777" w:rsidR="00F409E4" w:rsidRPr="00006C6C" w:rsidRDefault="00F409E4" w:rsidP="00E9595F">
      <w:pPr>
        <w:pStyle w:val="NoSpacing"/>
        <w:jc w:val="both"/>
        <w:rPr>
          <w:rFonts w:ascii="Corbel" w:hAnsi="Corbel" w:cs="Calibri"/>
          <w:sz w:val="24"/>
          <w:szCs w:val="24"/>
        </w:rPr>
      </w:pPr>
      <w:r w:rsidRPr="00006C6C">
        <w:rPr>
          <w:rFonts w:ascii="Corbel" w:hAnsi="Corbel" w:cs="Calibri"/>
          <w:sz w:val="24"/>
          <w:szCs w:val="24"/>
        </w:rPr>
        <w:t xml:space="preserve">When an allegation is made against an adult that meets the above criteria it should be reported immediately to the </w:t>
      </w:r>
      <w:r w:rsidR="00017811" w:rsidRPr="00006C6C">
        <w:rPr>
          <w:rFonts w:ascii="Corbel" w:hAnsi="Corbel" w:cs="Calibri"/>
          <w:sz w:val="24"/>
          <w:szCs w:val="24"/>
        </w:rPr>
        <w:t>headteacher</w:t>
      </w:r>
      <w:r w:rsidRPr="00006C6C">
        <w:rPr>
          <w:rFonts w:ascii="Corbel" w:hAnsi="Corbel" w:cs="Calibri"/>
          <w:sz w:val="24"/>
          <w:szCs w:val="24"/>
        </w:rPr>
        <w:t xml:space="preserve"> who is the ‘case manager’.</w:t>
      </w:r>
    </w:p>
    <w:p w14:paraId="575C94F4" w14:textId="77777777" w:rsidR="00F409E4" w:rsidRPr="00006C6C" w:rsidRDefault="00F409E4" w:rsidP="00E9595F">
      <w:pPr>
        <w:pStyle w:val="NoSpacing"/>
        <w:jc w:val="both"/>
        <w:rPr>
          <w:rFonts w:ascii="Corbel" w:hAnsi="Corbel" w:cs="Calibri"/>
          <w:sz w:val="24"/>
          <w:szCs w:val="24"/>
        </w:rPr>
      </w:pPr>
      <w:r w:rsidRPr="00006C6C">
        <w:rPr>
          <w:rFonts w:ascii="Corbel" w:hAnsi="Corbel" w:cs="Calibri"/>
          <w:sz w:val="24"/>
          <w:szCs w:val="24"/>
        </w:rPr>
        <w:t xml:space="preserve">This includes allegations made against agency and supply staff, volunteers and contractors. Should an allegation be made against the </w:t>
      </w:r>
      <w:r w:rsidR="00017811" w:rsidRPr="00006C6C">
        <w:rPr>
          <w:rFonts w:ascii="Corbel" w:hAnsi="Corbel" w:cs="Calibri"/>
          <w:sz w:val="24"/>
          <w:szCs w:val="24"/>
        </w:rPr>
        <w:t>headteacher</w:t>
      </w:r>
      <w:r w:rsidRPr="00006C6C">
        <w:rPr>
          <w:rFonts w:ascii="Corbel" w:hAnsi="Corbel" w:cs="Calibri"/>
          <w:sz w:val="24"/>
          <w:szCs w:val="24"/>
        </w:rPr>
        <w:t xml:space="preserve">, this will be reported to </w:t>
      </w:r>
      <w:r w:rsidR="00586F40" w:rsidRPr="00006C6C">
        <w:rPr>
          <w:rFonts w:ascii="Corbel" w:hAnsi="Corbel" w:cs="Calibri"/>
          <w:sz w:val="24"/>
          <w:szCs w:val="24"/>
        </w:rPr>
        <w:t xml:space="preserve">the Chair of the Governing </w:t>
      </w:r>
      <w:r w:rsidR="00586F40" w:rsidRPr="00006C6C">
        <w:rPr>
          <w:rFonts w:ascii="Corbel" w:hAnsi="Corbel"/>
          <w:sz w:val="24"/>
          <w:szCs w:val="24"/>
        </w:rPr>
        <w:t>Committee</w:t>
      </w:r>
      <w:r w:rsidR="00586F40" w:rsidRPr="00006C6C">
        <w:rPr>
          <w:rFonts w:ascii="Corbel" w:hAnsi="Corbel" w:cs="Calibri"/>
          <w:sz w:val="24"/>
          <w:szCs w:val="24"/>
        </w:rPr>
        <w:t xml:space="preserve">. </w:t>
      </w:r>
      <w:r w:rsidRPr="00006C6C">
        <w:rPr>
          <w:rFonts w:ascii="Corbel" w:hAnsi="Corbel" w:cs="Calibri"/>
          <w:sz w:val="24"/>
          <w:szCs w:val="24"/>
        </w:rPr>
        <w:t xml:space="preserve">In the event that neither the </w:t>
      </w:r>
      <w:r w:rsidR="00017811" w:rsidRPr="00006C6C">
        <w:rPr>
          <w:rFonts w:ascii="Corbel" w:hAnsi="Corbel" w:cs="Calibri"/>
          <w:sz w:val="24"/>
          <w:szCs w:val="24"/>
        </w:rPr>
        <w:t>headteacher</w:t>
      </w:r>
      <w:r w:rsidRPr="00006C6C">
        <w:rPr>
          <w:rFonts w:ascii="Corbel" w:hAnsi="Corbel" w:cs="Calibri"/>
          <w:sz w:val="24"/>
          <w:szCs w:val="24"/>
        </w:rPr>
        <w:t xml:space="preserve"> </w:t>
      </w:r>
      <w:r w:rsidR="00586F40" w:rsidRPr="00006C6C">
        <w:rPr>
          <w:rFonts w:ascii="Corbel" w:hAnsi="Corbel" w:cs="Calibri"/>
          <w:sz w:val="24"/>
          <w:szCs w:val="24"/>
        </w:rPr>
        <w:t xml:space="preserve">nor Chair of the Governing </w:t>
      </w:r>
      <w:r w:rsidR="00586F40" w:rsidRPr="00006C6C">
        <w:rPr>
          <w:rFonts w:ascii="Corbel" w:hAnsi="Corbel"/>
          <w:sz w:val="24"/>
          <w:szCs w:val="24"/>
        </w:rPr>
        <w:t>Committee</w:t>
      </w:r>
      <w:r w:rsidRPr="00006C6C">
        <w:rPr>
          <w:rFonts w:ascii="Corbel" w:hAnsi="Corbel" w:cs="Calibri"/>
          <w:sz w:val="24"/>
          <w:szCs w:val="24"/>
        </w:rPr>
        <w:t xml:space="preserve"> is </w:t>
      </w:r>
      <w:r w:rsidRPr="00006C6C">
        <w:rPr>
          <w:rFonts w:ascii="Corbel" w:hAnsi="Corbel" w:cs="Calibri"/>
          <w:sz w:val="24"/>
          <w:szCs w:val="24"/>
        </w:rPr>
        <w:lastRenderedPageBreak/>
        <w:t xml:space="preserve">contactable on that day, the information must be passed to and dealt with by either the member of staff acting as </w:t>
      </w:r>
      <w:r w:rsidR="00017811" w:rsidRPr="00006C6C">
        <w:rPr>
          <w:rFonts w:ascii="Corbel" w:hAnsi="Corbel" w:cs="Calibri"/>
          <w:sz w:val="24"/>
          <w:szCs w:val="24"/>
        </w:rPr>
        <w:t>headteacher</w:t>
      </w:r>
      <w:r w:rsidRPr="00006C6C">
        <w:rPr>
          <w:rFonts w:ascii="Corbel" w:hAnsi="Corbel" w:cs="Calibri"/>
          <w:sz w:val="24"/>
          <w:szCs w:val="24"/>
        </w:rPr>
        <w:t xml:space="preserve"> / the DSL or the V</w:t>
      </w:r>
      <w:r w:rsidR="00586F40" w:rsidRPr="00006C6C">
        <w:rPr>
          <w:rFonts w:ascii="Corbel" w:hAnsi="Corbel" w:cs="Calibri"/>
          <w:sz w:val="24"/>
          <w:szCs w:val="24"/>
        </w:rPr>
        <w:t>ice Chair of the Governing</w:t>
      </w:r>
      <w:r w:rsidR="00586F40" w:rsidRPr="00006C6C">
        <w:rPr>
          <w:rFonts w:ascii="Corbel" w:hAnsi="Corbel"/>
          <w:sz w:val="24"/>
          <w:szCs w:val="24"/>
        </w:rPr>
        <w:t xml:space="preserve"> </w:t>
      </w:r>
      <w:proofErr w:type="gramStart"/>
      <w:r w:rsidR="00586F40" w:rsidRPr="00006C6C">
        <w:rPr>
          <w:rFonts w:ascii="Corbel" w:hAnsi="Corbel"/>
          <w:sz w:val="24"/>
          <w:szCs w:val="24"/>
        </w:rPr>
        <w:t>Committee</w:t>
      </w:r>
      <w:r w:rsidR="00586F40" w:rsidRPr="00006C6C">
        <w:rPr>
          <w:rFonts w:ascii="Corbel" w:hAnsi="Corbel" w:cs="Calibri"/>
          <w:sz w:val="24"/>
          <w:szCs w:val="24"/>
        </w:rPr>
        <w:t xml:space="preserve"> </w:t>
      </w:r>
      <w:r w:rsidRPr="00006C6C">
        <w:rPr>
          <w:rFonts w:ascii="Corbel" w:hAnsi="Corbel" w:cs="Calibri"/>
          <w:sz w:val="24"/>
          <w:szCs w:val="24"/>
        </w:rPr>
        <w:t>.</w:t>
      </w:r>
      <w:proofErr w:type="gramEnd"/>
    </w:p>
    <w:p w14:paraId="15CB38BF" w14:textId="77777777" w:rsidR="00F409E4" w:rsidRPr="00006C6C" w:rsidRDefault="00F409E4" w:rsidP="00F409E4">
      <w:pPr>
        <w:pStyle w:val="NoSpacing"/>
        <w:rPr>
          <w:rFonts w:ascii="Corbel" w:hAnsi="Corbel"/>
          <w:sz w:val="24"/>
          <w:szCs w:val="24"/>
          <w:highlight w:val="yellow"/>
        </w:rPr>
      </w:pPr>
    </w:p>
    <w:p w14:paraId="304CC4A4" w14:textId="77777777" w:rsidR="00883DF6" w:rsidRPr="00006C6C" w:rsidRDefault="00F409E4" w:rsidP="00F54617">
      <w:pPr>
        <w:pStyle w:val="NoSpacing"/>
        <w:jc w:val="both"/>
        <w:rPr>
          <w:rFonts w:ascii="Corbel" w:hAnsi="Corbel" w:cs="Calibri"/>
          <w:sz w:val="24"/>
          <w:szCs w:val="24"/>
        </w:rPr>
      </w:pPr>
      <w:r w:rsidRPr="00006C6C">
        <w:rPr>
          <w:rFonts w:ascii="Corbel" w:hAnsi="Corbel" w:cs="Calibri"/>
          <w:sz w:val="24"/>
          <w:szCs w:val="24"/>
        </w:rPr>
        <w:t>The case manager will</w:t>
      </w:r>
      <w:r w:rsidR="00883DF6" w:rsidRPr="00006C6C">
        <w:rPr>
          <w:rFonts w:ascii="Corbel" w:hAnsi="Corbel" w:cs="Calibri"/>
          <w:sz w:val="24"/>
          <w:szCs w:val="24"/>
        </w:rPr>
        <w:t xml:space="preserve"> conduct basic enquiries in line with local procedures</w:t>
      </w:r>
      <w:r w:rsidR="0018031F" w:rsidRPr="00006C6C">
        <w:rPr>
          <w:rFonts w:ascii="Corbel" w:hAnsi="Corbel" w:cs="Calibri"/>
          <w:sz w:val="24"/>
          <w:szCs w:val="24"/>
        </w:rPr>
        <w:t xml:space="preserve"> and KCSIE</w:t>
      </w:r>
      <w:r w:rsidR="00883DF6" w:rsidRPr="00006C6C">
        <w:rPr>
          <w:rFonts w:ascii="Corbel" w:hAnsi="Corbel" w:cs="Calibri"/>
          <w:sz w:val="24"/>
          <w:szCs w:val="24"/>
        </w:rPr>
        <w:t xml:space="preserve"> to establish the facts to help determine whether there is any foundation to the allegation, being careful not to jeopardise any future police investigation.</w:t>
      </w:r>
      <w:r w:rsidRPr="00006C6C">
        <w:rPr>
          <w:rFonts w:ascii="Corbel" w:hAnsi="Corbel" w:cs="Calibri"/>
          <w:sz w:val="24"/>
          <w:szCs w:val="24"/>
        </w:rPr>
        <w:t xml:space="preserve"> </w:t>
      </w:r>
    </w:p>
    <w:p w14:paraId="0C208579" w14:textId="77777777" w:rsidR="00883DF6" w:rsidRPr="00006C6C" w:rsidRDefault="00883DF6" w:rsidP="00F54617">
      <w:pPr>
        <w:pStyle w:val="NoSpacing"/>
        <w:jc w:val="both"/>
        <w:rPr>
          <w:rFonts w:ascii="Corbel" w:hAnsi="Corbel" w:cs="Calibri"/>
          <w:sz w:val="24"/>
          <w:szCs w:val="24"/>
        </w:rPr>
      </w:pPr>
    </w:p>
    <w:p w14:paraId="56AD27C8" w14:textId="77777777" w:rsidR="0052217A" w:rsidRPr="00006C6C" w:rsidRDefault="0052217A" w:rsidP="00F54617">
      <w:pPr>
        <w:pStyle w:val="NoSpacing"/>
        <w:jc w:val="both"/>
        <w:rPr>
          <w:rFonts w:ascii="Corbel" w:hAnsi="Corbel" w:cs="Calibri"/>
          <w:sz w:val="24"/>
          <w:szCs w:val="24"/>
        </w:rPr>
      </w:pPr>
      <w:r w:rsidRPr="00006C6C">
        <w:rPr>
          <w:rFonts w:ascii="Corbel" w:hAnsi="Corbel" w:cs="Calibri"/>
          <w:sz w:val="24"/>
          <w:szCs w:val="24"/>
        </w:rPr>
        <w:t>If there is cause to suspect a child is suffering, or is likely to suffer significant harm, a strategy discussion involving the police and / or children’s social care will be convened.</w:t>
      </w:r>
    </w:p>
    <w:p w14:paraId="4BDBFFAB" w14:textId="77777777" w:rsidR="0052217A" w:rsidRPr="00006C6C" w:rsidRDefault="0052217A" w:rsidP="00F54617">
      <w:pPr>
        <w:pStyle w:val="NoSpacing"/>
        <w:jc w:val="both"/>
        <w:rPr>
          <w:rFonts w:ascii="Corbel" w:hAnsi="Corbel" w:cs="Calibri"/>
          <w:sz w:val="24"/>
          <w:szCs w:val="24"/>
        </w:rPr>
      </w:pPr>
      <w:r w:rsidRPr="00006C6C">
        <w:rPr>
          <w:rFonts w:ascii="Corbel" w:hAnsi="Corbel" w:cs="Calibri"/>
          <w:sz w:val="24"/>
          <w:szCs w:val="24"/>
        </w:rPr>
        <w:t>Cases of suspected abuse will be referred to children’s social care.</w:t>
      </w:r>
    </w:p>
    <w:p w14:paraId="51EC1F0F" w14:textId="77777777" w:rsidR="00F409E4" w:rsidRPr="00006C6C" w:rsidRDefault="0052217A" w:rsidP="00F54617">
      <w:pPr>
        <w:pStyle w:val="NoSpacing"/>
        <w:jc w:val="both"/>
        <w:rPr>
          <w:rFonts w:ascii="Corbel" w:hAnsi="Corbel" w:cs="Calibri"/>
          <w:sz w:val="24"/>
          <w:szCs w:val="24"/>
        </w:rPr>
      </w:pPr>
      <w:r w:rsidRPr="00006C6C">
        <w:rPr>
          <w:rFonts w:ascii="Corbel" w:hAnsi="Corbel" w:cs="Calibri"/>
          <w:sz w:val="24"/>
          <w:szCs w:val="24"/>
        </w:rPr>
        <w:t xml:space="preserve">The case manager will </w:t>
      </w:r>
      <w:r w:rsidR="00FF5528" w:rsidRPr="00006C6C">
        <w:rPr>
          <w:rFonts w:ascii="Corbel" w:hAnsi="Corbel" w:cs="Calibri"/>
          <w:sz w:val="24"/>
          <w:szCs w:val="24"/>
        </w:rPr>
        <w:t xml:space="preserve">immediately discuss with the LADO, the nature, content and context of the allegation </w:t>
      </w:r>
      <w:r w:rsidR="00F409E4" w:rsidRPr="00006C6C">
        <w:rPr>
          <w:rFonts w:ascii="Corbel" w:hAnsi="Corbel" w:cs="Calibri"/>
          <w:sz w:val="24"/>
          <w:szCs w:val="24"/>
        </w:rPr>
        <w:t>and agree a course of action. Where the case manager deems there to be an immediate risk to children or a criminal offence has been committed, the police will be contacted immediately. All discussions, agreed actions and communications will b</w:t>
      </w:r>
      <w:r w:rsidR="00F54617" w:rsidRPr="00006C6C">
        <w:rPr>
          <w:rFonts w:ascii="Corbel" w:hAnsi="Corbel" w:cs="Calibri"/>
          <w:sz w:val="24"/>
          <w:szCs w:val="24"/>
        </w:rPr>
        <w:t>e recorded in writing.</w:t>
      </w:r>
      <w:r w:rsidR="00F409E4" w:rsidRPr="00006C6C">
        <w:rPr>
          <w:rFonts w:ascii="Corbel" w:hAnsi="Corbel" w:cs="Calibri"/>
          <w:sz w:val="24"/>
          <w:szCs w:val="24"/>
        </w:rPr>
        <w:t xml:space="preserve"> The LADO should be informed within one day of any allegations made to the case manager and any actions taken.</w:t>
      </w:r>
    </w:p>
    <w:p w14:paraId="6A70576A" w14:textId="77777777" w:rsidR="0052217A" w:rsidRPr="00006C6C" w:rsidRDefault="0052217A" w:rsidP="00F409E4">
      <w:pPr>
        <w:pStyle w:val="NoSpacing"/>
        <w:rPr>
          <w:rFonts w:ascii="Corbel" w:hAnsi="Corbel" w:cs="Calibri"/>
          <w:sz w:val="24"/>
          <w:szCs w:val="24"/>
          <w:highlight w:val="yellow"/>
        </w:rPr>
      </w:pPr>
    </w:p>
    <w:p w14:paraId="72D67CF5" w14:textId="77777777" w:rsidR="0052217A" w:rsidRPr="00006C6C" w:rsidRDefault="0052217A" w:rsidP="00F54617">
      <w:pPr>
        <w:pStyle w:val="NoSpacing"/>
        <w:jc w:val="both"/>
        <w:rPr>
          <w:rFonts w:ascii="Corbel" w:hAnsi="Corbel" w:cs="Calibri"/>
          <w:sz w:val="24"/>
          <w:szCs w:val="24"/>
        </w:rPr>
      </w:pPr>
      <w:r w:rsidRPr="00006C6C">
        <w:rPr>
          <w:rFonts w:ascii="Corbel" w:hAnsi="Corbel" w:cs="Calibri"/>
          <w:sz w:val="24"/>
          <w:szCs w:val="24"/>
        </w:rPr>
        <w:t>If the initial discussion leads to no further action, the case manager and the LADO will record the decision and justification for it and agree on what information should be put in writing to the individual concerned.</w:t>
      </w:r>
    </w:p>
    <w:p w14:paraId="2984C215" w14:textId="77777777" w:rsidR="0052217A" w:rsidRPr="00006C6C" w:rsidRDefault="0052217A" w:rsidP="00F54617">
      <w:pPr>
        <w:pStyle w:val="NoSpacing"/>
        <w:jc w:val="both"/>
        <w:rPr>
          <w:rFonts w:ascii="Corbel" w:hAnsi="Corbel" w:cs="Calibri"/>
          <w:sz w:val="24"/>
          <w:szCs w:val="24"/>
        </w:rPr>
      </w:pPr>
    </w:p>
    <w:p w14:paraId="65167BDD" w14:textId="77777777" w:rsidR="00F409E4" w:rsidRPr="00006C6C" w:rsidRDefault="00F409E4" w:rsidP="00F54617">
      <w:pPr>
        <w:pStyle w:val="NoSpacing"/>
        <w:jc w:val="both"/>
        <w:rPr>
          <w:rFonts w:ascii="Corbel" w:hAnsi="Corbel" w:cs="Calibri"/>
          <w:sz w:val="24"/>
          <w:szCs w:val="24"/>
        </w:rPr>
      </w:pPr>
      <w:r w:rsidRPr="00006C6C">
        <w:rPr>
          <w:rFonts w:ascii="Corbel" w:hAnsi="Corbel" w:cs="Calibri"/>
          <w:sz w:val="24"/>
          <w:szCs w:val="24"/>
        </w:rPr>
        <w:t>The case manager will</w:t>
      </w:r>
      <w:r w:rsidR="006F3E23" w:rsidRPr="00006C6C">
        <w:rPr>
          <w:rFonts w:ascii="Corbel" w:hAnsi="Corbel" w:cs="Calibri"/>
          <w:sz w:val="24"/>
          <w:szCs w:val="24"/>
        </w:rPr>
        <w:t xml:space="preserve"> ensure that the individual who is subject to the allegation is in</w:t>
      </w:r>
      <w:r w:rsidR="006E7AF5" w:rsidRPr="00006C6C">
        <w:rPr>
          <w:rFonts w:ascii="Corbel" w:hAnsi="Corbel" w:cs="Calibri"/>
          <w:sz w:val="24"/>
          <w:szCs w:val="24"/>
        </w:rPr>
        <w:t>formed as soon as possible explaining the likely course of action</w:t>
      </w:r>
      <w:r w:rsidR="006F3E23" w:rsidRPr="00006C6C">
        <w:rPr>
          <w:rFonts w:ascii="Corbel" w:hAnsi="Corbel" w:cs="Calibri"/>
          <w:sz w:val="24"/>
          <w:szCs w:val="24"/>
        </w:rPr>
        <w:t xml:space="preserve"> </w:t>
      </w:r>
      <w:r w:rsidR="006E7AF5" w:rsidRPr="00006C6C">
        <w:rPr>
          <w:rFonts w:ascii="Corbel" w:hAnsi="Corbel" w:cs="Calibri"/>
          <w:sz w:val="24"/>
          <w:szCs w:val="24"/>
        </w:rPr>
        <w:t>guided by the LADO, and the police where necessary.</w:t>
      </w:r>
      <w:r w:rsidR="006F3E23" w:rsidRPr="00006C6C">
        <w:rPr>
          <w:rFonts w:ascii="Corbel" w:hAnsi="Corbel" w:cs="Calibri"/>
          <w:sz w:val="24"/>
          <w:szCs w:val="24"/>
        </w:rPr>
        <w:t xml:space="preserve"> </w:t>
      </w:r>
      <w:r w:rsidR="006E7AF5" w:rsidRPr="00006C6C">
        <w:rPr>
          <w:rFonts w:ascii="Corbel" w:hAnsi="Corbel" w:cs="Calibri"/>
          <w:sz w:val="24"/>
          <w:szCs w:val="24"/>
        </w:rPr>
        <w:t>The case manager will appoint</w:t>
      </w:r>
      <w:r w:rsidR="006F3E23" w:rsidRPr="00006C6C">
        <w:rPr>
          <w:rFonts w:ascii="Corbel" w:hAnsi="Corbel" w:cs="Calibri"/>
          <w:sz w:val="24"/>
          <w:szCs w:val="24"/>
        </w:rPr>
        <w:t xml:space="preserve"> </w:t>
      </w:r>
      <w:r w:rsidR="006E7AF5" w:rsidRPr="00006C6C">
        <w:rPr>
          <w:rFonts w:ascii="Corbel" w:hAnsi="Corbel" w:cs="Calibri"/>
          <w:sz w:val="24"/>
          <w:szCs w:val="24"/>
        </w:rPr>
        <w:t>a named representative to keep the person informed about the progress of the case and consider any appropriate support.</w:t>
      </w:r>
    </w:p>
    <w:p w14:paraId="2A9ABE21" w14:textId="77777777" w:rsidR="006E7AF5" w:rsidRPr="00006C6C" w:rsidRDefault="006E7AF5" w:rsidP="00F54617">
      <w:pPr>
        <w:pStyle w:val="NoSpacing"/>
        <w:jc w:val="both"/>
        <w:rPr>
          <w:rFonts w:ascii="Corbel" w:hAnsi="Corbel" w:cs="Calibri"/>
          <w:sz w:val="24"/>
          <w:szCs w:val="24"/>
        </w:rPr>
      </w:pPr>
    </w:p>
    <w:p w14:paraId="0D7CC099" w14:textId="77777777" w:rsidR="006E7AF5" w:rsidRPr="00006C6C" w:rsidRDefault="00BF3BA4" w:rsidP="00F54617">
      <w:pPr>
        <w:pStyle w:val="NoSpacing"/>
        <w:jc w:val="both"/>
        <w:rPr>
          <w:rFonts w:ascii="Corbel" w:hAnsi="Corbel" w:cs="Calibri"/>
          <w:sz w:val="24"/>
          <w:szCs w:val="24"/>
        </w:rPr>
      </w:pPr>
      <w:r w:rsidRPr="00006C6C">
        <w:rPr>
          <w:rFonts w:ascii="Corbel" w:hAnsi="Corbel" w:cs="Calibri"/>
          <w:sz w:val="24"/>
          <w:szCs w:val="24"/>
        </w:rPr>
        <w:t>The case manager will ensure that parents of the child or children involved are formally told about the allegation as soon as possible and kept informed of the progress of the case, only in relation to their child. They will be made aware of the requirement to maintain confidentiality and unwanted publicity about any allegations made against teachers in schools whilst investigations are in progress.</w:t>
      </w:r>
    </w:p>
    <w:p w14:paraId="05F56170" w14:textId="77777777" w:rsidR="006E7AF5" w:rsidRPr="00006C6C" w:rsidRDefault="006E7AF5" w:rsidP="00F54617">
      <w:pPr>
        <w:pStyle w:val="NoSpacing"/>
        <w:jc w:val="both"/>
        <w:rPr>
          <w:rFonts w:ascii="Corbel" w:hAnsi="Corbel" w:cs="Calibri"/>
          <w:sz w:val="24"/>
          <w:szCs w:val="24"/>
        </w:rPr>
      </w:pPr>
    </w:p>
    <w:p w14:paraId="31A7AD7A" w14:textId="77777777" w:rsidR="006E7AF5" w:rsidRPr="00006C6C" w:rsidRDefault="0018031F" w:rsidP="00F54617">
      <w:pPr>
        <w:pStyle w:val="NoSpacing"/>
        <w:jc w:val="both"/>
        <w:rPr>
          <w:rFonts w:ascii="Corbel" w:hAnsi="Corbel" w:cs="Calibri"/>
          <w:sz w:val="24"/>
          <w:szCs w:val="24"/>
        </w:rPr>
      </w:pPr>
      <w:r w:rsidRPr="00006C6C">
        <w:rPr>
          <w:rFonts w:ascii="Corbel" w:hAnsi="Corbel" w:cs="Calibri"/>
          <w:sz w:val="24"/>
          <w:szCs w:val="24"/>
        </w:rPr>
        <w:t xml:space="preserve">The case manager will monitor the progress of </w:t>
      </w:r>
      <w:r w:rsidR="00775090" w:rsidRPr="00006C6C">
        <w:rPr>
          <w:rFonts w:ascii="Corbel" w:hAnsi="Corbel" w:cs="Calibri"/>
          <w:sz w:val="24"/>
          <w:szCs w:val="24"/>
        </w:rPr>
        <w:t>the case to ensure that it is</w:t>
      </w:r>
      <w:r w:rsidRPr="00006C6C">
        <w:rPr>
          <w:rFonts w:ascii="Corbel" w:hAnsi="Corbel" w:cs="Calibri"/>
          <w:sz w:val="24"/>
          <w:szCs w:val="24"/>
        </w:rPr>
        <w:t xml:space="preserve"> dealt with as quickly as possible in a thorough and fair process.</w:t>
      </w:r>
    </w:p>
    <w:p w14:paraId="08B6E61C" w14:textId="77777777" w:rsidR="0018031F" w:rsidRPr="00006C6C" w:rsidRDefault="0018031F" w:rsidP="00F54617">
      <w:pPr>
        <w:pStyle w:val="NoSpacing"/>
        <w:jc w:val="both"/>
        <w:rPr>
          <w:rFonts w:ascii="Corbel" w:hAnsi="Corbel" w:cs="Calibri"/>
          <w:sz w:val="24"/>
          <w:szCs w:val="24"/>
        </w:rPr>
      </w:pPr>
    </w:p>
    <w:p w14:paraId="6BA669E8" w14:textId="77777777" w:rsidR="00775090" w:rsidRPr="00006C6C" w:rsidRDefault="00775090" w:rsidP="00F54617">
      <w:pPr>
        <w:pStyle w:val="NoSpacing"/>
        <w:jc w:val="both"/>
        <w:rPr>
          <w:rFonts w:ascii="Corbel" w:hAnsi="Corbel" w:cs="Calibri"/>
          <w:sz w:val="24"/>
          <w:szCs w:val="24"/>
          <w:highlight w:val="yellow"/>
        </w:rPr>
      </w:pPr>
      <w:r w:rsidRPr="00006C6C">
        <w:rPr>
          <w:rFonts w:ascii="Corbel" w:hAnsi="Corbel" w:cs="Calibri"/>
          <w:sz w:val="24"/>
          <w:szCs w:val="24"/>
        </w:rPr>
        <w:t>The case manager will carefully consider whether the circumstances warrant suspension from contact with children at the school, or until the allegation is resolved. It will be considered only in cases where there is cause to suspect a child or other children at the school is/are at risk of harm, or the case is so serious it might be grounds for dismissal. The case manager will seek views from HR and the LADO, as well as the police and children’s social care where</w:t>
      </w:r>
      <w:r w:rsidR="00082E51" w:rsidRPr="00006C6C">
        <w:rPr>
          <w:rFonts w:ascii="Corbel" w:hAnsi="Corbel" w:cs="Calibri"/>
          <w:sz w:val="24"/>
          <w:szCs w:val="24"/>
        </w:rPr>
        <w:t xml:space="preserve"> they have been involved. Where an individual is </w:t>
      </w:r>
      <w:proofErr w:type="gramStart"/>
      <w:r w:rsidR="00082E51" w:rsidRPr="00006C6C">
        <w:rPr>
          <w:rFonts w:ascii="Corbel" w:hAnsi="Corbel" w:cs="Calibri"/>
          <w:sz w:val="24"/>
          <w:szCs w:val="24"/>
        </w:rPr>
        <w:t>suspended</w:t>
      </w:r>
      <w:proofErr w:type="gramEnd"/>
      <w:r w:rsidR="00082E51" w:rsidRPr="00006C6C">
        <w:rPr>
          <w:rFonts w:ascii="Corbel" w:hAnsi="Corbel" w:cs="Calibri"/>
          <w:sz w:val="24"/>
          <w:szCs w:val="24"/>
        </w:rPr>
        <w:t xml:space="preserve"> they will be provided with a named contact in school.</w:t>
      </w:r>
    </w:p>
    <w:p w14:paraId="6A39C9C9" w14:textId="77777777" w:rsidR="00362DDD" w:rsidRPr="00006C6C" w:rsidRDefault="00362DDD" w:rsidP="00775090">
      <w:pPr>
        <w:pStyle w:val="NoSpacing"/>
        <w:rPr>
          <w:rFonts w:ascii="Corbel" w:hAnsi="Corbel" w:cs="Calibri"/>
          <w:sz w:val="24"/>
          <w:szCs w:val="24"/>
          <w:highlight w:val="yellow"/>
        </w:rPr>
      </w:pPr>
    </w:p>
    <w:p w14:paraId="45FF226C" w14:textId="77777777" w:rsidR="00362DDD" w:rsidRPr="00006C6C" w:rsidRDefault="00362DDD" w:rsidP="00FC783C">
      <w:pPr>
        <w:pStyle w:val="NoSpacing"/>
        <w:jc w:val="both"/>
        <w:rPr>
          <w:rFonts w:ascii="Corbel" w:hAnsi="Corbel" w:cs="Calibri"/>
          <w:sz w:val="24"/>
          <w:szCs w:val="24"/>
        </w:rPr>
      </w:pPr>
      <w:r w:rsidRPr="00006C6C">
        <w:rPr>
          <w:rFonts w:ascii="Corbel" w:hAnsi="Corbel" w:cs="Calibri"/>
          <w:sz w:val="24"/>
          <w:szCs w:val="24"/>
        </w:rPr>
        <w:t>The case manager will discuss with the LADO whether a referral to the Disclosure and Barring Service (DBS) and/or the Teaching Regulation Agency (TRA) should be made where an allegation is substantiated and the person is dismissed or the school ceases to use their services, or resigns or otherwise ceases to provide their services.</w:t>
      </w:r>
    </w:p>
    <w:p w14:paraId="67D8737B" w14:textId="77777777" w:rsidR="00362DDD" w:rsidRPr="00006C6C" w:rsidRDefault="00362DDD" w:rsidP="00FC783C">
      <w:pPr>
        <w:pStyle w:val="NoSpacing"/>
        <w:jc w:val="both"/>
        <w:rPr>
          <w:rFonts w:ascii="Corbel" w:hAnsi="Corbel" w:cs="Calibri"/>
          <w:sz w:val="24"/>
          <w:szCs w:val="24"/>
        </w:rPr>
      </w:pPr>
      <w:r w:rsidRPr="00006C6C">
        <w:rPr>
          <w:rFonts w:ascii="Corbel" w:hAnsi="Corbel" w:cs="Calibri"/>
          <w:sz w:val="24"/>
          <w:szCs w:val="24"/>
        </w:rPr>
        <w:t>The school has a legal obligation to make a referral to the DBS</w:t>
      </w:r>
      <w:r w:rsidR="00E873D3" w:rsidRPr="00006C6C">
        <w:rPr>
          <w:rFonts w:ascii="Corbel" w:hAnsi="Corbel" w:cs="Calibri"/>
          <w:sz w:val="24"/>
          <w:szCs w:val="24"/>
        </w:rPr>
        <w:t xml:space="preserve"> for consideration of whether inclusion on the barred lists is required;</w:t>
      </w:r>
      <w:r w:rsidRPr="00006C6C">
        <w:rPr>
          <w:rFonts w:ascii="Corbel" w:hAnsi="Corbel" w:cs="Calibri"/>
          <w:sz w:val="24"/>
          <w:szCs w:val="24"/>
        </w:rPr>
        <w:t xml:space="preserve"> where it considers an individual has engaged in conduct that harmed (or is likely to harm)</w:t>
      </w:r>
      <w:r w:rsidR="00E873D3" w:rsidRPr="00006C6C">
        <w:rPr>
          <w:rFonts w:ascii="Corbel" w:hAnsi="Corbel" w:cs="Calibri"/>
          <w:sz w:val="24"/>
          <w:szCs w:val="24"/>
        </w:rPr>
        <w:t xml:space="preserve"> </w:t>
      </w:r>
      <w:r w:rsidRPr="00006C6C">
        <w:rPr>
          <w:rFonts w:ascii="Corbel" w:hAnsi="Corbel" w:cs="Calibri"/>
          <w:sz w:val="24"/>
          <w:szCs w:val="24"/>
        </w:rPr>
        <w:t>a child</w:t>
      </w:r>
      <w:r w:rsidR="00E873D3" w:rsidRPr="00006C6C">
        <w:rPr>
          <w:rFonts w:ascii="Corbel" w:hAnsi="Corbel" w:cs="Calibri"/>
          <w:sz w:val="24"/>
          <w:szCs w:val="24"/>
        </w:rPr>
        <w:t>; or if a person poses a risk to a child.</w:t>
      </w:r>
    </w:p>
    <w:p w14:paraId="75D32540" w14:textId="77777777" w:rsidR="00E873D3" w:rsidRPr="00006C6C" w:rsidRDefault="00E873D3" w:rsidP="00FC783C">
      <w:pPr>
        <w:pStyle w:val="NoSpacing"/>
        <w:jc w:val="both"/>
        <w:rPr>
          <w:rFonts w:ascii="Corbel" w:hAnsi="Corbel" w:cs="Calibri"/>
          <w:sz w:val="24"/>
          <w:szCs w:val="24"/>
        </w:rPr>
      </w:pPr>
      <w:r w:rsidRPr="00006C6C">
        <w:rPr>
          <w:rFonts w:ascii="Corbel" w:hAnsi="Corbel" w:cs="Calibri"/>
          <w:sz w:val="24"/>
          <w:szCs w:val="24"/>
        </w:rPr>
        <w:lastRenderedPageBreak/>
        <w:t>In the case of a member of teaching staff, the case manager must consider making a referral to the TRA to consider prohibiting the individual from teaching.</w:t>
      </w:r>
    </w:p>
    <w:p w14:paraId="4048F3D9" w14:textId="77777777" w:rsidR="00362DDD" w:rsidRPr="00006C6C" w:rsidRDefault="00362DDD" w:rsidP="00FC783C">
      <w:pPr>
        <w:pStyle w:val="NoSpacing"/>
        <w:jc w:val="both"/>
        <w:rPr>
          <w:rFonts w:ascii="Corbel" w:hAnsi="Corbel" w:cs="Calibri"/>
          <w:sz w:val="24"/>
          <w:szCs w:val="24"/>
        </w:rPr>
      </w:pPr>
    </w:p>
    <w:p w14:paraId="49BF9F60" w14:textId="77777777" w:rsidR="00775090" w:rsidRPr="00006C6C" w:rsidRDefault="00775090" w:rsidP="00FC783C">
      <w:pPr>
        <w:pStyle w:val="NoSpacing"/>
        <w:jc w:val="both"/>
        <w:rPr>
          <w:rFonts w:ascii="Corbel" w:hAnsi="Corbel" w:cs="Calibri"/>
          <w:sz w:val="24"/>
          <w:szCs w:val="24"/>
        </w:rPr>
      </w:pPr>
      <w:r w:rsidRPr="00006C6C">
        <w:rPr>
          <w:rFonts w:ascii="Corbel" w:hAnsi="Corbel" w:cs="Calibri"/>
          <w:sz w:val="24"/>
          <w:szCs w:val="24"/>
        </w:rPr>
        <w:t xml:space="preserve">If an allegation is made against a supply teacher, agency worker </w:t>
      </w:r>
      <w:r w:rsidR="00421123" w:rsidRPr="00006C6C">
        <w:rPr>
          <w:rFonts w:ascii="Corbel" w:hAnsi="Corbel" w:cs="Calibri"/>
          <w:sz w:val="24"/>
          <w:szCs w:val="24"/>
        </w:rPr>
        <w:t xml:space="preserve">or contractor, the headteacher </w:t>
      </w:r>
      <w:r w:rsidRPr="00006C6C">
        <w:rPr>
          <w:rFonts w:ascii="Corbel" w:hAnsi="Corbel" w:cs="Calibri"/>
          <w:sz w:val="24"/>
          <w:szCs w:val="24"/>
        </w:rPr>
        <w:t xml:space="preserve">will liaise closely with the agency involved. The </w:t>
      </w:r>
      <w:r w:rsidR="00017811" w:rsidRPr="00006C6C">
        <w:rPr>
          <w:rFonts w:ascii="Corbel" w:hAnsi="Corbel" w:cs="Calibri"/>
          <w:sz w:val="24"/>
          <w:szCs w:val="24"/>
        </w:rPr>
        <w:t>headteacher</w:t>
      </w:r>
      <w:r w:rsidRPr="00006C6C">
        <w:rPr>
          <w:rFonts w:ascii="Corbel" w:hAnsi="Corbel" w:cs="Calibri"/>
          <w:sz w:val="24"/>
          <w:szCs w:val="24"/>
        </w:rPr>
        <w:t xml:space="preserve"> will ensure that any allegations are dealt with following the </w:t>
      </w:r>
      <w:r w:rsidR="00421123" w:rsidRPr="00006C6C">
        <w:rPr>
          <w:rFonts w:ascii="Corbel" w:hAnsi="Corbel" w:cs="Calibri"/>
          <w:sz w:val="24"/>
          <w:szCs w:val="24"/>
        </w:rPr>
        <w:t>school’s procedures and in liaison</w:t>
      </w:r>
      <w:r w:rsidRPr="00006C6C">
        <w:rPr>
          <w:rFonts w:ascii="Corbel" w:hAnsi="Corbel" w:cs="Calibri"/>
          <w:sz w:val="24"/>
          <w:szCs w:val="24"/>
        </w:rPr>
        <w:t xml:space="preserve"> with the LADO.</w:t>
      </w:r>
    </w:p>
    <w:p w14:paraId="57521405" w14:textId="77777777" w:rsidR="00775090" w:rsidRPr="00006C6C" w:rsidRDefault="00775090" w:rsidP="00FC783C">
      <w:pPr>
        <w:pStyle w:val="NoSpacing"/>
        <w:jc w:val="both"/>
        <w:rPr>
          <w:rFonts w:ascii="Corbel" w:hAnsi="Corbel" w:cs="Calibri"/>
          <w:sz w:val="24"/>
          <w:szCs w:val="24"/>
        </w:rPr>
      </w:pPr>
    </w:p>
    <w:p w14:paraId="02D6DE1C" w14:textId="77777777" w:rsidR="00F409E4" w:rsidRPr="00006C6C" w:rsidRDefault="00775090" w:rsidP="00FC783C">
      <w:pPr>
        <w:pStyle w:val="NoSpacing"/>
        <w:jc w:val="both"/>
        <w:rPr>
          <w:rFonts w:ascii="Corbel" w:hAnsi="Corbel"/>
          <w:sz w:val="24"/>
          <w:szCs w:val="24"/>
        </w:rPr>
      </w:pPr>
      <w:r w:rsidRPr="00006C6C">
        <w:rPr>
          <w:rFonts w:ascii="Corbel" w:hAnsi="Corbel" w:cs="Calibri"/>
          <w:sz w:val="24"/>
          <w:szCs w:val="24"/>
        </w:rPr>
        <w:t xml:space="preserve">If an allegation is made against a governor, the </w:t>
      </w:r>
      <w:r w:rsidR="00017811" w:rsidRPr="00006C6C">
        <w:rPr>
          <w:rFonts w:ascii="Corbel" w:hAnsi="Corbel" w:cs="Calibri"/>
          <w:sz w:val="24"/>
          <w:szCs w:val="24"/>
        </w:rPr>
        <w:t>headteacher</w:t>
      </w:r>
      <w:r w:rsidRPr="00006C6C">
        <w:rPr>
          <w:rFonts w:ascii="Corbel" w:hAnsi="Corbel" w:cs="Calibri"/>
          <w:sz w:val="24"/>
          <w:szCs w:val="24"/>
        </w:rPr>
        <w:t xml:space="preserve"> will follow </w:t>
      </w:r>
      <w:r w:rsidRPr="00006C6C">
        <w:rPr>
          <w:rFonts w:ascii="Corbel" w:hAnsi="Corbel"/>
          <w:sz w:val="24"/>
          <w:szCs w:val="24"/>
        </w:rPr>
        <w:t>local authority arrangements for managing allegations, liaising with the LADO</w:t>
      </w:r>
      <w:r w:rsidR="00FC2712" w:rsidRPr="00006C6C">
        <w:rPr>
          <w:rFonts w:ascii="Corbel" w:hAnsi="Corbel"/>
          <w:sz w:val="24"/>
          <w:szCs w:val="24"/>
        </w:rPr>
        <w:t>.</w:t>
      </w:r>
    </w:p>
    <w:p w14:paraId="081386EE" w14:textId="77777777" w:rsidR="00FC2712" w:rsidRPr="00006C6C" w:rsidRDefault="00FC2712" w:rsidP="00FC783C">
      <w:pPr>
        <w:pStyle w:val="NoSpacing"/>
        <w:jc w:val="both"/>
        <w:rPr>
          <w:rFonts w:ascii="Corbel" w:hAnsi="Corbel"/>
          <w:sz w:val="24"/>
          <w:szCs w:val="24"/>
        </w:rPr>
      </w:pPr>
    </w:p>
    <w:p w14:paraId="702C1920" w14:textId="77777777" w:rsidR="00FC2712" w:rsidRPr="00006C6C" w:rsidRDefault="00FC2712" w:rsidP="00FC783C">
      <w:pPr>
        <w:pStyle w:val="NoSpacing"/>
        <w:jc w:val="both"/>
        <w:rPr>
          <w:rFonts w:ascii="Corbel" w:hAnsi="Corbel"/>
          <w:sz w:val="24"/>
          <w:szCs w:val="24"/>
        </w:rPr>
      </w:pPr>
      <w:r w:rsidRPr="00006C6C">
        <w:rPr>
          <w:rFonts w:ascii="Corbel" w:hAnsi="Corbel"/>
          <w:sz w:val="24"/>
          <w:szCs w:val="24"/>
        </w:rPr>
        <w:t>Details of allegations following an investigation that are found to have been malicious or false will be removed from personnel records, unless the individual gives their consent for retention of the information. For all other allegations a written record of details of the investigation and the outcome will be retained in the individual’s personnel file in line with KCSIE and a copy provided to the individual.</w:t>
      </w:r>
    </w:p>
    <w:p w14:paraId="66CCC817" w14:textId="77777777" w:rsidR="00FC2712" w:rsidRPr="00006C6C" w:rsidRDefault="00FC2712" w:rsidP="00775090">
      <w:pPr>
        <w:pStyle w:val="NoSpacing"/>
        <w:rPr>
          <w:rFonts w:ascii="Corbel" w:hAnsi="Corbel"/>
          <w:sz w:val="24"/>
          <w:szCs w:val="24"/>
          <w:highlight w:val="yellow"/>
        </w:rPr>
      </w:pPr>
    </w:p>
    <w:p w14:paraId="5925056D" w14:textId="77777777" w:rsidR="00C45816" w:rsidRPr="00006C6C" w:rsidRDefault="00C45816" w:rsidP="006332D9">
      <w:pPr>
        <w:pStyle w:val="NoSpacing"/>
        <w:jc w:val="both"/>
        <w:rPr>
          <w:rFonts w:ascii="Corbel" w:hAnsi="Corbel"/>
          <w:sz w:val="24"/>
          <w:szCs w:val="24"/>
        </w:rPr>
      </w:pPr>
      <w:r w:rsidRPr="00006C6C">
        <w:rPr>
          <w:rFonts w:ascii="Corbel" w:hAnsi="Corbel"/>
          <w:sz w:val="24"/>
          <w:szCs w:val="24"/>
        </w:rPr>
        <w:t>In cases where allegations are proven to be unsubstantiated, unfounded, false or malicious the LADO and case manager will consider whether the person who made the allegation is in need of help or may have been abused by someone else and this is a cry for help. A referral to children’s social services may be deemed appropriate.</w:t>
      </w:r>
    </w:p>
    <w:p w14:paraId="7C4E1616" w14:textId="77777777" w:rsidR="00FC2712" w:rsidRPr="00006C6C" w:rsidRDefault="00C45816" w:rsidP="006332D9">
      <w:pPr>
        <w:pStyle w:val="NoSpacing"/>
        <w:jc w:val="both"/>
        <w:rPr>
          <w:rFonts w:ascii="Corbel" w:hAnsi="Corbel"/>
          <w:sz w:val="24"/>
          <w:szCs w:val="24"/>
        </w:rPr>
      </w:pPr>
      <w:r w:rsidRPr="00006C6C">
        <w:rPr>
          <w:rFonts w:ascii="Corbel" w:hAnsi="Corbel"/>
          <w:sz w:val="24"/>
          <w:szCs w:val="24"/>
        </w:rPr>
        <w:t>Allegations proven to be unsubstantiated, unfounded, false or malicious will not be included in employer references.</w:t>
      </w:r>
    </w:p>
    <w:p w14:paraId="5AB254FC" w14:textId="77777777" w:rsidR="00C45816" w:rsidRPr="00006C6C" w:rsidRDefault="00C45816" w:rsidP="006332D9">
      <w:pPr>
        <w:pStyle w:val="NoSpacing"/>
        <w:jc w:val="both"/>
        <w:rPr>
          <w:rFonts w:ascii="Corbel" w:hAnsi="Corbel"/>
          <w:sz w:val="24"/>
          <w:szCs w:val="24"/>
        </w:rPr>
      </w:pPr>
    </w:p>
    <w:p w14:paraId="06731F4B" w14:textId="77777777" w:rsidR="00BC40B6" w:rsidRPr="00006C6C" w:rsidRDefault="00C45816" w:rsidP="006332D9">
      <w:pPr>
        <w:pStyle w:val="NoSpacing"/>
        <w:jc w:val="both"/>
        <w:rPr>
          <w:rFonts w:ascii="Corbel" w:hAnsi="Corbel"/>
          <w:sz w:val="24"/>
          <w:szCs w:val="24"/>
        </w:rPr>
      </w:pPr>
      <w:r w:rsidRPr="00006C6C">
        <w:rPr>
          <w:rFonts w:ascii="Corbel" w:hAnsi="Corbel"/>
          <w:sz w:val="24"/>
          <w:szCs w:val="24"/>
        </w:rPr>
        <w:t xml:space="preserve">If an allegation is shown to be deliberately invented or malicious, the </w:t>
      </w:r>
      <w:r w:rsidR="00017811" w:rsidRPr="00006C6C">
        <w:rPr>
          <w:rFonts w:ascii="Corbel" w:hAnsi="Corbel"/>
          <w:sz w:val="24"/>
          <w:szCs w:val="24"/>
        </w:rPr>
        <w:t>headteacher</w:t>
      </w:r>
      <w:r w:rsidRPr="00006C6C">
        <w:rPr>
          <w:rFonts w:ascii="Corbel" w:hAnsi="Corbel"/>
          <w:sz w:val="24"/>
          <w:szCs w:val="24"/>
        </w:rPr>
        <w:t xml:space="preserve"> will consider whether disciplinary action should be taken against a child, or whether the police should be asked to consider action against an adult.</w:t>
      </w:r>
    </w:p>
    <w:p w14:paraId="09842843" w14:textId="77777777" w:rsidR="00F409E4" w:rsidRPr="00006C6C" w:rsidRDefault="00F409E4" w:rsidP="006332D9">
      <w:pPr>
        <w:pStyle w:val="NoSpacing"/>
        <w:jc w:val="both"/>
        <w:rPr>
          <w:rFonts w:ascii="Corbel" w:hAnsi="Corbel"/>
          <w:b/>
          <w:sz w:val="24"/>
          <w:szCs w:val="24"/>
        </w:rPr>
      </w:pPr>
    </w:p>
    <w:p w14:paraId="2E0945AB" w14:textId="77777777" w:rsidR="00F409E4" w:rsidRPr="00006C6C" w:rsidRDefault="00082E51" w:rsidP="006332D9">
      <w:pPr>
        <w:pStyle w:val="NoSpacing"/>
        <w:jc w:val="both"/>
        <w:rPr>
          <w:rFonts w:ascii="Corbel" w:hAnsi="Corbel"/>
          <w:sz w:val="24"/>
          <w:szCs w:val="24"/>
        </w:rPr>
      </w:pPr>
      <w:r w:rsidRPr="00006C6C">
        <w:rPr>
          <w:rFonts w:ascii="Corbel" w:hAnsi="Corbel"/>
          <w:sz w:val="24"/>
          <w:szCs w:val="24"/>
        </w:rPr>
        <w:t xml:space="preserve">The school will make every effort to maintain confidentiality and guard against unwanted publicity while an allegation is being investigated or considered. </w:t>
      </w:r>
    </w:p>
    <w:p w14:paraId="34C274DB" w14:textId="77777777" w:rsidR="00BC40B6" w:rsidRPr="00006C6C" w:rsidRDefault="00BC40B6" w:rsidP="006332D9">
      <w:pPr>
        <w:pStyle w:val="NoSpacing"/>
        <w:jc w:val="both"/>
        <w:rPr>
          <w:rFonts w:ascii="Corbel" w:hAnsi="Corbel"/>
          <w:sz w:val="24"/>
          <w:szCs w:val="24"/>
        </w:rPr>
      </w:pPr>
    </w:p>
    <w:p w14:paraId="2309D731" w14:textId="77777777" w:rsidR="00BC40B6" w:rsidRPr="00006C6C" w:rsidRDefault="00BC40B6" w:rsidP="006332D9">
      <w:pPr>
        <w:pStyle w:val="NoSpacing"/>
        <w:jc w:val="both"/>
        <w:rPr>
          <w:rFonts w:ascii="Corbel" w:hAnsi="Corbel"/>
          <w:sz w:val="24"/>
          <w:szCs w:val="24"/>
        </w:rPr>
      </w:pPr>
      <w:r w:rsidRPr="00006C6C">
        <w:rPr>
          <w:rFonts w:ascii="Corbel" w:hAnsi="Corbel"/>
          <w:sz w:val="24"/>
          <w:szCs w:val="24"/>
        </w:rPr>
        <w:t>On conclusion of a case in which the allegation is substantiated, the case manager and the LADO will review the case to determine whether there are any improvements to be made to the school’s procedures or practices to help prevent similar events in the future.</w:t>
      </w:r>
    </w:p>
    <w:p w14:paraId="4B914047" w14:textId="77777777" w:rsidR="00BC40B6" w:rsidRPr="00006C6C" w:rsidRDefault="00BC40B6" w:rsidP="006332D9">
      <w:pPr>
        <w:pStyle w:val="NoSpacing"/>
        <w:jc w:val="both"/>
        <w:rPr>
          <w:rFonts w:ascii="Corbel" w:hAnsi="Corbel"/>
          <w:sz w:val="24"/>
          <w:szCs w:val="24"/>
        </w:rPr>
      </w:pPr>
    </w:p>
    <w:p w14:paraId="1E5BB697" w14:textId="77777777" w:rsidR="00BC40B6" w:rsidRPr="00B134F0" w:rsidRDefault="00BC40B6" w:rsidP="006332D9">
      <w:pPr>
        <w:pStyle w:val="NoSpacing"/>
        <w:jc w:val="both"/>
        <w:rPr>
          <w:rFonts w:ascii="Corbel" w:hAnsi="Corbel"/>
          <w:sz w:val="24"/>
          <w:szCs w:val="24"/>
        </w:rPr>
      </w:pPr>
      <w:r w:rsidRPr="00006C6C">
        <w:rPr>
          <w:rFonts w:ascii="Corbel" w:hAnsi="Corbel"/>
          <w:sz w:val="24"/>
          <w:szCs w:val="24"/>
        </w:rPr>
        <w:t xml:space="preserve">Allegations against a teacher who is no longer teaching should be referred to the police. Non recent allegations of abuse should be reported to the LADO who will liaise with other agencies. Abuse can be reported no matter </w:t>
      </w:r>
      <w:r w:rsidRPr="00B134F0">
        <w:rPr>
          <w:rFonts w:ascii="Corbel" w:hAnsi="Corbel"/>
          <w:sz w:val="24"/>
          <w:szCs w:val="24"/>
        </w:rPr>
        <w:t>how long ago it happened.</w:t>
      </w:r>
    </w:p>
    <w:p w14:paraId="3F788DAE" w14:textId="77777777" w:rsidR="00984502" w:rsidRPr="00F17AE9" w:rsidRDefault="00984502" w:rsidP="00F409E4">
      <w:pPr>
        <w:pStyle w:val="NoSpacing"/>
        <w:rPr>
          <w:rFonts w:ascii="Corbel" w:hAnsi="Corbel"/>
          <w:sz w:val="24"/>
          <w:szCs w:val="24"/>
        </w:rPr>
      </w:pPr>
    </w:p>
    <w:p w14:paraId="2A35498B" w14:textId="6E7CA99C" w:rsidR="00C42429" w:rsidRPr="00B134F0" w:rsidRDefault="00F409E4" w:rsidP="00D456B7">
      <w:pPr>
        <w:pStyle w:val="NoSpacing"/>
        <w:jc w:val="both"/>
        <w:rPr>
          <w:rFonts w:ascii="Corbel" w:hAnsi="Corbel" w:cstheme="minorHAnsi"/>
          <w:sz w:val="24"/>
          <w:szCs w:val="24"/>
        </w:rPr>
      </w:pPr>
      <w:r w:rsidRPr="00B134F0">
        <w:rPr>
          <w:rFonts w:ascii="Corbel" w:hAnsi="Corbel"/>
          <w:b/>
          <w:sz w:val="24"/>
          <w:szCs w:val="24"/>
        </w:rPr>
        <w:t>Low-level concerns</w:t>
      </w:r>
      <w:r w:rsidR="00C42429" w:rsidRPr="00B134F0">
        <w:rPr>
          <w:rFonts w:ascii="Corbel" w:hAnsi="Corbel" w:cstheme="minorHAnsi"/>
          <w:sz w:val="24"/>
          <w:szCs w:val="24"/>
        </w:rPr>
        <w:t xml:space="preserve"> </w:t>
      </w:r>
      <w:r w:rsidR="00C42429" w:rsidRPr="00F17AE9">
        <w:rPr>
          <w:rFonts w:ascii="Corbel" w:hAnsi="Corbel" w:cstheme="minorHAnsi"/>
          <w:sz w:val="24"/>
          <w:szCs w:val="24"/>
        </w:rPr>
        <w:t>(Please refer to our ‘Low Level Concerns Policy’ for full details).</w:t>
      </w:r>
      <w:r w:rsidR="00C42429" w:rsidRPr="00B134F0">
        <w:rPr>
          <w:rFonts w:ascii="Corbel" w:hAnsi="Corbel" w:cstheme="minorHAnsi"/>
          <w:sz w:val="24"/>
          <w:szCs w:val="24"/>
        </w:rPr>
        <w:t xml:space="preserve"> </w:t>
      </w:r>
    </w:p>
    <w:p w14:paraId="1CF3E1C4" w14:textId="77777777" w:rsidR="00C42429" w:rsidRPr="00B134F0" w:rsidRDefault="00C42429" w:rsidP="00D456B7">
      <w:pPr>
        <w:pStyle w:val="NoSpacing"/>
        <w:jc w:val="both"/>
        <w:rPr>
          <w:rFonts w:ascii="Corbel" w:hAnsi="Corbel" w:cstheme="minorHAnsi"/>
          <w:sz w:val="24"/>
          <w:szCs w:val="24"/>
        </w:rPr>
      </w:pPr>
    </w:p>
    <w:p w14:paraId="18B73946" w14:textId="653AD46A" w:rsidR="00BC40B6" w:rsidRPr="00006C6C" w:rsidRDefault="006778D7" w:rsidP="00D456B7">
      <w:pPr>
        <w:pStyle w:val="NoSpacing"/>
        <w:jc w:val="both"/>
        <w:rPr>
          <w:rFonts w:ascii="Corbel" w:hAnsi="Corbel" w:cstheme="minorHAnsi"/>
          <w:sz w:val="24"/>
          <w:szCs w:val="24"/>
        </w:rPr>
      </w:pPr>
      <w:r w:rsidRPr="00B134F0">
        <w:rPr>
          <w:rFonts w:ascii="Corbel" w:hAnsi="Corbel" w:cstheme="minorHAnsi"/>
          <w:sz w:val="24"/>
          <w:szCs w:val="24"/>
        </w:rPr>
        <w:t>All concerns about all adults working in or on behalf of the school (including supply</w:t>
      </w:r>
      <w:r w:rsidRPr="00006C6C">
        <w:rPr>
          <w:rFonts w:ascii="Corbel" w:hAnsi="Corbel" w:cstheme="minorHAnsi"/>
          <w:sz w:val="24"/>
          <w:szCs w:val="24"/>
        </w:rPr>
        <w:t xml:space="preserve"> teachers, volunteers and contractors) will be dealt with promptly and appropriately.</w:t>
      </w:r>
    </w:p>
    <w:p w14:paraId="481CEAC7" w14:textId="77777777" w:rsidR="006778D7" w:rsidRPr="00006C6C" w:rsidRDefault="006778D7" w:rsidP="00F409E4">
      <w:pPr>
        <w:pStyle w:val="NoSpacing"/>
        <w:rPr>
          <w:rFonts w:ascii="Corbel" w:hAnsi="Corbel" w:cstheme="minorHAnsi"/>
          <w:sz w:val="24"/>
          <w:szCs w:val="24"/>
        </w:rPr>
      </w:pPr>
    </w:p>
    <w:p w14:paraId="18679E8D" w14:textId="77777777" w:rsidR="006778D7" w:rsidRPr="00006C6C" w:rsidRDefault="006778D7" w:rsidP="00D456B7">
      <w:pPr>
        <w:pStyle w:val="NoSpacing"/>
        <w:jc w:val="both"/>
        <w:rPr>
          <w:rFonts w:ascii="Corbel" w:hAnsi="Corbel" w:cstheme="minorHAnsi"/>
          <w:sz w:val="24"/>
          <w:szCs w:val="24"/>
        </w:rPr>
      </w:pPr>
      <w:r w:rsidRPr="00006C6C">
        <w:rPr>
          <w:rFonts w:ascii="Corbel" w:hAnsi="Corbel" w:cstheme="minorHAnsi"/>
          <w:sz w:val="24"/>
          <w:szCs w:val="24"/>
        </w:rPr>
        <w:t xml:space="preserve">The term ‘low-level’ concern does not mean that it is insignificant, it means that the behaviour towards a child does not meet the criteria indicated in </w:t>
      </w:r>
      <w:r w:rsidR="00421123" w:rsidRPr="00006C6C">
        <w:rPr>
          <w:rFonts w:ascii="Corbel" w:hAnsi="Corbel" w:cstheme="minorHAnsi"/>
          <w:sz w:val="24"/>
          <w:szCs w:val="24"/>
        </w:rPr>
        <w:t xml:space="preserve">the </w:t>
      </w:r>
      <w:r w:rsidRPr="00006C6C">
        <w:rPr>
          <w:rFonts w:ascii="Corbel" w:hAnsi="Corbel" w:cstheme="minorHAnsi"/>
          <w:sz w:val="24"/>
          <w:szCs w:val="24"/>
        </w:rPr>
        <w:t>allegations section above.</w:t>
      </w:r>
    </w:p>
    <w:p w14:paraId="5A3A3AEC" w14:textId="77777777" w:rsidR="006778D7" w:rsidRPr="00006C6C" w:rsidRDefault="006778D7" w:rsidP="00D456B7">
      <w:pPr>
        <w:pStyle w:val="NoSpacing"/>
        <w:jc w:val="both"/>
        <w:rPr>
          <w:rFonts w:ascii="Corbel" w:hAnsi="Corbel" w:cstheme="minorHAnsi"/>
          <w:sz w:val="24"/>
          <w:szCs w:val="24"/>
        </w:rPr>
      </w:pPr>
      <w:r w:rsidRPr="00006C6C">
        <w:rPr>
          <w:rFonts w:ascii="Corbel" w:hAnsi="Corbel" w:cstheme="minorHAnsi"/>
          <w:sz w:val="24"/>
          <w:szCs w:val="24"/>
        </w:rPr>
        <w:t>A low-level concern is any concern, no matter how small, and even if no more than causing a sense of unease or a nagging doubt.</w:t>
      </w:r>
    </w:p>
    <w:p w14:paraId="06F35651" w14:textId="77777777" w:rsidR="006778D7" w:rsidRPr="00006C6C" w:rsidRDefault="006778D7" w:rsidP="00D456B7">
      <w:pPr>
        <w:pStyle w:val="NoSpacing"/>
        <w:jc w:val="both"/>
        <w:rPr>
          <w:rFonts w:ascii="Corbel" w:hAnsi="Corbel" w:cstheme="minorHAnsi"/>
          <w:sz w:val="24"/>
          <w:szCs w:val="24"/>
        </w:rPr>
      </w:pPr>
      <w:r w:rsidRPr="00006C6C">
        <w:rPr>
          <w:rFonts w:ascii="Corbel" w:hAnsi="Corbel" w:cstheme="minorHAnsi"/>
          <w:sz w:val="24"/>
          <w:szCs w:val="24"/>
        </w:rPr>
        <w:lastRenderedPageBreak/>
        <w:t xml:space="preserve">An adult working in or on behalf of the school may have </w:t>
      </w:r>
      <w:r w:rsidR="00074814" w:rsidRPr="00006C6C">
        <w:rPr>
          <w:rFonts w:ascii="Corbel" w:hAnsi="Corbel" w:cstheme="minorHAnsi"/>
          <w:sz w:val="24"/>
          <w:szCs w:val="24"/>
        </w:rPr>
        <w:t>acted</w:t>
      </w:r>
      <w:r w:rsidRPr="00006C6C">
        <w:rPr>
          <w:rFonts w:ascii="Corbel" w:hAnsi="Corbel" w:cstheme="minorHAnsi"/>
          <w:sz w:val="24"/>
          <w:szCs w:val="24"/>
        </w:rPr>
        <w:t xml:space="preserve"> in a way that does not meet the expectation in the staff code of conduct</w:t>
      </w:r>
      <w:r w:rsidR="00074814" w:rsidRPr="00006C6C">
        <w:rPr>
          <w:rFonts w:ascii="Corbel" w:hAnsi="Corbel" w:cstheme="minorHAnsi"/>
          <w:sz w:val="24"/>
          <w:szCs w:val="24"/>
        </w:rPr>
        <w:t>, including conduct outside of school and does not meet the allegations criteria or is not considered serious enough to refer to the LADO.</w:t>
      </w:r>
    </w:p>
    <w:p w14:paraId="40430817" w14:textId="77777777" w:rsidR="00074814" w:rsidRPr="00006C6C" w:rsidRDefault="00074814" w:rsidP="00E67605">
      <w:pPr>
        <w:pStyle w:val="NoSpacing"/>
        <w:jc w:val="both"/>
        <w:rPr>
          <w:rFonts w:ascii="Corbel" w:hAnsi="Corbel" w:cstheme="minorHAnsi"/>
          <w:sz w:val="24"/>
          <w:szCs w:val="24"/>
        </w:rPr>
      </w:pPr>
    </w:p>
    <w:p w14:paraId="669A29B4" w14:textId="457A3424" w:rsidR="00074814" w:rsidRDefault="00074814" w:rsidP="00E67605">
      <w:pPr>
        <w:pStyle w:val="NoSpacing"/>
        <w:jc w:val="both"/>
        <w:rPr>
          <w:rFonts w:ascii="Corbel" w:hAnsi="Corbel" w:cstheme="minorHAnsi"/>
          <w:sz w:val="24"/>
          <w:szCs w:val="24"/>
        </w:rPr>
      </w:pPr>
      <w:r w:rsidRPr="00006C6C">
        <w:rPr>
          <w:rFonts w:ascii="Corbel" w:hAnsi="Corbel" w:cstheme="minorHAnsi"/>
          <w:sz w:val="24"/>
          <w:szCs w:val="24"/>
        </w:rPr>
        <w:t>Such behaviour can exist on a wide spectrum; examples could include</w:t>
      </w:r>
      <w:r w:rsidR="00225347" w:rsidRPr="00006C6C">
        <w:rPr>
          <w:rFonts w:ascii="Corbel" w:hAnsi="Corbel" w:cstheme="minorHAnsi"/>
          <w:sz w:val="24"/>
          <w:szCs w:val="24"/>
        </w:rPr>
        <w:t>, but are not limited to</w:t>
      </w:r>
      <w:r w:rsidRPr="00006C6C">
        <w:rPr>
          <w:rFonts w:ascii="Corbel" w:hAnsi="Corbel" w:cstheme="minorHAnsi"/>
          <w:sz w:val="24"/>
          <w:szCs w:val="24"/>
        </w:rPr>
        <w:t>:</w:t>
      </w:r>
    </w:p>
    <w:p w14:paraId="7C2F1EB8" w14:textId="77777777" w:rsidR="00C42429" w:rsidRPr="00006C6C" w:rsidRDefault="00C42429" w:rsidP="00E67605">
      <w:pPr>
        <w:pStyle w:val="NoSpacing"/>
        <w:jc w:val="both"/>
        <w:rPr>
          <w:rFonts w:ascii="Corbel" w:hAnsi="Corbel" w:cstheme="minorHAnsi"/>
          <w:sz w:val="24"/>
          <w:szCs w:val="24"/>
        </w:rPr>
      </w:pPr>
    </w:p>
    <w:p w14:paraId="26955F0B" w14:textId="77777777" w:rsidR="00C42429" w:rsidRPr="00C42429" w:rsidRDefault="00C42429" w:rsidP="00D456B7">
      <w:pPr>
        <w:pStyle w:val="NoSpacing"/>
        <w:ind w:left="720"/>
        <w:jc w:val="both"/>
        <w:rPr>
          <w:rFonts w:ascii="Corbel" w:hAnsi="Corbel" w:cstheme="minorHAnsi"/>
          <w:sz w:val="24"/>
          <w:szCs w:val="24"/>
        </w:rPr>
      </w:pPr>
      <w:r w:rsidRPr="00C42429">
        <w:rPr>
          <w:rFonts w:ascii="Corbel" w:hAnsi="Corbel" w:cstheme="minorHAnsi"/>
          <w:sz w:val="24"/>
          <w:szCs w:val="24"/>
        </w:rPr>
        <w:t>• being over friendly with children;</w:t>
      </w:r>
    </w:p>
    <w:p w14:paraId="4B6BEB02" w14:textId="77777777" w:rsidR="00C42429" w:rsidRPr="00C42429" w:rsidRDefault="00C42429" w:rsidP="00D456B7">
      <w:pPr>
        <w:pStyle w:val="NoSpacing"/>
        <w:ind w:left="720"/>
        <w:jc w:val="both"/>
        <w:rPr>
          <w:rFonts w:ascii="Corbel" w:hAnsi="Corbel" w:cstheme="minorHAnsi"/>
          <w:sz w:val="24"/>
          <w:szCs w:val="24"/>
        </w:rPr>
      </w:pPr>
      <w:r w:rsidRPr="00C42429">
        <w:rPr>
          <w:rFonts w:ascii="Corbel" w:hAnsi="Corbel" w:cstheme="minorHAnsi"/>
          <w:sz w:val="24"/>
          <w:szCs w:val="24"/>
        </w:rPr>
        <w:t xml:space="preserve">• having favourites; </w:t>
      </w:r>
    </w:p>
    <w:p w14:paraId="0623868B" w14:textId="77777777" w:rsidR="00C42429" w:rsidRPr="00C42429" w:rsidRDefault="00C42429" w:rsidP="00D456B7">
      <w:pPr>
        <w:pStyle w:val="NoSpacing"/>
        <w:ind w:left="720"/>
        <w:jc w:val="both"/>
        <w:rPr>
          <w:rFonts w:ascii="Corbel" w:hAnsi="Corbel" w:cstheme="minorHAnsi"/>
          <w:sz w:val="24"/>
          <w:szCs w:val="24"/>
        </w:rPr>
      </w:pPr>
      <w:r w:rsidRPr="00C42429">
        <w:rPr>
          <w:rFonts w:ascii="Corbel" w:hAnsi="Corbel" w:cstheme="minorHAnsi"/>
          <w:sz w:val="24"/>
          <w:szCs w:val="24"/>
        </w:rPr>
        <w:t xml:space="preserve">• taking photographs of children on their mobile phone, contrary to school policy; </w:t>
      </w:r>
    </w:p>
    <w:p w14:paraId="1BED3BAB" w14:textId="77777777" w:rsidR="00C42429" w:rsidRPr="00C42429" w:rsidRDefault="00C42429" w:rsidP="00D456B7">
      <w:pPr>
        <w:pStyle w:val="NoSpacing"/>
        <w:ind w:left="720"/>
        <w:jc w:val="both"/>
        <w:rPr>
          <w:rFonts w:ascii="Corbel" w:hAnsi="Corbel" w:cstheme="minorHAnsi"/>
          <w:sz w:val="24"/>
          <w:szCs w:val="24"/>
        </w:rPr>
      </w:pPr>
      <w:r w:rsidRPr="00C42429">
        <w:rPr>
          <w:rFonts w:ascii="Corbel" w:hAnsi="Corbel" w:cstheme="minorHAnsi"/>
          <w:sz w:val="24"/>
          <w:szCs w:val="24"/>
        </w:rPr>
        <w:t>• engaging with a child on a one-to-one basis in a secluded area or behind a closed door; or,</w:t>
      </w:r>
    </w:p>
    <w:p w14:paraId="7716D94C" w14:textId="77777777" w:rsidR="00C42429" w:rsidRPr="00C42429" w:rsidRDefault="00C42429" w:rsidP="00D456B7">
      <w:pPr>
        <w:pStyle w:val="NoSpacing"/>
        <w:ind w:left="720"/>
        <w:jc w:val="both"/>
        <w:rPr>
          <w:rFonts w:ascii="Corbel" w:hAnsi="Corbel" w:cstheme="minorHAnsi"/>
          <w:sz w:val="24"/>
          <w:szCs w:val="24"/>
        </w:rPr>
      </w:pPr>
      <w:r w:rsidRPr="00C42429">
        <w:rPr>
          <w:rFonts w:ascii="Corbel" w:hAnsi="Corbel" w:cstheme="minorHAnsi"/>
          <w:sz w:val="24"/>
          <w:szCs w:val="24"/>
        </w:rPr>
        <w:t>• humiliating pupils</w:t>
      </w:r>
    </w:p>
    <w:p w14:paraId="2C826865" w14:textId="77777777" w:rsidR="00225347" w:rsidRPr="00006C6C" w:rsidRDefault="00225347" w:rsidP="00074814">
      <w:pPr>
        <w:pStyle w:val="NoSpacing"/>
        <w:rPr>
          <w:rFonts w:ascii="Corbel" w:hAnsi="Corbel" w:cstheme="minorHAnsi"/>
          <w:sz w:val="24"/>
          <w:szCs w:val="24"/>
          <w:highlight w:val="yellow"/>
        </w:rPr>
      </w:pPr>
    </w:p>
    <w:p w14:paraId="21EBAB82" w14:textId="208BCF8C" w:rsidR="00225347" w:rsidRPr="00006C6C" w:rsidRDefault="00225347" w:rsidP="00E67605">
      <w:pPr>
        <w:pStyle w:val="NoSpacing"/>
        <w:jc w:val="both"/>
        <w:rPr>
          <w:rFonts w:ascii="Corbel" w:hAnsi="Corbel" w:cstheme="minorHAnsi"/>
          <w:sz w:val="24"/>
          <w:szCs w:val="24"/>
        </w:rPr>
      </w:pPr>
      <w:r w:rsidRPr="003263CB">
        <w:rPr>
          <w:rFonts w:ascii="Corbel" w:hAnsi="Corbel" w:cstheme="minorHAnsi"/>
          <w:sz w:val="24"/>
          <w:szCs w:val="24"/>
        </w:rPr>
        <w:t>Low-level</w:t>
      </w:r>
      <w:r w:rsidRPr="00006C6C">
        <w:rPr>
          <w:rFonts w:ascii="Corbel" w:hAnsi="Corbel" w:cstheme="minorHAnsi"/>
          <w:sz w:val="24"/>
          <w:szCs w:val="24"/>
        </w:rPr>
        <w:t xml:space="preserve"> </w:t>
      </w:r>
      <w:r w:rsidRPr="00B134F0">
        <w:rPr>
          <w:rFonts w:ascii="Corbel" w:hAnsi="Corbel" w:cstheme="minorHAnsi"/>
          <w:sz w:val="24"/>
          <w:szCs w:val="24"/>
        </w:rPr>
        <w:t xml:space="preserve">concerns about a member of staff should be reported immediately to the DSL/headteacher. </w:t>
      </w:r>
      <w:r w:rsidR="003263CB" w:rsidRPr="00F17AE9">
        <w:rPr>
          <w:rFonts w:ascii="Corbel" w:hAnsi="Corbel" w:cstheme="minorHAnsi"/>
          <w:sz w:val="24"/>
          <w:szCs w:val="24"/>
        </w:rPr>
        <w:t>If the concern is reported to the DSL, the headteacher should ultimately be informed and make any final decisions on how to respond.</w:t>
      </w:r>
      <w:r w:rsidR="003263CB" w:rsidRPr="00B134F0">
        <w:rPr>
          <w:rFonts w:ascii="Corbel" w:hAnsi="Corbel" w:cstheme="minorHAnsi"/>
          <w:sz w:val="24"/>
          <w:szCs w:val="24"/>
        </w:rPr>
        <w:t xml:space="preserve"> </w:t>
      </w:r>
      <w:r w:rsidRPr="00B134F0">
        <w:rPr>
          <w:rFonts w:ascii="Corbel" w:hAnsi="Corbel" w:cstheme="minorHAnsi"/>
          <w:sz w:val="24"/>
          <w:szCs w:val="24"/>
        </w:rPr>
        <w:t>Where the concern is about the DSL it should</w:t>
      </w:r>
      <w:r w:rsidR="001B3293" w:rsidRPr="00B134F0">
        <w:rPr>
          <w:rFonts w:ascii="Corbel" w:hAnsi="Corbel" w:cstheme="minorHAnsi"/>
          <w:sz w:val="24"/>
          <w:szCs w:val="24"/>
        </w:rPr>
        <w:t xml:space="preserve"> be reported to the headteacher and where it is about the </w:t>
      </w:r>
      <w:r w:rsidRPr="00B134F0">
        <w:rPr>
          <w:rFonts w:ascii="Corbel" w:hAnsi="Corbel" w:cstheme="minorHAnsi"/>
          <w:sz w:val="24"/>
          <w:szCs w:val="24"/>
        </w:rPr>
        <w:t xml:space="preserve">headteacher it should be reported to </w:t>
      </w:r>
      <w:r w:rsidR="00586F40" w:rsidRPr="00B134F0">
        <w:rPr>
          <w:rFonts w:ascii="Corbel" w:hAnsi="Corbel" w:cstheme="minorHAnsi"/>
          <w:sz w:val="24"/>
          <w:szCs w:val="24"/>
        </w:rPr>
        <w:t>the Chair of the Governing</w:t>
      </w:r>
      <w:r w:rsidR="00586F40" w:rsidRPr="00B134F0">
        <w:rPr>
          <w:rFonts w:ascii="Corbel" w:hAnsi="Corbel"/>
          <w:sz w:val="24"/>
          <w:szCs w:val="24"/>
        </w:rPr>
        <w:t xml:space="preserve"> </w:t>
      </w:r>
      <w:proofErr w:type="gramStart"/>
      <w:r w:rsidR="00586F40" w:rsidRPr="00B134F0">
        <w:rPr>
          <w:rFonts w:ascii="Corbel" w:hAnsi="Corbel"/>
          <w:sz w:val="24"/>
          <w:szCs w:val="24"/>
        </w:rPr>
        <w:t>Committee</w:t>
      </w:r>
      <w:r w:rsidR="00586F40" w:rsidRPr="00B134F0">
        <w:rPr>
          <w:rFonts w:ascii="Corbel" w:hAnsi="Corbel" w:cstheme="minorHAnsi"/>
          <w:sz w:val="24"/>
          <w:szCs w:val="24"/>
        </w:rPr>
        <w:t xml:space="preserve"> </w:t>
      </w:r>
      <w:r w:rsidRPr="00B134F0">
        <w:rPr>
          <w:rFonts w:ascii="Corbel" w:hAnsi="Corbel" w:cstheme="minorHAnsi"/>
          <w:sz w:val="24"/>
          <w:szCs w:val="24"/>
        </w:rPr>
        <w:t>.</w:t>
      </w:r>
      <w:proofErr w:type="gramEnd"/>
    </w:p>
    <w:p w14:paraId="691F5245" w14:textId="77777777" w:rsidR="00225347" w:rsidRPr="00006C6C" w:rsidRDefault="00225347" w:rsidP="00E67605">
      <w:pPr>
        <w:pStyle w:val="NoSpacing"/>
        <w:jc w:val="both"/>
        <w:rPr>
          <w:rFonts w:ascii="Corbel" w:hAnsi="Corbel" w:cstheme="minorHAnsi"/>
          <w:sz w:val="24"/>
          <w:szCs w:val="24"/>
        </w:rPr>
      </w:pPr>
    </w:p>
    <w:p w14:paraId="71A41C2C" w14:textId="77777777" w:rsidR="00225347" w:rsidRPr="00006C6C" w:rsidRDefault="00225347" w:rsidP="00E67605">
      <w:pPr>
        <w:pStyle w:val="NoSpacing"/>
        <w:jc w:val="both"/>
        <w:rPr>
          <w:rFonts w:ascii="Corbel" w:hAnsi="Corbel" w:cstheme="minorHAnsi"/>
          <w:sz w:val="24"/>
          <w:szCs w:val="24"/>
        </w:rPr>
      </w:pPr>
      <w:r w:rsidRPr="00006C6C">
        <w:rPr>
          <w:rFonts w:ascii="Corbel" w:hAnsi="Corbel" w:cstheme="minorHAnsi"/>
          <w:sz w:val="24"/>
          <w:szCs w:val="24"/>
        </w:rPr>
        <w:t>Low-level concerns about a supply teacher or contractor should be reported as above.</w:t>
      </w:r>
    </w:p>
    <w:p w14:paraId="3FD9AE88" w14:textId="77777777" w:rsidR="00225347" w:rsidRPr="00006C6C" w:rsidRDefault="00225347" w:rsidP="00E67605">
      <w:pPr>
        <w:pStyle w:val="NoSpacing"/>
        <w:jc w:val="both"/>
        <w:rPr>
          <w:rFonts w:ascii="Corbel" w:hAnsi="Corbel" w:cstheme="minorHAnsi"/>
          <w:sz w:val="24"/>
          <w:szCs w:val="24"/>
        </w:rPr>
      </w:pPr>
      <w:r w:rsidRPr="00006C6C">
        <w:rPr>
          <w:rFonts w:ascii="Corbel" w:hAnsi="Corbel" w:cstheme="minorHAnsi"/>
          <w:sz w:val="24"/>
          <w:szCs w:val="24"/>
        </w:rPr>
        <w:t>The DSL/headteacher will notify the employer so that any patterns of inappropriate behaviour can be identified.</w:t>
      </w:r>
    </w:p>
    <w:p w14:paraId="1D097CA3" w14:textId="77777777" w:rsidR="00225347" w:rsidRPr="00006C6C" w:rsidRDefault="00225347" w:rsidP="00E67605">
      <w:pPr>
        <w:pStyle w:val="NoSpacing"/>
        <w:jc w:val="both"/>
        <w:rPr>
          <w:rFonts w:ascii="Corbel" w:hAnsi="Corbel" w:cstheme="minorHAnsi"/>
          <w:sz w:val="24"/>
          <w:szCs w:val="24"/>
        </w:rPr>
      </w:pPr>
    </w:p>
    <w:p w14:paraId="0FFF3BE7" w14:textId="77777777" w:rsidR="00BC40B6" w:rsidRPr="00006C6C" w:rsidRDefault="00225347" w:rsidP="00E67605">
      <w:pPr>
        <w:pStyle w:val="NoSpacing"/>
        <w:jc w:val="both"/>
        <w:rPr>
          <w:rFonts w:ascii="Corbel" w:hAnsi="Corbel" w:cs="Calibri"/>
          <w:sz w:val="24"/>
          <w:szCs w:val="24"/>
        </w:rPr>
      </w:pPr>
      <w:r w:rsidRPr="00006C6C">
        <w:rPr>
          <w:rFonts w:ascii="Corbel" w:hAnsi="Corbel" w:cstheme="minorHAnsi"/>
          <w:sz w:val="24"/>
          <w:szCs w:val="24"/>
        </w:rPr>
        <w:t xml:space="preserve">All low-level concerns will be recorded </w:t>
      </w:r>
      <w:r w:rsidR="00E67605" w:rsidRPr="00006C6C">
        <w:rPr>
          <w:rFonts w:ascii="Corbel" w:hAnsi="Corbel" w:cstheme="minorHAnsi"/>
          <w:sz w:val="24"/>
          <w:szCs w:val="24"/>
        </w:rPr>
        <w:t xml:space="preserve">in writing </w:t>
      </w:r>
      <w:r w:rsidRPr="00006C6C">
        <w:rPr>
          <w:rFonts w:ascii="Corbel" w:hAnsi="Corbel" w:cstheme="minorHAnsi"/>
          <w:sz w:val="24"/>
          <w:szCs w:val="24"/>
        </w:rPr>
        <w:t xml:space="preserve">by the DSL/headteacher </w:t>
      </w:r>
      <w:r w:rsidRPr="00006C6C">
        <w:rPr>
          <w:rFonts w:ascii="Corbel" w:hAnsi="Corbel" w:cs="Calibri"/>
          <w:sz w:val="24"/>
          <w:szCs w:val="24"/>
        </w:rPr>
        <w:t>and stored securely and confidentially.</w:t>
      </w:r>
    </w:p>
    <w:p w14:paraId="4DA9D9B8" w14:textId="77777777" w:rsidR="00225347" w:rsidRPr="00006C6C" w:rsidRDefault="00225347" w:rsidP="00E67605">
      <w:pPr>
        <w:pStyle w:val="NoSpacing"/>
        <w:jc w:val="both"/>
        <w:rPr>
          <w:rFonts w:ascii="Corbel" w:hAnsi="Corbel" w:cs="Calibri"/>
          <w:sz w:val="24"/>
          <w:szCs w:val="24"/>
        </w:rPr>
      </w:pPr>
      <w:r w:rsidRPr="00006C6C">
        <w:rPr>
          <w:rFonts w:ascii="Corbel" w:hAnsi="Corbel" w:cs="Calibri"/>
          <w:sz w:val="24"/>
          <w:szCs w:val="24"/>
        </w:rPr>
        <w:t xml:space="preserve">These records will be reviewed </w:t>
      </w:r>
      <w:r w:rsidR="00A76EB5" w:rsidRPr="00006C6C">
        <w:rPr>
          <w:rFonts w:ascii="Corbel" w:hAnsi="Corbel" w:cs="Calibri"/>
          <w:sz w:val="24"/>
          <w:szCs w:val="24"/>
        </w:rPr>
        <w:t>so that any patterns of inappropriate behaviour can be identified and dealt with.</w:t>
      </w:r>
    </w:p>
    <w:p w14:paraId="081248A8" w14:textId="77777777" w:rsidR="00225347" w:rsidRPr="00006C6C" w:rsidRDefault="00225347" w:rsidP="00F409E4">
      <w:pPr>
        <w:pStyle w:val="NoSpacing"/>
        <w:rPr>
          <w:rFonts w:ascii="Corbel" w:hAnsi="Corbel" w:cstheme="minorHAnsi"/>
          <w:sz w:val="24"/>
          <w:szCs w:val="24"/>
          <w:highlight w:val="yellow"/>
        </w:rPr>
      </w:pPr>
    </w:p>
    <w:p w14:paraId="4079FC38" w14:textId="77777777" w:rsidR="002878E0" w:rsidRPr="00006C6C" w:rsidRDefault="002878E0" w:rsidP="00E67605">
      <w:pPr>
        <w:shd w:val="clear" w:color="auto" w:fill="CC0066"/>
        <w:jc w:val="center"/>
        <w:rPr>
          <w:rFonts w:ascii="Corbel" w:hAnsi="Corbel"/>
          <w:b/>
          <w:sz w:val="28"/>
          <w:szCs w:val="28"/>
        </w:rPr>
      </w:pPr>
      <w:r w:rsidRPr="00006C6C">
        <w:rPr>
          <w:rFonts w:ascii="Corbel" w:hAnsi="Corbel"/>
          <w:b/>
          <w:sz w:val="28"/>
          <w:szCs w:val="28"/>
        </w:rPr>
        <w:t>SAFER WORKING PRACTICE</w:t>
      </w:r>
    </w:p>
    <w:p w14:paraId="22CDCA1C" w14:textId="77777777" w:rsidR="003A3AA1" w:rsidRPr="00006C6C" w:rsidRDefault="003A3AA1" w:rsidP="00E67605">
      <w:pPr>
        <w:pStyle w:val="NoSpacing"/>
        <w:jc w:val="both"/>
        <w:rPr>
          <w:rFonts w:ascii="Corbel" w:hAnsi="Corbel"/>
          <w:sz w:val="24"/>
          <w:szCs w:val="24"/>
        </w:rPr>
      </w:pPr>
      <w:r w:rsidRPr="00006C6C">
        <w:rPr>
          <w:rFonts w:ascii="Corbel" w:hAnsi="Corbel"/>
          <w:sz w:val="24"/>
          <w:szCs w:val="24"/>
        </w:rPr>
        <w:t>All staff have a responsibility to maintain public confidence in their ability to safeguard the welfare and best interests of children. They should adopt high standards of personal conduct in order to maintain confidence and respect of the general public and those with whom they work.</w:t>
      </w:r>
    </w:p>
    <w:p w14:paraId="4BCF5EE0" w14:textId="77777777" w:rsidR="003A3AA1" w:rsidRPr="00006C6C" w:rsidRDefault="003A3AA1" w:rsidP="00E67605">
      <w:pPr>
        <w:pStyle w:val="NoSpacing"/>
        <w:jc w:val="both"/>
        <w:rPr>
          <w:rFonts w:ascii="Corbel" w:hAnsi="Corbel"/>
          <w:sz w:val="24"/>
          <w:szCs w:val="24"/>
        </w:rPr>
      </w:pPr>
    </w:p>
    <w:p w14:paraId="6D7794E2" w14:textId="77777777" w:rsidR="003A3AA1" w:rsidRPr="00006C6C" w:rsidRDefault="003A3AA1" w:rsidP="00E67605">
      <w:pPr>
        <w:pStyle w:val="NoSpacing"/>
        <w:jc w:val="both"/>
        <w:rPr>
          <w:rFonts w:ascii="Corbel" w:hAnsi="Corbel"/>
          <w:sz w:val="24"/>
          <w:szCs w:val="24"/>
        </w:rPr>
      </w:pPr>
      <w:r w:rsidRPr="00006C6C">
        <w:rPr>
          <w:rFonts w:ascii="Corbel" w:hAnsi="Corbel"/>
          <w:sz w:val="24"/>
          <w:szCs w:val="24"/>
        </w:rPr>
        <w:t>All staff will be provided with a copy of our school’s Code of Conduct at induction which sets out the school’s expectations of staff behaviour. We will review our Code of Conduct regularly and ask staff to ensure that they are familiar with the current version. Staff are expected to carry out their duties in accordance with the Code of Conduct.</w:t>
      </w:r>
    </w:p>
    <w:p w14:paraId="1F979651" w14:textId="77777777" w:rsidR="003A3AA1" w:rsidRPr="00006C6C" w:rsidRDefault="003A3AA1" w:rsidP="00E67605">
      <w:pPr>
        <w:pStyle w:val="NoSpacing"/>
        <w:jc w:val="both"/>
        <w:rPr>
          <w:rFonts w:ascii="Corbel" w:hAnsi="Corbel"/>
          <w:sz w:val="24"/>
          <w:szCs w:val="24"/>
        </w:rPr>
      </w:pPr>
    </w:p>
    <w:p w14:paraId="156E70C7" w14:textId="77777777" w:rsidR="003A3AA1" w:rsidRPr="00006C6C" w:rsidRDefault="003A3AA1" w:rsidP="00E67605">
      <w:pPr>
        <w:pStyle w:val="NoSpacing"/>
        <w:jc w:val="both"/>
        <w:rPr>
          <w:rFonts w:ascii="Corbel" w:hAnsi="Corbel"/>
          <w:sz w:val="24"/>
          <w:szCs w:val="24"/>
        </w:rPr>
      </w:pPr>
      <w:r w:rsidRPr="00006C6C">
        <w:rPr>
          <w:rFonts w:ascii="Corbel" w:hAnsi="Corbel"/>
          <w:sz w:val="24"/>
          <w:szCs w:val="24"/>
        </w:rPr>
        <w:t xml:space="preserve">There will be occasions when some form of physical contact is inevitable, for example if a child has an accident or is hurt or is in a situation of danger to themselves or others around them.  However, at all times the agreed policy for positive handling </w:t>
      </w:r>
      <w:r w:rsidR="00A136C8" w:rsidRPr="00006C6C">
        <w:rPr>
          <w:rFonts w:ascii="Corbel" w:hAnsi="Corbel"/>
          <w:sz w:val="24"/>
          <w:szCs w:val="24"/>
        </w:rPr>
        <w:t xml:space="preserve">(within Behaviour Policy &amp; Staff Code of Conduct) </w:t>
      </w:r>
      <w:r w:rsidRPr="00006C6C">
        <w:rPr>
          <w:rFonts w:ascii="Corbel" w:hAnsi="Corbel"/>
          <w:sz w:val="24"/>
          <w:szCs w:val="24"/>
        </w:rPr>
        <w:t xml:space="preserve">must be adhered to. </w:t>
      </w:r>
    </w:p>
    <w:p w14:paraId="48E9437B" w14:textId="77777777" w:rsidR="003A3AA1" w:rsidRPr="00006C6C" w:rsidRDefault="003A3AA1" w:rsidP="003A3AA1">
      <w:pPr>
        <w:pStyle w:val="NoSpacing"/>
        <w:rPr>
          <w:rFonts w:ascii="Corbel" w:hAnsi="Corbel"/>
          <w:sz w:val="24"/>
          <w:szCs w:val="24"/>
        </w:rPr>
      </w:pPr>
    </w:p>
    <w:p w14:paraId="37CEA093" w14:textId="77777777" w:rsidR="003A3AA1" w:rsidRPr="00006C6C" w:rsidRDefault="003A3AA1" w:rsidP="00E21501">
      <w:pPr>
        <w:pStyle w:val="NoSpacing"/>
        <w:jc w:val="both"/>
        <w:rPr>
          <w:rFonts w:ascii="Corbel" w:hAnsi="Corbel"/>
          <w:sz w:val="24"/>
          <w:szCs w:val="24"/>
        </w:rPr>
      </w:pPr>
      <w:r w:rsidRPr="00006C6C">
        <w:rPr>
          <w:rFonts w:ascii="Corbel" w:hAnsi="Corbel"/>
          <w:sz w:val="24"/>
          <w:szCs w:val="24"/>
        </w:rPr>
        <w:t>If staff, visitors, volunteers or parent helpers are working with children alone they must ensure they are visible to other members of staff.  They will be expected to inform another member of staff of their whereabouts in school, who they are with and for how long.  Doors, ideally, should have a clear glass panel in them and be left open.</w:t>
      </w:r>
    </w:p>
    <w:p w14:paraId="0CF2E78B" w14:textId="77777777" w:rsidR="003A3AA1" w:rsidRPr="00006C6C" w:rsidRDefault="003A3AA1" w:rsidP="00E21501">
      <w:pPr>
        <w:pStyle w:val="NoSpacing"/>
        <w:jc w:val="both"/>
        <w:rPr>
          <w:rFonts w:ascii="Corbel" w:hAnsi="Corbel"/>
          <w:sz w:val="24"/>
          <w:szCs w:val="24"/>
        </w:rPr>
      </w:pPr>
    </w:p>
    <w:p w14:paraId="5DA9858D" w14:textId="77777777" w:rsidR="00DE0C92" w:rsidRPr="00006C6C" w:rsidRDefault="003A3AA1" w:rsidP="00E21501">
      <w:pPr>
        <w:pStyle w:val="NoSpacing"/>
        <w:jc w:val="both"/>
        <w:rPr>
          <w:rFonts w:ascii="Corbel" w:hAnsi="Corbel"/>
          <w:sz w:val="24"/>
          <w:szCs w:val="24"/>
        </w:rPr>
      </w:pPr>
      <w:r w:rsidRPr="00006C6C">
        <w:rPr>
          <w:rFonts w:ascii="Corbel" w:hAnsi="Corbel"/>
          <w:sz w:val="24"/>
          <w:szCs w:val="24"/>
        </w:rPr>
        <w:lastRenderedPageBreak/>
        <w:t>Staff are responsible for their own actions and behaviour and should avoid any conduct which would lead any reasonable person to question their motivation and intentions.</w:t>
      </w:r>
    </w:p>
    <w:p w14:paraId="4B756C0E" w14:textId="77777777" w:rsidR="003A3AA1" w:rsidRPr="00006C6C" w:rsidRDefault="003A3AA1" w:rsidP="00E21501">
      <w:pPr>
        <w:pStyle w:val="NoSpacing"/>
        <w:jc w:val="both"/>
        <w:rPr>
          <w:rFonts w:ascii="Corbel" w:hAnsi="Corbel"/>
          <w:sz w:val="24"/>
          <w:szCs w:val="24"/>
        </w:rPr>
      </w:pPr>
    </w:p>
    <w:p w14:paraId="72BF3C42" w14:textId="1F0A0308" w:rsidR="002E5EEA" w:rsidRPr="00006C6C" w:rsidRDefault="003A3AA1" w:rsidP="00E21501">
      <w:pPr>
        <w:pStyle w:val="NoSpacing"/>
        <w:jc w:val="both"/>
        <w:rPr>
          <w:rFonts w:ascii="Corbel" w:hAnsi="Corbel"/>
          <w:sz w:val="24"/>
          <w:szCs w:val="24"/>
        </w:rPr>
      </w:pPr>
      <w:r w:rsidRPr="00B134F0">
        <w:rPr>
          <w:rFonts w:ascii="Corbel" w:hAnsi="Corbel"/>
          <w:sz w:val="24"/>
          <w:szCs w:val="24"/>
        </w:rPr>
        <w:t>Further advice can be found in ‘Guidance for Safer Working Practices for Adults who Work with Children and Young People in Education Settings’ (</w:t>
      </w:r>
      <w:r w:rsidRPr="00F17AE9">
        <w:rPr>
          <w:rFonts w:ascii="Corbel" w:hAnsi="Corbel"/>
          <w:sz w:val="24"/>
          <w:szCs w:val="24"/>
        </w:rPr>
        <w:t>20</w:t>
      </w:r>
      <w:r w:rsidR="003263CB" w:rsidRPr="00F17AE9">
        <w:rPr>
          <w:rFonts w:ascii="Corbel" w:hAnsi="Corbel"/>
          <w:sz w:val="24"/>
          <w:szCs w:val="24"/>
        </w:rPr>
        <w:t>22</w:t>
      </w:r>
      <w:r w:rsidR="002E5EEA" w:rsidRPr="00B134F0">
        <w:rPr>
          <w:rFonts w:ascii="Corbel" w:hAnsi="Corbel"/>
          <w:sz w:val="24"/>
          <w:szCs w:val="24"/>
        </w:rPr>
        <w:t>).</w:t>
      </w:r>
      <w:r w:rsidR="002E5EEA" w:rsidRPr="00006C6C">
        <w:rPr>
          <w:rFonts w:ascii="Corbel" w:hAnsi="Corbel"/>
          <w:sz w:val="24"/>
          <w:szCs w:val="24"/>
        </w:rPr>
        <w:t xml:space="preserve"> </w:t>
      </w:r>
    </w:p>
    <w:p w14:paraId="2D77B4C0" w14:textId="77777777" w:rsidR="003A3AA1" w:rsidRPr="00006C6C" w:rsidRDefault="003A3AA1" w:rsidP="00E21501">
      <w:pPr>
        <w:pStyle w:val="NoSpacing"/>
        <w:jc w:val="both"/>
        <w:rPr>
          <w:rFonts w:ascii="Corbel" w:hAnsi="Corbel"/>
          <w:sz w:val="24"/>
          <w:szCs w:val="24"/>
        </w:rPr>
      </w:pPr>
      <w:r w:rsidRPr="00006C6C">
        <w:rPr>
          <w:rFonts w:ascii="Corbel" w:hAnsi="Corbel"/>
          <w:sz w:val="24"/>
          <w:szCs w:val="24"/>
        </w:rPr>
        <w:t xml:space="preserve">All staff and volunteers are expected to carry out their work in accordance with this guidance and will be made aware that failure to do so could lead to disciplinary action. </w:t>
      </w:r>
    </w:p>
    <w:p w14:paraId="645DFE7E" w14:textId="77777777" w:rsidR="003A3AA1" w:rsidRPr="00006C6C" w:rsidRDefault="003A3AA1" w:rsidP="003A3AA1">
      <w:pPr>
        <w:pStyle w:val="NoSpacing"/>
        <w:rPr>
          <w:rFonts w:ascii="Corbel" w:hAnsi="Corbel"/>
          <w:sz w:val="24"/>
          <w:szCs w:val="24"/>
        </w:rPr>
      </w:pPr>
    </w:p>
    <w:p w14:paraId="04F91253" w14:textId="77777777" w:rsidR="00180679" w:rsidRPr="00006C6C" w:rsidRDefault="00180679" w:rsidP="00442FF6">
      <w:pPr>
        <w:shd w:val="clear" w:color="auto" w:fill="CC0066"/>
        <w:jc w:val="center"/>
        <w:rPr>
          <w:rFonts w:ascii="Corbel" w:hAnsi="Corbel"/>
          <w:b/>
          <w:sz w:val="28"/>
          <w:szCs w:val="28"/>
        </w:rPr>
      </w:pPr>
      <w:r w:rsidRPr="00006C6C">
        <w:rPr>
          <w:rFonts w:ascii="Corbel" w:hAnsi="Corbel"/>
          <w:b/>
          <w:sz w:val="28"/>
          <w:szCs w:val="28"/>
        </w:rPr>
        <w:t>SAFER RECRUITMENT</w:t>
      </w:r>
    </w:p>
    <w:p w14:paraId="6240B8DE" w14:textId="03376F4F" w:rsidR="00180679" w:rsidRPr="00006C6C" w:rsidRDefault="00180679" w:rsidP="00442FF6">
      <w:pPr>
        <w:pStyle w:val="NoSpacing"/>
        <w:jc w:val="both"/>
        <w:rPr>
          <w:rFonts w:ascii="Corbel" w:hAnsi="Corbel"/>
          <w:sz w:val="24"/>
          <w:szCs w:val="24"/>
        </w:rPr>
      </w:pPr>
      <w:r w:rsidRPr="00006C6C">
        <w:rPr>
          <w:rFonts w:ascii="Corbel" w:hAnsi="Corbel"/>
          <w:sz w:val="24"/>
          <w:szCs w:val="24"/>
        </w:rPr>
        <w:t xml:space="preserve">We will ensure that the </w:t>
      </w:r>
      <w:r w:rsidR="00017811" w:rsidRPr="00006C6C">
        <w:rPr>
          <w:rFonts w:ascii="Corbel" w:hAnsi="Corbel"/>
          <w:sz w:val="24"/>
          <w:szCs w:val="24"/>
        </w:rPr>
        <w:t>headteacher</w:t>
      </w:r>
      <w:r w:rsidRPr="00006C6C">
        <w:rPr>
          <w:rFonts w:ascii="Corbel" w:hAnsi="Corbel"/>
          <w:sz w:val="24"/>
          <w:szCs w:val="24"/>
        </w:rPr>
        <w:t xml:space="preserve"> and at least one member of the Gov</w:t>
      </w:r>
      <w:r w:rsidR="00586F40" w:rsidRPr="00006C6C">
        <w:rPr>
          <w:rFonts w:ascii="Corbel" w:hAnsi="Corbel"/>
          <w:sz w:val="24"/>
          <w:szCs w:val="24"/>
        </w:rPr>
        <w:t xml:space="preserve">erning Committee </w:t>
      </w:r>
      <w:r w:rsidRPr="00006C6C">
        <w:rPr>
          <w:rFonts w:ascii="Corbel" w:hAnsi="Corbel"/>
          <w:sz w:val="24"/>
          <w:szCs w:val="24"/>
        </w:rPr>
        <w:t xml:space="preserve">have completed appropriate safer recruitment training.  At all times the </w:t>
      </w:r>
      <w:r w:rsidR="00017811" w:rsidRPr="00006C6C">
        <w:rPr>
          <w:rFonts w:ascii="Corbel" w:hAnsi="Corbel"/>
          <w:sz w:val="24"/>
          <w:szCs w:val="24"/>
        </w:rPr>
        <w:t>headteacher</w:t>
      </w:r>
      <w:r w:rsidRPr="00006C6C">
        <w:rPr>
          <w:rFonts w:ascii="Corbel" w:hAnsi="Corbel"/>
          <w:sz w:val="24"/>
          <w:szCs w:val="24"/>
        </w:rPr>
        <w:t xml:space="preserve"> and Gov</w:t>
      </w:r>
      <w:r w:rsidR="00586F40" w:rsidRPr="00006C6C">
        <w:rPr>
          <w:rFonts w:ascii="Corbel" w:hAnsi="Corbel"/>
          <w:sz w:val="24"/>
          <w:szCs w:val="24"/>
        </w:rPr>
        <w:t>erning Committee</w:t>
      </w:r>
      <w:r w:rsidRPr="00006C6C">
        <w:rPr>
          <w:rFonts w:ascii="Corbel" w:hAnsi="Corbel"/>
          <w:sz w:val="24"/>
          <w:szCs w:val="24"/>
        </w:rPr>
        <w:t xml:space="preserve"> will ensure that safer recruitment practices are followed in accordance with the requirements of </w:t>
      </w:r>
      <w:r w:rsidRPr="00006C6C">
        <w:rPr>
          <w:rFonts w:ascii="Corbel" w:hAnsi="Corbel"/>
          <w:i/>
          <w:sz w:val="24"/>
          <w:szCs w:val="24"/>
        </w:rPr>
        <w:t>‘Keeping Children Safe in Education’</w:t>
      </w:r>
      <w:r w:rsidRPr="00006C6C">
        <w:rPr>
          <w:rFonts w:ascii="Corbel" w:hAnsi="Corbel"/>
          <w:sz w:val="24"/>
          <w:szCs w:val="24"/>
        </w:rPr>
        <w:t>, DfE</w:t>
      </w:r>
    </w:p>
    <w:p w14:paraId="6800F7C2" w14:textId="77777777" w:rsidR="00180679" w:rsidRPr="00006C6C" w:rsidRDefault="00180679" w:rsidP="00442FF6">
      <w:pPr>
        <w:pStyle w:val="NoSpacing"/>
        <w:jc w:val="both"/>
        <w:rPr>
          <w:rFonts w:ascii="Corbel" w:hAnsi="Corbel"/>
          <w:sz w:val="24"/>
          <w:szCs w:val="24"/>
        </w:rPr>
      </w:pPr>
    </w:p>
    <w:p w14:paraId="62FF3E65" w14:textId="35AAB267" w:rsidR="003263CB" w:rsidRDefault="00180679" w:rsidP="00442FF6">
      <w:pPr>
        <w:pStyle w:val="NoSpacing"/>
        <w:jc w:val="both"/>
        <w:rPr>
          <w:rFonts w:ascii="Corbel" w:hAnsi="Corbel"/>
          <w:sz w:val="24"/>
          <w:szCs w:val="24"/>
        </w:rPr>
      </w:pPr>
      <w:r w:rsidRPr="00006C6C">
        <w:rPr>
          <w:rFonts w:ascii="Corbel" w:hAnsi="Corbel"/>
          <w:sz w:val="24"/>
          <w:szCs w:val="24"/>
        </w:rPr>
        <w:t xml:space="preserve">The school will follow the </w:t>
      </w:r>
      <w:r w:rsidR="003263CB">
        <w:rPr>
          <w:rFonts w:ascii="Corbel" w:hAnsi="Corbel"/>
          <w:sz w:val="24"/>
          <w:szCs w:val="24"/>
        </w:rPr>
        <w:t>r</w:t>
      </w:r>
      <w:r w:rsidRPr="00006C6C">
        <w:rPr>
          <w:rFonts w:ascii="Corbel" w:hAnsi="Corbel"/>
          <w:sz w:val="24"/>
          <w:szCs w:val="24"/>
        </w:rPr>
        <w:t xml:space="preserve">ecruitment and </w:t>
      </w:r>
      <w:r w:rsidR="003263CB">
        <w:rPr>
          <w:rFonts w:ascii="Corbel" w:hAnsi="Corbel"/>
          <w:sz w:val="24"/>
          <w:szCs w:val="24"/>
        </w:rPr>
        <w:t>s</w:t>
      </w:r>
      <w:r w:rsidRPr="00006C6C">
        <w:rPr>
          <w:rFonts w:ascii="Corbel" w:hAnsi="Corbel"/>
          <w:sz w:val="24"/>
          <w:szCs w:val="24"/>
        </w:rPr>
        <w:t xml:space="preserve">election </w:t>
      </w:r>
      <w:r w:rsidR="003263CB">
        <w:rPr>
          <w:rFonts w:ascii="Corbel" w:hAnsi="Corbel"/>
          <w:sz w:val="24"/>
          <w:szCs w:val="24"/>
        </w:rPr>
        <w:t>p</w:t>
      </w:r>
      <w:r w:rsidRPr="00006C6C">
        <w:rPr>
          <w:rFonts w:ascii="Corbel" w:hAnsi="Corbel"/>
          <w:sz w:val="24"/>
          <w:szCs w:val="24"/>
        </w:rPr>
        <w:t xml:space="preserve">rocedures when making decisions about the suitability of prospective employees. This will include: </w:t>
      </w:r>
    </w:p>
    <w:p w14:paraId="49893487" w14:textId="77777777" w:rsidR="003263CB" w:rsidRDefault="00180679" w:rsidP="00D456B7">
      <w:pPr>
        <w:pStyle w:val="NoSpacing"/>
        <w:numPr>
          <w:ilvl w:val="0"/>
          <w:numId w:val="74"/>
        </w:numPr>
        <w:jc w:val="both"/>
        <w:rPr>
          <w:rFonts w:ascii="Corbel" w:hAnsi="Corbel"/>
          <w:sz w:val="24"/>
          <w:szCs w:val="24"/>
        </w:rPr>
      </w:pPr>
      <w:r w:rsidRPr="00006C6C">
        <w:rPr>
          <w:rFonts w:ascii="Corbel" w:hAnsi="Corbel"/>
          <w:sz w:val="24"/>
          <w:szCs w:val="24"/>
        </w:rPr>
        <w:t xml:space="preserve">conducting the relevant checks, </w:t>
      </w:r>
    </w:p>
    <w:p w14:paraId="44CAA7D6" w14:textId="77777777" w:rsidR="003263CB" w:rsidRPr="00F17AE9" w:rsidRDefault="003263CB" w:rsidP="00D456B7">
      <w:pPr>
        <w:pStyle w:val="NoSpacing"/>
        <w:numPr>
          <w:ilvl w:val="0"/>
          <w:numId w:val="74"/>
        </w:numPr>
        <w:jc w:val="both"/>
        <w:rPr>
          <w:rFonts w:ascii="Corbel" w:hAnsi="Corbel"/>
          <w:sz w:val="24"/>
          <w:szCs w:val="24"/>
        </w:rPr>
      </w:pPr>
      <w:r w:rsidRPr="00F17AE9">
        <w:rPr>
          <w:rFonts w:ascii="Corbel" w:hAnsi="Corbel"/>
          <w:sz w:val="24"/>
          <w:szCs w:val="24"/>
        </w:rPr>
        <w:t xml:space="preserve">carrying out an online search as part of due diligence on shortlisted candidates which may help identify any incidents or issues that have happened, and are </w:t>
      </w:r>
      <w:proofErr w:type="spellStart"/>
      <w:r w:rsidRPr="00F17AE9">
        <w:rPr>
          <w:rFonts w:ascii="Corbel" w:hAnsi="Corbel"/>
          <w:sz w:val="24"/>
          <w:szCs w:val="24"/>
        </w:rPr>
        <w:t>publically</w:t>
      </w:r>
      <w:proofErr w:type="spellEnd"/>
      <w:r w:rsidRPr="00F17AE9">
        <w:rPr>
          <w:rFonts w:ascii="Corbel" w:hAnsi="Corbel"/>
          <w:sz w:val="24"/>
          <w:szCs w:val="24"/>
        </w:rPr>
        <w:t xml:space="preserve"> available online, which the school might want to explore with the applicant at interview,</w:t>
      </w:r>
    </w:p>
    <w:p w14:paraId="3FB11A53" w14:textId="77777777" w:rsidR="003263CB" w:rsidRPr="00B134F0" w:rsidRDefault="00180679" w:rsidP="00D456B7">
      <w:pPr>
        <w:pStyle w:val="NoSpacing"/>
        <w:numPr>
          <w:ilvl w:val="0"/>
          <w:numId w:val="74"/>
        </w:numPr>
        <w:jc w:val="both"/>
        <w:rPr>
          <w:rFonts w:ascii="Corbel" w:hAnsi="Corbel"/>
          <w:sz w:val="24"/>
          <w:szCs w:val="24"/>
        </w:rPr>
      </w:pPr>
      <w:r w:rsidRPr="00B134F0">
        <w:rPr>
          <w:rFonts w:ascii="Corbel" w:hAnsi="Corbel"/>
          <w:sz w:val="24"/>
          <w:szCs w:val="24"/>
        </w:rPr>
        <w:t xml:space="preserve">obtaining appropriate references and </w:t>
      </w:r>
    </w:p>
    <w:p w14:paraId="082DC8E3" w14:textId="14E5671A" w:rsidR="00180679" w:rsidRPr="00B134F0" w:rsidRDefault="00180679" w:rsidP="00D456B7">
      <w:pPr>
        <w:pStyle w:val="NoSpacing"/>
        <w:numPr>
          <w:ilvl w:val="0"/>
          <w:numId w:val="74"/>
        </w:numPr>
        <w:jc w:val="both"/>
        <w:rPr>
          <w:rFonts w:ascii="Corbel" w:hAnsi="Corbel"/>
          <w:sz w:val="24"/>
          <w:szCs w:val="24"/>
        </w:rPr>
      </w:pPr>
      <w:r w:rsidRPr="00B134F0">
        <w:rPr>
          <w:rFonts w:ascii="Corbel" w:hAnsi="Corbel"/>
          <w:sz w:val="24"/>
          <w:szCs w:val="24"/>
        </w:rPr>
        <w:t>information from interviews.</w:t>
      </w:r>
    </w:p>
    <w:p w14:paraId="5F806628" w14:textId="77777777" w:rsidR="00A273D7" w:rsidRPr="00006C6C" w:rsidRDefault="00A273D7" w:rsidP="00180679">
      <w:pPr>
        <w:pStyle w:val="NoSpacing"/>
        <w:rPr>
          <w:rFonts w:ascii="Corbel" w:hAnsi="Corbel"/>
          <w:sz w:val="24"/>
          <w:szCs w:val="24"/>
        </w:rPr>
      </w:pPr>
    </w:p>
    <w:p w14:paraId="5BDC077D" w14:textId="62E0FD6D" w:rsidR="00180679" w:rsidRPr="00006C6C" w:rsidRDefault="00180679" w:rsidP="00442FF6">
      <w:pPr>
        <w:pStyle w:val="NoSpacing"/>
        <w:jc w:val="both"/>
        <w:rPr>
          <w:rFonts w:ascii="Corbel" w:hAnsi="Corbel"/>
          <w:sz w:val="24"/>
          <w:szCs w:val="24"/>
        </w:rPr>
      </w:pPr>
      <w:r w:rsidRPr="00006C6C">
        <w:rPr>
          <w:rFonts w:ascii="Corbel" w:hAnsi="Corbel"/>
          <w:sz w:val="24"/>
          <w:szCs w:val="24"/>
        </w:rPr>
        <w:t>We will maintain a Single Central Record of all safer recruitment checks carried out in line with statutory requirements.</w:t>
      </w:r>
      <w:r w:rsidR="00A273D7" w:rsidRPr="00006C6C">
        <w:rPr>
          <w:rFonts w:ascii="Corbel" w:hAnsi="Corbel"/>
          <w:sz w:val="24"/>
          <w:szCs w:val="24"/>
        </w:rPr>
        <w:t xml:space="preserve"> </w:t>
      </w:r>
      <w:r w:rsidR="00B134F0" w:rsidRPr="00B134F0">
        <w:rPr>
          <w:rFonts w:ascii="Corbel" w:hAnsi="Corbel"/>
          <w:sz w:val="24"/>
          <w:szCs w:val="24"/>
        </w:rPr>
        <w:t>This will include all staff, governors or volunteers who work in regulated activity and any other third parties such as sports coaches etc.</w:t>
      </w:r>
    </w:p>
    <w:p w14:paraId="23182306" w14:textId="77777777" w:rsidR="00180679" w:rsidRPr="00006C6C" w:rsidRDefault="00180679" w:rsidP="00442FF6">
      <w:pPr>
        <w:pStyle w:val="NoSpacing"/>
        <w:jc w:val="both"/>
        <w:rPr>
          <w:rFonts w:ascii="Corbel" w:hAnsi="Corbel"/>
          <w:sz w:val="24"/>
          <w:szCs w:val="24"/>
        </w:rPr>
      </w:pPr>
    </w:p>
    <w:p w14:paraId="70046422" w14:textId="77777777" w:rsidR="008C628E" w:rsidRPr="00006C6C" w:rsidRDefault="00180679" w:rsidP="00442FF6">
      <w:pPr>
        <w:pStyle w:val="NoSpacing"/>
        <w:jc w:val="both"/>
        <w:rPr>
          <w:rFonts w:ascii="Corbel" w:hAnsi="Corbel"/>
          <w:sz w:val="24"/>
          <w:szCs w:val="24"/>
        </w:rPr>
      </w:pPr>
      <w:r w:rsidRPr="00006C6C">
        <w:rPr>
          <w:rFonts w:ascii="Corbel" w:hAnsi="Corbel"/>
          <w:sz w:val="24"/>
          <w:szCs w:val="24"/>
        </w:rPr>
        <w:t>We will continue to be vigilant in school and encourage staff to discuss matters both within, and where it is appropriate, outside of the workplace, which may have implications for the safeguarding of children.</w:t>
      </w:r>
    </w:p>
    <w:p w14:paraId="73826D13" w14:textId="77777777" w:rsidR="00054F6B" w:rsidRPr="00006C6C" w:rsidRDefault="00054F6B" w:rsidP="00442FF6">
      <w:pPr>
        <w:pStyle w:val="NoSpacing"/>
        <w:jc w:val="both"/>
        <w:rPr>
          <w:rFonts w:ascii="Corbel" w:hAnsi="Corbel"/>
          <w:b/>
          <w:sz w:val="24"/>
          <w:szCs w:val="24"/>
        </w:rPr>
      </w:pPr>
    </w:p>
    <w:p w14:paraId="6D9F7480" w14:textId="77777777" w:rsidR="00054F6B" w:rsidRPr="00006C6C" w:rsidRDefault="00054F6B" w:rsidP="00442FF6">
      <w:pPr>
        <w:pStyle w:val="NoSpacing"/>
        <w:jc w:val="both"/>
        <w:rPr>
          <w:rFonts w:ascii="Corbel" w:hAnsi="Corbel"/>
          <w:b/>
          <w:sz w:val="24"/>
          <w:szCs w:val="24"/>
        </w:rPr>
      </w:pPr>
      <w:r w:rsidRPr="00006C6C">
        <w:rPr>
          <w:rFonts w:ascii="Corbel" w:hAnsi="Corbel"/>
          <w:b/>
          <w:sz w:val="24"/>
          <w:szCs w:val="24"/>
        </w:rPr>
        <w:t>Visitors</w:t>
      </w:r>
    </w:p>
    <w:p w14:paraId="1945436B" w14:textId="77777777" w:rsidR="00054F6B" w:rsidRPr="00006C6C" w:rsidRDefault="00054F6B" w:rsidP="00442FF6">
      <w:pPr>
        <w:pStyle w:val="NoSpacing"/>
        <w:jc w:val="both"/>
        <w:rPr>
          <w:rFonts w:ascii="Corbel" w:hAnsi="Corbel"/>
          <w:sz w:val="24"/>
          <w:szCs w:val="24"/>
        </w:rPr>
      </w:pPr>
      <w:r w:rsidRPr="00006C6C">
        <w:rPr>
          <w:rFonts w:ascii="Corbel" w:hAnsi="Corbel"/>
          <w:sz w:val="24"/>
          <w:szCs w:val="24"/>
        </w:rPr>
        <w:t>The school has clear protocol</w:t>
      </w:r>
      <w:r w:rsidR="00F41CFB" w:rsidRPr="00006C6C">
        <w:rPr>
          <w:rFonts w:ascii="Corbel" w:hAnsi="Corbel"/>
          <w:sz w:val="24"/>
          <w:szCs w:val="24"/>
        </w:rPr>
        <w:t>s for visitors to ensure they are suitable and supervised as appropriate.</w:t>
      </w:r>
    </w:p>
    <w:p w14:paraId="11382F86" w14:textId="77777777" w:rsidR="001E6FD9" w:rsidRPr="00006C6C" w:rsidRDefault="001E6FD9" w:rsidP="00442FF6">
      <w:pPr>
        <w:pStyle w:val="NoSpacing"/>
        <w:jc w:val="both"/>
        <w:rPr>
          <w:rFonts w:ascii="Corbel" w:hAnsi="Corbel"/>
          <w:sz w:val="24"/>
          <w:szCs w:val="24"/>
          <w:highlight w:val="yellow"/>
        </w:rPr>
      </w:pPr>
    </w:p>
    <w:p w14:paraId="3383DE61" w14:textId="77777777" w:rsidR="001E6FD9" w:rsidRPr="00006C6C" w:rsidRDefault="00BE55BF" w:rsidP="00442FF6">
      <w:pPr>
        <w:pStyle w:val="NoSpacing"/>
        <w:jc w:val="both"/>
        <w:rPr>
          <w:rFonts w:ascii="Corbel" w:hAnsi="Corbel"/>
          <w:sz w:val="24"/>
          <w:szCs w:val="24"/>
        </w:rPr>
      </w:pPr>
      <w:r w:rsidRPr="00006C6C">
        <w:rPr>
          <w:rFonts w:ascii="Corbel" w:hAnsi="Corbel"/>
          <w:sz w:val="24"/>
          <w:szCs w:val="24"/>
        </w:rPr>
        <w:t>V</w:t>
      </w:r>
      <w:r w:rsidR="001E6FD9" w:rsidRPr="00006C6C">
        <w:rPr>
          <w:rFonts w:ascii="Corbel" w:hAnsi="Corbel"/>
          <w:sz w:val="24"/>
          <w:szCs w:val="24"/>
        </w:rPr>
        <w:t>isitors will be expected to confirm they have an appropriate DBS and will be asked to show photo ID on arrival. The school will keep a record of all visitors.</w:t>
      </w:r>
    </w:p>
    <w:p w14:paraId="64F6F9A4" w14:textId="77777777" w:rsidR="001E6FD9" w:rsidRPr="00006C6C" w:rsidRDefault="001E6FD9" w:rsidP="00442FF6">
      <w:pPr>
        <w:pStyle w:val="NoSpacing"/>
        <w:jc w:val="both"/>
        <w:rPr>
          <w:rFonts w:ascii="Corbel" w:hAnsi="Corbel"/>
          <w:sz w:val="24"/>
          <w:szCs w:val="24"/>
          <w:highlight w:val="yellow"/>
        </w:rPr>
      </w:pPr>
    </w:p>
    <w:p w14:paraId="71D3F093" w14:textId="77777777" w:rsidR="00F41CFB" w:rsidRPr="00006C6C" w:rsidRDefault="00F41CFB" w:rsidP="00442FF6">
      <w:pPr>
        <w:pStyle w:val="NoSpacing"/>
        <w:jc w:val="both"/>
        <w:rPr>
          <w:rFonts w:ascii="Corbel" w:hAnsi="Corbel"/>
          <w:sz w:val="24"/>
          <w:szCs w:val="24"/>
        </w:rPr>
      </w:pPr>
      <w:r w:rsidRPr="00006C6C">
        <w:rPr>
          <w:rFonts w:ascii="Corbel" w:hAnsi="Corbel"/>
          <w:sz w:val="24"/>
          <w:szCs w:val="24"/>
        </w:rPr>
        <w:t>Visitors will be expected to understand that the school promotes British values of democracy, the rule of law, individual liberty</w:t>
      </w:r>
      <w:r w:rsidR="001E6FD9" w:rsidRPr="00006C6C">
        <w:rPr>
          <w:rFonts w:ascii="Corbel" w:hAnsi="Corbel"/>
          <w:sz w:val="24"/>
          <w:szCs w:val="24"/>
        </w:rPr>
        <w:t xml:space="preserve"> and mutual respect and tolerance of those with different faiths and beliefs and that they will need to uphold these during their visit.</w:t>
      </w:r>
    </w:p>
    <w:p w14:paraId="6AC13C19" w14:textId="77777777" w:rsidR="001E6FD9" w:rsidRPr="00006C6C" w:rsidRDefault="001E6FD9" w:rsidP="00442FF6">
      <w:pPr>
        <w:pStyle w:val="NoSpacing"/>
        <w:jc w:val="both"/>
        <w:rPr>
          <w:rFonts w:ascii="Corbel" w:hAnsi="Corbel"/>
          <w:sz w:val="24"/>
          <w:szCs w:val="24"/>
        </w:rPr>
      </w:pPr>
      <w:r w:rsidRPr="00006C6C">
        <w:rPr>
          <w:rFonts w:ascii="Corbel" w:hAnsi="Corbel"/>
          <w:sz w:val="24"/>
          <w:szCs w:val="24"/>
        </w:rPr>
        <w:t>For some visits, the school will request a copy of the material to be used to assess its content and relevance to the age group.</w:t>
      </w:r>
    </w:p>
    <w:p w14:paraId="122B7F4D" w14:textId="77777777" w:rsidR="00CA69D7" w:rsidRPr="00006C6C" w:rsidRDefault="00CA69D7" w:rsidP="00442FF6">
      <w:pPr>
        <w:pStyle w:val="NoSpacing"/>
        <w:jc w:val="both"/>
        <w:rPr>
          <w:rFonts w:ascii="Corbel" w:hAnsi="Corbel"/>
          <w:sz w:val="24"/>
          <w:szCs w:val="24"/>
        </w:rPr>
      </w:pPr>
      <w:r w:rsidRPr="00006C6C">
        <w:rPr>
          <w:rFonts w:ascii="Corbel" w:hAnsi="Corbel"/>
          <w:sz w:val="24"/>
          <w:szCs w:val="24"/>
        </w:rPr>
        <w:t xml:space="preserve">If during the visit the supervising member of staff deems the content to be </w:t>
      </w:r>
      <w:proofErr w:type="gramStart"/>
      <w:r w:rsidRPr="00006C6C">
        <w:rPr>
          <w:rFonts w:ascii="Corbel" w:hAnsi="Corbel"/>
          <w:sz w:val="24"/>
          <w:szCs w:val="24"/>
        </w:rPr>
        <w:t>inappropriate</w:t>
      </w:r>
      <w:proofErr w:type="gramEnd"/>
      <w:r w:rsidRPr="00006C6C">
        <w:rPr>
          <w:rFonts w:ascii="Corbel" w:hAnsi="Corbel"/>
          <w:sz w:val="24"/>
          <w:szCs w:val="24"/>
        </w:rPr>
        <w:t xml:space="preserve"> they will stop the visitor and discuss an alternative approach.</w:t>
      </w:r>
    </w:p>
    <w:p w14:paraId="29BF55E3" w14:textId="77777777" w:rsidR="001E6FD9" w:rsidRPr="00006C6C" w:rsidRDefault="001E6FD9" w:rsidP="00442FF6">
      <w:pPr>
        <w:pStyle w:val="NoSpacing"/>
        <w:jc w:val="both"/>
        <w:rPr>
          <w:rFonts w:ascii="Corbel" w:hAnsi="Corbel"/>
          <w:sz w:val="24"/>
          <w:szCs w:val="24"/>
        </w:rPr>
      </w:pPr>
    </w:p>
    <w:p w14:paraId="2C4E9FB0" w14:textId="77777777" w:rsidR="00F41CFB" w:rsidRPr="00006C6C" w:rsidRDefault="001E6FD9" w:rsidP="00442FF6">
      <w:pPr>
        <w:pStyle w:val="NoSpacing"/>
        <w:jc w:val="both"/>
        <w:rPr>
          <w:rFonts w:ascii="Corbel" w:hAnsi="Corbel"/>
          <w:sz w:val="24"/>
          <w:szCs w:val="24"/>
        </w:rPr>
      </w:pPr>
      <w:r w:rsidRPr="00006C6C">
        <w:rPr>
          <w:rFonts w:ascii="Corbel" w:hAnsi="Corbel"/>
          <w:sz w:val="24"/>
          <w:szCs w:val="24"/>
        </w:rPr>
        <w:t>During the visit, visitors will be supervised by a member of school staff. Where the visitor will be working on a one-to-one basis with a child, specific safeguarding arrangements will be put in place.</w:t>
      </w:r>
    </w:p>
    <w:p w14:paraId="5F50DB95" w14:textId="77777777" w:rsidR="004250B5" w:rsidRPr="00006C6C" w:rsidRDefault="004250B5">
      <w:pPr>
        <w:rPr>
          <w:rFonts w:ascii="Corbel" w:hAnsi="Corbel"/>
          <w:b/>
          <w:sz w:val="28"/>
          <w:szCs w:val="28"/>
        </w:rPr>
      </w:pPr>
    </w:p>
    <w:p w14:paraId="3C04C942" w14:textId="77777777" w:rsidR="004E4AD5" w:rsidRPr="00006C6C" w:rsidRDefault="004E4AD5" w:rsidP="00290DE5">
      <w:pPr>
        <w:shd w:val="clear" w:color="auto" w:fill="CC0066"/>
        <w:jc w:val="center"/>
        <w:rPr>
          <w:rFonts w:ascii="Corbel" w:hAnsi="Corbel"/>
          <w:b/>
          <w:sz w:val="28"/>
          <w:szCs w:val="28"/>
        </w:rPr>
      </w:pPr>
      <w:r w:rsidRPr="00006C6C">
        <w:rPr>
          <w:rFonts w:ascii="Corbel" w:hAnsi="Corbel"/>
          <w:b/>
          <w:sz w:val="28"/>
          <w:szCs w:val="28"/>
        </w:rPr>
        <w:t>MANAGING SAFEGUARDING</w:t>
      </w:r>
    </w:p>
    <w:p w14:paraId="1EA9B28F" w14:textId="77777777" w:rsidR="0097224B" w:rsidRPr="00006C6C" w:rsidRDefault="0097224B" w:rsidP="006F7884">
      <w:pPr>
        <w:pStyle w:val="NoSpacing"/>
        <w:rPr>
          <w:rFonts w:ascii="Corbel" w:hAnsi="Corbel"/>
          <w:b/>
          <w:sz w:val="24"/>
          <w:szCs w:val="24"/>
        </w:rPr>
      </w:pPr>
      <w:r w:rsidRPr="00006C6C">
        <w:rPr>
          <w:rFonts w:ascii="Corbel" w:hAnsi="Corbel"/>
          <w:b/>
          <w:sz w:val="24"/>
          <w:szCs w:val="24"/>
        </w:rPr>
        <w:t xml:space="preserve">The </w:t>
      </w:r>
      <w:r w:rsidR="004250B5" w:rsidRPr="00006C6C">
        <w:rPr>
          <w:rFonts w:ascii="Corbel" w:hAnsi="Corbel"/>
          <w:b/>
          <w:sz w:val="24"/>
          <w:szCs w:val="24"/>
        </w:rPr>
        <w:t>Local Governing Committee</w:t>
      </w:r>
    </w:p>
    <w:p w14:paraId="6F33D9A9" w14:textId="77777777" w:rsidR="0097224B" w:rsidRPr="00006C6C" w:rsidRDefault="0097224B" w:rsidP="00724FFF">
      <w:pPr>
        <w:pStyle w:val="NoSpacing"/>
        <w:jc w:val="both"/>
        <w:rPr>
          <w:rFonts w:ascii="Corbel" w:hAnsi="Corbel"/>
          <w:b/>
          <w:sz w:val="24"/>
          <w:szCs w:val="24"/>
        </w:rPr>
      </w:pPr>
    </w:p>
    <w:p w14:paraId="33320DB3" w14:textId="2E3550B1" w:rsidR="006F7884" w:rsidRDefault="006F7884" w:rsidP="00724FFF">
      <w:pPr>
        <w:pStyle w:val="NoSpacing"/>
        <w:jc w:val="both"/>
        <w:rPr>
          <w:rFonts w:ascii="Corbel" w:hAnsi="Corbel"/>
          <w:sz w:val="24"/>
          <w:szCs w:val="24"/>
        </w:rPr>
      </w:pPr>
      <w:r w:rsidRPr="00006C6C">
        <w:rPr>
          <w:rFonts w:ascii="Corbel" w:hAnsi="Corbel"/>
          <w:sz w:val="24"/>
          <w:szCs w:val="24"/>
        </w:rPr>
        <w:t>The</w:t>
      </w:r>
      <w:r w:rsidR="004250B5" w:rsidRPr="00006C6C">
        <w:rPr>
          <w:rFonts w:ascii="Corbel" w:hAnsi="Corbel"/>
          <w:sz w:val="24"/>
          <w:szCs w:val="24"/>
        </w:rPr>
        <w:t xml:space="preserve"> Local Governing Committee</w:t>
      </w:r>
      <w:r w:rsidRPr="00006C6C">
        <w:rPr>
          <w:rFonts w:ascii="Corbel" w:hAnsi="Corbel"/>
          <w:sz w:val="24"/>
          <w:szCs w:val="24"/>
        </w:rPr>
        <w:t xml:space="preserve"> is accountable for ensuring the effectiveness of this policy and our compliance with</w:t>
      </w:r>
      <w:r w:rsidR="00421123" w:rsidRPr="00006C6C">
        <w:rPr>
          <w:rFonts w:ascii="Corbel" w:hAnsi="Corbel"/>
          <w:sz w:val="24"/>
          <w:szCs w:val="24"/>
        </w:rPr>
        <w:t xml:space="preserve"> </w:t>
      </w:r>
      <w:r w:rsidR="00724FFF" w:rsidRPr="00006C6C">
        <w:rPr>
          <w:rFonts w:ascii="Corbel" w:hAnsi="Corbel"/>
          <w:sz w:val="24"/>
          <w:szCs w:val="24"/>
        </w:rPr>
        <w:t xml:space="preserve">it. Although our </w:t>
      </w:r>
      <w:r w:rsidR="004250B5" w:rsidRPr="00006C6C">
        <w:rPr>
          <w:rFonts w:ascii="Corbel" w:hAnsi="Corbel"/>
          <w:sz w:val="24"/>
          <w:szCs w:val="24"/>
        </w:rPr>
        <w:t xml:space="preserve">Local Governing Committee </w:t>
      </w:r>
      <w:r w:rsidRPr="00006C6C">
        <w:rPr>
          <w:rFonts w:ascii="Corbel" w:hAnsi="Corbel"/>
          <w:sz w:val="24"/>
          <w:szCs w:val="24"/>
        </w:rPr>
        <w:t>takes collective responsibility to safeguard and promote the welfare of our pupils, we also have a named Governor who champions safeguarding within the school.</w:t>
      </w:r>
    </w:p>
    <w:p w14:paraId="4E655012" w14:textId="2D4D9ADB" w:rsidR="003263CB" w:rsidRDefault="003263CB" w:rsidP="00724FFF">
      <w:pPr>
        <w:pStyle w:val="NoSpacing"/>
        <w:jc w:val="both"/>
        <w:rPr>
          <w:rFonts w:ascii="Corbel" w:hAnsi="Corbel"/>
          <w:sz w:val="24"/>
          <w:szCs w:val="24"/>
        </w:rPr>
      </w:pPr>
    </w:p>
    <w:p w14:paraId="49FC814B" w14:textId="48DFD2DC" w:rsidR="003263CB" w:rsidRPr="00D456B7" w:rsidRDefault="003263CB" w:rsidP="00724FFF">
      <w:pPr>
        <w:pStyle w:val="NoSpacing"/>
        <w:jc w:val="both"/>
        <w:rPr>
          <w:sz w:val="24"/>
          <w:szCs w:val="24"/>
        </w:rPr>
      </w:pPr>
      <w:r w:rsidRPr="00F17AE9">
        <w:rPr>
          <w:sz w:val="24"/>
          <w:szCs w:val="24"/>
        </w:rPr>
        <w:t>The Local Governing Committee will</w:t>
      </w:r>
      <w:r w:rsidR="0013498D" w:rsidRPr="00F17AE9">
        <w:rPr>
          <w:sz w:val="24"/>
          <w:szCs w:val="24"/>
        </w:rPr>
        <w:t xml:space="preserve"> ensure that all Governors</w:t>
      </w:r>
      <w:r w:rsidRPr="00F17AE9">
        <w:rPr>
          <w:sz w:val="24"/>
          <w:szCs w:val="24"/>
        </w:rPr>
        <w:t xml:space="preserve"> receive appropriate safeguarding and child protection (including online) training at induction. This training will equip them with the knowledge to provide strategic challenge to test and assure themselves that the safeguarding policies and procedures in place in schools and colleges are effective. The training will be regularly updated.</w:t>
      </w:r>
      <w:r>
        <w:rPr>
          <w:sz w:val="24"/>
          <w:szCs w:val="24"/>
        </w:rPr>
        <w:t xml:space="preserve"> </w:t>
      </w:r>
    </w:p>
    <w:p w14:paraId="224455AF" w14:textId="77777777" w:rsidR="0097224B" w:rsidRPr="00006C6C" w:rsidRDefault="0097224B" w:rsidP="006F7884">
      <w:pPr>
        <w:pStyle w:val="NoSpacing"/>
        <w:rPr>
          <w:rFonts w:ascii="Corbel" w:hAnsi="Corbel"/>
          <w:sz w:val="24"/>
          <w:szCs w:val="24"/>
        </w:rPr>
      </w:pPr>
    </w:p>
    <w:p w14:paraId="3297E341" w14:textId="77777777" w:rsidR="006F7884" w:rsidRPr="00006C6C" w:rsidRDefault="004250B5" w:rsidP="00724FFF">
      <w:pPr>
        <w:pStyle w:val="NoSpacing"/>
        <w:jc w:val="both"/>
        <w:rPr>
          <w:rFonts w:ascii="Corbel" w:hAnsi="Corbel"/>
          <w:sz w:val="24"/>
          <w:szCs w:val="24"/>
        </w:rPr>
      </w:pPr>
      <w:r w:rsidRPr="00006C6C">
        <w:rPr>
          <w:rFonts w:ascii="Corbel" w:hAnsi="Corbel"/>
          <w:sz w:val="24"/>
          <w:szCs w:val="24"/>
        </w:rPr>
        <w:t>The Local Governing Committee</w:t>
      </w:r>
      <w:r w:rsidR="00724FFF" w:rsidRPr="00006C6C">
        <w:rPr>
          <w:rFonts w:ascii="Corbel" w:hAnsi="Corbel"/>
          <w:sz w:val="24"/>
          <w:szCs w:val="24"/>
        </w:rPr>
        <w:t xml:space="preserve"> </w:t>
      </w:r>
      <w:r w:rsidR="006F7884" w:rsidRPr="00006C6C">
        <w:rPr>
          <w:rFonts w:ascii="Corbel" w:hAnsi="Corbel"/>
          <w:sz w:val="24"/>
          <w:szCs w:val="24"/>
        </w:rPr>
        <w:t>will ensure that:</w:t>
      </w:r>
    </w:p>
    <w:p w14:paraId="07F615CD" w14:textId="77777777" w:rsidR="006F7884" w:rsidRPr="00006C6C" w:rsidRDefault="006F7884">
      <w:pPr>
        <w:pStyle w:val="NoSpacing"/>
        <w:numPr>
          <w:ilvl w:val="0"/>
          <w:numId w:val="23"/>
        </w:numPr>
        <w:jc w:val="both"/>
        <w:rPr>
          <w:rFonts w:ascii="Corbel" w:hAnsi="Corbel"/>
          <w:sz w:val="24"/>
          <w:szCs w:val="24"/>
        </w:rPr>
      </w:pPr>
      <w:r w:rsidRPr="00006C6C">
        <w:rPr>
          <w:rFonts w:ascii="Corbel" w:hAnsi="Corbel"/>
          <w:sz w:val="24"/>
          <w:szCs w:val="24"/>
        </w:rPr>
        <w:t>The safeguarding policy is in place and is reviewed annually, is available publicly via our school website and has been written in line with Local Authority guidance and the requirements of the Local Safeguarding Pa</w:t>
      </w:r>
      <w:r w:rsidR="0087368E" w:rsidRPr="00006C6C">
        <w:rPr>
          <w:rFonts w:ascii="Corbel" w:hAnsi="Corbel"/>
          <w:sz w:val="24"/>
          <w:szCs w:val="24"/>
        </w:rPr>
        <w:t>rtners’ policies and procedures.</w:t>
      </w:r>
    </w:p>
    <w:p w14:paraId="06AEFD24" w14:textId="0E6D2EA3" w:rsidR="006F7884" w:rsidRDefault="006F7884">
      <w:pPr>
        <w:pStyle w:val="NoSpacing"/>
        <w:numPr>
          <w:ilvl w:val="0"/>
          <w:numId w:val="23"/>
        </w:numPr>
        <w:jc w:val="both"/>
        <w:rPr>
          <w:rFonts w:ascii="Corbel" w:hAnsi="Corbel"/>
          <w:sz w:val="24"/>
          <w:szCs w:val="24"/>
        </w:rPr>
      </w:pPr>
      <w:r w:rsidRPr="00006C6C">
        <w:rPr>
          <w:rFonts w:ascii="Corbel" w:hAnsi="Corbel"/>
          <w:sz w:val="24"/>
          <w:szCs w:val="24"/>
        </w:rPr>
        <w:t>The school contributes to inter-agency working in line with Working Togeth</w:t>
      </w:r>
      <w:r w:rsidR="0087368E" w:rsidRPr="00006C6C">
        <w:rPr>
          <w:rFonts w:ascii="Corbel" w:hAnsi="Corbel"/>
          <w:sz w:val="24"/>
          <w:szCs w:val="24"/>
        </w:rPr>
        <w:t>er to Safeguard Children (2018).</w:t>
      </w:r>
    </w:p>
    <w:p w14:paraId="5FC18F65" w14:textId="17B5906B" w:rsidR="0013498D" w:rsidRPr="00F17AE9" w:rsidRDefault="0013498D" w:rsidP="00D456B7">
      <w:pPr>
        <w:pStyle w:val="NoSpacing"/>
        <w:numPr>
          <w:ilvl w:val="0"/>
          <w:numId w:val="23"/>
        </w:numPr>
        <w:jc w:val="both"/>
        <w:rPr>
          <w:sz w:val="24"/>
          <w:szCs w:val="24"/>
        </w:rPr>
      </w:pPr>
      <w:r w:rsidRPr="00F17AE9">
        <w:rPr>
          <w:sz w:val="24"/>
          <w:szCs w:val="24"/>
        </w:rPr>
        <w:t>The school is compliant with online safety legislation by regularly reviewing the effectiveness of school filters and monitoring systems.</w:t>
      </w:r>
      <w:r w:rsidR="00416EB5" w:rsidRPr="00F17AE9">
        <w:rPr>
          <w:rFonts w:ascii="Calibri" w:eastAsia="Calibri" w:hAnsi="Calibri" w:cs="Calibri"/>
          <w:color w:val="000000"/>
          <w:sz w:val="24"/>
          <w:szCs w:val="24"/>
          <w:shd w:val="clear" w:color="auto" w:fill="6D9EEB"/>
          <w:lang w:eastAsia="en-GB"/>
        </w:rPr>
        <w:t xml:space="preserve"> </w:t>
      </w:r>
      <w:r w:rsidR="00416EB5" w:rsidRPr="00416EB5">
        <w:rPr>
          <w:sz w:val="24"/>
          <w:szCs w:val="24"/>
        </w:rPr>
        <w:t>They should ensure that the leadership team and relevant staff have an awareness and understanding of the provisions in place and manage them effectively and know how to escalate concerns when identified.</w:t>
      </w:r>
    </w:p>
    <w:p w14:paraId="0DA2E7B4" w14:textId="23AF7304" w:rsidR="0013498D" w:rsidRPr="00F17AE9" w:rsidRDefault="0013498D">
      <w:pPr>
        <w:pStyle w:val="NoSpacing"/>
        <w:numPr>
          <w:ilvl w:val="0"/>
          <w:numId w:val="23"/>
        </w:numPr>
        <w:jc w:val="both"/>
        <w:rPr>
          <w:sz w:val="24"/>
          <w:szCs w:val="24"/>
        </w:rPr>
      </w:pPr>
      <w:r w:rsidRPr="00F17AE9">
        <w:rPr>
          <w:sz w:val="24"/>
          <w:szCs w:val="24"/>
        </w:rPr>
        <w:t>They uphold the obligations under the Human Rights Act 1998, the Equality Act 2010, (including the Public Sector Equality Duty), and their local multi-agency safeguarding arrangements. Including, not unlawfully discriminating against pupils because of their sex, race, disability, religion or belief, gender reassignment, pregnancy and maternity, or sexual orientation (protected characteristics).</w:t>
      </w:r>
    </w:p>
    <w:p w14:paraId="0232133E" w14:textId="77777777" w:rsidR="006F7884" w:rsidRPr="00006C6C" w:rsidRDefault="006F7884" w:rsidP="00724FFF">
      <w:pPr>
        <w:pStyle w:val="NoSpacing"/>
        <w:numPr>
          <w:ilvl w:val="0"/>
          <w:numId w:val="23"/>
        </w:numPr>
        <w:jc w:val="both"/>
        <w:rPr>
          <w:rFonts w:ascii="Corbel" w:hAnsi="Corbel"/>
          <w:sz w:val="24"/>
          <w:szCs w:val="24"/>
        </w:rPr>
      </w:pPr>
      <w:r w:rsidRPr="00006C6C">
        <w:rPr>
          <w:rFonts w:ascii="Corbel" w:hAnsi="Corbel"/>
          <w:sz w:val="24"/>
          <w:szCs w:val="24"/>
        </w:rPr>
        <w:t>A senior member of staff from the leadership team is designated to take the lead responsibility for safeguarding and child protection and that there is a deputy DSL(s) who is appropriately trained to deal with any issues in the absence of the DSL. There wil</w:t>
      </w:r>
      <w:r w:rsidR="0087368E" w:rsidRPr="00006C6C">
        <w:rPr>
          <w:rFonts w:ascii="Corbel" w:hAnsi="Corbel"/>
          <w:sz w:val="24"/>
          <w:szCs w:val="24"/>
        </w:rPr>
        <w:t>l always be cover for this role.</w:t>
      </w:r>
    </w:p>
    <w:p w14:paraId="5618D7BC" w14:textId="77777777" w:rsidR="00AA1995" w:rsidRPr="00006C6C" w:rsidRDefault="00AA1995" w:rsidP="00AA1995">
      <w:pPr>
        <w:pStyle w:val="ListParagraph"/>
        <w:numPr>
          <w:ilvl w:val="0"/>
          <w:numId w:val="23"/>
        </w:numPr>
        <w:spacing w:after="0"/>
        <w:jc w:val="both"/>
        <w:rPr>
          <w:rFonts w:ascii="Corbel" w:hAnsi="Corbel"/>
          <w:sz w:val="24"/>
          <w:szCs w:val="24"/>
        </w:rPr>
      </w:pPr>
      <w:r w:rsidRPr="00006C6C">
        <w:rPr>
          <w:rFonts w:ascii="Corbel" w:hAnsi="Corbel"/>
          <w:sz w:val="24"/>
          <w:szCs w:val="24"/>
        </w:rPr>
        <w:t>the DSL and their Deputies will undertake appropriate local North Tyneside Safeguarding Children Partnership (NTSCP) multi agency safeguarding training every two (2) years</w:t>
      </w:r>
    </w:p>
    <w:p w14:paraId="12193991" w14:textId="77777777" w:rsidR="006F7884" w:rsidRPr="00006C6C" w:rsidRDefault="006F7884" w:rsidP="00AA1995">
      <w:pPr>
        <w:pStyle w:val="NoSpacing"/>
        <w:numPr>
          <w:ilvl w:val="0"/>
          <w:numId w:val="23"/>
        </w:numPr>
        <w:jc w:val="both"/>
        <w:rPr>
          <w:rFonts w:ascii="Corbel" w:hAnsi="Corbel"/>
          <w:sz w:val="24"/>
          <w:szCs w:val="24"/>
        </w:rPr>
      </w:pPr>
      <w:r w:rsidRPr="00006C6C">
        <w:rPr>
          <w:rFonts w:ascii="Corbel" w:hAnsi="Corbel"/>
          <w:sz w:val="24"/>
          <w:szCs w:val="24"/>
        </w:rPr>
        <w:t>All staff receive a safeguarding induction and are provided with a copy of this polic</w:t>
      </w:r>
      <w:r w:rsidR="0087368E" w:rsidRPr="00006C6C">
        <w:rPr>
          <w:rFonts w:ascii="Corbel" w:hAnsi="Corbel"/>
          <w:sz w:val="24"/>
          <w:szCs w:val="24"/>
        </w:rPr>
        <w:t>y and the staff code of conduct.</w:t>
      </w:r>
    </w:p>
    <w:p w14:paraId="6CC23A3A" w14:textId="77777777" w:rsidR="006F7884" w:rsidRPr="00006C6C" w:rsidRDefault="006F7884" w:rsidP="00724FFF">
      <w:pPr>
        <w:pStyle w:val="NoSpacing"/>
        <w:numPr>
          <w:ilvl w:val="0"/>
          <w:numId w:val="23"/>
        </w:numPr>
        <w:jc w:val="both"/>
        <w:rPr>
          <w:rFonts w:ascii="Corbel" w:hAnsi="Corbel"/>
          <w:sz w:val="24"/>
          <w:szCs w:val="24"/>
        </w:rPr>
      </w:pPr>
      <w:r w:rsidRPr="00006C6C">
        <w:rPr>
          <w:rFonts w:ascii="Corbel" w:hAnsi="Corbel"/>
          <w:sz w:val="24"/>
          <w:szCs w:val="24"/>
        </w:rPr>
        <w:t>All staff undertake appropriate child protection training that is updated regularly, at least annually.</w:t>
      </w:r>
    </w:p>
    <w:p w14:paraId="7240B901" w14:textId="77777777" w:rsidR="00F217BE" w:rsidRPr="00006C6C" w:rsidRDefault="00F217BE" w:rsidP="00613B5C">
      <w:pPr>
        <w:pStyle w:val="ListParagraph"/>
        <w:numPr>
          <w:ilvl w:val="0"/>
          <w:numId w:val="23"/>
        </w:numPr>
        <w:spacing w:after="0"/>
        <w:jc w:val="both"/>
        <w:rPr>
          <w:rFonts w:ascii="Corbel" w:hAnsi="Corbel"/>
          <w:iCs/>
          <w:sz w:val="24"/>
          <w:szCs w:val="24"/>
        </w:rPr>
      </w:pPr>
      <w:r w:rsidRPr="00006C6C">
        <w:rPr>
          <w:rFonts w:ascii="Corbel" w:hAnsi="Corbel"/>
          <w:sz w:val="24"/>
          <w:szCs w:val="24"/>
        </w:rPr>
        <w:t>All staff receive training endorsed locally on child protection at least every three (3) years</w:t>
      </w:r>
      <w:r w:rsidR="00613B5C" w:rsidRPr="00006C6C">
        <w:rPr>
          <w:rFonts w:ascii="Corbel" w:hAnsi="Corbel"/>
          <w:sz w:val="24"/>
          <w:szCs w:val="24"/>
        </w:rPr>
        <w:t>. The 3 yearly training offered to all staff will also be made available to volunteers and governors who have direct contact with children/young people.  Any supply staff and agency workers who are on placement with school at the point of time the training is delivered will also be included in the attendance.</w:t>
      </w:r>
    </w:p>
    <w:p w14:paraId="380657F8" w14:textId="77777777" w:rsidR="006F7884" w:rsidRPr="00006C6C" w:rsidRDefault="006F7884" w:rsidP="00F217BE">
      <w:pPr>
        <w:pStyle w:val="NoSpacing"/>
        <w:numPr>
          <w:ilvl w:val="0"/>
          <w:numId w:val="23"/>
        </w:numPr>
        <w:jc w:val="both"/>
        <w:rPr>
          <w:rFonts w:ascii="Corbel" w:hAnsi="Corbel"/>
          <w:sz w:val="24"/>
          <w:szCs w:val="24"/>
        </w:rPr>
      </w:pPr>
      <w:r w:rsidRPr="00006C6C">
        <w:rPr>
          <w:rFonts w:ascii="Corbel" w:hAnsi="Corbel"/>
          <w:sz w:val="24"/>
          <w:szCs w:val="24"/>
        </w:rPr>
        <w:lastRenderedPageBreak/>
        <w:t>Procedures are in place for dealing with allegatio</w:t>
      </w:r>
      <w:r w:rsidR="00421123" w:rsidRPr="00006C6C">
        <w:rPr>
          <w:rFonts w:ascii="Corbel" w:hAnsi="Corbel"/>
          <w:sz w:val="24"/>
          <w:szCs w:val="24"/>
        </w:rPr>
        <w:t>ns against members of staff, volunteer and contra</w:t>
      </w:r>
      <w:r w:rsidR="002E5EEA" w:rsidRPr="00006C6C">
        <w:rPr>
          <w:rFonts w:ascii="Corbel" w:hAnsi="Corbel"/>
          <w:sz w:val="24"/>
          <w:szCs w:val="24"/>
        </w:rPr>
        <w:t>c</w:t>
      </w:r>
      <w:r w:rsidR="00421123" w:rsidRPr="00006C6C">
        <w:rPr>
          <w:rFonts w:ascii="Corbel" w:hAnsi="Corbel"/>
          <w:sz w:val="24"/>
          <w:szCs w:val="24"/>
        </w:rPr>
        <w:t>tors</w:t>
      </w:r>
      <w:r w:rsidRPr="00006C6C">
        <w:rPr>
          <w:rFonts w:ascii="Corbel" w:hAnsi="Corbel"/>
          <w:sz w:val="24"/>
          <w:szCs w:val="24"/>
        </w:rPr>
        <w:t xml:space="preserve">, </w:t>
      </w:r>
      <w:r w:rsidR="0087368E" w:rsidRPr="00006C6C">
        <w:rPr>
          <w:rFonts w:ascii="Corbel" w:hAnsi="Corbel"/>
          <w:sz w:val="24"/>
          <w:szCs w:val="24"/>
        </w:rPr>
        <w:t>in line with statutory guidance</w:t>
      </w:r>
      <w:r w:rsidR="001C3450" w:rsidRPr="00006C6C">
        <w:rPr>
          <w:rFonts w:ascii="Corbel" w:hAnsi="Corbel"/>
          <w:sz w:val="24"/>
          <w:szCs w:val="24"/>
        </w:rPr>
        <w:t>.</w:t>
      </w:r>
    </w:p>
    <w:p w14:paraId="6669A1A1" w14:textId="77777777" w:rsidR="006F7884" w:rsidRPr="00006C6C" w:rsidRDefault="006F7884" w:rsidP="00724FFF">
      <w:pPr>
        <w:pStyle w:val="NoSpacing"/>
        <w:numPr>
          <w:ilvl w:val="0"/>
          <w:numId w:val="23"/>
        </w:numPr>
        <w:jc w:val="both"/>
        <w:rPr>
          <w:rFonts w:ascii="Corbel" w:hAnsi="Corbel"/>
          <w:sz w:val="24"/>
          <w:szCs w:val="24"/>
        </w:rPr>
      </w:pPr>
      <w:r w:rsidRPr="00006C6C">
        <w:rPr>
          <w:rFonts w:ascii="Corbel" w:hAnsi="Corbel"/>
          <w:sz w:val="24"/>
          <w:szCs w:val="24"/>
        </w:rPr>
        <w:t xml:space="preserve">Safer recruitment practices are followed in accordance with the requirements of </w:t>
      </w:r>
      <w:hyperlink r:id="rId27" w:history="1">
        <w:r w:rsidRPr="00006C6C">
          <w:rPr>
            <w:rStyle w:val="Hyperlink"/>
            <w:rFonts w:ascii="Corbel" w:hAnsi="Corbel" w:cs="Calibri"/>
            <w:i/>
            <w:color w:val="auto"/>
            <w:sz w:val="24"/>
            <w:szCs w:val="24"/>
            <w:u w:val="none"/>
            <w:lang w:val="en"/>
          </w:rPr>
          <w:t>’Keeping Children Safe in Education’</w:t>
        </w:r>
      </w:hyperlink>
      <w:r w:rsidR="0087368E" w:rsidRPr="00006C6C">
        <w:rPr>
          <w:rFonts w:ascii="Corbel" w:hAnsi="Corbel"/>
          <w:sz w:val="24"/>
          <w:szCs w:val="24"/>
          <w:lang w:val="en"/>
        </w:rPr>
        <w:t xml:space="preserve"> DfE.</w:t>
      </w:r>
    </w:p>
    <w:p w14:paraId="7D6A83D6" w14:textId="77777777" w:rsidR="00AA1995" w:rsidRPr="00006C6C" w:rsidRDefault="00AA1995" w:rsidP="00AA1995">
      <w:pPr>
        <w:pStyle w:val="NoSpacing"/>
        <w:numPr>
          <w:ilvl w:val="0"/>
          <w:numId w:val="23"/>
        </w:numPr>
        <w:jc w:val="both"/>
        <w:rPr>
          <w:rFonts w:ascii="Corbel" w:hAnsi="Corbel"/>
          <w:sz w:val="24"/>
          <w:szCs w:val="24"/>
        </w:rPr>
      </w:pPr>
      <w:r w:rsidRPr="00006C6C">
        <w:rPr>
          <w:rFonts w:ascii="Corbel" w:hAnsi="Corbel"/>
          <w:sz w:val="24"/>
          <w:szCs w:val="24"/>
        </w:rPr>
        <w:t>The school w</w:t>
      </w:r>
      <w:r w:rsidR="00F245A6" w:rsidRPr="00006C6C">
        <w:rPr>
          <w:rFonts w:ascii="Corbel" w:hAnsi="Corbel"/>
          <w:sz w:val="24"/>
          <w:szCs w:val="24"/>
        </w:rPr>
        <w:t xml:space="preserve">ill also complete a Section 11 </w:t>
      </w:r>
      <w:r w:rsidRPr="00006C6C">
        <w:rPr>
          <w:rFonts w:ascii="Corbel" w:hAnsi="Corbel"/>
          <w:sz w:val="24"/>
          <w:szCs w:val="24"/>
        </w:rPr>
        <w:t>audit as and when requested by the North Tyneside Safeguarding Children Partnership (NTSCP) to further evidence that safeguarding arrangements are effective</w:t>
      </w:r>
    </w:p>
    <w:p w14:paraId="7A50AD96" w14:textId="77777777" w:rsidR="006F7884" w:rsidRPr="00006C6C" w:rsidRDefault="006F7884" w:rsidP="00724FFF">
      <w:pPr>
        <w:pStyle w:val="NoSpacing"/>
        <w:numPr>
          <w:ilvl w:val="0"/>
          <w:numId w:val="23"/>
        </w:numPr>
        <w:jc w:val="both"/>
        <w:rPr>
          <w:rFonts w:ascii="Corbel" w:hAnsi="Corbel"/>
          <w:sz w:val="24"/>
          <w:szCs w:val="24"/>
        </w:rPr>
      </w:pPr>
      <w:r w:rsidRPr="00006C6C">
        <w:rPr>
          <w:rFonts w:ascii="Corbel" w:hAnsi="Corbel"/>
          <w:sz w:val="24"/>
          <w:szCs w:val="24"/>
        </w:rPr>
        <w:t xml:space="preserve">Governors remedy without delay any weakness in regard to our safeguarding arrangements that are brought to their attention. </w:t>
      </w:r>
    </w:p>
    <w:p w14:paraId="042055A6" w14:textId="77777777" w:rsidR="00DA3E95" w:rsidRPr="00006C6C" w:rsidRDefault="00AF461C" w:rsidP="00724FFF">
      <w:pPr>
        <w:pStyle w:val="NoSpacing"/>
        <w:numPr>
          <w:ilvl w:val="0"/>
          <w:numId w:val="23"/>
        </w:numPr>
        <w:jc w:val="both"/>
        <w:rPr>
          <w:rFonts w:ascii="Corbel" w:hAnsi="Corbel"/>
          <w:sz w:val="24"/>
          <w:szCs w:val="24"/>
        </w:rPr>
      </w:pPr>
      <w:r w:rsidRPr="00006C6C">
        <w:rPr>
          <w:rFonts w:ascii="Corbel" w:hAnsi="Corbel"/>
          <w:sz w:val="24"/>
          <w:szCs w:val="24"/>
        </w:rPr>
        <w:t xml:space="preserve">Appropriate arrangements are in place to keep children safe when organisations or individuals rent or hire school facilities/premises. Safeguarding requirements will be included in any hire or lease agreement as a condition of use of the premises. </w:t>
      </w:r>
    </w:p>
    <w:p w14:paraId="6782620C" w14:textId="77777777" w:rsidR="0097224B" w:rsidRPr="00006C6C" w:rsidRDefault="0097224B" w:rsidP="006F7884">
      <w:pPr>
        <w:pStyle w:val="NoSpacing"/>
        <w:rPr>
          <w:rFonts w:ascii="Corbel" w:hAnsi="Corbel"/>
          <w:sz w:val="24"/>
          <w:szCs w:val="24"/>
        </w:rPr>
      </w:pPr>
    </w:p>
    <w:p w14:paraId="0FF84EAA" w14:textId="77777777" w:rsidR="006F7884" w:rsidRPr="00006C6C" w:rsidRDefault="009A2A82" w:rsidP="009A2A82">
      <w:pPr>
        <w:pStyle w:val="NoSpacing"/>
        <w:jc w:val="both"/>
        <w:rPr>
          <w:rFonts w:ascii="Corbel" w:hAnsi="Corbel"/>
          <w:sz w:val="24"/>
          <w:szCs w:val="24"/>
        </w:rPr>
      </w:pPr>
      <w:r w:rsidRPr="00006C6C">
        <w:rPr>
          <w:rFonts w:ascii="Corbel" w:hAnsi="Corbel"/>
          <w:sz w:val="24"/>
          <w:szCs w:val="24"/>
        </w:rPr>
        <w:t xml:space="preserve">The </w:t>
      </w:r>
      <w:r w:rsidR="004250B5" w:rsidRPr="00006C6C">
        <w:rPr>
          <w:rFonts w:ascii="Corbel" w:hAnsi="Corbel"/>
          <w:sz w:val="24"/>
          <w:szCs w:val="24"/>
        </w:rPr>
        <w:t>Local Governing Committee</w:t>
      </w:r>
      <w:r w:rsidR="0097224B" w:rsidRPr="00006C6C">
        <w:rPr>
          <w:rFonts w:ascii="Corbel" w:hAnsi="Corbel"/>
          <w:sz w:val="24"/>
          <w:szCs w:val="24"/>
        </w:rPr>
        <w:t xml:space="preserve"> </w:t>
      </w:r>
      <w:r w:rsidR="006F7884" w:rsidRPr="00006C6C">
        <w:rPr>
          <w:rFonts w:ascii="Corbel" w:hAnsi="Corbel"/>
          <w:sz w:val="24"/>
          <w:szCs w:val="24"/>
        </w:rPr>
        <w:t>will receive an annual sa</w:t>
      </w:r>
      <w:r w:rsidR="0097224B" w:rsidRPr="00006C6C">
        <w:rPr>
          <w:rFonts w:ascii="Corbel" w:hAnsi="Corbel"/>
          <w:sz w:val="24"/>
          <w:szCs w:val="24"/>
        </w:rPr>
        <w:t>feguarding report that will detail</w:t>
      </w:r>
      <w:r w:rsidR="006F7884" w:rsidRPr="00006C6C">
        <w:rPr>
          <w:rFonts w:ascii="Corbel" w:hAnsi="Corbel"/>
          <w:sz w:val="24"/>
          <w:szCs w:val="24"/>
        </w:rPr>
        <w:t xml:space="preserve"> the</w:t>
      </w:r>
      <w:r w:rsidR="0097224B" w:rsidRPr="00006C6C">
        <w:rPr>
          <w:rFonts w:ascii="Corbel" w:hAnsi="Corbel"/>
          <w:sz w:val="24"/>
          <w:szCs w:val="24"/>
        </w:rPr>
        <w:t xml:space="preserve"> training that has taken place </w:t>
      </w:r>
      <w:r w:rsidR="006F7884" w:rsidRPr="00006C6C">
        <w:rPr>
          <w:rFonts w:ascii="Corbel" w:hAnsi="Corbel"/>
          <w:sz w:val="24"/>
          <w:szCs w:val="24"/>
        </w:rPr>
        <w:t>and</w:t>
      </w:r>
      <w:r w:rsidRPr="00006C6C">
        <w:rPr>
          <w:rFonts w:ascii="Corbel" w:hAnsi="Corbel"/>
          <w:sz w:val="24"/>
          <w:szCs w:val="24"/>
        </w:rPr>
        <w:t xml:space="preserve"> will inform the </w:t>
      </w:r>
      <w:r w:rsidR="004250B5" w:rsidRPr="00006C6C">
        <w:rPr>
          <w:rFonts w:ascii="Corbel" w:hAnsi="Corbel"/>
          <w:sz w:val="24"/>
          <w:szCs w:val="24"/>
        </w:rPr>
        <w:t>Local Governing Committee</w:t>
      </w:r>
      <w:r w:rsidR="006F7884" w:rsidRPr="00006C6C">
        <w:rPr>
          <w:rFonts w:ascii="Corbel" w:hAnsi="Corbel"/>
          <w:sz w:val="24"/>
          <w:szCs w:val="24"/>
        </w:rPr>
        <w:t xml:space="preserve"> how the school meets its statutory requirements.</w:t>
      </w:r>
    </w:p>
    <w:p w14:paraId="43EE7D3D" w14:textId="77777777" w:rsidR="006F7884" w:rsidRPr="00006C6C" w:rsidRDefault="006F7884" w:rsidP="006F7884">
      <w:pPr>
        <w:pStyle w:val="NoSpacing"/>
        <w:rPr>
          <w:rFonts w:ascii="Corbel" w:hAnsi="Corbel"/>
          <w:sz w:val="24"/>
          <w:szCs w:val="24"/>
        </w:rPr>
      </w:pPr>
    </w:p>
    <w:p w14:paraId="2F4770D1" w14:textId="77777777" w:rsidR="006F7884" w:rsidRPr="00006C6C" w:rsidRDefault="009A2A82" w:rsidP="009A2A82">
      <w:pPr>
        <w:pStyle w:val="NoSpacing"/>
        <w:jc w:val="both"/>
        <w:rPr>
          <w:rFonts w:ascii="Corbel" w:hAnsi="Corbel"/>
          <w:sz w:val="24"/>
          <w:szCs w:val="24"/>
        </w:rPr>
      </w:pPr>
      <w:r w:rsidRPr="00006C6C">
        <w:rPr>
          <w:rFonts w:ascii="Corbel" w:hAnsi="Corbel"/>
          <w:sz w:val="24"/>
          <w:szCs w:val="24"/>
        </w:rPr>
        <w:t xml:space="preserve">The </w:t>
      </w:r>
      <w:r w:rsidR="004250B5" w:rsidRPr="00006C6C">
        <w:rPr>
          <w:rFonts w:ascii="Corbel" w:hAnsi="Corbel"/>
          <w:sz w:val="24"/>
          <w:szCs w:val="24"/>
        </w:rPr>
        <w:t>Local Governing Committee</w:t>
      </w:r>
      <w:r w:rsidR="006F7884" w:rsidRPr="00006C6C">
        <w:rPr>
          <w:rFonts w:ascii="Corbel" w:hAnsi="Corbel"/>
          <w:sz w:val="24"/>
          <w:szCs w:val="24"/>
        </w:rPr>
        <w:t xml:space="preserve"> </w:t>
      </w:r>
      <w:r w:rsidR="0097224B" w:rsidRPr="00006C6C">
        <w:rPr>
          <w:rFonts w:ascii="Corbel" w:hAnsi="Corbel"/>
          <w:sz w:val="24"/>
          <w:szCs w:val="24"/>
        </w:rPr>
        <w:t>will</w:t>
      </w:r>
      <w:r w:rsidR="006F7884" w:rsidRPr="00006C6C">
        <w:rPr>
          <w:rFonts w:ascii="Corbel" w:hAnsi="Corbel"/>
          <w:sz w:val="24"/>
          <w:szCs w:val="24"/>
        </w:rPr>
        <w:t xml:space="preserve"> undertake a range of </w:t>
      </w:r>
      <w:r w:rsidR="00421123" w:rsidRPr="00006C6C">
        <w:rPr>
          <w:rFonts w:ascii="Corbel" w:hAnsi="Corbel"/>
          <w:sz w:val="24"/>
          <w:szCs w:val="24"/>
        </w:rPr>
        <w:t>safeguarding visits</w:t>
      </w:r>
      <w:r w:rsidR="006F7884" w:rsidRPr="00006C6C">
        <w:rPr>
          <w:rFonts w:ascii="Corbel" w:hAnsi="Corbel"/>
          <w:sz w:val="24"/>
          <w:szCs w:val="24"/>
        </w:rPr>
        <w:t xml:space="preserve"> over the year to monitor </w:t>
      </w:r>
      <w:r w:rsidR="0097224B" w:rsidRPr="00006C6C">
        <w:rPr>
          <w:rFonts w:ascii="Corbel" w:hAnsi="Corbel"/>
          <w:sz w:val="24"/>
          <w:szCs w:val="24"/>
        </w:rPr>
        <w:t xml:space="preserve">safeguarding </w:t>
      </w:r>
      <w:r w:rsidR="006F7884" w:rsidRPr="00006C6C">
        <w:rPr>
          <w:rFonts w:ascii="Corbel" w:hAnsi="Corbel"/>
          <w:sz w:val="24"/>
          <w:szCs w:val="24"/>
        </w:rPr>
        <w:t>compliance</w:t>
      </w:r>
      <w:r w:rsidR="0097224B" w:rsidRPr="00006C6C">
        <w:rPr>
          <w:rFonts w:ascii="Corbel" w:hAnsi="Corbel"/>
          <w:sz w:val="24"/>
          <w:szCs w:val="24"/>
        </w:rPr>
        <w:t>.</w:t>
      </w:r>
    </w:p>
    <w:p w14:paraId="62BFCBBA" w14:textId="77777777" w:rsidR="0097224B" w:rsidRPr="00006C6C" w:rsidRDefault="0097224B" w:rsidP="0097224B">
      <w:pPr>
        <w:pStyle w:val="NoSpacing"/>
        <w:rPr>
          <w:rFonts w:ascii="Corbel" w:hAnsi="Corbel"/>
          <w:sz w:val="24"/>
          <w:szCs w:val="24"/>
        </w:rPr>
      </w:pPr>
    </w:p>
    <w:p w14:paraId="72F79B8C" w14:textId="77777777" w:rsidR="0097224B" w:rsidRPr="00006C6C" w:rsidRDefault="00421123" w:rsidP="00283070">
      <w:pPr>
        <w:pStyle w:val="NoSpacing"/>
        <w:jc w:val="both"/>
        <w:rPr>
          <w:rFonts w:ascii="Corbel" w:hAnsi="Corbel" w:cs="Calibri"/>
          <w:sz w:val="24"/>
          <w:szCs w:val="24"/>
        </w:rPr>
      </w:pPr>
      <w:r w:rsidRPr="00006C6C">
        <w:rPr>
          <w:rFonts w:ascii="Corbel" w:hAnsi="Corbel" w:cs="Calibri"/>
          <w:b/>
          <w:sz w:val="24"/>
          <w:szCs w:val="24"/>
        </w:rPr>
        <w:t>The headteacher</w:t>
      </w:r>
      <w:r w:rsidR="0097224B" w:rsidRPr="00006C6C">
        <w:rPr>
          <w:rFonts w:ascii="Corbel" w:hAnsi="Corbel" w:cs="Calibri"/>
          <w:b/>
          <w:sz w:val="24"/>
          <w:szCs w:val="24"/>
        </w:rPr>
        <w:t xml:space="preserve"> is responsible for</w:t>
      </w:r>
      <w:r w:rsidR="0097224B" w:rsidRPr="00006C6C">
        <w:rPr>
          <w:rFonts w:ascii="Corbel" w:hAnsi="Corbel" w:cs="Calibri"/>
          <w:sz w:val="24"/>
          <w:szCs w:val="24"/>
        </w:rPr>
        <w:t xml:space="preserve">: </w:t>
      </w:r>
    </w:p>
    <w:p w14:paraId="2017492A" w14:textId="77777777" w:rsidR="0097224B" w:rsidRPr="00006C6C" w:rsidRDefault="0097224B" w:rsidP="00283070">
      <w:pPr>
        <w:pStyle w:val="NoSpacing"/>
        <w:numPr>
          <w:ilvl w:val="0"/>
          <w:numId w:val="24"/>
        </w:numPr>
        <w:jc w:val="both"/>
        <w:rPr>
          <w:rFonts w:ascii="Corbel" w:hAnsi="Corbel" w:cs="Calibri"/>
          <w:sz w:val="24"/>
          <w:szCs w:val="24"/>
        </w:rPr>
      </w:pPr>
      <w:r w:rsidRPr="00006C6C">
        <w:rPr>
          <w:rFonts w:ascii="Corbel" w:hAnsi="Corbel" w:cs="Calibri"/>
          <w:sz w:val="24"/>
          <w:szCs w:val="24"/>
        </w:rPr>
        <w:t>Identifying a senior member of staff from the leadership team to be the Des</w:t>
      </w:r>
      <w:r w:rsidR="0087368E" w:rsidRPr="00006C6C">
        <w:rPr>
          <w:rFonts w:ascii="Corbel" w:hAnsi="Corbel" w:cs="Calibri"/>
          <w:sz w:val="24"/>
          <w:szCs w:val="24"/>
        </w:rPr>
        <w:t>ignated Safeguarding Lead (DSL).</w:t>
      </w:r>
    </w:p>
    <w:p w14:paraId="385E9B1D" w14:textId="77777777" w:rsidR="0097224B" w:rsidRPr="00006C6C" w:rsidRDefault="0097224B" w:rsidP="00283070">
      <w:pPr>
        <w:pStyle w:val="NoSpacing"/>
        <w:numPr>
          <w:ilvl w:val="0"/>
          <w:numId w:val="24"/>
        </w:numPr>
        <w:jc w:val="both"/>
        <w:rPr>
          <w:rFonts w:ascii="Corbel" w:hAnsi="Corbel" w:cs="Calibri"/>
          <w:sz w:val="24"/>
          <w:szCs w:val="24"/>
        </w:rPr>
      </w:pPr>
      <w:r w:rsidRPr="00006C6C">
        <w:rPr>
          <w:rFonts w:ascii="Corbel" w:hAnsi="Corbel" w:cs="Calibri"/>
          <w:sz w:val="24"/>
          <w:szCs w:val="24"/>
        </w:rPr>
        <w:t>Identifying members of staff to act as th</w:t>
      </w:r>
      <w:r w:rsidR="00421123" w:rsidRPr="00006C6C">
        <w:rPr>
          <w:rFonts w:ascii="Corbel" w:hAnsi="Corbel" w:cs="Calibri"/>
          <w:sz w:val="24"/>
          <w:szCs w:val="24"/>
        </w:rPr>
        <w:t xml:space="preserve">e DSL </w:t>
      </w:r>
      <w:r w:rsidRPr="00006C6C">
        <w:rPr>
          <w:rFonts w:ascii="Corbel" w:hAnsi="Corbel" w:cs="Calibri"/>
          <w:sz w:val="24"/>
          <w:szCs w:val="24"/>
        </w:rPr>
        <w:t>in his/her absence to ensure the</w:t>
      </w:r>
      <w:r w:rsidR="0087368E" w:rsidRPr="00006C6C">
        <w:rPr>
          <w:rFonts w:ascii="Corbel" w:hAnsi="Corbel" w:cs="Calibri"/>
          <w:sz w:val="24"/>
          <w:szCs w:val="24"/>
        </w:rPr>
        <w:t>re is always cover for the role.</w:t>
      </w:r>
    </w:p>
    <w:p w14:paraId="20716C9F" w14:textId="77777777" w:rsidR="0097224B" w:rsidRPr="00006C6C" w:rsidRDefault="0097224B" w:rsidP="00283070">
      <w:pPr>
        <w:pStyle w:val="NoSpacing"/>
        <w:numPr>
          <w:ilvl w:val="0"/>
          <w:numId w:val="24"/>
        </w:numPr>
        <w:jc w:val="both"/>
        <w:rPr>
          <w:rFonts w:ascii="Corbel" w:hAnsi="Corbel" w:cs="Calibri"/>
          <w:sz w:val="24"/>
          <w:szCs w:val="24"/>
        </w:rPr>
      </w:pPr>
      <w:r w:rsidRPr="00006C6C">
        <w:rPr>
          <w:rFonts w:ascii="Corbel" w:hAnsi="Corbel" w:cs="Calibri"/>
          <w:sz w:val="24"/>
          <w:szCs w:val="24"/>
        </w:rPr>
        <w:t xml:space="preserve">Ensuring that the policies and procedures adopted by the </w:t>
      </w:r>
      <w:r w:rsidR="004250B5" w:rsidRPr="00006C6C">
        <w:rPr>
          <w:rFonts w:ascii="Corbel" w:hAnsi="Corbel"/>
          <w:sz w:val="24"/>
          <w:szCs w:val="24"/>
        </w:rPr>
        <w:t>Local Governing Committee</w:t>
      </w:r>
      <w:r w:rsidRPr="00006C6C">
        <w:rPr>
          <w:rFonts w:ascii="Corbel" w:hAnsi="Corbel" w:cs="Calibri"/>
          <w:sz w:val="24"/>
          <w:szCs w:val="24"/>
        </w:rPr>
        <w:t>, particularly concerning referrals of cases of suspected abuse and neg</w:t>
      </w:r>
      <w:r w:rsidR="0087368E" w:rsidRPr="00006C6C">
        <w:rPr>
          <w:rFonts w:ascii="Corbel" w:hAnsi="Corbel" w:cs="Calibri"/>
          <w:sz w:val="24"/>
          <w:szCs w:val="24"/>
        </w:rPr>
        <w:t>lect, are followed by all staff.</w:t>
      </w:r>
    </w:p>
    <w:p w14:paraId="3A60D55F" w14:textId="77777777" w:rsidR="0097224B" w:rsidRPr="00006C6C" w:rsidRDefault="0097224B" w:rsidP="00283070">
      <w:pPr>
        <w:pStyle w:val="NoSpacing"/>
        <w:numPr>
          <w:ilvl w:val="0"/>
          <w:numId w:val="24"/>
        </w:numPr>
        <w:jc w:val="both"/>
        <w:rPr>
          <w:rFonts w:ascii="Corbel" w:hAnsi="Corbel" w:cs="Calibri"/>
          <w:sz w:val="24"/>
          <w:szCs w:val="24"/>
        </w:rPr>
      </w:pPr>
      <w:r w:rsidRPr="00006C6C">
        <w:rPr>
          <w:rFonts w:ascii="Corbel" w:hAnsi="Corbel" w:cs="Calibri"/>
          <w:sz w:val="24"/>
          <w:szCs w:val="24"/>
        </w:rPr>
        <w:t>Ensuring that all staff and volunteers feel able to raise concerns about poor or unsafe</w:t>
      </w:r>
      <w:r w:rsidR="0087368E" w:rsidRPr="00006C6C">
        <w:rPr>
          <w:rFonts w:ascii="Corbel" w:hAnsi="Corbel" w:cs="Calibri"/>
          <w:sz w:val="24"/>
          <w:szCs w:val="24"/>
        </w:rPr>
        <w:t>.</w:t>
      </w:r>
      <w:r w:rsidRPr="00006C6C">
        <w:rPr>
          <w:rFonts w:ascii="Corbel" w:hAnsi="Corbel" w:cs="Calibri"/>
          <w:sz w:val="24"/>
          <w:szCs w:val="24"/>
        </w:rPr>
        <w:t xml:space="preserve"> practice and such concerns are addressed sensitively in accordance with ag</w:t>
      </w:r>
      <w:r w:rsidR="0087368E" w:rsidRPr="00006C6C">
        <w:rPr>
          <w:rFonts w:ascii="Corbel" w:hAnsi="Corbel" w:cs="Calibri"/>
          <w:sz w:val="24"/>
          <w:szCs w:val="24"/>
        </w:rPr>
        <w:t>reed whistle-blowing procedures.</w:t>
      </w:r>
    </w:p>
    <w:p w14:paraId="2FE66D89" w14:textId="4D3EA935" w:rsidR="0097224B" w:rsidRDefault="0097224B" w:rsidP="00283070">
      <w:pPr>
        <w:pStyle w:val="NoSpacing"/>
        <w:numPr>
          <w:ilvl w:val="0"/>
          <w:numId w:val="24"/>
        </w:numPr>
        <w:jc w:val="both"/>
        <w:rPr>
          <w:rFonts w:ascii="Corbel" w:hAnsi="Corbel" w:cs="Calibri"/>
          <w:sz w:val="24"/>
          <w:szCs w:val="24"/>
        </w:rPr>
      </w:pPr>
      <w:r w:rsidRPr="00006C6C">
        <w:rPr>
          <w:rFonts w:ascii="Corbel" w:hAnsi="Corbel" w:cs="Calibri"/>
          <w:sz w:val="24"/>
          <w:szCs w:val="24"/>
        </w:rPr>
        <w:t xml:space="preserve">Liaise with the Local Authority Designated Officer (LADO) in the event of an allegation of abuse being made against a member of staff. </w:t>
      </w:r>
    </w:p>
    <w:p w14:paraId="26E7951D" w14:textId="73AE0B7B" w:rsidR="0013498D" w:rsidRDefault="0013498D" w:rsidP="00D456B7">
      <w:pPr>
        <w:pStyle w:val="NoSpacing"/>
        <w:jc w:val="both"/>
        <w:rPr>
          <w:rFonts w:ascii="Corbel" w:hAnsi="Corbel" w:cs="Calibri"/>
          <w:sz w:val="24"/>
          <w:szCs w:val="24"/>
        </w:rPr>
      </w:pPr>
    </w:p>
    <w:p w14:paraId="03034E9D" w14:textId="77777777" w:rsidR="0013498D" w:rsidRPr="00F17AE9" w:rsidRDefault="0013498D" w:rsidP="0013498D">
      <w:pPr>
        <w:pStyle w:val="NoSpacing"/>
        <w:rPr>
          <w:rFonts w:ascii="Corbel" w:hAnsi="Corbel" w:cs="Calibri"/>
          <w:b/>
          <w:sz w:val="24"/>
          <w:szCs w:val="24"/>
        </w:rPr>
      </w:pPr>
      <w:r w:rsidRPr="00F17AE9">
        <w:rPr>
          <w:rFonts w:ascii="Corbel" w:hAnsi="Corbel" w:cs="Calibri"/>
          <w:b/>
          <w:sz w:val="24"/>
          <w:szCs w:val="24"/>
        </w:rPr>
        <w:t xml:space="preserve">The virtual school headteacher </w:t>
      </w:r>
    </w:p>
    <w:p w14:paraId="30EB8CFE" w14:textId="77777777" w:rsidR="0013498D" w:rsidRPr="00F17AE9" w:rsidRDefault="0013498D" w:rsidP="00D456B7">
      <w:pPr>
        <w:pStyle w:val="NoSpacing"/>
        <w:numPr>
          <w:ilvl w:val="0"/>
          <w:numId w:val="75"/>
        </w:numPr>
        <w:jc w:val="both"/>
        <w:rPr>
          <w:rFonts w:ascii="Corbel" w:hAnsi="Corbel" w:cs="Calibri"/>
          <w:sz w:val="24"/>
          <w:szCs w:val="24"/>
        </w:rPr>
      </w:pPr>
      <w:r w:rsidRPr="00F17AE9">
        <w:rPr>
          <w:rFonts w:ascii="Corbel" w:hAnsi="Corbel" w:cs="Calibri"/>
          <w:sz w:val="24"/>
          <w:szCs w:val="24"/>
        </w:rPr>
        <w:t>Guidance has been updated to reflect the extension of the role of the virtual school head to include a non-statutory responsibility for oversight of the attendance, attainment, and progress of children with a social worker.</w:t>
      </w:r>
    </w:p>
    <w:p w14:paraId="578CA957" w14:textId="77777777" w:rsidR="0013498D" w:rsidRPr="00F17AE9" w:rsidRDefault="0013498D" w:rsidP="00D456B7">
      <w:pPr>
        <w:pStyle w:val="NoSpacing"/>
        <w:numPr>
          <w:ilvl w:val="0"/>
          <w:numId w:val="75"/>
        </w:numPr>
        <w:jc w:val="both"/>
        <w:rPr>
          <w:rFonts w:ascii="Corbel" w:hAnsi="Corbel" w:cs="Calibri"/>
          <w:sz w:val="24"/>
          <w:szCs w:val="24"/>
        </w:rPr>
      </w:pPr>
      <w:r w:rsidRPr="00F17AE9">
        <w:rPr>
          <w:rFonts w:ascii="Corbel" w:hAnsi="Corbel" w:cs="Calibri"/>
          <w:sz w:val="24"/>
          <w:szCs w:val="24"/>
        </w:rPr>
        <w:t xml:space="preserve">Virtual school heads should identify and engage with key professionals to help them understand the role they have in improving outcomes for children. </w:t>
      </w:r>
    </w:p>
    <w:p w14:paraId="3604FA4F" w14:textId="77777777" w:rsidR="0097224B" w:rsidRPr="00006C6C" w:rsidRDefault="0097224B" w:rsidP="0097224B">
      <w:pPr>
        <w:pStyle w:val="NoSpacing"/>
        <w:rPr>
          <w:rFonts w:ascii="Corbel" w:hAnsi="Corbel"/>
          <w:sz w:val="24"/>
          <w:szCs w:val="24"/>
        </w:rPr>
      </w:pPr>
    </w:p>
    <w:p w14:paraId="780384DC" w14:textId="77777777" w:rsidR="00B20F0E" w:rsidRPr="00006C6C" w:rsidRDefault="00B20F0E" w:rsidP="00B20F0E">
      <w:pPr>
        <w:pStyle w:val="NoSpacing"/>
        <w:rPr>
          <w:rFonts w:ascii="Corbel" w:hAnsi="Corbel"/>
          <w:b/>
          <w:sz w:val="24"/>
          <w:szCs w:val="24"/>
        </w:rPr>
      </w:pPr>
      <w:r w:rsidRPr="00006C6C">
        <w:rPr>
          <w:rFonts w:ascii="Corbel" w:hAnsi="Corbel"/>
          <w:b/>
          <w:sz w:val="24"/>
          <w:szCs w:val="24"/>
        </w:rPr>
        <w:t>The designated safeguarding lead (DSL)</w:t>
      </w:r>
    </w:p>
    <w:p w14:paraId="3A0CD5CC" w14:textId="77777777" w:rsidR="00B20F0E" w:rsidRPr="00006C6C" w:rsidRDefault="00B20F0E" w:rsidP="00B20F0E">
      <w:pPr>
        <w:pStyle w:val="NoSpacing"/>
        <w:rPr>
          <w:rFonts w:ascii="Corbel" w:hAnsi="Corbel"/>
          <w:sz w:val="24"/>
          <w:szCs w:val="24"/>
        </w:rPr>
      </w:pPr>
    </w:p>
    <w:p w14:paraId="1972BFEA" w14:textId="77777777" w:rsidR="0097224B" w:rsidRPr="00006C6C" w:rsidRDefault="00B20F0E" w:rsidP="00283070">
      <w:pPr>
        <w:pStyle w:val="NoSpacing"/>
        <w:jc w:val="both"/>
        <w:rPr>
          <w:rFonts w:ascii="Corbel" w:hAnsi="Corbel"/>
          <w:sz w:val="24"/>
          <w:szCs w:val="24"/>
          <w:lang w:val="en"/>
        </w:rPr>
      </w:pPr>
      <w:r w:rsidRPr="00006C6C">
        <w:rPr>
          <w:rFonts w:ascii="Corbel" w:hAnsi="Corbel"/>
          <w:sz w:val="24"/>
          <w:szCs w:val="24"/>
        </w:rPr>
        <w:t>The DSL</w:t>
      </w:r>
      <w:r w:rsidR="0097224B" w:rsidRPr="00006C6C">
        <w:rPr>
          <w:rFonts w:ascii="Corbel" w:hAnsi="Corbel"/>
          <w:sz w:val="24"/>
          <w:szCs w:val="24"/>
        </w:rPr>
        <w:t xml:space="preserve"> is a senior member of staff, from the</w:t>
      </w:r>
      <w:r w:rsidR="0097224B" w:rsidRPr="00006C6C">
        <w:rPr>
          <w:rFonts w:ascii="Corbel" w:hAnsi="Corbel"/>
          <w:i/>
          <w:sz w:val="24"/>
          <w:szCs w:val="24"/>
        </w:rPr>
        <w:t xml:space="preserve"> </w:t>
      </w:r>
      <w:r w:rsidR="0097224B" w:rsidRPr="00006C6C">
        <w:rPr>
          <w:rFonts w:ascii="Corbel" w:hAnsi="Corbel"/>
          <w:sz w:val="24"/>
          <w:szCs w:val="24"/>
        </w:rPr>
        <w:t>leadership team who takes lead responsibility for safeguarding and child protection within our school. The DSL will carry out their role in accordance with the resp</w:t>
      </w:r>
      <w:r w:rsidRPr="00006C6C">
        <w:rPr>
          <w:rFonts w:ascii="Corbel" w:hAnsi="Corbel"/>
          <w:sz w:val="24"/>
          <w:szCs w:val="24"/>
        </w:rPr>
        <w:t>onsibilities outlined in Annex C</w:t>
      </w:r>
      <w:r w:rsidR="0097224B" w:rsidRPr="00006C6C">
        <w:rPr>
          <w:rFonts w:ascii="Corbel" w:hAnsi="Corbel"/>
          <w:sz w:val="24"/>
          <w:szCs w:val="24"/>
        </w:rPr>
        <w:t xml:space="preserve"> of </w:t>
      </w:r>
      <w:r w:rsidR="0097224B" w:rsidRPr="00006C6C">
        <w:rPr>
          <w:rFonts w:ascii="Corbel" w:hAnsi="Corbel"/>
          <w:i/>
          <w:sz w:val="24"/>
          <w:szCs w:val="24"/>
        </w:rPr>
        <w:t>‘Keeping Children Safe in Education’</w:t>
      </w:r>
      <w:r w:rsidRPr="00006C6C">
        <w:rPr>
          <w:rFonts w:ascii="Corbel" w:hAnsi="Corbel"/>
          <w:sz w:val="24"/>
          <w:szCs w:val="24"/>
          <w:lang w:val="en"/>
        </w:rPr>
        <w:t xml:space="preserve"> DfE</w:t>
      </w:r>
      <w:r w:rsidR="0087368E" w:rsidRPr="00006C6C">
        <w:rPr>
          <w:rFonts w:ascii="Corbel" w:hAnsi="Corbel"/>
          <w:sz w:val="24"/>
          <w:szCs w:val="24"/>
          <w:lang w:val="en"/>
        </w:rPr>
        <w:t>.</w:t>
      </w:r>
    </w:p>
    <w:p w14:paraId="62392E73" w14:textId="77777777" w:rsidR="00B20F0E" w:rsidRPr="00006C6C" w:rsidRDefault="00B20F0E" w:rsidP="00283070">
      <w:pPr>
        <w:pStyle w:val="NoSpacing"/>
        <w:jc w:val="both"/>
        <w:rPr>
          <w:rFonts w:ascii="Corbel" w:hAnsi="Corbel"/>
          <w:sz w:val="24"/>
          <w:szCs w:val="24"/>
        </w:rPr>
      </w:pPr>
    </w:p>
    <w:p w14:paraId="46B7E5B1" w14:textId="77777777" w:rsidR="00165E2A" w:rsidRPr="00006C6C" w:rsidRDefault="0097224B" w:rsidP="00283070">
      <w:pPr>
        <w:pStyle w:val="NoSpacing"/>
        <w:jc w:val="both"/>
        <w:rPr>
          <w:rFonts w:ascii="Corbel" w:hAnsi="Corbel"/>
          <w:sz w:val="24"/>
          <w:szCs w:val="24"/>
        </w:rPr>
      </w:pPr>
      <w:r w:rsidRPr="00006C6C">
        <w:rPr>
          <w:rFonts w:ascii="Corbel" w:hAnsi="Corbel"/>
          <w:sz w:val="24"/>
          <w:szCs w:val="24"/>
        </w:rPr>
        <w:t>The DSL</w:t>
      </w:r>
      <w:r w:rsidR="00165E2A" w:rsidRPr="00006C6C">
        <w:rPr>
          <w:rFonts w:ascii="Corbel" w:hAnsi="Corbel"/>
          <w:sz w:val="24"/>
          <w:szCs w:val="24"/>
        </w:rPr>
        <w:t xml:space="preserve"> (and at times DDSL)</w:t>
      </w:r>
      <w:r w:rsidRPr="00006C6C">
        <w:rPr>
          <w:rFonts w:ascii="Corbel" w:hAnsi="Corbel"/>
          <w:sz w:val="24"/>
          <w:szCs w:val="24"/>
        </w:rPr>
        <w:t xml:space="preserve"> will</w:t>
      </w:r>
      <w:r w:rsidR="00165E2A" w:rsidRPr="00006C6C">
        <w:rPr>
          <w:rFonts w:ascii="Corbel" w:hAnsi="Corbel"/>
          <w:sz w:val="24"/>
          <w:szCs w:val="24"/>
        </w:rPr>
        <w:t>:</w:t>
      </w:r>
    </w:p>
    <w:p w14:paraId="17F39111" w14:textId="77777777" w:rsidR="0097224B" w:rsidRPr="00006C6C" w:rsidRDefault="0097224B" w:rsidP="00165E2A">
      <w:pPr>
        <w:pStyle w:val="NoSpacing"/>
        <w:numPr>
          <w:ilvl w:val="0"/>
          <w:numId w:val="73"/>
        </w:numPr>
        <w:jc w:val="both"/>
        <w:rPr>
          <w:rFonts w:ascii="Corbel" w:hAnsi="Corbel"/>
          <w:sz w:val="24"/>
          <w:szCs w:val="24"/>
        </w:rPr>
      </w:pPr>
      <w:r w:rsidRPr="00006C6C">
        <w:rPr>
          <w:rFonts w:ascii="Corbel" w:hAnsi="Corbel"/>
          <w:sz w:val="24"/>
          <w:szCs w:val="24"/>
        </w:rPr>
        <w:lastRenderedPageBreak/>
        <w:t>provide advice and support to other staff on child welfare and child protection matters. Any concern for a child’s safety or welf</w:t>
      </w:r>
      <w:r w:rsidR="00283070" w:rsidRPr="00006C6C">
        <w:rPr>
          <w:rFonts w:ascii="Corbel" w:hAnsi="Corbel"/>
          <w:sz w:val="24"/>
          <w:szCs w:val="24"/>
        </w:rPr>
        <w:t>are will be recorded on CPOMS and will alert</w:t>
      </w:r>
      <w:r w:rsidRPr="00006C6C">
        <w:rPr>
          <w:rFonts w:ascii="Corbel" w:hAnsi="Corbel"/>
          <w:sz w:val="24"/>
          <w:szCs w:val="24"/>
        </w:rPr>
        <w:t xml:space="preserve"> the DSL</w:t>
      </w:r>
      <w:r w:rsidR="00283070" w:rsidRPr="00006C6C">
        <w:rPr>
          <w:rFonts w:ascii="Corbel" w:hAnsi="Corbel"/>
          <w:sz w:val="24"/>
          <w:szCs w:val="24"/>
        </w:rPr>
        <w:t xml:space="preserve"> (and DDSLs)</w:t>
      </w:r>
      <w:r w:rsidRPr="00006C6C">
        <w:rPr>
          <w:rFonts w:ascii="Corbel" w:hAnsi="Corbel"/>
          <w:sz w:val="24"/>
          <w:szCs w:val="24"/>
        </w:rPr>
        <w:t xml:space="preserve">.  </w:t>
      </w:r>
    </w:p>
    <w:p w14:paraId="761103E0" w14:textId="77777777" w:rsidR="00B20F0E" w:rsidRPr="00006C6C" w:rsidRDefault="00B20F0E" w:rsidP="00283070">
      <w:pPr>
        <w:pStyle w:val="NoSpacing"/>
        <w:jc w:val="both"/>
        <w:rPr>
          <w:rFonts w:ascii="Corbel" w:hAnsi="Corbel"/>
          <w:sz w:val="24"/>
          <w:szCs w:val="24"/>
        </w:rPr>
      </w:pPr>
    </w:p>
    <w:p w14:paraId="05CEAC41" w14:textId="1A786F82" w:rsidR="0097224B" w:rsidRPr="00006C6C" w:rsidRDefault="0097224B" w:rsidP="00165E2A">
      <w:pPr>
        <w:pStyle w:val="NoSpacing"/>
        <w:numPr>
          <w:ilvl w:val="0"/>
          <w:numId w:val="73"/>
        </w:numPr>
        <w:jc w:val="both"/>
        <w:rPr>
          <w:rFonts w:ascii="Corbel" w:hAnsi="Corbel"/>
          <w:sz w:val="24"/>
          <w:szCs w:val="24"/>
        </w:rPr>
      </w:pPr>
      <w:r w:rsidRPr="00006C6C">
        <w:rPr>
          <w:rFonts w:ascii="Corbel" w:hAnsi="Corbel"/>
          <w:sz w:val="24"/>
          <w:szCs w:val="24"/>
        </w:rPr>
        <w:t>always be available</w:t>
      </w:r>
      <w:r w:rsidR="00165E2A" w:rsidRPr="00006C6C">
        <w:rPr>
          <w:rFonts w:ascii="Corbel" w:hAnsi="Corbel"/>
          <w:sz w:val="24"/>
          <w:szCs w:val="24"/>
        </w:rPr>
        <w:t xml:space="preserve"> during term time</w:t>
      </w:r>
      <w:r w:rsidRPr="00006C6C">
        <w:rPr>
          <w:rFonts w:ascii="Corbel" w:hAnsi="Corbel"/>
          <w:sz w:val="24"/>
          <w:szCs w:val="24"/>
        </w:rPr>
        <w:t xml:space="preserve"> (during school hours) for staff in the school to discuss any safeguarding concerns. If in </w:t>
      </w:r>
      <w:r w:rsidRPr="00006C6C">
        <w:rPr>
          <w:rFonts w:ascii="Corbel" w:hAnsi="Corbel"/>
          <w:i/>
          <w:sz w:val="24"/>
          <w:szCs w:val="24"/>
        </w:rPr>
        <w:t>exceptional</w:t>
      </w:r>
      <w:r w:rsidRPr="00006C6C">
        <w:rPr>
          <w:rFonts w:ascii="Corbel" w:hAnsi="Corbel"/>
          <w:sz w:val="24"/>
          <w:szCs w:val="24"/>
        </w:rPr>
        <w:t xml:space="preserve"> circumstances, a DSL is not available on the school site in person, we will ensure that they are available via telephone and any other relevant media.</w:t>
      </w:r>
    </w:p>
    <w:p w14:paraId="64B2E119" w14:textId="77777777" w:rsidR="00B20F0E" w:rsidRPr="00006C6C" w:rsidRDefault="00B20F0E" w:rsidP="00283070">
      <w:pPr>
        <w:pStyle w:val="NoSpacing"/>
        <w:jc w:val="both"/>
        <w:rPr>
          <w:rFonts w:ascii="Corbel" w:hAnsi="Corbel"/>
          <w:sz w:val="24"/>
          <w:szCs w:val="24"/>
        </w:rPr>
      </w:pPr>
    </w:p>
    <w:p w14:paraId="3D7271B8" w14:textId="77777777" w:rsidR="00B20F0E" w:rsidRPr="00006C6C" w:rsidRDefault="0087368E" w:rsidP="00165E2A">
      <w:pPr>
        <w:pStyle w:val="NoSpacing"/>
        <w:numPr>
          <w:ilvl w:val="0"/>
          <w:numId w:val="73"/>
        </w:numPr>
        <w:jc w:val="both"/>
        <w:rPr>
          <w:rFonts w:ascii="Corbel" w:hAnsi="Corbel"/>
          <w:sz w:val="24"/>
          <w:szCs w:val="24"/>
        </w:rPr>
      </w:pPr>
      <w:r w:rsidRPr="00006C6C">
        <w:rPr>
          <w:rFonts w:ascii="Corbel" w:hAnsi="Corbel"/>
          <w:sz w:val="24"/>
          <w:szCs w:val="24"/>
        </w:rPr>
        <w:t>manage referrals and will</w:t>
      </w:r>
      <w:r w:rsidR="0097224B" w:rsidRPr="00006C6C">
        <w:rPr>
          <w:rFonts w:ascii="Corbel" w:hAnsi="Corbel"/>
          <w:sz w:val="24"/>
          <w:szCs w:val="24"/>
        </w:rPr>
        <w:t xml:space="preserve"> refer cases of suspected </w:t>
      </w:r>
      <w:r w:rsidRPr="00006C6C">
        <w:rPr>
          <w:rFonts w:ascii="Corbel" w:hAnsi="Corbel"/>
          <w:sz w:val="24"/>
          <w:szCs w:val="24"/>
        </w:rPr>
        <w:t>abuse to children’s social care and</w:t>
      </w:r>
      <w:r w:rsidR="0097224B" w:rsidRPr="00006C6C">
        <w:rPr>
          <w:rFonts w:ascii="Corbel" w:hAnsi="Corbel"/>
          <w:sz w:val="24"/>
          <w:szCs w:val="24"/>
        </w:rPr>
        <w:t xml:space="preserve"> refer cases to the Channel programme if the</w:t>
      </w:r>
      <w:r w:rsidR="00B20F0E" w:rsidRPr="00006C6C">
        <w:rPr>
          <w:rFonts w:ascii="Corbel" w:hAnsi="Corbel"/>
          <w:sz w:val="24"/>
          <w:szCs w:val="24"/>
        </w:rPr>
        <w:t>re is a radicalisation concern.</w:t>
      </w:r>
    </w:p>
    <w:p w14:paraId="6A81806D" w14:textId="77777777" w:rsidR="00B20F0E" w:rsidRPr="00006C6C" w:rsidRDefault="00B20F0E" w:rsidP="00283070">
      <w:pPr>
        <w:pStyle w:val="NoSpacing"/>
        <w:jc w:val="both"/>
        <w:rPr>
          <w:rFonts w:ascii="Corbel" w:hAnsi="Corbel"/>
          <w:sz w:val="24"/>
          <w:szCs w:val="24"/>
        </w:rPr>
      </w:pPr>
    </w:p>
    <w:p w14:paraId="0528B49C" w14:textId="77777777" w:rsidR="00B20F0E" w:rsidRPr="00006C6C" w:rsidRDefault="00B20F0E" w:rsidP="00165E2A">
      <w:pPr>
        <w:pStyle w:val="NoSpacing"/>
        <w:numPr>
          <w:ilvl w:val="0"/>
          <w:numId w:val="73"/>
        </w:numPr>
        <w:jc w:val="both"/>
        <w:rPr>
          <w:rFonts w:ascii="Corbel" w:hAnsi="Corbel"/>
          <w:sz w:val="24"/>
          <w:szCs w:val="24"/>
        </w:rPr>
      </w:pPr>
      <w:r w:rsidRPr="00006C6C">
        <w:rPr>
          <w:rFonts w:ascii="Corbel" w:hAnsi="Corbel"/>
          <w:sz w:val="24"/>
          <w:szCs w:val="24"/>
        </w:rPr>
        <w:t>liaise with the three safeguarding partners and other agencies where necessary. Through regular training, knowledge and experience the DSL will be equipped to attend and contribute to child protection case conferences, strategy discussions and other interagency meetings.</w:t>
      </w:r>
    </w:p>
    <w:p w14:paraId="05A58471" w14:textId="77777777" w:rsidR="00B20F0E" w:rsidRPr="00006C6C" w:rsidRDefault="00B20F0E" w:rsidP="00283070">
      <w:pPr>
        <w:pStyle w:val="NoSpacing"/>
        <w:jc w:val="both"/>
        <w:rPr>
          <w:rFonts w:ascii="Corbel" w:hAnsi="Corbel"/>
          <w:sz w:val="24"/>
          <w:szCs w:val="24"/>
        </w:rPr>
      </w:pPr>
    </w:p>
    <w:p w14:paraId="39D68645" w14:textId="77777777" w:rsidR="00B20F0E" w:rsidRPr="00006C6C" w:rsidRDefault="00B20F0E" w:rsidP="00165E2A">
      <w:pPr>
        <w:pStyle w:val="NoSpacing"/>
        <w:numPr>
          <w:ilvl w:val="0"/>
          <w:numId w:val="73"/>
        </w:numPr>
        <w:jc w:val="both"/>
        <w:rPr>
          <w:rFonts w:ascii="Corbel" w:hAnsi="Corbel"/>
          <w:sz w:val="24"/>
          <w:szCs w:val="24"/>
        </w:rPr>
      </w:pPr>
      <w:r w:rsidRPr="00006C6C">
        <w:rPr>
          <w:rFonts w:ascii="Corbel" w:hAnsi="Corbel"/>
          <w:sz w:val="24"/>
          <w:szCs w:val="24"/>
        </w:rPr>
        <w:t>maintain detailed, accurate written records and child protection files ensuring that they are kept confidential and stored securely.</w:t>
      </w:r>
    </w:p>
    <w:p w14:paraId="75E9C6C7" w14:textId="77777777" w:rsidR="00F245A6" w:rsidRPr="00006C6C" w:rsidRDefault="00F245A6" w:rsidP="00283070">
      <w:pPr>
        <w:pStyle w:val="NoSpacing"/>
        <w:jc w:val="both"/>
        <w:rPr>
          <w:rFonts w:ascii="Corbel" w:hAnsi="Corbel"/>
          <w:sz w:val="24"/>
          <w:szCs w:val="24"/>
        </w:rPr>
      </w:pPr>
    </w:p>
    <w:p w14:paraId="247BA599" w14:textId="7B5C11B7" w:rsidR="00A70FCD" w:rsidRPr="00416EB5" w:rsidRDefault="00A70FCD" w:rsidP="00165E2A">
      <w:pPr>
        <w:pStyle w:val="NoSpacing"/>
        <w:numPr>
          <w:ilvl w:val="0"/>
          <w:numId w:val="73"/>
        </w:numPr>
        <w:jc w:val="both"/>
        <w:rPr>
          <w:rFonts w:ascii="Corbel" w:hAnsi="Corbel"/>
          <w:sz w:val="24"/>
          <w:szCs w:val="24"/>
        </w:rPr>
      </w:pPr>
      <w:r w:rsidRPr="00416EB5">
        <w:rPr>
          <w:rFonts w:ascii="Corbel" w:hAnsi="Corbel"/>
          <w:sz w:val="24"/>
          <w:szCs w:val="24"/>
        </w:rPr>
        <w:t xml:space="preserve">ensure </w:t>
      </w:r>
      <w:r w:rsidR="00165E2A" w:rsidRPr="00416EB5">
        <w:rPr>
          <w:rFonts w:ascii="Corbel" w:hAnsi="Corbel"/>
          <w:sz w:val="24"/>
          <w:szCs w:val="24"/>
        </w:rPr>
        <w:t xml:space="preserve">when children leave school </w:t>
      </w:r>
      <w:r w:rsidRPr="00416EB5">
        <w:rPr>
          <w:rFonts w:ascii="Corbel" w:hAnsi="Corbel"/>
          <w:sz w:val="24"/>
          <w:szCs w:val="24"/>
        </w:rPr>
        <w:t>child protection records are transferred separately from the main pupil file, ensuring secure transit and a confirmation of receipt will be obtained.</w:t>
      </w:r>
      <w:r w:rsidR="00134DAD" w:rsidRPr="00416EB5">
        <w:rPr>
          <w:rFonts w:ascii="Corbel" w:hAnsi="Corbel"/>
          <w:sz w:val="24"/>
          <w:szCs w:val="24"/>
        </w:rPr>
        <w:t xml:space="preserve"> </w:t>
      </w:r>
      <w:r w:rsidR="00134DAD" w:rsidRPr="00F17AE9">
        <w:rPr>
          <w:sz w:val="24"/>
          <w:szCs w:val="24"/>
        </w:rPr>
        <w:t>This should be as soon as possible and within 5 days for an in-year transfer or within the first 5 days at the start of a new term to allow a school or colleague to have support in place for when a child arrives.</w:t>
      </w:r>
    </w:p>
    <w:p w14:paraId="368CA83D" w14:textId="77777777" w:rsidR="00B20F0E" w:rsidRPr="00006C6C" w:rsidRDefault="00B20F0E" w:rsidP="00B20F0E">
      <w:pPr>
        <w:pStyle w:val="NoSpacing"/>
        <w:rPr>
          <w:rFonts w:ascii="Corbel" w:hAnsi="Corbel"/>
          <w:sz w:val="24"/>
          <w:szCs w:val="24"/>
        </w:rPr>
      </w:pPr>
      <w:r w:rsidRPr="00006C6C">
        <w:rPr>
          <w:rFonts w:ascii="Corbel" w:hAnsi="Corbel"/>
          <w:sz w:val="24"/>
          <w:szCs w:val="24"/>
        </w:rPr>
        <w:t xml:space="preserve"> </w:t>
      </w:r>
    </w:p>
    <w:p w14:paraId="4D1EF4D7" w14:textId="77777777" w:rsidR="00B20F0E" w:rsidRPr="00006C6C" w:rsidRDefault="00C1542B" w:rsidP="00C1542B">
      <w:pPr>
        <w:pStyle w:val="NoSpacing"/>
        <w:numPr>
          <w:ilvl w:val="0"/>
          <w:numId w:val="73"/>
        </w:numPr>
        <w:jc w:val="both"/>
        <w:rPr>
          <w:rFonts w:ascii="Corbel" w:hAnsi="Corbel"/>
          <w:sz w:val="24"/>
          <w:szCs w:val="24"/>
        </w:rPr>
      </w:pPr>
      <w:r w:rsidRPr="00006C6C">
        <w:rPr>
          <w:rFonts w:ascii="Corbel" w:hAnsi="Corbel"/>
          <w:sz w:val="24"/>
          <w:szCs w:val="24"/>
        </w:rPr>
        <w:t>be</w:t>
      </w:r>
      <w:r w:rsidR="00B20F0E" w:rsidRPr="00006C6C">
        <w:rPr>
          <w:rFonts w:ascii="Corbel" w:hAnsi="Corbel"/>
          <w:sz w:val="24"/>
          <w:szCs w:val="24"/>
        </w:rPr>
        <w:t xml:space="preserve"> responsible for ensuring that all staff members and volunteers are aware of the school’s safeguarding policy and the procedures they need to follow. They will ensure that all staff, volunteers and regular visitors have received appropriate child protection training during induction.</w:t>
      </w:r>
    </w:p>
    <w:p w14:paraId="37A3BD4A" w14:textId="77777777" w:rsidR="00B20F0E" w:rsidRPr="00006C6C" w:rsidRDefault="00B20F0E" w:rsidP="001D6393">
      <w:pPr>
        <w:pStyle w:val="NoSpacing"/>
        <w:jc w:val="both"/>
        <w:rPr>
          <w:rFonts w:ascii="Corbel" w:hAnsi="Corbel"/>
          <w:sz w:val="24"/>
          <w:szCs w:val="24"/>
        </w:rPr>
      </w:pPr>
    </w:p>
    <w:p w14:paraId="1FA189EA" w14:textId="77777777" w:rsidR="00826962" w:rsidRPr="00006C6C" w:rsidRDefault="00B20F0E" w:rsidP="00C1542B">
      <w:pPr>
        <w:pStyle w:val="NoSpacing"/>
        <w:numPr>
          <w:ilvl w:val="0"/>
          <w:numId w:val="73"/>
        </w:numPr>
        <w:jc w:val="both"/>
        <w:rPr>
          <w:rFonts w:ascii="Corbel" w:hAnsi="Corbel"/>
          <w:sz w:val="24"/>
          <w:szCs w:val="24"/>
        </w:rPr>
      </w:pPr>
      <w:r w:rsidRPr="00006C6C">
        <w:rPr>
          <w:rFonts w:ascii="Corbel" w:hAnsi="Corbel"/>
          <w:sz w:val="24"/>
          <w:szCs w:val="24"/>
        </w:rPr>
        <w:t>help promote educational outcomes by sharing information about the issues that children, including children with a social worker, are experiencing, or have experienced, with teachers and leadership staff.</w:t>
      </w:r>
    </w:p>
    <w:p w14:paraId="13349B2B" w14:textId="77777777" w:rsidR="00F245A6" w:rsidRPr="00006C6C" w:rsidRDefault="00F245A6" w:rsidP="001D6393">
      <w:pPr>
        <w:pStyle w:val="NoSpacing"/>
        <w:jc w:val="both"/>
        <w:rPr>
          <w:rFonts w:ascii="Corbel" w:hAnsi="Corbel"/>
          <w:sz w:val="24"/>
          <w:szCs w:val="24"/>
        </w:rPr>
      </w:pPr>
    </w:p>
    <w:p w14:paraId="64318D32" w14:textId="77777777" w:rsidR="00F245A6" w:rsidRPr="00006C6C" w:rsidRDefault="000A7F99" w:rsidP="00C1542B">
      <w:pPr>
        <w:pStyle w:val="NoSpacing"/>
        <w:numPr>
          <w:ilvl w:val="0"/>
          <w:numId w:val="73"/>
        </w:numPr>
        <w:jc w:val="both"/>
        <w:rPr>
          <w:rFonts w:ascii="Corbel" w:hAnsi="Corbel"/>
          <w:sz w:val="24"/>
          <w:szCs w:val="24"/>
        </w:rPr>
      </w:pPr>
      <w:r w:rsidRPr="00006C6C">
        <w:rPr>
          <w:rFonts w:ascii="Corbel" w:hAnsi="Corbel"/>
          <w:sz w:val="24"/>
          <w:szCs w:val="24"/>
        </w:rPr>
        <w:t xml:space="preserve">co-ordinate </w:t>
      </w:r>
      <w:r w:rsidR="00F245A6" w:rsidRPr="00006C6C">
        <w:rPr>
          <w:rFonts w:ascii="Corbel" w:hAnsi="Corbel"/>
          <w:sz w:val="24"/>
          <w:szCs w:val="24"/>
        </w:rPr>
        <w:t>reporting an unexplained school absence to the child/young person’s Social Worker or Children’s Social Care Front Door service where there is a pupil who is subject to a child protection plan or a Looked After Child - the Designated Teacher for Looked After Children must also be informed, and confirm that this will operate as a first day response or as agreed as part of any inter-agency plan in place</w:t>
      </w:r>
    </w:p>
    <w:p w14:paraId="5C02A96E" w14:textId="77777777" w:rsidR="000A7F99" w:rsidRPr="00006C6C" w:rsidRDefault="000A7F99" w:rsidP="00F245A6">
      <w:pPr>
        <w:pStyle w:val="NoSpacing"/>
        <w:jc w:val="both"/>
        <w:rPr>
          <w:rFonts w:ascii="Corbel" w:hAnsi="Corbel"/>
          <w:sz w:val="24"/>
          <w:szCs w:val="24"/>
        </w:rPr>
      </w:pPr>
    </w:p>
    <w:p w14:paraId="6D2ABADF" w14:textId="77777777" w:rsidR="00F245A6" w:rsidRPr="00006C6C" w:rsidRDefault="000A7F99" w:rsidP="00C1542B">
      <w:pPr>
        <w:pStyle w:val="NoSpacing"/>
        <w:numPr>
          <w:ilvl w:val="0"/>
          <w:numId w:val="73"/>
        </w:numPr>
        <w:jc w:val="both"/>
        <w:rPr>
          <w:rFonts w:ascii="Corbel" w:hAnsi="Corbel"/>
          <w:sz w:val="24"/>
          <w:szCs w:val="24"/>
        </w:rPr>
      </w:pPr>
      <w:r w:rsidRPr="00006C6C">
        <w:rPr>
          <w:rFonts w:ascii="Corbel" w:hAnsi="Corbel"/>
          <w:sz w:val="24"/>
          <w:szCs w:val="24"/>
        </w:rPr>
        <w:t xml:space="preserve">work with </w:t>
      </w:r>
      <w:r w:rsidR="00F245A6" w:rsidRPr="00006C6C">
        <w:rPr>
          <w:rFonts w:ascii="Corbel" w:hAnsi="Corbel"/>
          <w:sz w:val="24"/>
          <w:szCs w:val="24"/>
        </w:rPr>
        <w:t>the headteacher and relevant strategic leads (such as the Designated Teacher for looked-after children and previously looked-after children) to ensure children who have been allocated social worker or have previously been allocated a social worker are supported with their welfare and educational outcomes.  This is in line with the recen</w:t>
      </w:r>
      <w:r w:rsidRPr="00006C6C">
        <w:rPr>
          <w:rFonts w:ascii="Corbel" w:hAnsi="Corbel"/>
          <w:sz w:val="24"/>
          <w:szCs w:val="24"/>
        </w:rPr>
        <w:t xml:space="preserve">t review of Children in Need. </w:t>
      </w:r>
    </w:p>
    <w:p w14:paraId="1B4FFC05" w14:textId="77777777" w:rsidR="000A7F99" w:rsidRPr="00006C6C" w:rsidRDefault="000A7F99" w:rsidP="00165E2A">
      <w:pPr>
        <w:pStyle w:val="NoSpacing"/>
        <w:jc w:val="both"/>
        <w:rPr>
          <w:rFonts w:ascii="Corbel" w:hAnsi="Corbel"/>
          <w:sz w:val="24"/>
          <w:szCs w:val="24"/>
        </w:rPr>
      </w:pPr>
    </w:p>
    <w:p w14:paraId="6683FACB" w14:textId="77777777" w:rsidR="00F245A6" w:rsidRPr="00006C6C" w:rsidRDefault="00F245A6" w:rsidP="00C1542B">
      <w:pPr>
        <w:pStyle w:val="NoSpacing"/>
        <w:numPr>
          <w:ilvl w:val="0"/>
          <w:numId w:val="73"/>
        </w:numPr>
        <w:jc w:val="both"/>
        <w:rPr>
          <w:rFonts w:ascii="Corbel" w:hAnsi="Corbel"/>
          <w:sz w:val="24"/>
          <w:szCs w:val="24"/>
        </w:rPr>
      </w:pPr>
      <w:r w:rsidRPr="00006C6C">
        <w:rPr>
          <w:rFonts w:ascii="Corbel" w:hAnsi="Corbel"/>
          <w:sz w:val="24"/>
          <w:szCs w:val="24"/>
        </w:rPr>
        <w:lastRenderedPageBreak/>
        <w:t>work with the Virtual School Head within the Local Authority to discuss and agree how funding can best be used to support the progress of these children in school and meet their needs</w:t>
      </w:r>
    </w:p>
    <w:p w14:paraId="703939AD" w14:textId="77777777" w:rsidR="00C1542B" w:rsidRPr="00006C6C" w:rsidRDefault="00C1542B" w:rsidP="00C1542B">
      <w:pPr>
        <w:pStyle w:val="NoSpacing"/>
        <w:jc w:val="both"/>
        <w:rPr>
          <w:rFonts w:ascii="Corbel" w:hAnsi="Corbel"/>
          <w:sz w:val="24"/>
          <w:szCs w:val="24"/>
        </w:rPr>
      </w:pPr>
    </w:p>
    <w:p w14:paraId="5E668C52" w14:textId="77777777" w:rsidR="00E85B71" w:rsidRPr="00006C6C" w:rsidRDefault="00E85B71" w:rsidP="00C1542B">
      <w:pPr>
        <w:pStyle w:val="NoSpacing"/>
        <w:numPr>
          <w:ilvl w:val="0"/>
          <w:numId w:val="73"/>
        </w:numPr>
        <w:jc w:val="both"/>
        <w:rPr>
          <w:rFonts w:ascii="Corbel" w:hAnsi="Corbel"/>
          <w:sz w:val="24"/>
          <w:szCs w:val="24"/>
        </w:rPr>
      </w:pPr>
      <w:r w:rsidRPr="00006C6C">
        <w:rPr>
          <w:rFonts w:ascii="Corbel" w:hAnsi="Corbel"/>
          <w:sz w:val="24"/>
          <w:szCs w:val="24"/>
        </w:rPr>
        <w:t xml:space="preserve">be required to ensure that as we increasingly work </w:t>
      </w:r>
      <w:proofErr w:type="gramStart"/>
      <w:r w:rsidRPr="00006C6C">
        <w:rPr>
          <w:rFonts w:ascii="Corbel" w:hAnsi="Corbel"/>
          <w:sz w:val="24"/>
          <w:szCs w:val="24"/>
        </w:rPr>
        <w:t>online</w:t>
      </w:r>
      <w:proofErr w:type="gramEnd"/>
      <w:r w:rsidRPr="00006C6C">
        <w:rPr>
          <w:rFonts w:ascii="Corbel" w:hAnsi="Corbel"/>
          <w:sz w:val="24"/>
          <w:szCs w:val="24"/>
        </w:rPr>
        <w:t xml:space="preserve"> we ensure that our children are safeguarded from potentially harmful and inappropriate online material.  We have appropriate filters and monitoring systems in place. The appropriate filters and monitoring systems that we have in place do not “over block”, nor do they lead to unreasonable restrictions as to what children can be taught with regards to online teaching and safeguarding</w:t>
      </w:r>
    </w:p>
    <w:p w14:paraId="1F2203FA" w14:textId="77777777" w:rsidR="00E85B71" w:rsidRPr="00006C6C" w:rsidRDefault="00E85B71" w:rsidP="00165E2A">
      <w:pPr>
        <w:pStyle w:val="NoSpacing"/>
        <w:jc w:val="both"/>
        <w:rPr>
          <w:rFonts w:ascii="Corbel" w:hAnsi="Corbel"/>
          <w:sz w:val="24"/>
          <w:szCs w:val="24"/>
        </w:rPr>
      </w:pPr>
    </w:p>
    <w:p w14:paraId="76FF4DA8" w14:textId="77777777" w:rsidR="000A7F99" w:rsidRPr="00006C6C" w:rsidRDefault="00E85B71" w:rsidP="00C1542B">
      <w:pPr>
        <w:pStyle w:val="NoSpacing"/>
        <w:numPr>
          <w:ilvl w:val="0"/>
          <w:numId w:val="73"/>
        </w:numPr>
        <w:jc w:val="both"/>
        <w:rPr>
          <w:rFonts w:ascii="Corbel" w:hAnsi="Corbel"/>
          <w:sz w:val="24"/>
          <w:szCs w:val="24"/>
        </w:rPr>
      </w:pPr>
      <w:r w:rsidRPr="00006C6C">
        <w:rPr>
          <w:rFonts w:ascii="Corbel" w:hAnsi="Corbel"/>
          <w:sz w:val="24"/>
          <w:szCs w:val="24"/>
        </w:rPr>
        <w:t>working with</w:t>
      </w:r>
      <w:r w:rsidR="00C1542B" w:rsidRPr="00006C6C">
        <w:rPr>
          <w:rFonts w:ascii="Corbel" w:hAnsi="Corbel"/>
          <w:sz w:val="24"/>
          <w:szCs w:val="24"/>
        </w:rPr>
        <w:t xml:space="preserve"> the governing committee</w:t>
      </w:r>
      <w:r w:rsidRPr="00006C6C">
        <w:rPr>
          <w:rFonts w:ascii="Corbel" w:hAnsi="Corbel"/>
          <w:sz w:val="24"/>
          <w:szCs w:val="24"/>
        </w:rPr>
        <w:t xml:space="preserve">, PSHE lead, Head of ICT and </w:t>
      </w:r>
      <w:r w:rsidR="00165E2A" w:rsidRPr="00006C6C">
        <w:rPr>
          <w:rFonts w:ascii="Corbel" w:hAnsi="Corbel"/>
          <w:sz w:val="24"/>
          <w:szCs w:val="24"/>
        </w:rPr>
        <w:t>ICT Network Manager</w:t>
      </w:r>
      <w:r w:rsidRPr="00006C6C">
        <w:rPr>
          <w:rFonts w:ascii="Corbel" w:hAnsi="Corbel"/>
          <w:sz w:val="24"/>
          <w:szCs w:val="24"/>
        </w:rPr>
        <w:t xml:space="preserve"> carry out an annual review of their approach to online safety, supported by an annual risk assessment that considers and reflects the risks children face</w:t>
      </w:r>
    </w:p>
    <w:p w14:paraId="3B531CF1" w14:textId="77777777" w:rsidR="00E85B71" w:rsidRPr="00006C6C" w:rsidRDefault="00E85B71" w:rsidP="00B20F0E">
      <w:pPr>
        <w:pStyle w:val="NoSpacing"/>
        <w:rPr>
          <w:rFonts w:ascii="Corbel" w:hAnsi="Corbel"/>
          <w:b/>
          <w:sz w:val="24"/>
          <w:szCs w:val="24"/>
        </w:rPr>
      </w:pPr>
    </w:p>
    <w:p w14:paraId="7E8A2D94" w14:textId="77777777" w:rsidR="00C30E30" w:rsidRPr="00416EB5" w:rsidRDefault="00C30E30" w:rsidP="00B20F0E">
      <w:pPr>
        <w:pStyle w:val="NoSpacing"/>
        <w:rPr>
          <w:rFonts w:ascii="Corbel" w:hAnsi="Corbel"/>
          <w:b/>
          <w:sz w:val="24"/>
          <w:szCs w:val="24"/>
        </w:rPr>
      </w:pPr>
      <w:r w:rsidRPr="00416EB5">
        <w:rPr>
          <w:rFonts w:ascii="Corbel" w:hAnsi="Corbel"/>
          <w:b/>
          <w:sz w:val="24"/>
          <w:szCs w:val="24"/>
        </w:rPr>
        <w:t>Opportunities to teach safeguarding</w:t>
      </w:r>
    </w:p>
    <w:p w14:paraId="1603736A" w14:textId="77777777" w:rsidR="00C30E30" w:rsidRPr="00416EB5" w:rsidRDefault="00C30E30" w:rsidP="00B20F0E">
      <w:pPr>
        <w:pStyle w:val="NoSpacing"/>
        <w:rPr>
          <w:rFonts w:ascii="Corbel" w:hAnsi="Corbel"/>
          <w:sz w:val="24"/>
          <w:szCs w:val="24"/>
        </w:rPr>
      </w:pPr>
    </w:p>
    <w:p w14:paraId="1D6F6BAC" w14:textId="7AC42ECB" w:rsidR="0048138A" w:rsidRPr="00416EB5" w:rsidRDefault="0087368E" w:rsidP="0048138A">
      <w:pPr>
        <w:pStyle w:val="NoSpacing"/>
        <w:jc w:val="both"/>
        <w:rPr>
          <w:rFonts w:ascii="Corbel" w:hAnsi="Corbel"/>
          <w:sz w:val="24"/>
          <w:szCs w:val="24"/>
        </w:rPr>
      </w:pPr>
      <w:r w:rsidRPr="00416EB5">
        <w:rPr>
          <w:rFonts w:ascii="Corbel" w:hAnsi="Corbel"/>
          <w:sz w:val="24"/>
          <w:szCs w:val="24"/>
        </w:rPr>
        <w:t xml:space="preserve">We will </w:t>
      </w:r>
      <w:r w:rsidR="0048138A" w:rsidRPr="00416EB5">
        <w:rPr>
          <w:rFonts w:ascii="Corbel" w:hAnsi="Corbel"/>
          <w:sz w:val="24"/>
          <w:szCs w:val="24"/>
        </w:rPr>
        <w:t xml:space="preserve">ensure children are taught about safeguarding, including </w:t>
      </w:r>
      <w:r w:rsidR="00134DAD" w:rsidRPr="00F17AE9">
        <w:rPr>
          <w:rFonts w:ascii="Corbel" w:hAnsi="Corbel"/>
          <w:sz w:val="24"/>
          <w:szCs w:val="24"/>
        </w:rPr>
        <w:t>in relation to contextual factors and</w:t>
      </w:r>
      <w:r w:rsidR="00134DAD" w:rsidRPr="00416EB5">
        <w:rPr>
          <w:rFonts w:ascii="Corbel" w:hAnsi="Corbel"/>
          <w:sz w:val="24"/>
          <w:szCs w:val="24"/>
        </w:rPr>
        <w:t xml:space="preserve"> </w:t>
      </w:r>
      <w:r w:rsidR="0048138A" w:rsidRPr="00416EB5">
        <w:rPr>
          <w:rFonts w:ascii="Corbel" w:hAnsi="Corbel"/>
          <w:sz w:val="24"/>
          <w:szCs w:val="24"/>
        </w:rPr>
        <w:t xml:space="preserve">online safety, through teaching and learning opportunities, as part of providing a broad and balanced curriculum. This may include covering relevant issues through personal, social, health and economic education (PSHE) including relationship and sex education (RSE). </w:t>
      </w:r>
    </w:p>
    <w:p w14:paraId="5832A3CB" w14:textId="5967034B" w:rsidR="00134DAD" w:rsidRPr="00F17AE9" w:rsidRDefault="00134DAD" w:rsidP="00D456B7">
      <w:pPr>
        <w:pStyle w:val="NoSpacing"/>
        <w:jc w:val="both"/>
        <w:rPr>
          <w:color w:val="000000" w:themeColor="text1"/>
          <w:sz w:val="24"/>
          <w:szCs w:val="24"/>
        </w:rPr>
      </w:pPr>
    </w:p>
    <w:p w14:paraId="29C29577" w14:textId="3B974BB2" w:rsidR="00134DAD" w:rsidRPr="00D456B7" w:rsidRDefault="00134DAD" w:rsidP="00D456B7">
      <w:pPr>
        <w:pStyle w:val="NoSpacing"/>
        <w:jc w:val="both"/>
        <w:rPr>
          <w:rFonts w:ascii="Corbel" w:hAnsi="Corbel"/>
          <w:color w:val="000000" w:themeColor="text1"/>
          <w:sz w:val="24"/>
          <w:szCs w:val="24"/>
        </w:rPr>
      </w:pPr>
      <w:r w:rsidRPr="00F17AE9">
        <w:rPr>
          <w:rFonts w:ascii="Corbel" w:hAnsi="Corbel"/>
          <w:color w:val="000000" w:themeColor="text1"/>
          <w:sz w:val="24"/>
          <w:szCs w:val="24"/>
        </w:rPr>
        <w:t>Preventive education is most effective in the conte</w:t>
      </w:r>
      <w:r w:rsidR="004374FC" w:rsidRPr="00F17AE9">
        <w:rPr>
          <w:rFonts w:ascii="Corbel" w:hAnsi="Corbel"/>
          <w:color w:val="000000" w:themeColor="text1"/>
          <w:sz w:val="24"/>
          <w:szCs w:val="24"/>
        </w:rPr>
        <w:t xml:space="preserve">xt of a whole-school </w:t>
      </w:r>
      <w:r w:rsidRPr="00F17AE9">
        <w:rPr>
          <w:rFonts w:ascii="Corbel" w:hAnsi="Corbel"/>
          <w:color w:val="000000" w:themeColor="text1"/>
          <w:sz w:val="24"/>
          <w:szCs w:val="24"/>
        </w:rPr>
        <w:t xml:space="preserve">approach that prepares children for life in modern Britain and creates a culture of zero tolerance for sexism, misogyny/misandry, homophobia, </w:t>
      </w:r>
      <w:proofErr w:type="spellStart"/>
      <w:r w:rsidRPr="00F17AE9">
        <w:rPr>
          <w:rFonts w:ascii="Corbel" w:hAnsi="Corbel"/>
          <w:color w:val="000000" w:themeColor="text1"/>
          <w:sz w:val="24"/>
          <w:szCs w:val="24"/>
        </w:rPr>
        <w:t>biphobic</w:t>
      </w:r>
      <w:proofErr w:type="spellEnd"/>
      <w:r w:rsidRPr="00F17AE9">
        <w:rPr>
          <w:rFonts w:ascii="Corbel" w:hAnsi="Corbel"/>
          <w:color w:val="000000" w:themeColor="text1"/>
          <w:sz w:val="24"/>
          <w:szCs w:val="24"/>
        </w:rPr>
        <w:t xml:space="preserve"> and sexual violence/harassment. This will be underpinned by our behaviour policy and pastoral system, as well as by a planned programme of evidence-based RSHE/RE delivered and reinforced throughout the whole curriculum.</w:t>
      </w:r>
      <w:r w:rsidRPr="00D456B7">
        <w:rPr>
          <w:rFonts w:ascii="Corbel" w:hAnsi="Corbel"/>
          <w:color w:val="000000" w:themeColor="text1"/>
          <w:sz w:val="24"/>
          <w:szCs w:val="24"/>
        </w:rPr>
        <w:t xml:space="preserve"> </w:t>
      </w:r>
    </w:p>
    <w:p w14:paraId="568267DF" w14:textId="77777777" w:rsidR="000A7F99" w:rsidRPr="00006C6C" w:rsidRDefault="000A7F99" w:rsidP="0048138A">
      <w:pPr>
        <w:pStyle w:val="NoSpacing"/>
        <w:jc w:val="both"/>
        <w:rPr>
          <w:rFonts w:ascii="Corbel" w:hAnsi="Corbel"/>
          <w:sz w:val="24"/>
          <w:szCs w:val="24"/>
        </w:rPr>
      </w:pPr>
    </w:p>
    <w:p w14:paraId="63D7AD4D" w14:textId="195A87B3" w:rsidR="0048138A" w:rsidRPr="00006C6C" w:rsidRDefault="0048138A" w:rsidP="0048138A">
      <w:pPr>
        <w:pStyle w:val="NoSpacing"/>
        <w:jc w:val="both"/>
        <w:rPr>
          <w:rFonts w:ascii="Corbel" w:hAnsi="Corbel"/>
          <w:sz w:val="24"/>
          <w:szCs w:val="24"/>
        </w:rPr>
      </w:pPr>
      <w:r w:rsidRPr="00006C6C">
        <w:rPr>
          <w:rFonts w:ascii="Corbel" w:hAnsi="Corbel"/>
          <w:sz w:val="24"/>
          <w:szCs w:val="24"/>
        </w:rPr>
        <w:t xml:space="preserve">All staff will encourage and reinforce essential skills for every child such as </w:t>
      </w:r>
      <w:proofErr w:type="spellStart"/>
      <w:r w:rsidRPr="00006C6C">
        <w:rPr>
          <w:rFonts w:ascii="Corbel" w:hAnsi="Corbel"/>
          <w:sz w:val="24"/>
          <w:szCs w:val="24"/>
        </w:rPr>
        <w:t>self esteem</w:t>
      </w:r>
      <w:proofErr w:type="spellEnd"/>
      <w:r w:rsidRPr="00006C6C">
        <w:rPr>
          <w:rFonts w:ascii="Corbel" w:hAnsi="Corbel"/>
          <w:sz w:val="24"/>
          <w:szCs w:val="24"/>
        </w:rPr>
        <w:t>, confidence building, independent thinking and making assessments of risk based on their own judgements and help children &amp; young people develop realistic attitudes to the responsibilities of adult life. This will include activities and opportunities in the curriculum which equip children &amp; young people with the skills they need to stay safe from abuse</w:t>
      </w:r>
      <w:r w:rsidR="004374FC">
        <w:rPr>
          <w:rFonts w:ascii="Corbel" w:hAnsi="Corbel"/>
          <w:sz w:val="24"/>
          <w:szCs w:val="24"/>
        </w:rPr>
        <w:t xml:space="preserve">, exploitation and radicalisation </w:t>
      </w:r>
      <w:r w:rsidRPr="00006C6C">
        <w:rPr>
          <w:rFonts w:ascii="Corbel" w:hAnsi="Corbel"/>
          <w:sz w:val="24"/>
          <w:szCs w:val="24"/>
        </w:rPr>
        <w:t xml:space="preserve">and to know to whom to turn for help.  </w:t>
      </w:r>
    </w:p>
    <w:p w14:paraId="64205443" w14:textId="77777777" w:rsidR="00C30E30" w:rsidRPr="00006C6C" w:rsidRDefault="00C30E30" w:rsidP="00B20F0E">
      <w:pPr>
        <w:pStyle w:val="NoSpacing"/>
        <w:rPr>
          <w:rFonts w:ascii="Corbel" w:hAnsi="Corbel"/>
          <w:sz w:val="24"/>
          <w:szCs w:val="24"/>
        </w:rPr>
      </w:pPr>
    </w:p>
    <w:p w14:paraId="035153F8" w14:textId="41149DB7" w:rsidR="00F87D22" w:rsidRPr="00006C6C" w:rsidRDefault="00845A42" w:rsidP="00F87D22">
      <w:pPr>
        <w:jc w:val="both"/>
        <w:rPr>
          <w:rFonts w:ascii="Corbel" w:hAnsi="Corbel"/>
          <w:sz w:val="24"/>
          <w:szCs w:val="24"/>
        </w:rPr>
      </w:pPr>
      <w:r w:rsidRPr="00006C6C">
        <w:rPr>
          <w:rFonts w:ascii="Corbel" w:hAnsi="Corbel"/>
          <w:sz w:val="24"/>
          <w:szCs w:val="24"/>
        </w:rPr>
        <w:t>Learning about the sharing of nude</w:t>
      </w:r>
      <w:r w:rsidR="00650796" w:rsidRPr="00006C6C">
        <w:rPr>
          <w:rFonts w:ascii="Corbel" w:hAnsi="Corbel"/>
          <w:sz w:val="24"/>
          <w:szCs w:val="24"/>
        </w:rPr>
        <w:t>s</w:t>
      </w:r>
      <w:r w:rsidRPr="00006C6C">
        <w:rPr>
          <w:rFonts w:ascii="Corbel" w:hAnsi="Corbel"/>
          <w:sz w:val="24"/>
          <w:szCs w:val="24"/>
        </w:rPr>
        <w:t xml:space="preserve"> and semi-nude</w:t>
      </w:r>
      <w:r w:rsidR="00650796" w:rsidRPr="00006C6C">
        <w:rPr>
          <w:rFonts w:ascii="Corbel" w:hAnsi="Corbel"/>
          <w:sz w:val="24"/>
          <w:szCs w:val="24"/>
        </w:rPr>
        <w:t>s</w:t>
      </w:r>
      <w:r w:rsidRPr="00006C6C">
        <w:rPr>
          <w:rFonts w:ascii="Corbel" w:hAnsi="Corbel"/>
          <w:sz w:val="24"/>
          <w:szCs w:val="24"/>
        </w:rPr>
        <w:t xml:space="preserve"> images</w:t>
      </w:r>
      <w:r w:rsidR="00F87D22" w:rsidRPr="00006C6C">
        <w:rPr>
          <w:rFonts w:ascii="Corbel" w:hAnsi="Corbel"/>
          <w:sz w:val="24"/>
          <w:szCs w:val="24"/>
        </w:rPr>
        <w:t xml:space="preserve"> and/or videos will take place</w:t>
      </w:r>
      <w:r w:rsidRPr="00006C6C">
        <w:rPr>
          <w:rFonts w:ascii="Corbel" w:hAnsi="Corbel"/>
          <w:sz w:val="24"/>
          <w:szCs w:val="24"/>
        </w:rPr>
        <w:t xml:space="preserve"> within</w:t>
      </w:r>
      <w:r w:rsidR="00F87D22" w:rsidRPr="00006C6C">
        <w:rPr>
          <w:rFonts w:ascii="Corbel" w:hAnsi="Corbel"/>
          <w:sz w:val="24"/>
          <w:szCs w:val="24"/>
        </w:rPr>
        <w:t xml:space="preserve"> </w:t>
      </w:r>
      <w:proofErr w:type="gramStart"/>
      <w:r w:rsidR="00F87D22" w:rsidRPr="00006C6C">
        <w:rPr>
          <w:rFonts w:ascii="Corbel" w:hAnsi="Corbel"/>
          <w:sz w:val="24"/>
          <w:szCs w:val="24"/>
        </w:rPr>
        <w:t xml:space="preserve">the </w:t>
      </w:r>
      <w:r w:rsidRPr="00006C6C">
        <w:rPr>
          <w:rFonts w:ascii="Corbel" w:hAnsi="Corbel"/>
          <w:sz w:val="24"/>
          <w:szCs w:val="24"/>
        </w:rPr>
        <w:t xml:space="preserve"> Relationships</w:t>
      </w:r>
      <w:proofErr w:type="gramEnd"/>
      <w:r w:rsidRPr="00006C6C">
        <w:rPr>
          <w:rFonts w:ascii="Corbel" w:hAnsi="Corbel"/>
          <w:sz w:val="24"/>
          <w:szCs w:val="24"/>
        </w:rPr>
        <w:t xml:space="preserve"> and Sex Education curriculum, as well as the school’s Com</w:t>
      </w:r>
      <w:r w:rsidR="00F87D22" w:rsidRPr="00006C6C">
        <w:rPr>
          <w:rFonts w:ascii="Corbel" w:hAnsi="Corbel"/>
          <w:sz w:val="24"/>
          <w:szCs w:val="24"/>
        </w:rPr>
        <w:t xml:space="preserve">puting programme where it </w:t>
      </w:r>
      <w:r w:rsidRPr="00006C6C">
        <w:rPr>
          <w:rFonts w:ascii="Corbel" w:hAnsi="Corbel"/>
          <w:sz w:val="24"/>
          <w:szCs w:val="24"/>
        </w:rPr>
        <w:t xml:space="preserve"> reflect</w:t>
      </w:r>
      <w:r w:rsidR="00F87D22" w:rsidRPr="00006C6C">
        <w:rPr>
          <w:rFonts w:ascii="Corbel" w:hAnsi="Corbel"/>
          <w:sz w:val="24"/>
          <w:szCs w:val="24"/>
        </w:rPr>
        <w:t>s</w:t>
      </w:r>
      <w:r w:rsidRPr="00006C6C">
        <w:rPr>
          <w:rFonts w:ascii="Corbel" w:hAnsi="Corbel"/>
          <w:sz w:val="24"/>
          <w:szCs w:val="24"/>
        </w:rPr>
        <w:t xml:space="preserve"> the requirements of the National Curriculum programmes of study for Computing.</w:t>
      </w:r>
    </w:p>
    <w:p w14:paraId="620EFB20" w14:textId="77777777" w:rsidR="005165EA" w:rsidRPr="00006C6C" w:rsidRDefault="005165EA" w:rsidP="000964FE">
      <w:pPr>
        <w:shd w:val="clear" w:color="auto" w:fill="CC0066"/>
        <w:jc w:val="center"/>
        <w:rPr>
          <w:rFonts w:ascii="Corbel" w:hAnsi="Corbel"/>
          <w:b/>
          <w:sz w:val="28"/>
          <w:szCs w:val="28"/>
        </w:rPr>
      </w:pPr>
      <w:r w:rsidRPr="00006C6C">
        <w:rPr>
          <w:rFonts w:ascii="Corbel" w:hAnsi="Corbel"/>
          <w:b/>
          <w:sz w:val="28"/>
          <w:szCs w:val="28"/>
        </w:rPr>
        <w:t>TRAINING AND INDUCTION</w:t>
      </w:r>
    </w:p>
    <w:p w14:paraId="73C4F701" w14:textId="77777777" w:rsidR="005165EA" w:rsidRPr="00006C6C" w:rsidRDefault="005165EA" w:rsidP="00073454">
      <w:pPr>
        <w:pStyle w:val="NoSpacing"/>
        <w:jc w:val="both"/>
        <w:rPr>
          <w:rFonts w:ascii="Corbel" w:hAnsi="Corbel"/>
          <w:sz w:val="24"/>
          <w:szCs w:val="24"/>
        </w:rPr>
      </w:pPr>
      <w:r w:rsidRPr="00006C6C">
        <w:rPr>
          <w:rFonts w:ascii="Corbel" w:hAnsi="Corbel"/>
          <w:b/>
          <w:sz w:val="24"/>
          <w:szCs w:val="24"/>
        </w:rPr>
        <w:t>All</w:t>
      </w:r>
      <w:r w:rsidRPr="00006C6C">
        <w:rPr>
          <w:rFonts w:ascii="Corbel" w:hAnsi="Corbel"/>
          <w:sz w:val="24"/>
          <w:szCs w:val="24"/>
        </w:rPr>
        <w:t xml:space="preserve"> new members of staff or volunteers will be informed of safeguarding procedures, including the recording and reporting procedures as part of the induction process.</w:t>
      </w:r>
    </w:p>
    <w:p w14:paraId="6644E649" w14:textId="77777777" w:rsidR="005165EA" w:rsidRPr="00006C6C" w:rsidRDefault="005165EA" w:rsidP="00073454">
      <w:pPr>
        <w:pStyle w:val="NoSpacing"/>
        <w:jc w:val="both"/>
        <w:rPr>
          <w:rFonts w:ascii="Corbel" w:hAnsi="Corbel"/>
          <w:sz w:val="24"/>
          <w:szCs w:val="24"/>
        </w:rPr>
      </w:pPr>
      <w:r w:rsidRPr="00006C6C">
        <w:rPr>
          <w:rFonts w:ascii="Corbel" w:hAnsi="Corbel"/>
          <w:sz w:val="24"/>
          <w:szCs w:val="24"/>
        </w:rPr>
        <w:t xml:space="preserve">They will receive safeguarding training within the first half term of joining the school. This programme will include information relating to signs and symptoms of abuse, how to manage a disclosure from a child, how to record concerns and the role of the Designated Safeguarding Lead (DSL). The training will also include information about whistle-blowing in respect of concerns about another adult’s behaviour and suitability to work with children. </w:t>
      </w:r>
    </w:p>
    <w:p w14:paraId="7C436159" w14:textId="4826502A" w:rsidR="005165EA" w:rsidRPr="00006C6C" w:rsidRDefault="005165EA" w:rsidP="00073454">
      <w:pPr>
        <w:pStyle w:val="NoSpacing"/>
        <w:jc w:val="both"/>
        <w:rPr>
          <w:rFonts w:ascii="Corbel" w:hAnsi="Corbel"/>
          <w:sz w:val="24"/>
          <w:szCs w:val="24"/>
        </w:rPr>
      </w:pPr>
      <w:r w:rsidRPr="00006C6C">
        <w:rPr>
          <w:rFonts w:ascii="Corbel" w:hAnsi="Corbel"/>
          <w:sz w:val="24"/>
          <w:szCs w:val="24"/>
        </w:rPr>
        <w:lastRenderedPageBreak/>
        <w:t xml:space="preserve">All staff will receive online safety </w:t>
      </w:r>
      <w:r w:rsidR="00416EB5" w:rsidRPr="00416EB5">
        <w:rPr>
          <w:rFonts w:ascii="Corbel" w:hAnsi="Corbel"/>
          <w:sz w:val="24"/>
          <w:szCs w:val="24"/>
        </w:rPr>
        <w:t>training and relevant staff have an awareness and understanding of the provisions in place for filtering and monitoring. They will know how to escalate concerns.</w:t>
      </w:r>
    </w:p>
    <w:p w14:paraId="3FFA8393" w14:textId="77777777" w:rsidR="005165EA" w:rsidRPr="00006C6C" w:rsidRDefault="005165EA" w:rsidP="005165EA">
      <w:pPr>
        <w:pStyle w:val="NoSpacing"/>
        <w:rPr>
          <w:rFonts w:ascii="Corbel" w:hAnsi="Corbel"/>
          <w:sz w:val="24"/>
          <w:szCs w:val="24"/>
        </w:rPr>
      </w:pPr>
    </w:p>
    <w:p w14:paraId="08967C24" w14:textId="77777777" w:rsidR="005165EA" w:rsidRPr="00006C6C" w:rsidRDefault="005165EA" w:rsidP="00073454">
      <w:pPr>
        <w:pStyle w:val="NoSpacing"/>
        <w:jc w:val="both"/>
        <w:rPr>
          <w:rFonts w:ascii="Corbel" w:hAnsi="Corbel"/>
          <w:sz w:val="24"/>
          <w:szCs w:val="24"/>
          <w:lang w:val="en"/>
        </w:rPr>
      </w:pPr>
      <w:r w:rsidRPr="00006C6C">
        <w:rPr>
          <w:rFonts w:ascii="Corbel" w:hAnsi="Corbel"/>
          <w:sz w:val="24"/>
          <w:szCs w:val="24"/>
        </w:rPr>
        <w:t>In addition to the safeguarding induction, we will ensure that mechanisms are in place to assist staff to understand and discharge their role and responsibilities as set out in Part one of ‘</w:t>
      </w:r>
      <w:r w:rsidRPr="00006C6C">
        <w:rPr>
          <w:rFonts w:ascii="Corbel" w:hAnsi="Corbel"/>
          <w:i/>
          <w:sz w:val="24"/>
          <w:szCs w:val="24"/>
        </w:rPr>
        <w:t>Keeping Children Safe in Education’</w:t>
      </w:r>
      <w:r w:rsidRPr="00006C6C">
        <w:rPr>
          <w:rFonts w:ascii="Corbel" w:hAnsi="Corbel"/>
          <w:sz w:val="24"/>
          <w:szCs w:val="24"/>
          <w:lang w:val="en"/>
        </w:rPr>
        <w:t xml:space="preserve"> DfE. </w:t>
      </w:r>
    </w:p>
    <w:p w14:paraId="10252D79" w14:textId="77777777" w:rsidR="005165EA" w:rsidRPr="00006C6C" w:rsidRDefault="005165EA" w:rsidP="00073454">
      <w:pPr>
        <w:pStyle w:val="NoSpacing"/>
        <w:jc w:val="both"/>
        <w:rPr>
          <w:rFonts w:ascii="Corbel" w:hAnsi="Corbel"/>
          <w:sz w:val="24"/>
          <w:szCs w:val="24"/>
        </w:rPr>
      </w:pPr>
      <w:r w:rsidRPr="00006C6C">
        <w:rPr>
          <w:rFonts w:ascii="Corbel" w:hAnsi="Corbel"/>
          <w:sz w:val="24"/>
          <w:szCs w:val="24"/>
        </w:rPr>
        <w:t>In order to achieve this, we will ensure that:</w:t>
      </w:r>
    </w:p>
    <w:p w14:paraId="7D4E3DDD" w14:textId="77777777" w:rsidR="005165EA" w:rsidRPr="00006C6C" w:rsidRDefault="005165EA" w:rsidP="005165EA">
      <w:pPr>
        <w:pStyle w:val="NoSpacing"/>
        <w:numPr>
          <w:ilvl w:val="0"/>
          <w:numId w:val="19"/>
        </w:numPr>
        <w:rPr>
          <w:rFonts w:ascii="Corbel" w:hAnsi="Corbel"/>
          <w:sz w:val="24"/>
          <w:szCs w:val="24"/>
        </w:rPr>
      </w:pPr>
      <w:r w:rsidRPr="00006C6C">
        <w:rPr>
          <w:rFonts w:ascii="Corbel" w:hAnsi="Corbel"/>
          <w:sz w:val="24"/>
          <w:szCs w:val="24"/>
        </w:rPr>
        <w:t>All members of staff will undertake appropriate safeguarding training on an annual basis, including online safety</w:t>
      </w:r>
      <w:r w:rsidR="0087368E" w:rsidRPr="00006C6C">
        <w:rPr>
          <w:rFonts w:ascii="Corbel" w:hAnsi="Corbel"/>
          <w:sz w:val="24"/>
          <w:szCs w:val="24"/>
        </w:rPr>
        <w:t>.</w:t>
      </w:r>
    </w:p>
    <w:p w14:paraId="3DA84F5B" w14:textId="77777777" w:rsidR="005165EA" w:rsidRPr="00006C6C" w:rsidRDefault="005165EA" w:rsidP="005165EA">
      <w:pPr>
        <w:pStyle w:val="NoSpacing"/>
        <w:numPr>
          <w:ilvl w:val="0"/>
          <w:numId w:val="19"/>
        </w:numPr>
        <w:rPr>
          <w:rFonts w:ascii="Corbel" w:hAnsi="Corbel"/>
          <w:sz w:val="24"/>
          <w:szCs w:val="24"/>
        </w:rPr>
      </w:pPr>
      <w:r w:rsidRPr="00006C6C">
        <w:rPr>
          <w:rFonts w:ascii="Corbel" w:hAnsi="Corbel"/>
          <w:sz w:val="24"/>
          <w:szCs w:val="24"/>
        </w:rPr>
        <w:t>We will evalu</w:t>
      </w:r>
      <w:r w:rsidR="0087368E" w:rsidRPr="00006C6C">
        <w:rPr>
          <w:rFonts w:ascii="Corbel" w:hAnsi="Corbel"/>
          <w:sz w:val="24"/>
          <w:szCs w:val="24"/>
        </w:rPr>
        <w:t>ate the impact of this training.</w:t>
      </w:r>
    </w:p>
    <w:p w14:paraId="7CF92A80" w14:textId="77777777" w:rsidR="005165EA" w:rsidRPr="00006C6C" w:rsidRDefault="005165EA" w:rsidP="005165EA">
      <w:pPr>
        <w:pStyle w:val="NoSpacing"/>
        <w:numPr>
          <w:ilvl w:val="0"/>
          <w:numId w:val="19"/>
        </w:numPr>
        <w:rPr>
          <w:rFonts w:ascii="Corbel" w:hAnsi="Corbel"/>
          <w:sz w:val="24"/>
          <w:szCs w:val="24"/>
        </w:rPr>
      </w:pPr>
      <w:r w:rsidRPr="00006C6C">
        <w:rPr>
          <w:rFonts w:ascii="Corbel" w:hAnsi="Corbel"/>
          <w:sz w:val="24"/>
          <w:szCs w:val="24"/>
        </w:rPr>
        <w:t>All members of staff receive regular safeguarding and child protection updates (for example, via email, e-bulletins, staff meetings</w:t>
      </w:r>
      <w:r w:rsidR="00073454" w:rsidRPr="00006C6C">
        <w:rPr>
          <w:rFonts w:ascii="Corbel" w:hAnsi="Corbel"/>
          <w:sz w:val="24"/>
          <w:szCs w:val="24"/>
        </w:rPr>
        <w:t xml:space="preserve"> and briefings</w:t>
      </w:r>
      <w:r w:rsidRPr="00006C6C">
        <w:rPr>
          <w:rFonts w:ascii="Corbel" w:hAnsi="Corbel"/>
          <w:sz w:val="24"/>
          <w:szCs w:val="24"/>
        </w:rPr>
        <w:t>), as required, but at least annually, to provide them with the relevant skills and knowledge to</w:t>
      </w:r>
      <w:r w:rsidR="0087368E" w:rsidRPr="00006C6C">
        <w:rPr>
          <w:rFonts w:ascii="Corbel" w:hAnsi="Corbel"/>
          <w:sz w:val="24"/>
          <w:szCs w:val="24"/>
        </w:rPr>
        <w:t xml:space="preserve"> safeguard children effectively.</w:t>
      </w:r>
    </w:p>
    <w:p w14:paraId="7DE06589" w14:textId="77777777" w:rsidR="005165EA" w:rsidRPr="00006C6C" w:rsidRDefault="005165EA" w:rsidP="005165EA">
      <w:pPr>
        <w:pStyle w:val="NoSpacing"/>
        <w:rPr>
          <w:rFonts w:ascii="Corbel" w:hAnsi="Corbel"/>
          <w:sz w:val="24"/>
          <w:szCs w:val="24"/>
        </w:rPr>
      </w:pPr>
    </w:p>
    <w:p w14:paraId="24A42E7C" w14:textId="77777777" w:rsidR="005165EA" w:rsidRPr="00006C6C" w:rsidRDefault="005165EA" w:rsidP="00073454">
      <w:pPr>
        <w:pStyle w:val="NoSpacing"/>
        <w:jc w:val="both"/>
        <w:rPr>
          <w:rFonts w:ascii="Corbel" w:hAnsi="Corbel"/>
          <w:sz w:val="24"/>
          <w:szCs w:val="24"/>
        </w:rPr>
      </w:pPr>
      <w:r w:rsidRPr="00006C6C">
        <w:rPr>
          <w:rFonts w:ascii="Corbel" w:hAnsi="Corbel"/>
          <w:sz w:val="24"/>
          <w:szCs w:val="24"/>
        </w:rPr>
        <w:t xml:space="preserve">All regular visitors, temporary staff and volunteers to our school will be given a set of our safeguarding procedures; they will be informed of who the DSL and deputies are and what the recording and reporting system is. (See Appendix A). </w:t>
      </w:r>
    </w:p>
    <w:p w14:paraId="49980C4F" w14:textId="77777777" w:rsidR="005165EA" w:rsidRPr="00006C6C" w:rsidRDefault="005165EA" w:rsidP="005165EA">
      <w:pPr>
        <w:pStyle w:val="NoSpacing"/>
        <w:rPr>
          <w:rFonts w:ascii="Corbel" w:hAnsi="Corbel"/>
          <w:sz w:val="24"/>
          <w:szCs w:val="24"/>
        </w:rPr>
      </w:pPr>
    </w:p>
    <w:p w14:paraId="691D148E" w14:textId="77777777" w:rsidR="005165EA" w:rsidRPr="00006C6C" w:rsidRDefault="005165EA" w:rsidP="00FB6E8D">
      <w:pPr>
        <w:pStyle w:val="NoSpacing"/>
        <w:jc w:val="both"/>
        <w:rPr>
          <w:rFonts w:ascii="Corbel" w:hAnsi="Corbel" w:cs="Calibri"/>
          <w:sz w:val="24"/>
          <w:szCs w:val="24"/>
        </w:rPr>
      </w:pPr>
      <w:r w:rsidRPr="00006C6C">
        <w:rPr>
          <w:rFonts w:ascii="Corbel" w:hAnsi="Corbel" w:cs="Calibri"/>
          <w:sz w:val="24"/>
          <w:szCs w:val="24"/>
        </w:rPr>
        <w:t>The DSL, deputies</w:t>
      </w:r>
      <w:r w:rsidR="00FB6E8D" w:rsidRPr="00006C6C">
        <w:rPr>
          <w:rFonts w:ascii="Corbel" w:hAnsi="Corbel" w:cs="Calibri"/>
          <w:sz w:val="24"/>
          <w:szCs w:val="24"/>
        </w:rPr>
        <w:t xml:space="preserve"> and any other pastoral</w:t>
      </w:r>
      <w:r w:rsidRPr="00006C6C">
        <w:rPr>
          <w:rFonts w:ascii="Corbel" w:hAnsi="Corbel" w:cs="Calibri"/>
          <w:sz w:val="24"/>
          <w:szCs w:val="24"/>
        </w:rPr>
        <w:t xml:space="preserve"> staff who may be in a position of making referrals or attending child protection conferences or core groups will attend appropriate training. In addition to formal training, the DSL will ensure that they update their knowledge and skills at regular intervals, but at least annually, to keep up with any developments relevant to their role. </w:t>
      </w:r>
    </w:p>
    <w:p w14:paraId="1BAA6DF8" w14:textId="77777777" w:rsidR="005165EA" w:rsidRPr="00006C6C" w:rsidRDefault="005165EA" w:rsidP="00FB6E8D">
      <w:pPr>
        <w:pStyle w:val="NoSpacing"/>
        <w:jc w:val="both"/>
        <w:rPr>
          <w:rFonts w:ascii="Corbel" w:hAnsi="Corbel" w:cs="Calibri"/>
          <w:sz w:val="24"/>
          <w:szCs w:val="24"/>
        </w:rPr>
      </w:pPr>
    </w:p>
    <w:p w14:paraId="74498986" w14:textId="4EF35E74" w:rsidR="005165EA" w:rsidRPr="00006C6C" w:rsidRDefault="005165EA" w:rsidP="00FB6E8D">
      <w:pPr>
        <w:pStyle w:val="NoSpacing"/>
        <w:jc w:val="both"/>
        <w:rPr>
          <w:rFonts w:ascii="Corbel" w:hAnsi="Corbel" w:cs="Calibri"/>
          <w:sz w:val="24"/>
          <w:szCs w:val="24"/>
        </w:rPr>
      </w:pPr>
      <w:r w:rsidRPr="00416EB5">
        <w:rPr>
          <w:rFonts w:ascii="Corbel" w:hAnsi="Corbel" w:cs="Calibri"/>
          <w:sz w:val="24"/>
          <w:szCs w:val="24"/>
        </w:rPr>
        <w:t>The</w:t>
      </w:r>
      <w:r w:rsidR="00FB6E8D" w:rsidRPr="00416EB5">
        <w:rPr>
          <w:rFonts w:ascii="Corbel" w:hAnsi="Corbel"/>
          <w:sz w:val="24"/>
          <w:szCs w:val="24"/>
        </w:rPr>
        <w:t xml:space="preserve"> </w:t>
      </w:r>
      <w:r w:rsidR="004250B5" w:rsidRPr="00416EB5">
        <w:rPr>
          <w:rFonts w:ascii="Corbel" w:hAnsi="Corbel"/>
          <w:sz w:val="24"/>
          <w:szCs w:val="24"/>
        </w:rPr>
        <w:t xml:space="preserve">Local Governing </w:t>
      </w:r>
      <w:proofErr w:type="gramStart"/>
      <w:r w:rsidR="004250B5" w:rsidRPr="00416EB5">
        <w:rPr>
          <w:rFonts w:ascii="Corbel" w:hAnsi="Corbel"/>
          <w:sz w:val="24"/>
          <w:szCs w:val="24"/>
        </w:rPr>
        <w:t>Committee</w:t>
      </w:r>
      <w:r w:rsidRPr="00416EB5">
        <w:rPr>
          <w:rFonts w:ascii="Corbel" w:hAnsi="Corbel" w:cs="Calibri"/>
          <w:sz w:val="24"/>
          <w:szCs w:val="24"/>
        </w:rPr>
        <w:t xml:space="preserve">  will</w:t>
      </w:r>
      <w:proofErr w:type="gramEnd"/>
      <w:r w:rsidRPr="00416EB5">
        <w:rPr>
          <w:rFonts w:ascii="Corbel" w:hAnsi="Corbel" w:cs="Calibri"/>
          <w:sz w:val="24"/>
          <w:szCs w:val="24"/>
        </w:rPr>
        <w:t xml:space="preserve"> </w:t>
      </w:r>
      <w:r w:rsidR="00966DEC" w:rsidRPr="00F06685">
        <w:rPr>
          <w:rFonts w:ascii="Calibri" w:hAnsi="Calibri" w:cs="Calibri"/>
          <w:sz w:val="24"/>
          <w:szCs w:val="24"/>
        </w:rPr>
        <w:t xml:space="preserve">ensure that </w:t>
      </w:r>
      <w:r w:rsidR="00966DEC" w:rsidRPr="00F06685">
        <w:rPr>
          <w:rFonts w:ascii="Calibri" w:hAnsi="Calibri" w:cs="Calibri"/>
          <w:b/>
          <w:sz w:val="24"/>
          <w:szCs w:val="24"/>
        </w:rPr>
        <w:t>all</w:t>
      </w:r>
      <w:r w:rsidR="00966DEC" w:rsidRPr="00F06685">
        <w:rPr>
          <w:rFonts w:ascii="Calibri" w:hAnsi="Calibri" w:cs="Calibri"/>
          <w:sz w:val="24"/>
          <w:szCs w:val="24"/>
        </w:rPr>
        <w:t xml:space="preserve"> governors receive appropriate safeguarding and child protection (including online) training at induction. This training will equip them with the knowledge to provide strategic challenge to test and assure themselves that the safeguarding policies and procedures are effective and support a robust school approach to safeguarding. The training will be regularly updated.</w:t>
      </w:r>
    </w:p>
    <w:p w14:paraId="442DCFFE" w14:textId="77777777" w:rsidR="005165EA" w:rsidRPr="00006C6C" w:rsidRDefault="005165EA" w:rsidP="005165EA">
      <w:pPr>
        <w:pStyle w:val="NoSpacing"/>
        <w:rPr>
          <w:rFonts w:ascii="Corbel" w:hAnsi="Corbel" w:cs="Calibri"/>
          <w:sz w:val="24"/>
          <w:szCs w:val="24"/>
        </w:rPr>
      </w:pPr>
    </w:p>
    <w:p w14:paraId="2C9115EC" w14:textId="77777777" w:rsidR="005165EA" w:rsidRPr="00006C6C" w:rsidRDefault="005165EA" w:rsidP="00FB6E8D">
      <w:pPr>
        <w:pStyle w:val="NoSpacing"/>
        <w:jc w:val="both"/>
        <w:rPr>
          <w:rFonts w:ascii="Corbel" w:hAnsi="Corbel" w:cs="Calibri"/>
          <w:sz w:val="24"/>
          <w:szCs w:val="24"/>
        </w:rPr>
      </w:pPr>
      <w:r w:rsidRPr="00006C6C">
        <w:rPr>
          <w:rFonts w:ascii="Corbel" w:hAnsi="Corbel" w:cs="Calibri"/>
          <w:sz w:val="24"/>
          <w:szCs w:val="24"/>
        </w:rPr>
        <w:t>We actively encourage all of our staff to keep up to date with the most recent local and national safeguarding advice and guidance, Annex B of ‘</w:t>
      </w:r>
      <w:r w:rsidRPr="00006C6C">
        <w:rPr>
          <w:rFonts w:ascii="Corbel" w:hAnsi="Corbel" w:cs="Calibri"/>
          <w:i/>
          <w:sz w:val="24"/>
          <w:szCs w:val="24"/>
        </w:rPr>
        <w:t>Keeping Children Safe in Education</w:t>
      </w:r>
      <w:r w:rsidRPr="00006C6C">
        <w:rPr>
          <w:rFonts w:ascii="Corbel" w:hAnsi="Corbel" w:cs="Calibri"/>
          <w:sz w:val="24"/>
          <w:szCs w:val="24"/>
        </w:rPr>
        <w:t>’ provides links to guidance on specific safeguarding issues. In addition, throughout the school year we will brief staff on key issues identified by the school.</w:t>
      </w:r>
    </w:p>
    <w:p w14:paraId="5502BF9F" w14:textId="77777777" w:rsidR="005165EA" w:rsidRPr="00006C6C" w:rsidRDefault="005165EA" w:rsidP="005165EA">
      <w:pPr>
        <w:pStyle w:val="NoSpacing"/>
        <w:rPr>
          <w:rFonts w:ascii="Corbel" w:hAnsi="Corbel" w:cs="Calibri"/>
          <w:sz w:val="24"/>
          <w:szCs w:val="24"/>
        </w:rPr>
      </w:pPr>
    </w:p>
    <w:p w14:paraId="657E1C23" w14:textId="77777777" w:rsidR="005165EA" w:rsidRPr="00006C6C" w:rsidRDefault="005165EA" w:rsidP="005165EA">
      <w:pPr>
        <w:pStyle w:val="NoSpacing"/>
        <w:rPr>
          <w:rFonts w:ascii="Corbel" w:hAnsi="Corbel" w:cs="Calibri"/>
          <w:sz w:val="24"/>
          <w:szCs w:val="24"/>
        </w:rPr>
      </w:pPr>
      <w:r w:rsidRPr="00006C6C">
        <w:rPr>
          <w:rFonts w:ascii="Corbel" w:hAnsi="Corbel" w:cs="Calibri"/>
          <w:sz w:val="24"/>
          <w:szCs w:val="24"/>
        </w:rPr>
        <w:t xml:space="preserve">All staff are expected to read these key documents and fully </w:t>
      </w:r>
      <w:r w:rsidRPr="00006C6C">
        <w:rPr>
          <w:rFonts w:ascii="Corbel" w:hAnsi="Corbel" w:cs="Calibri"/>
          <w:b/>
          <w:sz w:val="24"/>
          <w:szCs w:val="24"/>
        </w:rPr>
        <w:t>understand</w:t>
      </w:r>
      <w:r w:rsidRPr="00006C6C">
        <w:rPr>
          <w:rFonts w:ascii="Corbel" w:hAnsi="Corbel" w:cs="Calibri"/>
          <w:sz w:val="24"/>
          <w:szCs w:val="24"/>
        </w:rPr>
        <w:t xml:space="preserve"> their responsibility to keep children safe:</w:t>
      </w:r>
    </w:p>
    <w:p w14:paraId="320A61B4"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 xml:space="preserve">Part One and Annex </w:t>
      </w:r>
      <w:r w:rsidR="0087368E" w:rsidRPr="00006C6C">
        <w:rPr>
          <w:rFonts w:ascii="Corbel" w:hAnsi="Corbel" w:cs="Calibri"/>
          <w:sz w:val="24"/>
          <w:szCs w:val="24"/>
        </w:rPr>
        <w:t xml:space="preserve">A and </w:t>
      </w:r>
      <w:r w:rsidRPr="00006C6C">
        <w:rPr>
          <w:rFonts w:ascii="Corbel" w:hAnsi="Corbel" w:cs="Calibri"/>
          <w:sz w:val="24"/>
          <w:szCs w:val="24"/>
        </w:rPr>
        <w:t>B of ‘</w:t>
      </w:r>
      <w:r w:rsidRPr="00006C6C">
        <w:rPr>
          <w:rFonts w:ascii="Corbel" w:hAnsi="Corbel" w:cs="Calibri"/>
          <w:i/>
          <w:sz w:val="24"/>
          <w:szCs w:val="24"/>
        </w:rPr>
        <w:t>Keeping Children Safe in Education</w:t>
      </w:r>
      <w:r w:rsidRPr="00006C6C">
        <w:rPr>
          <w:rFonts w:ascii="Corbel" w:hAnsi="Corbel" w:cs="Calibri"/>
          <w:sz w:val="24"/>
          <w:szCs w:val="24"/>
        </w:rPr>
        <w:t>’</w:t>
      </w:r>
      <w:r w:rsidRPr="00006C6C">
        <w:rPr>
          <w:rFonts w:ascii="Corbel" w:hAnsi="Corbel" w:cs="Calibri"/>
          <w:sz w:val="24"/>
          <w:szCs w:val="24"/>
          <w:lang w:val="en"/>
        </w:rPr>
        <w:t xml:space="preserve"> DfE </w:t>
      </w:r>
      <w:r w:rsidRPr="00006C6C">
        <w:rPr>
          <w:rFonts w:ascii="Corbel" w:hAnsi="Corbel" w:cs="Calibri"/>
          <w:sz w:val="24"/>
          <w:szCs w:val="24"/>
        </w:rPr>
        <w:t xml:space="preserve"> </w:t>
      </w:r>
    </w:p>
    <w:p w14:paraId="5352FAF3"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 xml:space="preserve">Safeguarding and Child Protection Policy </w:t>
      </w:r>
    </w:p>
    <w:p w14:paraId="31721DD6"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 xml:space="preserve">Behaviour Policy </w:t>
      </w:r>
    </w:p>
    <w:p w14:paraId="01EF6141"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 xml:space="preserve">Staff Code of Conduct </w:t>
      </w:r>
    </w:p>
    <w:p w14:paraId="5772AB2A"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 xml:space="preserve">Whistleblowing policy </w:t>
      </w:r>
    </w:p>
    <w:p w14:paraId="651D5F12" w14:textId="77777777" w:rsidR="005165EA" w:rsidRPr="00006C6C"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Safeguarding responses to children who go missing from education</w:t>
      </w:r>
    </w:p>
    <w:p w14:paraId="32D52D33" w14:textId="6DC0EF61" w:rsidR="005165EA" w:rsidRDefault="005165EA" w:rsidP="005165EA">
      <w:pPr>
        <w:pStyle w:val="NoSpacing"/>
        <w:numPr>
          <w:ilvl w:val="0"/>
          <w:numId w:val="20"/>
        </w:numPr>
        <w:rPr>
          <w:rFonts w:ascii="Corbel" w:hAnsi="Corbel" w:cs="Calibri"/>
          <w:sz w:val="24"/>
          <w:szCs w:val="24"/>
        </w:rPr>
      </w:pPr>
      <w:r w:rsidRPr="00006C6C">
        <w:rPr>
          <w:rFonts w:ascii="Corbel" w:hAnsi="Corbel" w:cs="Calibri"/>
          <w:sz w:val="24"/>
          <w:szCs w:val="24"/>
        </w:rPr>
        <w:t>Role of the Designated Safeguarding Lead (including the identit</w:t>
      </w:r>
      <w:r w:rsidR="0087368E" w:rsidRPr="00006C6C">
        <w:rPr>
          <w:rFonts w:ascii="Corbel" w:hAnsi="Corbel" w:cs="Calibri"/>
          <w:sz w:val="24"/>
          <w:szCs w:val="24"/>
        </w:rPr>
        <w:t>y of the DSL and any deputies)</w:t>
      </w:r>
    </w:p>
    <w:p w14:paraId="1DAC3E52" w14:textId="77777777" w:rsidR="00416EB5" w:rsidRPr="00006C6C" w:rsidRDefault="00416EB5" w:rsidP="00F06685">
      <w:pPr>
        <w:pStyle w:val="NoSpacing"/>
        <w:ind w:left="720"/>
        <w:rPr>
          <w:rFonts w:ascii="Corbel" w:hAnsi="Corbel" w:cs="Calibri"/>
          <w:sz w:val="24"/>
          <w:szCs w:val="24"/>
        </w:rPr>
      </w:pPr>
    </w:p>
    <w:p w14:paraId="3733DA70" w14:textId="77777777" w:rsidR="005165EA" w:rsidRPr="00006C6C" w:rsidRDefault="005165EA">
      <w:pPr>
        <w:rPr>
          <w:rFonts w:ascii="Corbel" w:hAnsi="Corbel"/>
          <w:sz w:val="24"/>
          <w:szCs w:val="24"/>
        </w:rPr>
      </w:pPr>
    </w:p>
    <w:p w14:paraId="5B4FDD84" w14:textId="77777777" w:rsidR="00826962" w:rsidRPr="00006C6C" w:rsidRDefault="00826962" w:rsidP="00FB6E8D">
      <w:pPr>
        <w:shd w:val="clear" w:color="auto" w:fill="CC0066"/>
        <w:jc w:val="center"/>
        <w:rPr>
          <w:rFonts w:ascii="Corbel" w:hAnsi="Corbel"/>
          <w:b/>
          <w:sz w:val="28"/>
          <w:szCs w:val="28"/>
        </w:rPr>
      </w:pPr>
      <w:r w:rsidRPr="00006C6C">
        <w:rPr>
          <w:rFonts w:ascii="Corbel" w:hAnsi="Corbel"/>
          <w:b/>
          <w:sz w:val="28"/>
          <w:szCs w:val="28"/>
        </w:rPr>
        <w:lastRenderedPageBreak/>
        <w:t>WORKING WITH PARENTS AND CARERS</w:t>
      </w:r>
    </w:p>
    <w:p w14:paraId="21F20133" w14:textId="77777777" w:rsidR="00826962" w:rsidRPr="00006C6C" w:rsidRDefault="00826962" w:rsidP="007E34F7">
      <w:pPr>
        <w:pStyle w:val="NoSpacing"/>
        <w:jc w:val="both"/>
        <w:rPr>
          <w:rFonts w:ascii="Corbel" w:hAnsi="Corbel"/>
          <w:sz w:val="24"/>
          <w:szCs w:val="24"/>
        </w:rPr>
      </w:pPr>
      <w:r w:rsidRPr="00006C6C">
        <w:rPr>
          <w:rFonts w:ascii="Corbel" w:hAnsi="Corbel"/>
          <w:sz w:val="24"/>
          <w:szCs w:val="24"/>
        </w:rPr>
        <w:t xml:space="preserve">The school is committed to working in partnership with parents/carers to safeguard and promote the welfare of children and to support them to understand our statutory responsibilities in this area.  </w:t>
      </w:r>
    </w:p>
    <w:p w14:paraId="5C24B8C0" w14:textId="77777777" w:rsidR="00826962" w:rsidRPr="00006C6C" w:rsidRDefault="00826962" w:rsidP="00826962">
      <w:pPr>
        <w:pStyle w:val="NoSpacing"/>
        <w:rPr>
          <w:rFonts w:ascii="Corbel" w:hAnsi="Corbel"/>
          <w:sz w:val="24"/>
          <w:szCs w:val="24"/>
        </w:rPr>
      </w:pPr>
    </w:p>
    <w:p w14:paraId="07D07293" w14:textId="77777777" w:rsidR="00826962" w:rsidRPr="00006C6C" w:rsidRDefault="00826962" w:rsidP="007E34F7">
      <w:pPr>
        <w:pStyle w:val="NoSpacing"/>
        <w:jc w:val="both"/>
        <w:rPr>
          <w:rFonts w:ascii="Corbel" w:hAnsi="Corbel"/>
          <w:sz w:val="24"/>
          <w:szCs w:val="24"/>
        </w:rPr>
      </w:pPr>
      <w:r w:rsidRPr="00006C6C">
        <w:rPr>
          <w:rFonts w:ascii="Corbel" w:hAnsi="Corbel"/>
          <w:sz w:val="24"/>
          <w:szCs w:val="24"/>
        </w:rPr>
        <w:t>When new pupils join our school, parents and carers will be informed that we have a safeguarding policy. A copy will be provided to parents on request and is available on the school website. Parents and carers will be informed of our legal duty to assist our colleagues in other agencies with child protection enquiries and what happens should we have cause to make a</w:t>
      </w:r>
      <w:r w:rsidR="00421123" w:rsidRPr="00006C6C">
        <w:rPr>
          <w:rFonts w:ascii="Corbel" w:hAnsi="Corbel"/>
          <w:sz w:val="24"/>
          <w:szCs w:val="24"/>
        </w:rPr>
        <w:t xml:space="preserve"> referral to children’s social care</w:t>
      </w:r>
      <w:r w:rsidRPr="00006C6C">
        <w:rPr>
          <w:rFonts w:ascii="Corbel" w:hAnsi="Corbel"/>
          <w:sz w:val="24"/>
          <w:szCs w:val="24"/>
        </w:rPr>
        <w:t xml:space="preserve">.  </w:t>
      </w:r>
    </w:p>
    <w:p w14:paraId="62C81631" w14:textId="77777777" w:rsidR="00826962" w:rsidRPr="00006C6C" w:rsidRDefault="00826962" w:rsidP="007E34F7">
      <w:pPr>
        <w:pStyle w:val="NoSpacing"/>
        <w:jc w:val="both"/>
        <w:rPr>
          <w:rFonts w:ascii="Corbel" w:hAnsi="Corbel"/>
          <w:sz w:val="24"/>
          <w:szCs w:val="24"/>
        </w:rPr>
      </w:pPr>
    </w:p>
    <w:p w14:paraId="310836C2" w14:textId="77777777" w:rsidR="00826962" w:rsidRPr="00006C6C" w:rsidRDefault="00826962" w:rsidP="007E34F7">
      <w:pPr>
        <w:pStyle w:val="NoSpacing"/>
        <w:jc w:val="both"/>
        <w:rPr>
          <w:rFonts w:ascii="Corbel" w:hAnsi="Corbel"/>
          <w:sz w:val="24"/>
          <w:szCs w:val="24"/>
        </w:rPr>
      </w:pPr>
      <w:r w:rsidRPr="00006C6C">
        <w:rPr>
          <w:rFonts w:ascii="Corbel" w:hAnsi="Corbel"/>
          <w:sz w:val="24"/>
          <w:szCs w:val="24"/>
        </w:rPr>
        <w:t>We are committed to working with parents positively, openly and honestly. We ensure that all parents are treated with respect, dignity and courtesy. We respect parents’ rights to privacy and confidentiality and will not share sensitive information unless we have permission or it is necessary to do so in order to safeguard a child from harm.</w:t>
      </w:r>
    </w:p>
    <w:p w14:paraId="23298BF7" w14:textId="77777777" w:rsidR="00826962" w:rsidRPr="00006C6C" w:rsidRDefault="00826962" w:rsidP="007E34F7">
      <w:pPr>
        <w:pStyle w:val="NoSpacing"/>
        <w:jc w:val="both"/>
        <w:rPr>
          <w:rFonts w:ascii="Corbel" w:hAnsi="Corbel"/>
          <w:sz w:val="24"/>
          <w:szCs w:val="24"/>
        </w:rPr>
      </w:pPr>
    </w:p>
    <w:p w14:paraId="0BEB5442" w14:textId="77777777" w:rsidR="00826962" w:rsidRPr="00006C6C" w:rsidRDefault="00826962" w:rsidP="007E34F7">
      <w:pPr>
        <w:pStyle w:val="NoSpacing"/>
        <w:jc w:val="both"/>
        <w:rPr>
          <w:rFonts w:ascii="Corbel" w:hAnsi="Corbel"/>
          <w:sz w:val="24"/>
          <w:szCs w:val="24"/>
        </w:rPr>
      </w:pPr>
      <w:r w:rsidRPr="00006C6C">
        <w:rPr>
          <w:rFonts w:ascii="Corbel" w:hAnsi="Corbel"/>
          <w:sz w:val="24"/>
          <w:szCs w:val="24"/>
        </w:rPr>
        <w:t>We will seek to share with parents any concerns we may have about</w:t>
      </w:r>
      <w:r w:rsidR="00421123" w:rsidRPr="00006C6C">
        <w:rPr>
          <w:rFonts w:ascii="Corbel" w:hAnsi="Corbel"/>
          <w:sz w:val="24"/>
          <w:szCs w:val="24"/>
        </w:rPr>
        <w:t xml:space="preserve"> </w:t>
      </w:r>
      <w:r w:rsidRPr="00006C6C">
        <w:rPr>
          <w:rFonts w:ascii="Corbel" w:hAnsi="Corbel"/>
          <w:sz w:val="24"/>
          <w:szCs w:val="24"/>
        </w:rPr>
        <w:t xml:space="preserve">their child </w:t>
      </w:r>
      <w:r w:rsidRPr="00006C6C">
        <w:rPr>
          <w:rFonts w:ascii="Corbel" w:hAnsi="Corbel"/>
          <w:i/>
          <w:sz w:val="24"/>
          <w:szCs w:val="24"/>
        </w:rPr>
        <w:t>unless</w:t>
      </w:r>
      <w:r w:rsidRPr="00006C6C">
        <w:rPr>
          <w:rFonts w:ascii="Corbel" w:hAnsi="Corbel"/>
          <w:sz w:val="24"/>
          <w:szCs w:val="24"/>
        </w:rPr>
        <w:t xml:space="preserve"> to do so may place a child at increased risk of</w:t>
      </w:r>
      <w:r w:rsidR="00421123" w:rsidRPr="00006C6C">
        <w:rPr>
          <w:rFonts w:ascii="Corbel" w:hAnsi="Corbel"/>
          <w:sz w:val="24"/>
          <w:szCs w:val="24"/>
        </w:rPr>
        <w:t xml:space="preserve"> </w:t>
      </w:r>
      <w:r w:rsidRPr="00006C6C">
        <w:rPr>
          <w:rFonts w:ascii="Corbel" w:hAnsi="Corbel"/>
          <w:sz w:val="24"/>
          <w:szCs w:val="24"/>
        </w:rPr>
        <w:t>harm.  A lack of parental engagement or agreement regarding the</w:t>
      </w:r>
      <w:r w:rsidR="00421123" w:rsidRPr="00006C6C">
        <w:rPr>
          <w:rFonts w:ascii="Corbel" w:hAnsi="Corbel"/>
          <w:sz w:val="24"/>
          <w:szCs w:val="24"/>
        </w:rPr>
        <w:t xml:space="preserve"> </w:t>
      </w:r>
      <w:r w:rsidRPr="00006C6C">
        <w:rPr>
          <w:rFonts w:ascii="Corbel" w:hAnsi="Corbel"/>
          <w:sz w:val="24"/>
          <w:szCs w:val="24"/>
        </w:rPr>
        <w:t>concerns the school has about a child will not prevent the DSL</w:t>
      </w:r>
      <w:r w:rsidR="00421123" w:rsidRPr="00006C6C">
        <w:rPr>
          <w:rFonts w:ascii="Corbel" w:hAnsi="Corbel"/>
          <w:sz w:val="24"/>
          <w:szCs w:val="24"/>
        </w:rPr>
        <w:t xml:space="preserve"> </w:t>
      </w:r>
      <w:r w:rsidRPr="00006C6C">
        <w:rPr>
          <w:rFonts w:ascii="Corbel" w:hAnsi="Corbel"/>
          <w:sz w:val="24"/>
          <w:szCs w:val="24"/>
        </w:rPr>
        <w:t>making a</w:t>
      </w:r>
      <w:r w:rsidR="00421123" w:rsidRPr="00006C6C">
        <w:rPr>
          <w:rFonts w:ascii="Corbel" w:hAnsi="Corbel"/>
          <w:sz w:val="24"/>
          <w:szCs w:val="24"/>
        </w:rPr>
        <w:t xml:space="preserve"> referral to children’s social care</w:t>
      </w:r>
      <w:r w:rsidRPr="00006C6C">
        <w:rPr>
          <w:rFonts w:ascii="Corbel" w:hAnsi="Corbel"/>
          <w:sz w:val="24"/>
          <w:szCs w:val="24"/>
        </w:rPr>
        <w:t xml:space="preserve"> in those circumstances where</w:t>
      </w:r>
      <w:r w:rsidR="00421123" w:rsidRPr="00006C6C">
        <w:rPr>
          <w:rFonts w:ascii="Corbel" w:hAnsi="Corbel"/>
          <w:sz w:val="24"/>
          <w:szCs w:val="24"/>
        </w:rPr>
        <w:t xml:space="preserve"> </w:t>
      </w:r>
      <w:r w:rsidRPr="00006C6C">
        <w:rPr>
          <w:rFonts w:ascii="Corbel" w:hAnsi="Corbel"/>
          <w:sz w:val="24"/>
          <w:szCs w:val="24"/>
        </w:rPr>
        <w:t>it is appropriate to do so.</w:t>
      </w:r>
    </w:p>
    <w:p w14:paraId="5E0C0D11" w14:textId="77777777" w:rsidR="00826962" w:rsidRPr="00006C6C" w:rsidRDefault="00826962" w:rsidP="00826962">
      <w:pPr>
        <w:pStyle w:val="NoSpacing"/>
        <w:rPr>
          <w:rFonts w:ascii="Corbel" w:hAnsi="Corbel"/>
          <w:sz w:val="24"/>
          <w:szCs w:val="24"/>
        </w:rPr>
      </w:pPr>
    </w:p>
    <w:p w14:paraId="0F5E1BA5" w14:textId="77777777" w:rsidR="00826962" w:rsidRPr="00006C6C" w:rsidRDefault="00826962" w:rsidP="007E34F7">
      <w:pPr>
        <w:pStyle w:val="NoSpacing"/>
        <w:jc w:val="both"/>
        <w:rPr>
          <w:rFonts w:ascii="Corbel" w:hAnsi="Corbel"/>
          <w:sz w:val="24"/>
          <w:szCs w:val="24"/>
        </w:rPr>
      </w:pPr>
      <w:r w:rsidRPr="00006C6C">
        <w:rPr>
          <w:rFonts w:ascii="Corbel" w:hAnsi="Corbel"/>
          <w:sz w:val="24"/>
          <w:szCs w:val="24"/>
        </w:rPr>
        <w:t>In order to keep children safe and provide appropriate care for them, the school requires parents to provide accurate and up to date information regarding:</w:t>
      </w:r>
    </w:p>
    <w:p w14:paraId="285753F2" w14:textId="77777777" w:rsidR="00826962" w:rsidRPr="00006C6C" w:rsidRDefault="00826962" w:rsidP="007E34F7">
      <w:pPr>
        <w:pStyle w:val="NoSpacing"/>
        <w:numPr>
          <w:ilvl w:val="0"/>
          <w:numId w:val="25"/>
        </w:numPr>
        <w:jc w:val="both"/>
        <w:rPr>
          <w:rFonts w:ascii="Corbel" w:hAnsi="Corbel"/>
          <w:sz w:val="24"/>
          <w:szCs w:val="24"/>
        </w:rPr>
      </w:pPr>
      <w:r w:rsidRPr="00006C6C">
        <w:rPr>
          <w:rFonts w:ascii="Corbel" w:hAnsi="Corbel"/>
          <w:sz w:val="24"/>
          <w:szCs w:val="24"/>
        </w:rPr>
        <w:t>Full names and contact details of all adults wit</w:t>
      </w:r>
      <w:r w:rsidR="001C3450" w:rsidRPr="00006C6C">
        <w:rPr>
          <w:rFonts w:ascii="Corbel" w:hAnsi="Corbel"/>
          <w:sz w:val="24"/>
          <w:szCs w:val="24"/>
        </w:rPr>
        <w:t>h whom the child normally lives</w:t>
      </w:r>
    </w:p>
    <w:p w14:paraId="393C3DEF" w14:textId="77777777" w:rsidR="00826962" w:rsidRPr="00006C6C" w:rsidRDefault="00826962" w:rsidP="007E34F7">
      <w:pPr>
        <w:pStyle w:val="NoSpacing"/>
        <w:numPr>
          <w:ilvl w:val="0"/>
          <w:numId w:val="25"/>
        </w:numPr>
        <w:jc w:val="both"/>
        <w:rPr>
          <w:rFonts w:ascii="Corbel" w:hAnsi="Corbel"/>
          <w:sz w:val="24"/>
          <w:szCs w:val="24"/>
        </w:rPr>
      </w:pPr>
      <w:r w:rsidRPr="00006C6C">
        <w:rPr>
          <w:rFonts w:ascii="Corbel" w:hAnsi="Corbel"/>
          <w:sz w:val="24"/>
          <w:szCs w:val="24"/>
        </w:rPr>
        <w:t>Full names and contact details of all persons with parental responsib</w:t>
      </w:r>
      <w:r w:rsidR="001C3450" w:rsidRPr="00006C6C">
        <w:rPr>
          <w:rFonts w:ascii="Corbel" w:hAnsi="Corbel"/>
          <w:sz w:val="24"/>
          <w:szCs w:val="24"/>
        </w:rPr>
        <w:t>ility (if different from above)</w:t>
      </w:r>
    </w:p>
    <w:p w14:paraId="5720DD8D" w14:textId="77777777" w:rsidR="00826962" w:rsidRPr="00006C6C" w:rsidRDefault="00826962" w:rsidP="007E34F7">
      <w:pPr>
        <w:pStyle w:val="NoSpacing"/>
        <w:numPr>
          <w:ilvl w:val="0"/>
          <w:numId w:val="25"/>
        </w:numPr>
        <w:jc w:val="both"/>
        <w:rPr>
          <w:rFonts w:ascii="Corbel" w:hAnsi="Corbel"/>
          <w:sz w:val="24"/>
          <w:szCs w:val="24"/>
        </w:rPr>
      </w:pPr>
      <w:r w:rsidRPr="00006C6C">
        <w:rPr>
          <w:rFonts w:ascii="Corbel" w:hAnsi="Corbel"/>
          <w:sz w:val="24"/>
          <w:szCs w:val="24"/>
        </w:rPr>
        <w:t xml:space="preserve">Emergency contact details (if different from above); wherever possible </w:t>
      </w:r>
      <w:r w:rsidR="0087368E" w:rsidRPr="00006C6C">
        <w:rPr>
          <w:rFonts w:ascii="Corbel" w:hAnsi="Corbel"/>
          <w:sz w:val="24"/>
          <w:szCs w:val="24"/>
        </w:rPr>
        <w:t xml:space="preserve">school </w:t>
      </w:r>
      <w:r w:rsidRPr="00006C6C">
        <w:rPr>
          <w:rFonts w:ascii="Corbel" w:hAnsi="Corbel"/>
          <w:sz w:val="24"/>
          <w:szCs w:val="24"/>
        </w:rPr>
        <w:t>will hold more than one emergency contact for each child</w:t>
      </w:r>
    </w:p>
    <w:p w14:paraId="22E0615C" w14:textId="77777777" w:rsidR="00826962" w:rsidRPr="00006C6C" w:rsidRDefault="00826962" w:rsidP="007E34F7">
      <w:pPr>
        <w:pStyle w:val="NoSpacing"/>
        <w:numPr>
          <w:ilvl w:val="0"/>
          <w:numId w:val="25"/>
        </w:numPr>
        <w:jc w:val="both"/>
        <w:rPr>
          <w:rFonts w:ascii="Corbel" w:hAnsi="Corbel"/>
          <w:sz w:val="24"/>
          <w:szCs w:val="24"/>
        </w:rPr>
      </w:pPr>
      <w:r w:rsidRPr="00006C6C">
        <w:rPr>
          <w:rFonts w:ascii="Corbel" w:hAnsi="Corbel"/>
          <w:sz w:val="24"/>
          <w:szCs w:val="24"/>
        </w:rPr>
        <w:t>Full details of any other adult authorised by the parent to collect the child from schoo</w:t>
      </w:r>
      <w:r w:rsidR="001C3450" w:rsidRPr="00006C6C">
        <w:rPr>
          <w:rFonts w:ascii="Corbel" w:hAnsi="Corbel"/>
          <w:sz w:val="24"/>
          <w:szCs w:val="24"/>
        </w:rPr>
        <w:t>l (if different from the above)</w:t>
      </w:r>
    </w:p>
    <w:p w14:paraId="1503D8EC" w14:textId="77777777" w:rsidR="00826962" w:rsidRPr="00006C6C" w:rsidRDefault="00826962" w:rsidP="007E34F7">
      <w:pPr>
        <w:pStyle w:val="NoSpacing"/>
        <w:jc w:val="both"/>
        <w:rPr>
          <w:rFonts w:ascii="Corbel" w:hAnsi="Corbel"/>
          <w:sz w:val="24"/>
          <w:szCs w:val="24"/>
        </w:rPr>
      </w:pPr>
    </w:p>
    <w:p w14:paraId="4FA588AF" w14:textId="77777777" w:rsidR="00826962" w:rsidRPr="00416EB5" w:rsidRDefault="00826962" w:rsidP="007E34F7">
      <w:pPr>
        <w:pStyle w:val="NoSpacing"/>
        <w:jc w:val="both"/>
        <w:rPr>
          <w:rFonts w:ascii="Corbel" w:hAnsi="Corbel"/>
          <w:sz w:val="24"/>
          <w:szCs w:val="24"/>
        </w:rPr>
      </w:pPr>
      <w:r w:rsidRPr="00006C6C">
        <w:rPr>
          <w:rFonts w:ascii="Corbel" w:hAnsi="Corbel"/>
          <w:sz w:val="24"/>
          <w:szCs w:val="24"/>
        </w:rPr>
        <w:t>The school will retai</w:t>
      </w:r>
      <w:r w:rsidR="004A18C7" w:rsidRPr="00006C6C">
        <w:rPr>
          <w:rFonts w:ascii="Corbel" w:hAnsi="Corbel"/>
          <w:sz w:val="24"/>
          <w:szCs w:val="24"/>
        </w:rPr>
        <w:t xml:space="preserve">n this information on the children’s </w:t>
      </w:r>
      <w:r w:rsidRPr="00006C6C">
        <w:rPr>
          <w:rFonts w:ascii="Corbel" w:hAnsi="Corbel"/>
          <w:sz w:val="24"/>
          <w:szCs w:val="24"/>
        </w:rPr>
        <w:t>file. The school will onl</w:t>
      </w:r>
      <w:r w:rsidR="00421123" w:rsidRPr="00006C6C">
        <w:rPr>
          <w:rFonts w:ascii="Corbel" w:hAnsi="Corbel"/>
          <w:sz w:val="24"/>
          <w:szCs w:val="24"/>
        </w:rPr>
        <w:t>y share information about children</w:t>
      </w:r>
      <w:r w:rsidRPr="00006C6C">
        <w:rPr>
          <w:rFonts w:ascii="Corbel" w:hAnsi="Corbel"/>
          <w:sz w:val="24"/>
          <w:szCs w:val="24"/>
        </w:rPr>
        <w:t xml:space="preserve"> with adults who have par</w:t>
      </w:r>
      <w:r w:rsidR="004A18C7" w:rsidRPr="00006C6C">
        <w:rPr>
          <w:rFonts w:ascii="Corbel" w:hAnsi="Corbel"/>
          <w:sz w:val="24"/>
          <w:szCs w:val="24"/>
        </w:rPr>
        <w:t>ental responsibility for a child</w:t>
      </w:r>
      <w:r w:rsidRPr="00006C6C">
        <w:rPr>
          <w:rFonts w:ascii="Corbel" w:hAnsi="Corbel"/>
          <w:sz w:val="24"/>
          <w:szCs w:val="24"/>
        </w:rPr>
        <w:t xml:space="preserve"> or where a parent has given </w:t>
      </w:r>
      <w:r w:rsidRPr="00416EB5">
        <w:rPr>
          <w:rFonts w:ascii="Corbel" w:hAnsi="Corbel"/>
          <w:sz w:val="24"/>
          <w:szCs w:val="24"/>
        </w:rPr>
        <w:t xml:space="preserve">permission and the school has been supplied with the adult’s full details in writing. </w:t>
      </w:r>
    </w:p>
    <w:p w14:paraId="5C14958F" w14:textId="402AEC2C" w:rsidR="00966DEC" w:rsidRPr="00F06685" w:rsidRDefault="00826962" w:rsidP="00DD56E4">
      <w:pPr>
        <w:pStyle w:val="ListParagraph"/>
        <w:numPr>
          <w:ilvl w:val="0"/>
          <w:numId w:val="83"/>
        </w:numPr>
        <w:spacing w:after="0" w:line="240" w:lineRule="auto"/>
        <w:jc w:val="both"/>
        <w:rPr>
          <w:rFonts w:ascii="Corbel" w:eastAsia="Times New Roman" w:hAnsi="Corbel" w:cstheme="minorHAnsi"/>
          <w:sz w:val="24"/>
          <w:szCs w:val="24"/>
          <w:lang w:eastAsia="en-GB"/>
        </w:rPr>
      </w:pPr>
      <w:r w:rsidRPr="00416EB5">
        <w:rPr>
          <w:rFonts w:ascii="Corbel" w:hAnsi="Corbel"/>
          <w:bCs/>
          <w:kern w:val="24"/>
          <w:sz w:val="24"/>
          <w:szCs w:val="24"/>
        </w:rPr>
        <w:t>If in any doubt about information sharing, staff shoul</w:t>
      </w:r>
      <w:r w:rsidR="004A18C7" w:rsidRPr="00416EB5">
        <w:rPr>
          <w:rFonts w:ascii="Corbel" w:hAnsi="Corbel"/>
          <w:bCs/>
          <w:kern w:val="24"/>
          <w:sz w:val="24"/>
          <w:szCs w:val="24"/>
        </w:rPr>
        <w:t>d speak to the DSL (or deputy)</w:t>
      </w:r>
      <w:r w:rsidRPr="00416EB5">
        <w:rPr>
          <w:rFonts w:ascii="Corbel" w:hAnsi="Corbel"/>
          <w:bCs/>
          <w:kern w:val="24"/>
          <w:sz w:val="24"/>
          <w:szCs w:val="24"/>
        </w:rPr>
        <w:t>.</w:t>
      </w:r>
      <w:r w:rsidRPr="00416EB5">
        <w:rPr>
          <w:rFonts w:ascii="Corbel" w:hAnsi="Corbel"/>
          <w:sz w:val="24"/>
          <w:szCs w:val="24"/>
        </w:rPr>
        <w:t xml:space="preserve">  </w:t>
      </w:r>
      <w:r w:rsidRPr="00416EB5">
        <w:rPr>
          <w:rFonts w:ascii="Corbel" w:hAnsi="Corbel"/>
          <w:bCs/>
          <w:kern w:val="24"/>
          <w:sz w:val="24"/>
          <w:szCs w:val="24"/>
        </w:rPr>
        <w:t xml:space="preserve">Fears about sharing information </w:t>
      </w:r>
      <w:r w:rsidRPr="00416EB5">
        <w:rPr>
          <w:rFonts w:ascii="Corbel" w:hAnsi="Corbel"/>
          <w:bCs/>
          <w:kern w:val="24"/>
          <w:sz w:val="24"/>
          <w:szCs w:val="24"/>
          <w:u w:val="single"/>
        </w:rPr>
        <w:t>must not</w:t>
      </w:r>
      <w:r w:rsidRPr="00416EB5">
        <w:rPr>
          <w:rFonts w:ascii="Corbel" w:hAnsi="Corbel"/>
          <w:bCs/>
          <w:kern w:val="24"/>
          <w:sz w:val="24"/>
          <w:szCs w:val="24"/>
        </w:rPr>
        <w:t xml:space="preserve"> be allowed to stand in the way of the need to promote the welfare and protect the safety of </w:t>
      </w:r>
      <w:proofErr w:type="spellStart"/>
      <w:proofErr w:type="gramStart"/>
      <w:r w:rsidRPr="00416EB5">
        <w:rPr>
          <w:rFonts w:ascii="Corbel" w:hAnsi="Corbel"/>
          <w:bCs/>
          <w:kern w:val="24"/>
          <w:sz w:val="24"/>
          <w:szCs w:val="24"/>
        </w:rPr>
        <w:t>children.</w:t>
      </w:r>
      <w:r w:rsidR="00966DEC" w:rsidRPr="00F06685">
        <w:rPr>
          <w:rFonts w:ascii="Corbel" w:eastAsia="Times New Roman" w:hAnsi="Corbel" w:cstheme="minorHAnsi"/>
          <w:sz w:val="24"/>
          <w:szCs w:val="24"/>
          <w:lang w:eastAsia="en-GB"/>
        </w:rPr>
        <w:t>We</w:t>
      </w:r>
      <w:proofErr w:type="spellEnd"/>
      <w:proofErr w:type="gramEnd"/>
      <w:r w:rsidR="00966DEC" w:rsidRPr="00F06685">
        <w:rPr>
          <w:rFonts w:ascii="Corbel" w:eastAsia="Times New Roman" w:hAnsi="Corbel" w:cstheme="minorHAnsi"/>
          <w:sz w:val="24"/>
          <w:szCs w:val="24"/>
          <w:lang w:val="en-US" w:eastAsia="en-GB"/>
        </w:rPr>
        <w:t xml:space="preserve"> </w:t>
      </w:r>
      <w:r w:rsidR="00966DEC" w:rsidRPr="00F06685">
        <w:rPr>
          <w:rFonts w:ascii="Corbel" w:eastAsia="Times New Roman" w:hAnsi="Corbel" w:cstheme="minorHAnsi"/>
          <w:sz w:val="24"/>
          <w:szCs w:val="24"/>
          <w:lang w:eastAsia="en-GB"/>
        </w:rPr>
        <w:t>will build a partnership approach to online safety and will support parents/carers to become aware of and alert to the potential online benefits and risks for children by:</w:t>
      </w:r>
    </w:p>
    <w:p w14:paraId="1CBA7873" w14:textId="2A98F32C" w:rsidR="00966DEC" w:rsidRPr="00F06685" w:rsidRDefault="00966DEC" w:rsidP="00966DEC">
      <w:pPr>
        <w:numPr>
          <w:ilvl w:val="1"/>
          <w:numId w:val="76"/>
        </w:numPr>
        <w:spacing w:after="0" w:line="240" w:lineRule="auto"/>
        <w:rPr>
          <w:rFonts w:ascii="Corbel" w:eastAsia="Times New Roman" w:hAnsi="Corbel" w:cstheme="minorHAnsi"/>
          <w:sz w:val="24"/>
          <w:szCs w:val="24"/>
          <w:lang w:eastAsia="en-GB"/>
        </w:rPr>
      </w:pPr>
      <w:r w:rsidRPr="00F06685">
        <w:rPr>
          <w:rFonts w:ascii="Corbel" w:eastAsia="Times New Roman" w:hAnsi="Corbel" w:cstheme="minorHAnsi"/>
          <w:iCs/>
          <w:sz w:val="24"/>
          <w:szCs w:val="24"/>
          <w:lang w:val="en-US" w:eastAsia="en-GB"/>
        </w:rPr>
        <w:t>providing i</w:t>
      </w:r>
      <w:r w:rsidR="002F736E" w:rsidRPr="00F06685">
        <w:rPr>
          <w:rFonts w:ascii="Corbel" w:eastAsia="Times New Roman" w:hAnsi="Corbel" w:cstheme="minorHAnsi"/>
          <w:iCs/>
          <w:sz w:val="24"/>
          <w:szCs w:val="24"/>
          <w:lang w:val="en-US" w:eastAsia="en-GB"/>
        </w:rPr>
        <w:t>nformation on our school</w:t>
      </w:r>
      <w:r w:rsidRPr="00F06685">
        <w:rPr>
          <w:rFonts w:ascii="Corbel" w:eastAsia="Times New Roman" w:hAnsi="Corbel" w:cstheme="minorHAnsi"/>
          <w:iCs/>
          <w:sz w:val="24"/>
          <w:szCs w:val="24"/>
          <w:lang w:val="en-US" w:eastAsia="en-GB"/>
        </w:rPr>
        <w:t xml:space="preserve"> website and through existing communication channels (such as official social media, newsletters etc.), offering specific online safety events for parents/</w:t>
      </w:r>
      <w:proofErr w:type="spellStart"/>
      <w:r w:rsidRPr="00F06685">
        <w:rPr>
          <w:rFonts w:ascii="Corbel" w:eastAsia="Times New Roman" w:hAnsi="Corbel" w:cstheme="minorHAnsi"/>
          <w:iCs/>
          <w:sz w:val="24"/>
          <w:szCs w:val="24"/>
          <w:lang w:val="en-US" w:eastAsia="en-GB"/>
        </w:rPr>
        <w:t>carers</w:t>
      </w:r>
      <w:proofErr w:type="spellEnd"/>
      <w:r w:rsidRPr="00F06685">
        <w:rPr>
          <w:rFonts w:ascii="Corbel" w:eastAsia="Times New Roman" w:hAnsi="Corbel" w:cstheme="minorHAnsi"/>
          <w:iCs/>
          <w:sz w:val="24"/>
          <w:szCs w:val="24"/>
          <w:lang w:val="en-US" w:eastAsia="en-GB"/>
        </w:rPr>
        <w:t xml:space="preserve"> or highlighting online safety at existing events.</w:t>
      </w:r>
    </w:p>
    <w:p w14:paraId="38ABA407" w14:textId="77777777" w:rsidR="00966DEC" w:rsidRPr="00F06685" w:rsidRDefault="00966DEC" w:rsidP="00966DEC">
      <w:pPr>
        <w:numPr>
          <w:ilvl w:val="1"/>
          <w:numId w:val="76"/>
        </w:numPr>
        <w:spacing w:after="0" w:line="240" w:lineRule="auto"/>
        <w:rPr>
          <w:rFonts w:ascii="Corbel" w:eastAsia="Times New Roman" w:hAnsi="Corbel" w:cstheme="minorHAnsi"/>
          <w:sz w:val="24"/>
          <w:szCs w:val="24"/>
          <w:lang w:eastAsia="en-GB"/>
        </w:rPr>
      </w:pPr>
      <w:r w:rsidRPr="00F06685">
        <w:rPr>
          <w:rFonts w:ascii="Corbel" w:eastAsia="Times New Roman" w:hAnsi="Corbel" w:cstheme="minorHAnsi"/>
          <w:iCs/>
          <w:sz w:val="24"/>
          <w:szCs w:val="24"/>
          <w:lang w:val="en-US" w:eastAsia="en-GB"/>
        </w:rPr>
        <w:t>Share which filtering and monitoring systems are in place with parents/</w:t>
      </w:r>
      <w:proofErr w:type="spellStart"/>
      <w:r w:rsidRPr="00F06685">
        <w:rPr>
          <w:rFonts w:ascii="Corbel" w:eastAsia="Times New Roman" w:hAnsi="Corbel" w:cstheme="minorHAnsi"/>
          <w:iCs/>
          <w:sz w:val="24"/>
          <w:szCs w:val="24"/>
          <w:lang w:val="en-US" w:eastAsia="en-GB"/>
        </w:rPr>
        <w:t>carers</w:t>
      </w:r>
      <w:proofErr w:type="spellEnd"/>
      <w:r w:rsidRPr="00F06685">
        <w:rPr>
          <w:rFonts w:ascii="Corbel" w:eastAsia="Times New Roman" w:hAnsi="Corbel" w:cstheme="minorHAnsi"/>
          <w:iCs/>
          <w:sz w:val="24"/>
          <w:szCs w:val="24"/>
          <w:lang w:val="en-US" w:eastAsia="en-GB"/>
        </w:rPr>
        <w:t xml:space="preserve"> and children.</w:t>
      </w:r>
    </w:p>
    <w:p w14:paraId="44E3A41A" w14:textId="1C32EF8D" w:rsidR="00966DEC" w:rsidRDefault="00966DEC" w:rsidP="007E34F7">
      <w:pPr>
        <w:pStyle w:val="NoSpacing"/>
        <w:jc w:val="both"/>
        <w:rPr>
          <w:rFonts w:ascii="Corbel" w:hAnsi="Corbel"/>
          <w:sz w:val="24"/>
          <w:szCs w:val="24"/>
        </w:rPr>
      </w:pPr>
    </w:p>
    <w:p w14:paraId="691CBB2D" w14:textId="2E909D65" w:rsidR="00416EB5" w:rsidRDefault="00416EB5" w:rsidP="007E34F7">
      <w:pPr>
        <w:pStyle w:val="NoSpacing"/>
        <w:jc w:val="both"/>
        <w:rPr>
          <w:rFonts w:ascii="Corbel" w:hAnsi="Corbel"/>
          <w:sz w:val="24"/>
          <w:szCs w:val="24"/>
        </w:rPr>
      </w:pPr>
    </w:p>
    <w:p w14:paraId="7CF300E2" w14:textId="77777777" w:rsidR="00416EB5" w:rsidRPr="00006C6C" w:rsidRDefault="00416EB5" w:rsidP="007E34F7">
      <w:pPr>
        <w:pStyle w:val="NoSpacing"/>
        <w:jc w:val="both"/>
        <w:rPr>
          <w:rFonts w:ascii="Corbel" w:hAnsi="Corbel"/>
          <w:sz w:val="24"/>
          <w:szCs w:val="24"/>
        </w:rPr>
      </w:pPr>
    </w:p>
    <w:p w14:paraId="7E774109" w14:textId="77777777" w:rsidR="0074510D" w:rsidRPr="00006C6C" w:rsidRDefault="0074510D" w:rsidP="00B20F0E">
      <w:pPr>
        <w:pStyle w:val="NoSpacing"/>
        <w:rPr>
          <w:rFonts w:ascii="Corbel" w:hAnsi="Corbel"/>
          <w:sz w:val="24"/>
          <w:szCs w:val="24"/>
        </w:rPr>
      </w:pPr>
    </w:p>
    <w:p w14:paraId="4006E83C" w14:textId="77777777" w:rsidR="0074510D" w:rsidRPr="00006C6C" w:rsidRDefault="0074510D" w:rsidP="000A30BD">
      <w:pPr>
        <w:shd w:val="clear" w:color="auto" w:fill="CC0066"/>
        <w:jc w:val="center"/>
        <w:rPr>
          <w:rFonts w:ascii="Corbel" w:hAnsi="Corbel"/>
          <w:b/>
          <w:sz w:val="28"/>
          <w:szCs w:val="28"/>
        </w:rPr>
      </w:pPr>
      <w:r w:rsidRPr="00006C6C">
        <w:rPr>
          <w:rFonts w:ascii="Corbel" w:hAnsi="Corbel"/>
          <w:b/>
          <w:sz w:val="28"/>
          <w:szCs w:val="28"/>
        </w:rPr>
        <w:lastRenderedPageBreak/>
        <w:t>RELEVANT POLICIES</w:t>
      </w:r>
    </w:p>
    <w:p w14:paraId="64082A46" w14:textId="77777777" w:rsidR="0074510D" w:rsidRPr="00006C6C" w:rsidRDefault="0074510D" w:rsidP="0074510D">
      <w:pPr>
        <w:pStyle w:val="NoSpacing"/>
        <w:rPr>
          <w:rFonts w:ascii="Corbel" w:hAnsi="Corbel"/>
          <w:sz w:val="24"/>
          <w:szCs w:val="24"/>
        </w:rPr>
      </w:pPr>
    </w:p>
    <w:p w14:paraId="284AAF86" w14:textId="77777777" w:rsidR="000A30BD" w:rsidRPr="00006C6C" w:rsidRDefault="0074510D" w:rsidP="00ED38F0">
      <w:pPr>
        <w:pStyle w:val="NoSpacing"/>
        <w:jc w:val="both"/>
        <w:rPr>
          <w:rFonts w:ascii="Corbel" w:hAnsi="Corbel"/>
          <w:sz w:val="24"/>
          <w:szCs w:val="24"/>
        </w:rPr>
      </w:pPr>
      <w:r w:rsidRPr="00006C6C">
        <w:rPr>
          <w:rFonts w:ascii="Corbel" w:hAnsi="Corbel"/>
          <w:sz w:val="24"/>
          <w:szCs w:val="24"/>
        </w:rPr>
        <w:t>To underpin the values and ethos of our school and our intent to ensure that pupils at our school are appropriately safeguarded the following policies are also included u</w:t>
      </w:r>
      <w:r w:rsidR="00ED38F0" w:rsidRPr="00006C6C">
        <w:rPr>
          <w:rFonts w:ascii="Corbel" w:hAnsi="Corbel"/>
          <w:sz w:val="24"/>
          <w:szCs w:val="24"/>
        </w:rPr>
        <w:t>nder our safeguarding umbrella:</w:t>
      </w:r>
    </w:p>
    <w:p w14:paraId="543C7754"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Recruitment and Selection </w:t>
      </w:r>
    </w:p>
    <w:p w14:paraId="2EBAAE94"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Behaviour </w:t>
      </w:r>
    </w:p>
    <w:p w14:paraId="4AC82E2B" w14:textId="77777777" w:rsidR="002B2821" w:rsidRPr="00006C6C" w:rsidRDefault="000A30BD" w:rsidP="002B2821">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Anti-Bullying </w:t>
      </w:r>
    </w:p>
    <w:p w14:paraId="7CA00F9E" w14:textId="77777777" w:rsidR="002B2821" w:rsidRPr="00006C6C" w:rsidRDefault="002B2821" w:rsidP="002B2821">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Attendance</w:t>
      </w:r>
    </w:p>
    <w:p w14:paraId="23842519" w14:textId="77777777" w:rsidR="002B2821" w:rsidRPr="00006C6C" w:rsidRDefault="002B2821" w:rsidP="002B2821">
      <w:pPr>
        <w:pStyle w:val="NoSpacing"/>
        <w:numPr>
          <w:ilvl w:val="0"/>
          <w:numId w:val="70"/>
        </w:numPr>
        <w:ind w:hanging="360"/>
        <w:rPr>
          <w:rFonts w:ascii="Corbel" w:hAnsi="Corbel" w:cstheme="minorHAnsi"/>
          <w:sz w:val="24"/>
          <w:szCs w:val="24"/>
        </w:rPr>
      </w:pPr>
      <w:r w:rsidRPr="00006C6C">
        <w:rPr>
          <w:rFonts w:ascii="Corbel" w:hAnsi="Corbel" w:cstheme="minorHAnsi"/>
          <w:sz w:val="24"/>
          <w:szCs w:val="24"/>
        </w:rPr>
        <w:t>Staff Code of Conduct</w:t>
      </w:r>
    </w:p>
    <w:p w14:paraId="1F8FFDEF"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Health and Safety </w:t>
      </w:r>
    </w:p>
    <w:p w14:paraId="720D8918"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Network Acceptable Use </w:t>
      </w:r>
    </w:p>
    <w:p w14:paraId="0C5164AB"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Social Networking Policy</w:t>
      </w:r>
    </w:p>
    <w:p w14:paraId="298FACD8"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Single Equality Duty </w:t>
      </w:r>
    </w:p>
    <w:p w14:paraId="07E6A134"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Drugs Education </w:t>
      </w:r>
    </w:p>
    <w:p w14:paraId="35C30D5A" w14:textId="77777777" w:rsidR="000A30BD" w:rsidRPr="00006C6C" w:rsidRDefault="002B2821"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R</w:t>
      </w:r>
      <w:r w:rsidR="00BC123D" w:rsidRPr="00006C6C">
        <w:rPr>
          <w:rFonts w:ascii="Corbel" w:hAnsi="Corbel" w:cstheme="minorHAnsi"/>
          <w:sz w:val="24"/>
          <w:szCs w:val="24"/>
        </w:rPr>
        <w:t xml:space="preserve">elationships and </w:t>
      </w:r>
      <w:r w:rsidR="000A30BD" w:rsidRPr="00006C6C">
        <w:rPr>
          <w:rFonts w:ascii="Corbel" w:hAnsi="Corbel" w:cstheme="minorHAnsi"/>
          <w:sz w:val="24"/>
          <w:szCs w:val="24"/>
        </w:rPr>
        <w:t>Sex</w:t>
      </w:r>
      <w:r w:rsidR="00BC123D" w:rsidRPr="00006C6C">
        <w:rPr>
          <w:rFonts w:ascii="Corbel" w:hAnsi="Corbel" w:cstheme="minorHAnsi"/>
          <w:sz w:val="24"/>
          <w:szCs w:val="24"/>
        </w:rPr>
        <w:t xml:space="preserve"> </w:t>
      </w:r>
      <w:r w:rsidR="000A30BD" w:rsidRPr="00006C6C">
        <w:rPr>
          <w:rFonts w:ascii="Corbel" w:hAnsi="Corbel" w:cstheme="minorHAnsi"/>
          <w:sz w:val="24"/>
          <w:szCs w:val="24"/>
        </w:rPr>
        <w:t xml:space="preserve">Education </w:t>
      </w:r>
    </w:p>
    <w:p w14:paraId="16E3F7C9" w14:textId="77777777" w:rsidR="002B2821" w:rsidRPr="00416EB5" w:rsidRDefault="002B2821" w:rsidP="000A30BD">
      <w:pPr>
        <w:numPr>
          <w:ilvl w:val="0"/>
          <w:numId w:val="70"/>
        </w:numPr>
        <w:spacing w:after="5" w:line="249" w:lineRule="auto"/>
        <w:ind w:right="460" w:hanging="350"/>
        <w:jc w:val="both"/>
        <w:rPr>
          <w:rFonts w:ascii="Corbel" w:hAnsi="Corbel" w:cstheme="minorHAnsi"/>
          <w:sz w:val="24"/>
          <w:szCs w:val="24"/>
        </w:rPr>
      </w:pPr>
      <w:r w:rsidRPr="00416EB5">
        <w:rPr>
          <w:rFonts w:ascii="Corbel" w:hAnsi="Corbel" w:cstheme="minorHAnsi"/>
          <w:sz w:val="24"/>
          <w:szCs w:val="24"/>
        </w:rPr>
        <w:t>PSHE</w:t>
      </w:r>
    </w:p>
    <w:p w14:paraId="42A59570" w14:textId="49B32129" w:rsidR="000A30BD" w:rsidRPr="00F06685" w:rsidRDefault="002F736E" w:rsidP="000A30BD">
      <w:pPr>
        <w:numPr>
          <w:ilvl w:val="0"/>
          <w:numId w:val="70"/>
        </w:numPr>
        <w:spacing w:after="5" w:line="249" w:lineRule="auto"/>
        <w:ind w:right="460" w:hanging="350"/>
        <w:jc w:val="both"/>
        <w:rPr>
          <w:rFonts w:ascii="Corbel" w:hAnsi="Corbel" w:cstheme="minorHAnsi"/>
          <w:sz w:val="24"/>
          <w:szCs w:val="24"/>
        </w:rPr>
      </w:pPr>
      <w:r w:rsidRPr="00F06685">
        <w:rPr>
          <w:rFonts w:ascii="Corbel" w:hAnsi="Corbel" w:cstheme="minorHAnsi"/>
          <w:sz w:val="24"/>
          <w:szCs w:val="24"/>
        </w:rPr>
        <w:t>Low Level Concerns</w:t>
      </w:r>
    </w:p>
    <w:p w14:paraId="6562C519"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Whistle blowing</w:t>
      </w:r>
    </w:p>
    <w:p w14:paraId="19304100"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Special Educational Needs </w:t>
      </w:r>
    </w:p>
    <w:p w14:paraId="6B3A6C92"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Complaints</w:t>
      </w:r>
    </w:p>
    <w:p w14:paraId="3B64197F"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Looked after children</w:t>
      </w:r>
    </w:p>
    <w:p w14:paraId="0A32EBBD" w14:textId="77777777" w:rsidR="002B2821" w:rsidRPr="00006C6C" w:rsidRDefault="002B2821"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Young Carers</w:t>
      </w:r>
    </w:p>
    <w:p w14:paraId="5E8A79E4" w14:textId="77777777" w:rsidR="000A30BD" w:rsidRPr="00006C6C" w:rsidRDefault="000A30BD" w:rsidP="000A30BD">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Medical conditions</w:t>
      </w:r>
    </w:p>
    <w:p w14:paraId="0172FD91" w14:textId="77777777" w:rsidR="0074510D" w:rsidRPr="00006C6C" w:rsidRDefault="000A30BD" w:rsidP="00EB7C8E">
      <w:pPr>
        <w:numPr>
          <w:ilvl w:val="0"/>
          <w:numId w:val="70"/>
        </w:numPr>
        <w:spacing w:after="5" w:line="249" w:lineRule="auto"/>
        <w:ind w:right="460" w:hanging="350"/>
        <w:jc w:val="both"/>
        <w:rPr>
          <w:rFonts w:ascii="Corbel" w:hAnsi="Corbel" w:cstheme="minorHAnsi"/>
          <w:sz w:val="24"/>
          <w:szCs w:val="24"/>
        </w:rPr>
      </w:pPr>
      <w:r w:rsidRPr="00006C6C">
        <w:rPr>
          <w:rFonts w:ascii="Corbel" w:hAnsi="Corbel" w:cstheme="minorHAnsi"/>
          <w:sz w:val="24"/>
          <w:szCs w:val="24"/>
        </w:rPr>
        <w:t xml:space="preserve">Children missing education </w:t>
      </w:r>
    </w:p>
    <w:p w14:paraId="33766012" w14:textId="77777777" w:rsidR="00FD0934" w:rsidRPr="00006C6C" w:rsidRDefault="00D96675" w:rsidP="00D96675">
      <w:pPr>
        <w:rPr>
          <w:rFonts w:ascii="Corbel" w:hAnsi="Corbel" w:cstheme="minorHAnsi"/>
          <w:sz w:val="24"/>
          <w:szCs w:val="24"/>
        </w:rPr>
      </w:pPr>
      <w:r>
        <w:rPr>
          <w:rFonts w:ascii="Corbel" w:hAnsi="Corbel" w:cstheme="minorHAnsi"/>
          <w:sz w:val="24"/>
          <w:szCs w:val="24"/>
        </w:rPr>
        <w:br w:type="page"/>
      </w:r>
    </w:p>
    <w:p w14:paraId="5F505573" w14:textId="77777777" w:rsidR="0074510D" w:rsidRPr="00006C6C" w:rsidRDefault="00663030" w:rsidP="00BC123D">
      <w:pPr>
        <w:shd w:val="clear" w:color="auto" w:fill="CC0066"/>
        <w:rPr>
          <w:rFonts w:ascii="Corbel" w:hAnsi="Corbel"/>
          <w:b/>
          <w:sz w:val="24"/>
          <w:szCs w:val="24"/>
        </w:rPr>
      </w:pPr>
      <w:r w:rsidRPr="00006C6C">
        <w:rPr>
          <w:rFonts w:ascii="Corbel" w:hAnsi="Corbel"/>
          <w:b/>
          <w:sz w:val="24"/>
          <w:szCs w:val="24"/>
        </w:rPr>
        <w:lastRenderedPageBreak/>
        <w:t xml:space="preserve">Appendix A: </w:t>
      </w:r>
      <w:r w:rsidR="00EB7C8E" w:rsidRPr="00006C6C">
        <w:rPr>
          <w:rFonts w:ascii="Corbel" w:hAnsi="Corbel"/>
          <w:b/>
          <w:sz w:val="24"/>
          <w:szCs w:val="24"/>
        </w:rPr>
        <w:t>Safeguarding Induction Sheet</w:t>
      </w:r>
      <w:r w:rsidR="00EB7C8E" w:rsidRPr="00006C6C">
        <w:rPr>
          <w:rFonts w:ascii="Corbel" w:hAnsi="Corbel"/>
          <w:b/>
          <w:sz w:val="28"/>
          <w:szCs w:val="28"/>
        </w:rPr>
        <w:t xml:space="preserve"> </w:t>
      </w:r>
      <w:r w:rsidR="00EB7C8E" w:rsidRPr="00006C6C">
        <w:rPr>
          <w:rFonts w:ascii="Corbel" w:hAnsi="Corbel"/>
          <w:b/>
          <w:sz w:val="24"/>
          <w:szCs w:val="24"/>
        </w:rPr>
        <w:t>(For new or supply staff, visitors and volunteers)</w:t>
      </w:r>
    </w:p>
    <w:p w14:paraId="27EB09FD" w14:textId="77777777" w:rsidR="00FD0934" w:rsidRPr="00006C6C" w:rsidRDefault="00FD0934" w:rsidP="00BC123D">
      <w:pPr>
        <w:shd w:val="clear" w:color="auto" w:fill="CC0066"/>
        <w:rPr>
          <w:rFonts w:ascii="Corbel" w:hAnsi="Corbel"/>
          <w:b/>
          <w:sz w:val="28"/>
          <w:szCs w:val="28"/>
        </w:rPr>
      </w:pPr>
      <w:r w:rsidRPr="00006C6C">
        <w:rPr>
          <w:rFonts w:ascii="Corbel" w:hAnsi="Corbel"/>
          <w:b/>
          <w:sz w:val="20"/>
          <w:szCs w:val="20"/>
        </w:rPr>
        <w:t xml:space="preserve">(Handout version contains names, photos and locations of DSL and Deputy DSLs)                                                                             </w:t>
      </w:r>
    </w:p>
    <w:p w14:paraId="7EEAEB99" w14:textId="77777777" w:rsidR="00EF170A" w:rsidRPr="00006C6C" w:rsidRDefault="00EF170A" w:rsidP="0074510D">
      <w:pPr>
        <w:pStyle w:val="NoSpacing"/>
        <w:rPr>
          <w:rFonts w:ascii="Corbel" w:hAnsi="Corbel"/>
          <w:bCs/>
          <w:sz w:val="24"/>
          <w:szCs w:val="24"/>
        </w:rPr>
      </w:pPr>
    </w:p>
    <w:p w14:paraId="155D51BC" w14:textId="77777777" w:rsidR="007541E0" w:rsidRPr="00006C6C" w:rsidRDefault="007541E0" w:rsidP="00B54A61">
      <w:pPr>
        <w:pStyle w:val="NoSpacing"/>
        <w:jc w:val="both"/>
        <w:rPr>
          <w:rFonts w:ascii="Corbel" w:hAnsi="Corbel" w:cs="Calibri"/>
          <w:sz w:val="24"/>
          <w:szCs w:val="24"/>
        </w:rPr>
      </w:pPr>
      <w:r w:rsidRPr="00006C6C">
        <w:rPr>
          <w:rFonts w:ascii="Corbel" w:hAnsi="Corbel" w:cs="Calibri"/>
          <w:sz w:val="24"/>
          <w:szCs w:val="24"/>
        </w:rPr>
        <w:t>We all have a statutory duty to safeguard and promote the welfare of children, and at our school we take this responsibility seriously.</w:t>
      </w:r>
    </w:p>
    <w:p w14:paraId="3815443B" w14:textId="77777777" w:rsidR="007541E0" w:rsidRPr="00006C6C" w:rsidRDefault="007541E0" w:rsidP="00B54A61">
      <w:pPr>
        <w:pStyle w:val="NoSpacing"/>
        <w:jc w:val="both"/>
        <w:rPr>
          <w:rFonts w:ascii="Corbel" w:hAnsi="Corbel" w:cs="Calibri"/>
          <w:sz w:val="24"/>
          <w:szCs w:val="24"/>
        </w:rPr>
      </w:pPr>
    </w:p>
    <w:p w14:paraId="22E76859" w14:textId="77777777" w:rsidR="00A33F09" w:rsidRPr="00006C6C" w:rsidRDefault="00A33F09" w:rsidP="00A33F09">
      <w:pPr>
        <w:pStyle w:val="NoSpacing"/>
        <w:rPr>
          <w:rFonts w:ascii="Corbel" w:hAnsi="Corbel" w:cs="Calibri"/>
          <w:sz w:val="24"/>
          <w:szCs w:val="24"/>
        </w:rPr>
      </w:pPr>
      <w:r w:rsidRPr="00006C6C">
        <w:rPr>
          <w:rFonts w:ascii="Corbel" w:hAnsi="Corbel" w:cs="Calibri"/>
          <w:sz w:val="24"/>
          <w:szCs w:val="24"/>
        </w:rPr>
        <w:t>In the event of a disclosure or any concerns please make the person you are visiting at school immediately aware or either of the designated person(s). If this is not possible inform reception staff or use the 115 on call system.</w:t>
      </w:r>
    </w:p>
    <w:p w14:paraId="229ADACD" w14:textId="77777777" w:rsidR="007541E0" w:rsidRPr="00006C6C" w:rsidRDefault="007541E0" w:rsidP="00B54A61">
      <w:pPr>
        <w:pStyle w:val="NoSpacing"/>
        <w:jc w:val="both"/>
        <w:rPr>
          <w:rFonts w:ascii="Corbel" w:hAnsi="Corbel" w:cs="Calibri"/>
          <w:sz w:val="24"/>
          <w:szCs w:val="24"/>
        </w:rPr>
      </w:pPr>
    </w:p>
    <w:p w14:paraId="29C8B45B" w14:textId="77777777" w:rsidR="007541E0" w:rsidRPr="00006C6C" w:rsidRDefault="007541E0" w:rsidP="00B54A61">
      <w:pPr>
        <w:pStyle w:val="NoSpacing"/>
        <w:jc w:val="both"/>
        <w:rPr>
          <w:rFonts w:ascii="Corbel" w:hAnsi="Corbel" w:cs="Calibri"/>
          <w:sz w:val="24"/>
          <w:szCs w:val="24"/>
        </w:rPr>
      </w:pPr>
      <w:r w:rsidRPr="00006C6C">
        <w:rPr>
          <w:rFonts w:ascii="Corbel" w:hAnsi="Corbel" w:cs="Calibri"/>
          <w:sz w:val="24"/>
          <w:szCs w:val="24"/>
        </w:rPr>
        <w:t xml:space="preserve">Do not think that your worry is insignificant if it is about hygiene, appearance or behaviour – we would rather you told us as we would rather know about something that appears small than miss a worrying situation. </w:t>
      </w:r>
    </w:p>
    <w:p w14:paraId="13BBBE49" w14:textId="77777777" w:rsidR="00A33F09" w:rsidRPr="00006C6C" w:rsidRDefault="00A33F09" w:rsidP="00B54A61">
      <w:pPr>
        <w:pStyle w:val="NoSpacing"/>
        <w:jc w:val="both"/>
        <w:rPr>
          <w:rFonts w:ascii="Corbel" w:hAnsi="Corbel" w:cs="Calibri"/>
          <w:sz w:val="24"/>
          <w:szCs w:val="24"/>
        </w:rPr>
      </w:pPr>
    </w:p>
    <w:p w14:paraId="247FA4FA" w14:textId="77777777" w:rsidR="007541E0" w:rsidRPr="00006C6C" w:rsidRDefault="007541E0" w:rsidP="00A33F09">
      <w:pPr>
        <w:pStyle w:val="NoSpacing"/>
        <w:jc w:val="both"/>
        <w:rPr>
          <w:rFonts w:ascii="Corbel" w:hAnsi="Corbel" w:cs="Calibri"/>
          <w:b/>
          <w:sz w:val="24"/>
          <w:szCs w:val="24"/>
        </w:rPr>
      </w:pPr>
      <w:r w:rsidRPr="00006C6C">
        <w:rPr>
          <w:rFonts w:ascii="Corbel" w:hAnsi="Corbel" w:cs="Calibri"/>
          <w:b/>
          <w:sz w:val="24"/>
          <w:szCs w:val="24"/>
        </w:rPr>
        <w:t>If you think the matter is very serious and may be related to child protection, for example, physical, emotional, sexual abuse or neglect, you must find one of the designa</w:t>
      </w:r>
      <w:r w:rsidR="00A33F09" w:rsidRPr="00006C6C">
        <w:rPr>
          <w:rFonts w:ascii="Corbel" w:hAnsi="Corbel" w:cs="Calibri"/>
          <w:b/>
          <w:sz w:val="24"/>
          <w:szCs w:val="24"/>
        </w:rPr>
        <w:t>ted professionals</w:t>
      </w:r>
      <w:r w:rsidRPr="00006C6C">
        <w:rPr>
          <w:rFonts w:ascii="Corbel" w:hAnsi="Corbel" w:cs="Calibri"/>
          <w:b/>
          <w:sz w:val="24"/>
          <w:szCs w:val="24"/>
        </w:rPr>
        <w:t xml:space="preserve"> and provide them with a written record of your concern. If you are unable to locate one of the designated professionals, ask a member of the school office staff to find them and to ask them to speak with you immediately about a confidential and urgent matter.</w:t>
      </w:r>
    </w:p>
    <w:p w14:paraId="4FE8D5F9" w14:textId="77777777" w:rsidR="007541E0" w:rsidRPr="00006C6C" w:rsidRDefault="007541E0" w:rsidP="007541E0">
      <w:pPr>
        <w:pStyle w:val="NoSpacing"/>
        <w:rPr>
          <w:rFonts w:ascii="Corbel" w:hAnsi="Corbel" w:cs="Calibri"/>
          <w:sz w:val="24"/>
          <w:szCs w:val="24"/>
        </w:rPr>
      </w:pPr>
    </w:p>
    <w:p w14:paraId="3265926A" w14:textId="77777777" w:rsidR="00A33F09" w:rsidRPr="00006C6C" w:rsidRDefault="007541E0" w:rsidP="007541E0">
      <w:pPr>
        <w:pStyle w:val="NoSpacing"/>
        <w:rPr>
          <w:rFonts w:ascii="Corbel" w:hAnsi="Corbel" w:cs="Calibri"/>
          <w:sz w:val="24"/>
          <w:szCs w:val="24"/>
        </w:rPr>
      </w:pPr>
      <w:r w:rsidRPr="00006C6C">
        <w:rPr>
          <w:rFonts w:ascii="Corbel" w:hAnsi="Corbel" w:cs="Calibri"/>
          <w:sz w:val="24"/>
          <w:szCs w:val="24"/>
        </w:rPr>
        <w:t>Any allegation concerning a member of staff, a child’s Foster Carer or a volunteer should be reported immediately to the headteacher. If an allegation is made about the headteacher you should pass this information to the Chair of the Governin</w:t>
      </w:r>
      <w:r w:rsidR="00A33F09" w:rsidRPr="00006C6C">
        <w:rPr>
          <w:rFonts w:ascii="Corbel" w:hAnsi="Corbel" w:cs="Calibri"/>
          <w:sz w:val="24"/>
          <w:szCs w:val="24"/>
        </w:rPr>
        <w:t>g Committee</w:t>
      </w:r>
      <w:r w:rsidRPr="00006C6C">
        <w:rPr>
          <w:rFonts w:ascii="Corbel" w:hAnsi="Corbel" w:cs="Calibri"/>
          <w:sz w:val="24"/>
          <w:szCs w:val="24"/>
        </w:rPr>
        <w:t>. Alternatively, you can contact the Local Autho</w:t>
      </w:r>
      <w:r w:rsidR="00A33F09" w:rsidRPr="00006C6C">
        <w:rPr>
          <w:rFonts w:ascii="Corbel" w:hAnsi="Corbel" w:cs="Calibri"/>
          <w:sz w:val="24"/>
          <w:szCs w:val="24"/>
        </w:rPr>
        <w:t>rity Designated Officer on Tel:</w:t>
      </w:r>
      <w:r w:rsidR="00A33F09" w:rsidRPr="00006C6C">
        <w:rPr>
          <w:rFonts w:ascii="Corbel" w:hAnsi="Corbel"/>
        </w:rPr>
        <w:t xml:space="preserve"> </w:t>
      </w:r>
      <w:r w:rsidR="00A33F09" w:rsidRPr="00006C6C">
        <w:rPr>
          <w:rFonts w:ascii="Corbel" w:hAnsi="Corbel" w:cs="Calibri"/>
          <w:sz w:val="24"/>
          <w:szCs w:val="24"/>
        </w:rPr>
        <w:t>0345 2000 109</w:t>
      </w:r>
      <w:r w:rsidRPr="00006C6C">
        <w:rPr>
          <w:rFonts w:ascii="Corbel" w:hAnsi="Corbel" w:cs="Calibri"/>
          <w:sz w:val="24"/>
          <w:szCs w:val="24"/>
        </w:rPr>
        <w:t>.</w:t>
      </w:r>
    </w:p>
    <w:p w14:paraId="7DAEC7FE" w14:textId="77777777" w:rsidR="007541E0" w:rsidRPr="00006C6C" w:rsidRDefault="00A33F09" w:rsidP="007541E0">
      <w:pPr>
        <w:pStyle w:val="NoSpacing"/>
        <w:rPr>
          <w:rFonts w:ascii="Corbel" w:hAnsi="Corbel" w:cs="Calibri"/>
          <w:sz w:val="24"/>
          <w:szCs w:val="24"/>
        </w:rPr>
      </w:pPr>
      <w:r w:rsidRPr="00006C6C">
        <w:rPr>
          <w:rFonts w:ascii="Corbel" w:hAnsi="Corbel" w:cs="Calibri"/>
          <w:sz w:val="24"/>
          <w:szCs w:val="24"/>
        </w:rPr>
        <w:t xml:space="preserve">The </w:t>
      </w:r>
      <w:hyperlink r:id="rId28" w:history="1">
        <w:r w:rsidR="007541E0" w:rsidRPr="00006C6C">
          <w:rPr>
            <w:rStyle w:val="Hyperlink"/>
            <w:rFonts w:ascii="Corbel" w:hAnsi="Corbel" w:cs="Calibri"/>
            <w:color w:val="auto"/>
            <w:sz w:val="24"/>
            <w:szCs w:val="24"/>
          </w:rPr>
          <w:t>NSPCC whistleblowing helpline</w:t>
        </w:r>
      </w:hyperlink>
      <w:r w:rsidR="007541E0" w:rsidRPr="00006C6C">
        <w:rPr>
          <w:rFonts w:ascii="Corbel" w:hAnsi="Corbel" w:cs="Calibri"/>
          <w:sz w:val="24"/>
          <w:szCs w:val="24"/>
        </w:rPr>
        <w:t xml:space="preserve"> is also available for staff who do not feel able to raise concerns regarding child protection failures internally. Staff can call: 0800 028 0285 – line is available from 8:00am to 8:00pm, Monday to Friday or via e-mail: </w:t>
      </w:r>
      <w:hyperlink r:id="rId29" w:history="1">
        <w:r w:rsidR="007541E0" w:rsidRPr="00006C6C">
          <w:rPr>
            <w:rStyle w:val="Hyperlink"/>
            <w:rFonts w:ascii="Corbel" w:hAnsi="Corbel" w:cs="Calibri"/>
            <w:color w:val="auto"/>
            <w:sz w:val="24"/>
            <w:szCs w:val="24"/>
          </w:rPr>
          <w:t>help@nspcc.org.uk</w:t>
        </w:r>
      </w:hyperlink>
      <w:r w:rsidR="007541E0" w:rsidRPr="00006C6C">
        <w:rPr>
          <w:rFonts w:ascii="Corbel" w:hAnsi="Corbel" w:cs="Calibri"/>
          <w:sz w:val="24"/>
          <w:szCs w:val="24"/>
        </w:rPr>
        <w:t>.</w:t>
      </w:r>
    </w:p>
    <w:p w14:paraId="353B5329" w14:textId="77777777" w:rsidR="007541E0" w:rsidRPr="00006C6C" w:rsidRDefault="007541E0" w:rsidP="007541E0">
      <w:pPr>
        <w:pStyle w:val="NoSpacing"/>
        <w:rPr>
          <w:rFonts w:ascii="Corbel" w:hAnsi="Corbel"/>
          <w:i/>
          <w:sz w:val="24"/>
          <w:szCs w:val="24"/>
        </w:rPr>
      </w:pPr>
    </w:p>
    <w:p w14:paraId="3FF21759" w14:textId="77777777" w:rsidR="007541E0" w:rsidRPr="00006C6C" w:rsidRDefault="007541E0" w:rsidP="007541E0">
      <w:pPr>
        <w:pStyle w:val="NoSpacing"/>
        <w:rPr>
          <w:rFonts w:ascii="Corbel" w:hAnsi="Corbel"/>
          <w:bCs/>
          <w:sz w:val="24"/>
          <w:szCs w:val="24"/>
        </w:rPr>
      </w:pPr>
      <w:r w:rsidRPr="00006C6C">
        <w:rPr>
          <w:rFonts w:ascii="Corbel" w:hAnsi="Corbel"/>
          <w:bCs/>
          <w:i/>
          <w:sz w:val="24"/>
          <w:szCs w:val="24"/>
        </w:rPr>
        <w:t xml:space="preserve">At </w:t>
      </w:r>
      <w:r w:rsidR="00A33F09" w:rsidRPr="00006C6C">
        <w:rPr>
          <w:rFonts w:ascii="Corbel" w:hAnsi="Corbel"/>
          <w:bCs/>
          <w:i/>
          <w:sz w:val="24"/>
          <w:szCs w:val="24"/>
        </w:rPr>
        <w:t>St Thomas More Catholic High School</w:t>
      </w:r>
      <w:r w:rsidRPr="00006C6C">
        <w:rPr>
          <w:rFonts w:ascii="Corbel" w:hAnsi="Corbel"/>
          <w:bCs/>
          <w:i/>
          <w:sz w:val="24"/>
          <w:szCs w:val="24"/>
        </w:rPr>
        <w:t xml:space="preserve"> we strive to safeguard and promote the welfare of all of our children</w:t>
      </w:r>
      <w:r w:rsidRPr="00006C6C">
        <w:rPr>
          <w:rFonts w:ascii="Corbel" w:hAnsi="Corbel"/>
          <w:bCs/>
          <w:sz w:val="24"/>
          <w:szCs w:val="24"/>
        </w:rPr>
        <w:t>.</w:t>
      </w:r>
    </w:p>
    <w:p w14:paraId="457687CD" w14:textId="77777777" w:rsidR="007541E0" w:rsidRPr="00006C6C" w:rsidRDefault="007541E0" w:rsidP="007541E0">
      <w:pPr>
        <w:rPr>
          <w:rFonts w:ascii="Corbel" w:hAnsi="Corbel"/>
        </w:rPr>
      </w:pPr>
    </w:p>
    <w:p w14:paraId="6F448E79" w14:textId="77777777" w:rsidR="0074510D" w:rsidRPr="00006C6C" w:rsidRDefault="004A18C7" w:rsidP="00C52AE5">
      <w:pPr>
        <w:rPr>
          <w:rFonts w:ascii="Corbel" w:hAnsi="Corbel" w:cstheme="minorHAnsi"/>
          <w:sz w:val="24"/>
          <w:szCs w:val="24"/>
        </w:rPr>
      </w:pPr>
      <w:r w:rsidRPr="00006C6C">
        <w:rPr>
          <w:rFonts w:ascii="Corbel" w:hAnsi="Corbel" w:cstheme="minorHAnsi"/>
          <w:sz w:val="24"/>
          <w:szCs w:val="24"/>
        </w:rPr>
        <w:br w:type="page"/>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9215"/>
      </w:tblGrid>
      <w:tr w:rsidR="00CC7DCA" w:rsidRPr="00006C6C" w14:paraId="7F123A55" w14:textId="77777777" w:rsidTr="00236933">
        <w:trPr>
          <w:trHeight w:val="568"/>
        </w:trPr>
        <w:tc>
          <w:tcPr>
            <w:tcW w:w="9215" w:type="dxa"/>
            <w:tcBorders>
              <w:top w:val="nil"/>
              <w:left w:val="nil"/>
              <w:bottom w:val="nil"/>
              <w:right w:val="nil"/>
            </w:tcBorders>
            <w:shd w:val="clear" w:color="auto" w:fill="CC0066"/>
          </w:tcPr>
          <w:p w14:paraId="341AB158" w14:textId="77777777" w:rsidR="00CC7DCA" w:rsidRPr="00006C6C" w:rsidRDefault="00CC7DCA" w:rsidP="00E61EDE">
            <w:pPr>
              <w:rPr>
                <w:rFonts w:ascii="Corbel" w:hAnsi="Corbel" w:cs="Calibri"/>
                <w:b/>
                <w:sz w:val="28"/>
                <w:szCs w:val="28"/>
              </w:rPr>
            </w:pPr>
            <w:r w:rsidRPr="00006C6C">
              <w:rPr>
                <w:rFonts w:ascii="Corbel" w:hAnsi="Corbel" w:cs="Calibri"/>
                <w:b/>
                <w:sz w:val="28"/>
                <w:szCs w:val="28"/>
              </w:rPr>
              <w:lastRenderedPageBreak/>
              <w:t>Appendix B: ABUSE AND NEGLECT</w:t>
            </w:r>
          </w:p>
        </w:tc>
      </w:tr>
      <w:tr w:rsidR="00CC7DCA" w:rsidRPr="00006C6C" w14:paraId="00B6586A" w14:textId="77777777" w:rsidTr="00E61EDE">
        <w:tc>
          <w:tcPr>
            <w:tcW w:w="9215" w:type="dxa"/>
            <w:tcBorders>
              <w:top w:val="nil"/>
              <w:left w:val="nil"/>
              <w:bottom w:val="nil"/>
              <w:right w:val="nil"/>
            </w:tcBorders>
            <w:shd w:val="clear" w:color="auto" w:fill="FFFFFF"/>
          </w:tcPr>
          <w:p w14:paraId="7954C603" w14:textId="77777777" w:rsidR="00CC7DCA" w:rsidRPr="00006C6C" w:rsidRDefault="00CC7DCA" w:rsidP="00236933">
            <w:pPr>
              <w:pStyle w:val="NoSpacing"/>
              <w:jc w:val="both"/>
              <w:rPr>
                <w:rFonts w:ascii="Corbel" w:hAnsi="Corbel"/>
                <w:sz w:val="24"/>
                <w:szCs w:val="24"/>
              </w:rPr>
            </w:pPr>
          </w:p>
          <w:p w14:paraId="443D5A19" w14:textId="77777777" w:rsidR="00CC7DCA" w:rsidRPr="00006C6C" w:rsidRDefault="00CC7DCA" w:rsidP="00236933">
            <w:pPr>
              <w:pStyle w:val="NoSpacing"/>
              <w:jc w:val="both"/>
              <w:rPr>
                <w:rFonts w:ascii="Corbel" w:hAnsi="Corbel"/>
                <w:b/>
                <w:sz w:val="24"/>
                <w:szCs w:val="24"/>
              </w:rPr>
            </w:pPr>
            <w:r w:rsidRPr="00006C6C">
              <w:rPr>
                <w:rFonts w:ascii="Corbel" w:hAnsi="Corbel"/>
                <w:b/>
                <w:sz w:val="24"/>
                <w:szCs w:val="24"/>
              </w:rPr>
              <w:t>Indicators of abuse and neglect</w:t>
            </w:r>
          </w:p>
        </w:tc>
      </w:tr>
      <w:tr w:rsidR="00CC7DCA" w:rsidRPr="00006C6C" w14:paraId="2BA167BF" w14:textId="77777777" w:rsidTr="00E61EDE">
        <w:tc>
          <w:tcPr>
            <w:tcW w:w="9215" w:type="dxa"/>
            <w:tcBorders>
              <w:top w:val="nil"/>
              <w:left w:val="nil"/>
              <w:bottom w:val="nil"/>
              <w:right w:val="nil"/>
            </w:tcBorders>
            <w:shd w:val="clear" w:color="auto" w:fill="auto"/>
          </w:tcPr>
          <w:p w14:paraId="6E6A7A20" w14:textId="77777777" w:rsidR="00CC7DCA" w:rsidRPr="00006C6C" w:rsidRDefault="00CC7DCA" w:rsidP="00236933">
            <w:pPr>
              <w:pStyle w:val="NoSpacing"/>
              <w:jc w:val="both"/>
              <w:rPr>
                <w:rFonts w:ascii="Corbel" w:hAnsi="Corbel"/>
                <w:sz w:val="24"/>
                <w:szCs w:val="24"/>
              </w:rPr>
            </w:pPr>
            <w:r w:rsidRPr="00006C6C">
              <w:rPr>
                <w:rFonts w:ascii="Corbel" w:hAnsi="Corbel"/>
                <w:b/>
                <w:sz w:val="24"/>
                <w:szCs w:val="24"/>
              </w:rPr>
              <w:t>Abuse:</w:t>
            </w:r>
            <w:r w:rsidRPr="00006C6C">
              <w:rPr>
                <w:rFonts w:ascii="Corbel" w:hAnsi="Corbel"/>
                <w:sz w:val="24"/>
                <w:szCs w:val="24"/>
              </w:rPr>
              <w:t xml:space="preserve">  a form of maltreatment of a child. Somebody may abuse or neglect a child by inflicting harm or failing to act to prevent harm. Children may be abused in a family or in an institutional or community setting; by those known to them, or, more rarely, by others. Abuse can take place wholly online, or technology may be used to facilitate offline abuse.  Children may be abused by an adult or adults or by another child or children.  </w:t>
            </w:r>
          </w:p>
          <w:p w14:paraId="05DC107F" w14:textId="6EBE6FAC" w:rsidR="00CC7DCA" w:rsidRPr="00006C6C" w:rsidRDefault="00CC7DCA" w:rsidP="00236933">
            <w:pPr>
              <w:pStyle w:val="NoSpacing"/>
              <w:jc w:val="both"/>
              <w:rPr>
                <w:rFonts w:ascii="Corbel" w:hAnsi="Corbel"/>
                <w:sz w:val="24"/>
                <w:szCs w:val="24"/>
              </w:rPr>
            </w:pPr>
            <w:r w:rsidRPr="00416EB5">
              <w:rPr>
                <w:rFonts w:ascii="Corbel" w:hAnsi="Corbel"/>
                <w:sz w:val="24"/>
                <w:szCs w:val="24"/>
              </w:rPr>
              <w:t xml:space="preserve">We recognise that children are also vulnerable to physical, sexual and emotional abuse by </w:t>
            </w:r>
            <w:r w:rsidR="0042493A" w:rsidRPr="00F06685">
              <w:rPr>
                <w:rFonts w:ascii="Corbel" w:hAnsi="Corbel"/>
                <w:sz w:val="24"/>
                <w:szCs w:val="24"/>
              </w:rPr>
              <w:t>other children</w:t>
            </w:r>
            <w:r w:rsidRPr="00416EB5">
              <w:rPr>
                <w:rFonts w:ascii="Corbel" w:hAnsi="Corbel"/>
                <w:sz w:val="24"/>
                <w:szCs w:val="24"/>
              </w:rPr>
              <w:t xml:space="preserve"> </w:t>
            </w:r>
            <w:r w:rsidR="004A18C7" w:rsidRPr="00416EB5">
              <w:rPr>
                <w:rFonts w:ascii="Corbel" w:hAnsi="Corbel"/>
                <w:sz w:val="24"/>
                <w:szCs w:val="24"/>
              </w:rPr>
              <w:t xml:space="preserve">or siblings. (See </w:t>
            </w:r>
            <w:r w:rsidR="002F736E" w:rsidRPr="00F06685">
              <w:rPr>
                <w:rFonts w:ascii="Corbel" w:hAnsi="Corbel"/>
                <w:sz w:val="24"/>
                <w:szCs w:val="24"/>
              </w:rPr>
              <w:t>child</w:t>
            </w:r>
            <w:r w:rsidR="004A18C7" w:rsidRPr="00F06685">
              <w:rPr>
                <w:rFonts w:ascii="Corbel" w:hAnsi="Corbel"/>
                <w:sz w:val="24"/>
                <w:szCs w:val="24"/>
              </w:rPr>
              <w:t xml:space="preserve"> on </w:t>
            </w:r>
            <w:r w:rsidR="002F736E" w:rsidRPr="00F06685">
              <w:rPr>
                <w:rFonts w:ascii="Corbel" w:hAnsi="Corbel"/>
                <w:sz w:val="24"/>
                <w:szCs w:val="24"/>
              </w:rPr>
              <w:t>child</w:t>
            </w:r>
            <w:r w:rsidR="004A18C7" w:rsidRPr="00416EB5">
              <w:rPr>
                <w:rFonts w:ascii="Corbel" w:hAnsi="Corbel"/>
                <w:sz w:val="24"/>
                <w:szCs w:val="24"/>
              </w:rPr>
              <w:t xml:space="preserve"> abuse)</w:t>
            </w:r>
          </w:p>
          <w:p w14:paraId="66718252" w14:textId="77777777" w:rsidR="00CC7DCA" w:rsidRPr="00006C6C" w:rsidRDefault="00CC7DCA" w:rsidP="00236933">
            <w:pPr>
              <w:pStyle w:val="NoSpacing"/>
              <w:jc w:val="both"/>
              <w:rPr>
                <w:rFonts w:ascii="Corbel" w:hAnsi="Corbel"/>
                <w:sz w:val="24"/>
                <w:szCs w:val="24"/>
              </w:rPr>
            </w:pPr>
          </w:p>
        </w:tc>
      </w:tr>
      <w:tr w:rsidR="00CC7DCA" w:rsidRPr="00006C6C" w14:paraId="366B231E" w14:textId="77777777" w:rsidTr="00E61EDE">
        <w:tc>
          <w:tcPr>
            <w:tcW w:w="9215" w:type="dxa"/>
            <w:tcBorders>
              <w:top w:val="nil"/>
              <w:left w:val="nil"/>
              <w:bottom w:val="nil"/>
              <w:right w:val="nil"/>
            </w:tcBorders>
            <w:shd w:val="clear" w:color="auto" w:fill="auto"/>
          </w:tcPr>
          <w:p w14:paraId="6A15C9B3" w14:textId="77777777" w:rsidR="00CC7DCA" w:rsidRPr="00006C6C" w:rsidRDefault="00CC7DCA" w:rsidP="00236933">
            <w:pPr>
              <w:pStyle w:val="NoSpacing"/>
              <w:jc w:val="both"/>
              <w:rPr>
                <w:rFonts w:ascii="Corbel" w:hAnsi="Corbel"/>
                <w:sz w:val="24"/>
                <w:szCs w:val="24"/>
              </w:rPr>
            </w:pPr>
            <w:r w:rsidRPr="00006C6C">
              <w:rPr>
                <w:rFonts w:ascii="Corbel" w:hAnsi="Corbel"/>
                <w:b/>
                <w:sz w:val="24"/>
                <w:szCs w:val="24"/>
              </w:rPr>
              <w:t>Physical Abuse</w:t>
            </w:r>
            <w:r w:rsidRPr="00006C6C">
              <w:rPr>
                <w:rFonts w:ascii="Corbel" w:hAnsi="Corbel"/>
                <w:sz w:val="24"/>
                <w:szCs w:val="24"/>
              </w:rPr>
              <w:t xml:space="preserve"> may involve hitting, shaking, throwing, poisoning, burning or scalding, drowning, suffocating or otherwise causing physical harm to a child. Physical harm may also be caused when a parent or carer fabricates the symptoms of or deliberately induces illness in a child.</w:t>
            </w:r>
          </w:p>
          <w:p w14:paraId="60E7C486" w14:textId="77777777" w:rsidR="00CC7DCA" w:rsidRPr="00006C6C" w:rsidRDefault="00CC7DCA" w:rsidP="00236933">
            <w:pPr>
              <w:pStyle w:val="NoSpacing"/>
              <w:jc w:val="both"/>
              <w:rPr>
                <w:rFonts w:ascii="Corbel" w:hAnsi="Corbel"/>
                <w:sz w:val="24"/>
                <w:szCs w:val="24"/>
              </w:rPr>
            </w:pPr>
          </w:p>
        </w:tc>
      </w:tr>
      <w:tr w:rsidR="00CC7DCA" w:rsidRPr="00006C6C" w14:paraId="633E51D1" w14:textId="77777777" w:rsidTr="00E61EDE">
        <w:tc>
          <w:tcPr>
            <w:tcW w:w="9215" w:type="dxa"/>
            <w:tcBorders>
              <w:top w:val="nil"/>
              <w:left w:val="nil"/>
              <w:bottom w:val="nil"/>
              <w:right w:val="nil"/>
            </w:tcBorders>
            <w:shd w:val="clear" w:color="auto" w:fill="FFFFFF"/>
          </w:tcPr>
          <w:p w14:paraId="472F18F4" w14:textId="55F9EB57" w:rsidR="00CC7DCA" w:rsidRPr="00006C6C" w:rsidRDefault="00CC7DCA" w:rsidP="00563261">
            <w:pPr>
              <w:pStyle w:val="NoSpacing"/>
              <w:jc w:val="both"/>
              <w:rPr>
                <w:rFonts w:ascii="Corbel" w:hAnsi="Corbel"/>
                <w:sz w:val="24"/>
                <w:szCs w:val="24"/>
                <w:lang w:eastAsia="en-GB"/>
              </w:rPr>
            </w:pPr>
            <w:r w:rsidRPr="00006C6C">
              <w:rPr>
                <w:rFonts w:ascii="Corbel" w:hAnsi="Corbel"/>
                <w:b/>
                <w:bCs/>
                <w:sz w:val="24"/>
                <w:szCs w:val="24"/>
              </w:rPr>
              <w:t>Sexual Abuse</w:t>
            </w:r>
            <w:r w:rsidRPr="00006C6C">
              <w:rPr>
                <w:rFonts w:ascii="Corbel" w:hAnsi="Corbel"/>
                <w:bCs/>
                <w:sz w:val="24"/>
                <w:szCs w:val="24"/>
              </w:rPr>
              <w:t xml:space="preserve"> </w:t>
            </w:r>
            <w:r w:rsidRPr="00006C6C">
              <w:rPr>
                <w:rFonts w:ascii="Corbel" w:hAnsi="Corbel"/>
                <w:sz w:val="24"/>
                <w:szCs w:val="24"/>
                <w:lang w:eastAsia="en-GB"/>
              </w:rPr>
              <w:t xml:space="preserve">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w:t>
            </w:r>
            <w:r w:rsidRPr="00416EB5">
              <w:rPr>
                <w:rFonts w:ascii="Corbel" w:hAnsi="Corbel"/>
                <w:sz w:val="24"/>
                <w:szCs w:val="24"/>
                <w:lang w:eastAsia="en-GB"/>
              </w:rPr>
              <w:t>grooming a child in preparation for abuse (including via the internet). Sexual abuse is not solely perpetrated by adult males. Women can also commit acts of sexual abuse, as can other children.</w:t>
            </w:r>
            <w:r w:rsidR="002F736E" w:rsidRPr="00416EB5">
              <w:rPr>
                <w:rFonts w:ascii="Corbel" w:hAnsi="Corbel"/>
                <w:sz w:val="24"/>
                <w:szCs w:val="24"/>
                <w:lang w:eastAsia="en-GB"/>
              </w:rPr>
              <w:t xml:space="preserve"> </w:t>
            </w:r>
            <w:r w:rsidR="002F736E" w:rsidRPr="00F06685">
              <w:rPr>
                <w:rFonts w:ascii="Corbel" w:hAnsi="Corbel" w:cs="Calibri"/>
                <w:sz w:val="24"/>
                <w:szCs w:val="24"/>
              </w:rPr>
              <w:t>The sexual abuse of children by other children is a specific safeguarding issue in education and all staff should be aware of it and of their school or college’s policy and procedures for dealing with it.</w:t>
            </w:r>
          </w:p>
          <w:p w14:paraId="74DD276C" w14:textId="77777777" w:rsidR="00CC7DCA" w:rsidRPr="00006C6C" w:rsidRDefault="00CC7DCA" w:rsidP="00563261">
            <w:pPr>
              <w:pStyle w:val="NoSpacing"/>
              <w:jc w:val="both"/>
              <w:rPr>
                <w:rFonts w:ascii="Corbel" w:hAnsi="Corbel"/>
                <w:sz w:val="24"/>
                <w:szCs w:val="24"/>
              </w:rPr>
            </w:pPr>
          </w:p>
        </w:tc>
      </w:tr>
      <w:tr w:rsidR="00CC7DCA" w:rsidRPr="00006C6C" w14:paraId="34590290" w14:textId="77777777" w:rsidTr="00E61EDE">
        <w:tc>
          <w:tcPr>
            <w:tcW w:w="9215" w:type="dxa"/>
            <w:tcBorders>
              <w:top w:val="nil"/>
              <w:left w:val="nil"/>
              <w:bottom w:val="nil"/>
              <w:right w:val="nil"/>
            </w:tcBorders>
            <w:shd w:val="clear" w:color="auto" w:fill="auto"/>
          </w:tcPr>
          <w:p w14:paraId="68D5BB3B" w14:textId="77777777" w:rsidR="00CC7DCA" w:rsidRPr="00006C6C" w:rsidRDefault="00CC7DCA" w:rsidP="00563261">
            <w:pPr>
              <w:pStyle w:val="NoSpacing"/>
              <w:jc w:val="both"/>
              <w:rPr>
                <w:rFonts w:ascii="Corbel" w:hAnsi="Corbel"/>
                <w:sz w:val="24"/>
                <w:szCs w:val="24"/>
                <w:lang w:eastAsia="en-GB"/>
              </w:rPr>
            </w:pPr>
            <w:r w:rsidRPr="00006C6C">
              <w:rPr>
                <w:rFonts w:ascii="Corbel" w:hAnsi="Corbel"/>
                <w:b/>
                <w:bCs/>
                <w:sz w:val="24"/>
                <w:szCs w:val="24"/>
              </w:rPr>
              <w:t>Emotional Abuse</w:t>
            </w:r>
            <w:r w:rsidRPr="00006C6C">
              <w:rPr>
                <w:rFonts w:ascii="Corbel" w:hAnsi="Corbel"/>
                <w:bCs/>
                <w:sz w:val="24"/>
                <w:szCs w:val="24"/>
              </w:rPr>
              <w:t xml:space="preserve"> </w:t>
            </w:r>
            <w:r w:rsidRPr="00006C6C">
              <w:rPr>
                <w:rFonts w:ascii="Corbel" w:hAnsi="Corbel"/>
                <w:sz w:val="24"/>
                <w:szCs w:val="24"/>
                <w:lang w:eastAsia="en-GB"/>
              </w:rPr>
              <w:t>is the persistent emotional maltreatment of a child such as to cause severe and persistent adverse effects on the child’s emotional development.</w:t>
            </w:r>
          </w:p>
          <w:p w14:paraId="6A7CAD62" w14:textId="77777777" w:rsidR="00CC7DCA" w:rsidRPr="00006C6C" w:rsidRDefault="00CC7DCA" w:rsidP="00563261">
            <w:pPr>
              <w:pStyle w:val="NoSpacing"/>
              <w:jc w:val="both"/>
              <w:rPr>
                <w:rFonts w:ascii="Corbel" w:hAnsi="Corbel"/>
                <w:sz w:val="24"/>
                <w:szCs w:val="24"/>
                <w:lang w:eastAsia="en-GB"/>
              </w:rPr>
            </w:pPr>
          </w:p>
          <w:p w14:paraId="4C147878" w14:textId="77777777" w:rsidR="00CC7DCA" w:rsidRPr="00006C6C" w:rsidRDefault="00CC7DCA" w:rsidP="00563261">
            <w:pPr>
              <w:pStyle w:val="NoSpacing"/>
              <w:jc w:val="both"/>
              <w:rPr>
                <w:rFonts w:ascii="Corbel" w:hAnsi="Corbel"/>
                <w:bCs/>
                <w:sz w:val="24"/>
                <w:szCs w:val="24"/>
              </w:rPr>
            </w:pPr>
            <w:r w:rsidRPr="00006C6C">
              <w:rPr>
                <w:rFonts w:ascii="Corbel" w:hAnsi="Corbel"/>
                <w:sz w:val="24"/>
                <w:szCs w:val="24"/>
                <w:lang w:eastAsia="en-GB"/>
              </w:rPr>
              <w:t>It may involve conveying to children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the child’s developmental capability, as well as overprotection and limitation of exploration and learning, or preventing the child participating in normal social interaction. It may involve seeing or hearing the ill-treatment of another. It may involve serious bullying (including cyberbullying), causing children frequently to feel frightened or in danger, or the exploitation or corruption of children. Some level of emotional abuse is involved in all types of maltreatment of a child, though it may occur alone.</w:t>
            </w:r>
          </w:p>
          <w:p w14:paraId="485E74B3" w14:textId="77777777" w:rsidR="00CC7DCA" w:rsidRPr="00006C6C" w:rsidRDefault="00CC7DCA" w:rsidP="00563261">
            <w:pPr>
              <w:pStyle w:val="NoSpacing"/>
              <w:jc w:val="both"/>
              <w:rPr>
                <w:rFonts w:ascii="Corbel" w:hAnsi="Corbel"/>
                <w:sz w:val="24"/>
                <w:szCs w:val="24"/>
              </w:rPr>
            </w:pPr>
            <w:r w:rsidRPr="00006C6C">
              <w:rPr>
                <w:rFonts w:ascii="Corbel" w:hAnsi="Corbel"/>
                <w:sz w:val="24"/>
                <w:szCs w:val="24"/>
              </w:rPr>
              <w:t xml:space="preserve">We recognise that children with special educational needs (SEN) and disabilities can face additional safeguarding challenges and these are discussed in staff training.  These additional barriers can include: </w:t>
            </w:r>
          </w:p>
          <w:p w14:paraId="6AAFE073" w14:textId="77777777" w:rsidR="00CC7DCA" w:rsidRPr="00006C6C" w:rsidRDefault="001C3450" w:rsidP="00563261">
            <w:pPr>
              <w:pStyle w:val="NoSpacing"/>
              <w:numPr>
                <w:ilvl w:val="0"/>
                <w:numId w:val="26"/>
              </w:numPr>
              <w:jc w:val="both"/>
              <w:rPr>
                <w:rFonts w:ascii="Corbel" w:hAnsi="Corbel"/>
                <w:sz w:val="24"/>
                <w:szCs w:val="24"/>
              </w:rPr>
            </w:pPr>
            <w:r w:rsidRPr="00006C6C">
              <w:rPr>
                <w:rFonts w:ascii="Corbel" w:hAnsi="Corbel"/>
                <w:sz w:val="24"/>
                <w:szCs w:val="24"/>
              </w:rPr>
              <w:lastRenderedPageBreak/>
              <w:t>A</w:t>
            </w:r>
            <w:r w:rsidR="00CC7DCA" w:rsidRPr="00006C6C">
              <w:rPr>
                <w:rFonts w:ascii="Corbel" w:hAnsi="Corbel"/>
                <w:sz w:val="24"/>
                <w:szCs w:val="24"/>
              </w:rPr>
              <w:t>ssumptions that indicators of possible abuse such as behaviour, mood and injury relate to the child’s disabili</w:t>
            </w:r>
            <w:r w:rsidRPr="00006C6C">
              <w:rPr>
                <w:rFonts w:ascii="Corbel" w:hAnsi="Corbel"/>
                <w:sz w:val="24"/>
                <w:szCs w:val="24"/>
              </w:rPr>
              <w:t>ty without further exploration</w:t>
            </w:r>
          </w:p>
          <w:p w14:paraId="78428B6B" w14:textId="77777777" w:rsidR="00CC7DCA" w:rsidRPr="00006C6C" w:rsidRDefault="001C3450" w:rsidP="00563261">
            <w:pPr>
              <w:pStyle w:val="NoSpacing"/>
              <w:numPr>
                <w:ilvl w:val="0"/>
                <w:numId w:val="26"/>
              </w:numPr>
              <w:jc w:val="both"/>
              <w:rPr>
                <w:rFonts w:ascii="Corbel" w:hAnsi="Corbel"/>
                <w:sz w:val="24"/>
                <w:szCs w:val="24"/>
              </w:rPr>
            </w:pPr>
            <w:r w:rsidRPr="00006C6C">
              <w:rPr>
                <w:rFonts w:ascii="Corbel" w:hAnsi="Corbel"/>
                <w:sz w:val="24"/>
                <w:szCs w:val="24"/>
              </w:rPr>
              <w:t>C</w:t>
            </w:r>
            <w:r w:rsidR="00CC7DCA" w:rsidRPr="00006C6C">
              <w:rPr>
                <w:rFonts w:ascii="Corbel" w:hAnsi="Corbel"/>
                <w:sz w:val="24"/>
                <w:szCs w:val="24"/>
              </w:rPr>
              <w:t>hildren with SEN and disabilities can be disproportionally impacted by things like bullying - without o</w:t>
            </w:r>
            <w:r w:rsidRPr="00006C6C">
              <w:rPr>
                <w:rFonts w:ascii="Corbel" w:hAnsi="Corbel"/>
                <w:sz w:val="24"/>
                <w:szCs w:val="24"/>
              </w:rPr>
              <w:t>utwardly showing any signs</w:t>
            </w:r>
          </w:p>
          <w:p w14:paraId="2BEB7A70" w14:textId="77777777" w:rsidR="00CC7DCA" w:rsidRPr="00006C6C" w:rsidRDefault="001C3450" w:rsidP="00563261">
            <w:pPr>
              <w:pStyle w:val="NoSpacing"/>
              <w:numPr>
                <w:ilvl w:val="0"/>
                <w:numId w:val="26"/>
              </w:numPr>
              <w:jc w:val="both"/>
              <w:rPr>
                <w:rFonts w:ascii="Corbel" w:hAnsi="Corbel"/>
                <w:sz w:val="24"/>
                <w:szCs w:val="24"/>
              </w:rPr>
            </w:pPr>
            <w:r w:rsidRPr="00006C6C">
              <w:rPr>
                <w:rFonts w:ascii="Corbel" w:hAnsi="Corbel"/>
                <w:sz w:val="24"/>
                <w:szCs w:val="24"/>
              </w:rPr>
              <w:t>C</w:t>
            </w:r>
            <w:r w:rsidR="00CC7DCA" w:rsidRPr="00006C6C">
              <w:rPr>
                <w:rFonts w:ascii="Corbel" w:hAnsi="Corbel"/>
                <w:sz w:val="24"/>
                <w:szCs w:val="24"/>
              </w:rPr>
              <w:t>ommunication barriers and difficulti</w:t>
            </w:r>
            <w:r w:rsidRPr="00006C6C">
              <w:rPr>
                <w:rFonts w:ascii="Corbel" w:hAnsi="Corbel"/>
                <w:sz w:val="24"/>
                <w:szCs w:val="24"/>
              </w:rPr>
              <w:t>es in overcoming these barriers</w:t>
            </w:r>
          </w:p>
          <w:p w14:paraId="03C4EA31" w14:textId="77777777" w:rsidR="00CC7DCA" w:rsidRPr="00006C6C" w:rsidRDefault="00CC7DCA" w:rsidP="00563261">
            <w:pPr>
              <w:pStyle w:val="NoSpacing"/>
              <w:jc w:val="both"/>
              <w:rPr>
                <w:rFonts w:ascii="Corbel" w:hAnsi="Corbel"/>
                <w:sz w:val="24"/>
                <w:szCs w:val="24"/>
              </w:rPr>
            </w:pPr>
          </w:p>
        </w:tc>
      </w:tr>
      <w:tr w:rsidR="00CC7DCA" w:rsidRPr="00006C6C" w14:paraId="065112E2" w14:textId="77777777" w:rsidTr="00E61EDE">
        <w:tc>
          <w:tcPr>
            <w:tcW w:w="9215" w:type="dxa"/>
            <w:tcBorders>
              <w:top w:val="nil"/>
              <w:left w:val="nil"/>
              <w:bottom w:val="nil"/>
              <w:right w:val="nil"/>
            </w:tcBorders>
            <w:shd w:val="clear" w:color="auto" w:fill="auto"/>
          </w:tcPr>
          <w:p w14:paraId="55C420F5" w14:textId="77777777" w:rsidR="00CC7DCA" w:rsidRPr="00006C6C" w:rsidRDefault="00CC7DCA" w:rsidP="00820B63">
            <w:pPr>
              <w:pStyle w:val="NoSpacing"/>
              <w:jc w:val="both"/>
              <w:rPr>
                <w:rFonts w:ascii="Corbel" w:hAnsi="Corbel"/>
                <w:sz w:val="24"/>
                <w:szCs w:val="24"/>
              </w:rPr>
            </w:pPr>
            <w:r w:rsidRPr="00006C6C">
              <w:rPr>
                <w:rFonts w:ascii="Corbel" w:hAnsi="Corbel"/>
                <w:b/>
                <w:bCs/>
                <w:sz w:val="24"/>
                <w:szCs w:val="24"/>
              </w:rPr>
              <w:lastRenderedPageBreak/>
              <w:t>Neglect</w:t>
            </w:r>
            <w:r w:rsidRPr="00006C6C">
              <w:rPr>
                <w:rFonts w:ascii="Corbel" w:hAnsi="Corbel"/>
                <w:sz w:val="24"/>
                <w:szCs w:val="24"/>
              </w:rPr>
              <w:t xml:space="preserve"> is 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w:t>
            </w:r>
          </w:p>
          <w:p w14:paraId="60313E41" w14:textId="77777777" w:rsidR="00CC7DCA" w:rsidRPr="00006C6C" w:rsidRDefault="001C3450" w:rsidP="00820B63">
            <w:pPr>
              <w:pStyle w:val="NoSpacing"/>
              <w:numPr>
                <w:ilvl w:val="0"/>
                <w:numId w:val="27"/>
              </w:numPr>
              <w:jc w:val="both"/>
              <w:rPr>
                <w:rFonts w:ascii="Corbel" w:hAnsi="Corbel"/>
                <w:sz w:val="24"/>
                <w:szCs w:val="24"/>
              </w:rPr>
            </w:pPr>
            <w:r w:rsidRPr="00006C6C">
              <w:rPr>
                <w:rFonts w:ascii="Corbel" w:hAnsi="Corbel"/>
                <w:sz w:val="24"/>
                <w:szCs w:val="24"/>
              </w:rPr>
              <w:t>P</w:t>
            </w:r>
            <w:r w:rsidR="00CC7DCA" w:rsidRPr="00006C6C">
              <w:rPr>
                <w:rFonts w:ascii="Corbel" w:hAnsi="Corbel"/>
                <w:sz w:val="24"/>
                <w:szCs w:val="24"/>
              </w:rPr>
              <w:t>rovide adequate food and clothing, shelter (including exclusion from home or abandonment)</w:t>
            </w:r>
          </w:p>
          <w:p w14:paraId="5C2E28FD" w14:textId="77777777" w:rsidR="00CC7DCA" w:rsidRPr="00006C6C" w:rsidRDefault="001C3450" w:rsidP="00820B63">
            <w:pPr>
              <w:pStyle w:val="NoSpacing"/>
              <w:numPr>
                <w:ilvl w:val="0"/>
                <w:numId w:val="27"/>
              </w:numPr>
              <w:jc w:val="both"/>
              <w:rPr>
                <w:rFonts w:ascii="Corbel" w:hAnsi="Corbel"/>
                <w:sz w:val="24"/>
                <w:szCs w:val="24"/>
              </w:rPr>
            </w:pPr>
            <w:r w:rsidRPr="00006C6C">
              <w:rPr>
                <w:rFonts w:ascii="Corbel" w:hAnsi="Corbel"/>
                <w:sz w:val="24"/>
                <w:szCs w:val="24"/>
              </w:rPr>
              <w:t>P</w:t>
            </w:r>
            <w:r w:rsidR="00CC7DCA" w:rsidRPr="00006C6C">
              <w:rPr>
                <w:rFonts w:ascii="Corbel" w:hAnsi="Corbel"/>
                <w:sz w:val="24"/>
                <w:szCs w:val="24"/>
              </w:rPr>
              <w:t>rotect a child from physical and emotional harm or danger</w:t>
            </w:r>
          </w:p>
          <w:p w14:paraId="71E768E5" w14:textId="77777777" w:rsidR="00CC7DCA" w:rsidRPr="00006C6C" w:rsidRDefault="001C3450" w:rsidP="00820B63">
            <w:pPr>
              <w:pStyle w:val="NoSpacing"/>
              <w:numPr>
                <w:ilvl w:val="0"/>
                <w:numId w:val="27"/>
              </w:numPr>
              <w:jc w:val="both"/>
              <w:rPr>
                <w:rFonts w:ascii="Corbel" w:hAnsi="Corbel"/>
                <w:sz w:val="24"/>
                <w:szCs w:val="24"/>
              </w:rPr>
            </w:pPr>
            <w:r w:rsidRPr="00006C6C">
              <w:rPr>
                <w:rFonts w:ascii="Corbel" w:hAnsi="Corbel"/>
                <w:sz w:val="24"/>
                <w:szCs w:val="24"/>
              </w:rPr>
              <w:t>E</w:t>
            </w:r>
            <w:r w:rsidR="00CC7DCA" w:rsidRPr="00006C6C">
              <w:rPr>
                <w:rFonts w:ascii="Corbel" w:hAnsi="Corbel"/>
                <w:sz w:val="24"/>
                <w:szCs w:val="24"/>
              </w:rPr>
              <w:t>nsure adequate supervision (including the use of inadequate caretakers)</w:t>
            </w:r>
          </w:p>
          <w:p w14:paraId="55B0041D" w14:textId="77777777" w:rsidR="00CC7DCA" w:rsidRPr="00006C6C" w:rsidRDefault="001C3450" w:rsidP="00820B63">
            <w:pPr>
              <w:pStyle w:val="NoSpacing"/>
              <w:numPr>
                <w:ilvl w:val="0"/>
                <w:numId w:val="27"/>
              </w:numPr>
              <w:jc w:val="both"/>
              <w:rPr>
                <w:rFonts w:ascii="Corbel" w:hAnsi="Corbel"/>
                <w:sz w:val="24"/>
                <w:szCs w:val="24"/>
              </w:rPr>
            </w:pPr>
            <w:r w:rsidRPr="00006C6C">
              <w:rPr>
                <w:rFonts w:ascii="Corbel" w:hAnsi="Corbel"/>
                <w:sz w:val="24"/>
                <w:szCs w:val="24"/>
              </w:rPr>
              <w:t>E</w:t>
            </w:r>
            <w:r w:rsidR="00CC7DCA" w:rsidRPr="00006C6C">
              <w:rPr>
                <w:rFonts w:ascii="Corbel" w:hAnsi="Corbel"/>
                <w:sz w:val="24"/>
                <w:szCs w:val="24"/>
              </w:rPr>
              <w:t>nsure access to approp</w:t>
            </w:r>
            <w:r w:rsidRPr="00006C6C">
              <w:rPr>
                <w:rFonts w:ascii="Corbel" w:hAnsi="Corbel"/>
                <w:sz w:val="24"/>
                <w:szCs w:val="24"/>
              </w:rPr>
              <w:t>riate medical care or treatment</w:t>
            </w:r>
          </w:p>
          <w:p w14:paraId="5C9AAE2A" w14:textId="77777777" w:rsidR="00CC7DCA" w:rsidRPr="00006C6C" w:rsidRDefault="00CC7DCA" w:rsidP="00820B63">
            <w:pPr>
              <w:pStyle w:val="NoSpacing"/>
              <w:jc w:val="both"/>
              <w:rPr>
                <w:rFonts w:ascii="Corbel" w:hAnsi="Corbel"/>
                <w:sz w:val="24"/>
                <w:szCs w:val="24"/>
              </w:rPr>
            </w:pPr>
          </w:p>
          <w:p w14:paraId="35187519" w14:textId="77777777" w:rsidR="00CC7DCA" w:rsidRPr="00006C6C" w:rsidRDefault="00CC7DCA" w:rsidP="00820B63">
            <w:pPr>
              <w:pStyle w:val="NoSpacing"/>
              <w:jc w:val="both"/>
              <w:rPr>
                <w:rFonts w:ascii="Corbel" w:hAnsi="Corbel"/>
                <w:sz w:val="24"/>
                <w:szCs w:val="24"/>
              </w:rPr>
            </w:pPr>
            <w:r w:rsidRPr="00006C6C">
              <w:rPr>
                <w:rFonts w:ascii="Corbel" w:hAnsi="Corbel"/>
                <w:sz w:val="24"/>
                <w:szCs w:val="24"/>
              </w:rPr>
              <w:t>It may also include neglect of, or unresponsiveness to, a child’s basic emotional needs.</w:t>
            </w:r>
          </w:p>
        </w:tc>
      </w:tr>
      <w:tr w:rsidR="00CC7DCA" w:rsidRPr="00006C6C" w14:paraId="20DE4173" w14:textId="77777777" w:rsidTr="00E61EDE">
        <w:tc>
          <w:tcPr>
            <w:tcW w:w="9215" w:type="dxa"/>
            <w:tcBorders>
              <w:top w:val="nil"/>
              <w:left w:val="nil"/>
              <w:bottom w:val="nil"/>
              <w:right w:val="nil"/>
            </w:tcBorders>
            <w:shd w:val="clear" w:color="auto" w:fill="FFFFFF"/>
          </w:tcPr>
          <w:p w14:paraId="6F4E108F" w14:textId="77777777" w:rsidR="00CC7DCA" w:rsidRPr="00006C6C" w:rsidRDefault="00CC7DCA" w:rsidP="00E61EDE">
            <w:pPr>
              <w:ind w:right="26" w:hanging="720"/>
              <w:rPr>
                <w:rFonts w:ascii="Corbel" w:hAnsi="Corbel" w:cs="Calibri"/>
                <w:b/>
                <w:bCs/>
                <w:sz w:val="28"/>
                <w:szCs w:val="28"/>
              </w:rPr>
            </w:pPr>
          </w:p>
        </w:tc>
      </w:tr>
    </w:tbl>
    <w:p w14:paraId="0981AA3A" w14:textId="77777777" w:rsidR="00663030" w:rsidRPr="00006C6C" w:rsidRDefault="00663030" w:rsidP="0074510D">
      <w:pPr>
        <w:pStyle w:val="NoSpacing"/>
        <w:rPr>
          <w:rFonts w:ascii="Corbel" w:hAnsi="Corbel" w:cstheme="minorHAnsi"/>
          <w:sz w:val="24"/>
          <w:szCs w:val="24"/>
        </w:rPr>
      </w:pPr>
    </w:p>
    <w:p w14:paraId="4E6C378E" w14:textId="77777777" w:rsidR="00E61EDE" w:rsidRPr="00006C6C" w:rsidRDefault="00E61EDE" w:rsidP="0074510D">
      <w:pPr>
        <w:pStyle w:val="NoSpacing"/>
        <w:rPr>
          <w:rFonts w:ascii="Corbel" w:hAnsi="Corbel" w:cstheme="minorHAnsi"/>
          <w:sz w:val="24"/>
          <w:szCs w:val="24"/>
        </w:rPr>
      </w:pPr>
    </w:p>
    <w:p w14:paraId="289C1D2D" w14:textId="77777777" w:rsidR="00E61EDE" w:rsidRPr="00006C6C" w:rsidRDefault="00E61EDE" w:rsidP="0074510D">
      <w:pPr>
        <w:pStyle w:val="NoSpacing"/>
        <w:rPr>
          <w:rFonts w:ascii="Corbel" w:hAnsi="Corbel" w:cstheme="minorHAnsi"/>
          <w:sz w:val="24"/>
          <w:szCs w:val="24"/>
        </w:rPr>
      </w:pPr>
    </w:p>
    <w:p w14:paraId="081811FB" w14:textId="77777777" w:rsidR="00E61EDE" w:rsidRPr="00006C6C" w:rsidRDefault="00E61EDE" w:rsidP="0074510D">
      <w:pPr>
        <w:pStyle w:val="NoSpacing"/>
        <w:rPr>
          <w:rFonts w:ascii="Corbel" w:hAnsi="Corbel" w:cstheme="minorHAnsi"/>
          <w:sz w:val="24"/>
          <w:szCs w:val="24"/>
        </w:rPr>
      </w:pPr>
    </w:p>
    <w:p w14:paraId="1E767A5D" w14:textId="77777777" w:rsidR="00E61EDE" w:rsidRPr="00006C6C" w:rsidRDefault="00E61EDE" w:rsidP="0074510D">
      <w:pPr>
        <w:pStyle w:val="NoSpacing"/>
        <w:rPr>
          <w:rFonts w:ascii="Corbel" w:hAnsi="Corbel" w:cstheme="minorHAnsi"/>
          <w:sz w:val="24"/>
          <w:szCs w:val="24"/>
        </w:rPr>
      </w:pPr>
    </w:p>
    <w:p w14:paraId="424113C2" w14:textId="77777777" w:rsidR="00AB4337" w:rsidRPr="00006C6C" w:rsidRDefault="00AB4337" w:rsidP="0074510D">
      <w:pPr>
        <w:pStyle w:val="NoSpacing"/>
        <w:rPr>
          <w:rFonts w:ascii="Corbel" w:hAnsi="Corbel" w:cstheme="minorHAnsi"/>
          <w:sz w:val="24"/>
          <w:szCs w:val="24"/>
        </w:rPr>
      </w:pPr>
    </w:p>
    <w:p w14:paraId="559FC860" w14:textId="77777777" w:rsidR="004C6760" w:rsidRPr="00006C6C" w:rsidRDefault="004A18C7" w:rsidP="00C52AE5">
      <w:pPr>
        <w:rPr>
          <w:rFonts w:ascii="Corbel" w:hAnsi="Corbel" w:cstheme="minorHAnsi"/>
          <w:sz w:val="24"/>
          <w:szCs w:val="24"/>
        </w:rPr>
      </w:pPr>
      <w:r w:rsidRPr="00006C6C">
        <w:rPr>
          <w:rFonts w:ascii="Corbel" w:hAnsi="Corbel" w:cstheme="minorHAnsi"/>
          <w:sz w:val="24"/>
          <w:szCs w:val="24"/>
        </w:rPr>
        <w:br w:type="page"/>
      </w:r>
    </w:p>
    <w:p w14:paraId="6DD6EEFA" w14:textId="77777777" w:rsidR="00E61EDE" w:rsidRPr="00006C6C" w:rsidRDefault="00AB4337" w:rsidP="00820B63">
      <w:pPr>
        <w:shd w:val="clear" w:color="auto" w:fill="CC0066"/>
        <w:jc w:val="center"/>
        <w:rPr>
          <w:rFonts w:ascii="Corbel" w:hAnsi="Corbel"/>
          <w:b/>
          <w:sz w:val="28"/>
          <w:szCs w:val="28"/>
        </w:rPr>
      </w:pPr>
      <w:r w:rsidRPr="00006C6C">
        <w:rPr>
          <w:rFonts w:ascii="Corbel" w:hAnsi="Corbel"/>
          <w:b/>
          <w:sz w:val="28"/>
          <w:szCs w:val="28"/>
        </w:rPr>
        <w:lastRenderedPageBreak/>
        <w:t>SPECIFIC SAFEGUARDING ISSUES</w:t>
      </w:r>
    </w:p>
    <w:p w14:paraId="699AE06F" w14:textId="77777777" w:rsidR="00E61EDE" w:rsidRPr="00006C6C" w:rsidRDefault="00E61EDE" w:rsidP="0074510D">
      <w:pPr>
        <w:pStyle w:val="NoSpacing"/>
        <w:rPr>
          <w:rFonts w:ascii="Corbel" w:hAnsi="Corbel" w:cstheme="minorHAnsi"/>
          <w:sz w:val="24"/>
          <w:szCs w:val="24"/>
        </w:rPr>
      </w:pPr>
    </w:p>
    <w:p w14:paraId="75A0E6A6" w14:textId="77777777" w:rsidR="00E61EDE" w:rsidRPr="00006C6C" w:rsidRDefault="00E61EDE" w:rsidP="00820B63">
      <w:pPr>
        <w:shd w:val="clear" w:color="auto" w:fill="CC0066"/>
        <w:jc w:val="center"/>
        <w:rPr>
          <w:rFonts w:ascii="Corbel" w:hAnsi="Corbel"/>
          <w:b/>
          <w:sz w:val="28"/>
          <w:szCs w:val="28"/>
        </w:rPr>
      </w:pPr>
      <w:r w:rsidRPr="00006C6C">
        <w:rPr>
          <w:rFonts w:ascii="Corbel" w:hAnsi="Corbel"/>
          <w:b/>
          <w:sz w:val="28"/>
          <w:szCs w:val="28"/>
        </w:rPr>
        <w:t xml:space="preserve">Appendix C: Child Criminal Exploitation (CCE) and Child Sexual </w:t>
      </w:r>
      <w:proofErr w:type="gramStart"/>
      <w:r w:rsidRPr="00006C6C">
        <w:rPr>
          <w:rFonts w:ascii="Corbel" w:hAnsi="Corbel"/>
          <w:b/>
          <w:sz w:val="28"/>
          <w:szCs w:val="28"/>
        </w:rPr>
        <w:t>Exploitation(</w:t>
      </w:r>
      <w:proofErr w:type="gramEnd"/>
      <w:r w:rsidRPr="00006C6C">
        <w:rPr>
          <w:rFonts w:ascii="Corbel" w:hAnsi="Corbel"/>
          <w:b/>
          <w:sz w:val="28"/>
          <w:szCs w:val="28"/>
        </w:rPr>
        <w:t>CSE)</w:t>
      </w:r>
    </w:p>
    <w:p w14:paraId="38BD76D3" w14:textId="77777777" w:rsidR="00E61EDE" w:rsidRPr="00006C6C" w:rsidRDefault="00AB4337" w:rsidP="00067C69">
      <w:pPr>
        <w:pStyle w:val="NoSpacing"/>
        <w:jc w:val="both"/>
        <w:rPr>
          <w:rFonts w:ascii="Corbel" w:hAnsi="Corbel" w:cstheme="minorHAnsi"/>
          <w:sz w:val="24"/>
          <w:szCs w:val="24"/>
        </w:rPr>
      </w:pPr>
      <w:r w:rsidRPr="00006C6C">
        <w:rPr>
          <w:rFonts w:ascii="Corbel" w:hAnsi="Corbel" w:cstheme="minorHAnsi"/>
          <w:sz w:val="24"/>
          <w:szCs w:val="24"/>
        </w:rPr>
        <w:t>We know that different forms of harm often overlap and that perpetrators may subject children and young people to multiple forms of abuse, such as criminal exploitation (including county lines) and sexual exploitation.</w:t>
      </w:r>
    </w:p>
    <w:p w14:paraId="578454B1" w14:textId="77777777" w:rsidR="00AB4337" w:rsidRPr="00006C6C" w:rsidRDefault="00AB4337" w:rsidP="00067C69">
      <w:pPr>
        <w:pStyle w:val="NoSpacing"/>
        <w:jc w:val="both"/>
        <w:rPr>
          <w:rFonts w:ascii="Corbel" w:hAnsi="Corbel" w:cstheme="minorHAnsi"/>
          <w:sz w:val="24"/>
          <w:szCs w:val="24"/>
        </w:rPr>
      </w:pPr>
      <w:r w:rsidRPr="00006C6C">
        <w:rPr>
          <w:rFonts w:ascii="Corbel" w:hAnsi="Corbel" w:cstheme="minorHAnsi"/>
          <w:sz w:val="24"/>
          <w:szCs w:val="24"/>
        </w:rPr>
        <w:t xml:space="preserve">In some </w:t>
      </w:r>
      <w:r w:rsidR="00D95E54" w:rsidRPr="00006C6C">
        <w:rPr>
          <w:rFonts w:ascii="Corbel" w:hAnsi="Corbel" w:cstheme="minorHAnsi"/>
          <w:sz w:val="24"/>
          <w:szCs w:val="24"/>
        </w:rPr>
        <w:t>cases,</w:t>
      </w:r>
      <w:r w:rsidRPr="00006C6C">
        <w:rPr>
          <w:rFonts w:ascii="Corbel" w:hAnsi="Corbel" w:cstheme="minorHAnsi"/>
          <w:sz w:val="24"/>
          <w:szCs w:val="24"/>
        </w:rPr>
        <w:t xml:space="preserve"> the exploitation or abuse will be in exchange for something the victim needs or wants (for example, money, gifts or affection), and/or will be to the financial benefit or other advantage, such as increased status, of the perpetrator or facilitator.</w:t>
      </w:r>
    </w:p>
    <w:p w14:paraId="0AB1F48D" w14:textId="77777777" w:rsidR="00AB4337" w:rsidRPr="00006C6C" w:rsidRDefault="00AB4337" w:rsidP="00067C69">
      <w:pPr>
        <w:pStyle w:val="NoSpacing"/>
        <w:jc w:val="both"/>
        <w:rPr>
          <w:rFonts w:ascii="Corbel" w:hAnsi="Corbel" w:cstheme="minorHAnsi"/>
          <w:sz w:val="24"/>
          <w:szCs w:val="24"/>
        </w:rPr>
      </w:pPr>
      <w:r w:rsidRPr="00006C6C">
        <w:rPr>
          <w:rFonts w:ascii="Corbel" w:hAnsi="Corbel" w:cstheme="minorHAnsi"/>
          <w:sz w:val="24"/>
          <w:szCs w:val="24"/>
        </w:rPr>
        <w:t>Children can be exploited by adult males or females, as individuals or groups. They may also be exploited by other children, who themselves may be experiencing exploitation – where this is the case, it is important that the child perpetrator is also recognised as a victim.</w:t>
      </w:r>
    </w:p>
    <w:p w14:paraId="67FF8E6D" w14:textId="77777777" w:rsidR="00AB4337" w:rsidRPr="00006C6C" w:rsidRDefault="00AB4337" w:rsidP="00067C69">
      <w:pPr>
        <w:pStyle w:val="NoSpacing"/>
        <w:jc w:val="both"/>
        <w:rPr>
          <w:rFonts w:ascii="Corbel" w:hAnsi="Corbel" w:cstheme="minorHAnsi"/>
          <w:sz w:val="24"/>
          <w:szCs w:val="24"/>
        </w:rPr>
      </w:pPr>
      <w:r w:rsidRPr="00006C6C">
        <w:rPr>
          <w:rFonts w:ascii="Corbel" w:hAnsi="Corbel" w:cstheme="minorHAnsi"/>
          <w:sz w:val="24"/>
          <w:szCs w:val="24"/>
        </w:rPr>
        <w:t>Whilst the age of the child may be a contributing factor for an imbalance of power, there are a range of other factors</w:t>
      </w:r>
      <w:r w:rsidR="004062CD" w:rsidRPr="00006C6C">
        <w:rPr>
          <w:rFonts w:ascii="Corbel" w:hAnsi="Corbel" w:cstheme="minorHAnsi"/>
          <w:sz w:val="24"/>
          <w:szCs w:val="24"/>
        </w:rPr>
        <w:t xml:space="preserve"> </w:t>
      </w:r>
      <w:r w:rsidRPr="00006C6C">
        <w:rPr>
          <w:rFonts w:ascii="Corbel" w:hAnsi="Corbel" w:cstheme="minorHAnsi"/>
          <w:sz w:val="24"/>
          <w:szCs w:val="24"/>
        </w:rPr>
        <w:t>that could make a child more vulnerable to exploitation</w:t>
      </w:r>
      <w:r w:rsidR="004062CD" w:rsidRPr="00006C6C">
        <w:rPr>
          <w:rFonts w:ascii="Corbel" w:hAnsi="Corbel" w:cstheme="minorHAnsi"/>
          <w:sz w:val="24"/>
          <w:szCs w:val="24"/>
        </w:rPr>
        <w:t>, including gender, sexual identity, cognitive ability, learning difficulties, communication ability, physical strength, status and access to economic or other resources.</w:t>
      </w:r>
    </w:p>
    <w:p w14:paraId="5207D732" w14:textId="77777777" w:rsidR="00DD2F3D" w:rsidRPr="00006C6C" w:rsidRDefault="00DD2F3D" w:rsidP="00067C69">
      <w:pPr>
        <w:pStyle w:val="NoSpacing"/>
        <w:jc w:val="both"/>
        <w:rPr>
          <w:rFonts w:ascii="Corbel" w:hAnsi="Corbel"/>
          <w:sz w:val="24"/>
          <w:szCs w:val="24"/>
        </w:rPr>
      </w:pPr>
      <w:r w:rsidRPr="00006C6C">
        <w:rPr>
          <w:rFonts w:ascii="Corbel" w:hAnsi="Corbel"/>
          <w:sz w:val="24"/>
          <w:szCs w:val="24"/>
        </w:rPr>
        <w:t xml:space="preserve">Some of the following can be indicators of both child criminal and sexual exploitation where children: </w:t>
      </w:r>
    </w:p>
    <w:p w14:paraId="11D76CB6" w14:textId="77777777" w:rsidR="00DD2F3D" w:rsidRPr="00006C6C" w:rsidRDefault="00C52AE5" w:rsidP="00067C69">
      <w:pPr>
        <w:pStyle w:val="NoSpacing"/>
        <w:jc w:val="both"/>
        <w:rPr>
          <w:rFonts w:ascii="Corbel" w:hAnsi="Corbel"/>
          <w:sz w:val="24"/>
          <w:szCs w:val="24"/>
        </w:rPr>
      </w:pPr>
      <w:r w:rsidRPr="00006C6C">
        <w:rPr>
          <w:rFonts w:ascii="Corbel" w:hAnsi="Corbel"/>
          <w:sz w:val="24"/>
          <w:szCs w:val="24"/>
        </w:rPr>
        <w:t>• A</w:t>
      </w:r>
      <w:r w:rsidR="00DD2F3D" w:rsidRPr="00006C6C">
        <w:rPr>
          <w:rFonts w:ascii="Corbel" w:hAnsi="Corbel"/>
          <w:sz w:val="24"/>
          <w:szCs w:val="24"/>
        </w:rPr>
        <w:t xml:space="preserve">ppear with unexplained </w:t>
      </w:r>
      <w:r w:rsidRPr="00006C6C">
        <w:rPr>
          <w:rFonts w:ascii="Corbel" w:hAnsi="Corbel"/>
          <w:sz w:val="24"/>
          <w:szCs w:val="24"/>
        </w:rPr>
        <w:t>gifts, money or new possessions</w:t>
      </w:r>
    </w:p>
    <w:p w14:paraId="107249E7" w14:textId="77777777" w:rsidR="00DD2F3D" w:rsidRPr="00006C6C" w:rsidRDefault="00C52AE5" w:rsidP="00067C69">
      <w:pPr>
        <w:pStyle w:val="NoSpacing"/>
        <w:jc w:val="both"/>
        <w:rPr>
          <w:rFonts w:ascii="Corbel" w:hAnsi="Corbel"/>
          <w:sz w:val="24"/>
          <w:szCs w:val="24"/>
        </w:rPr>
      </w:pPr>
      <w:r w:rsidRPr="00006C6C">
        <w:rPr>
          <w:rFonts w:ascii="Corbel" w:hAnsi="Corbel"/>
          <w:sz w:val="24"/>
          <w:szCs w:val="24"/>
        </w:rPr>
        <w:t>• A</w:t>
      </w:r>
      <w:r w:rsidR="00DD2F3D" w:rsidRPr="00006C6C">
        <w:rPr>
          <w:rFonts w:ascii="Corbel" w:hAnsi="Corbel"/>
          <w:sz w:val="24"/>
          <w:szCs w:val="24"/>
        </w:rPr>
        <w:t>ssociate with other chi</w:t>
      </w:r>
      <w:r w:rsidRPr="00006C6C">
        <w:rPr>
          <w:rFonts w:ascii="Corbel" w:hAnsi="Corbel"/>
          <w:sz w:val="24"/>
          <w:szCs w:val="24"/>
        </w:rPr>
        <w:t>ldren involved in exploitation</w:t>
      </w:r>
    </w:p>
    <w:p w14:paraId="0B89D6D9" w14:textId="77777777" w:rsidR="00DD2F3D" w:rsidRPr="00006C6C" w:rsidRDefault="00C52AE5" w:rsidP="00067C69">
      <w:pPr>
        <w:pStyle w:val="NoSpacing"/>
        <w:jc w:val="both"/>
        <w:rPr>
          <w:rFonts w:ascii="Corbel" w:hAnsi="Corbel"/>
          <w:sz w:val="24"/>
          <w:szCs w:val="24"/>
        </w:rPr>
      </w:pPr>
      <w:r w:rsidRPr="00006C6C">
        <w:rPr>
          <w:rFonts w:ascii="Corbel" w:hAnsi="Corbel"/>
          <w:sz w:val="24"/>
          <w:szCs w:val="24"/>
        </w:rPr>
        <w:t>• S</w:t>
      </w:r>
      <w:r w:rsidR="00DD2F3D" w:rsidRPr="00006C6C">
        <w:rPr>
          <w:rFonts w:ascii="Corbel" w:hAnsi="Corbel"/>
          <w:sz w:val="24"/>
          <w:szCs w:val="24"/>
        </w:rPr>
        <w:t>uffer from changes in emotional well-be</w:t>
      </w:r>
      <w:r w:rsidRPr="00006C6C">
        <w:rPr>
          <w:rFonts w:ascii="Corbel" w:hAnsi="Corbel"/>
          <w:sz w:val="24"/>
          <w:szCs w:val="24"/>
        </w:rPr>
        <w:t>ing</w:t>
      </w:r>
    </w:p>
    <w:p w14:paraId="4203F196" w14:textId="77777777" w:rsidR="00DD2F3D" w:rsidRPr="00006C6C" w:rsidRDefault="00C52AE5" w:rsidP="00067C69">
      <w:pPr>
        <w:pStyle w:val="NoSpacing"/>
        <w:jc w:val="both"/>
        <w:rPr>
          <w:rFonts w:ascii="Corbel" w:hAnsi="Corbel"/>
          <w:sz w:val="24"/>
          <w:szCs w:val="24"/>
        </w:rPr>
      </w:pPr>
      <w:r w:rsidRPr="00006C6C">
        <w:rPr>
          <w:rFonts w:ascii="Corbel" w:hAnsi="Corbel"/>
          <w:sz w:val="24"/>
          <w:szCs w:val="24"/>
        </w:rPr>
        <w:t>• Misuse drugs and alcohol</w:t>
      </w:r>
    </w:p>
    <w:p w14:paraId="2C57EE85" w14:textId="77777777" w:rsidR="00DD2F3D" w:rsidRPr="00006C6C" w:rsidRDefault="00C52AE5" w:rsidP="00067C69">
      <w:pPr>
        <w:pStyle w:val="NoSpacing"/>
        <w:jc w:val="both"/>
        <w:rPr>
          <w:rFonts w:ascii="Corbel" w:hAnsi="Corbel"/>
          <w:sz w:val="24"/>
          <w:szCs w:val="24"/>
        </w:rPr>
      </w:pPr>
      <w:r w:rsidRPr="00006C6C">
        <w:rPr>
          <w:rFonts w:ascii="Corbel" w:hAnsi="Corbel"/>
          <w:sz w:val="24"/>
          <w:szCs w:val="24"/>
        </w:rPr>
        <w:t>• G</w:t>
      </w:r>
      <w:r w:rsidR="00DD2F3D" w:rsidRPr="00006C6C">
        <w:rPr>
          <w:rFonts w:ascii="Corbel" w:hAnsi="Corbel"/>
          <w:sz w:val="24"/>
          <w:szCs w:val="24"/>
        </w:rPr>
        <w:t>o missing for periods of t</w:t>
      </w:r>
      <w:r w:rsidRPr="00006C6C">
        <w:rPr>
          <w:rFonts w:ascii="Corbel" w:hAnsi="Corbel"/>
          <w:sz w:val="24"/>
          <w:szCs w:val="24"/>
        </w:rPr>
        <w:t xml:space="preserve">ime or regularly come home late </w:t>
      </w:r>
    </w:p>
    <w:p w14:paraId="446634CA" w14:textId="77777777" w:rsidR="00C52AE5" w:rsidRPr="00006C6C" w:rsidRDefault="00C52AE5" w:rsidP="00067C69">
      <w:pPr>
        <w:pStyle w:val="NoSpacing"/>
        <w:jc w:val="both"/>
        <w:rPr>
          <w:rFonts w:ascii="Corbel" w:hAnsi="Corbel"/>
          <w:sz w:val="24"/>
          <w:szCs w:val="24"/>
        </w:rPr>
      </w:pPr>
      <w:r w:rsidRPr="00006C6C">
        <w:rPr>
          <w:rFonts w:ascii="Corbel" w:hAnsi="Corbel"/>
          <w:sz w:val="24"/>
          <w:szCs w:val="24"/>
        </w:rPr>
        <w:t>• R</w:t>
      </w:r>
      <w:r w:rsidR="00DD2F3D" w:rsidRPr="00006C6C">
        <w:rPr>
          <w:rFonts w:ascii="Corbel" w:hAnsi="Corbel"/>
          <w:sz w:val="24"/>
          <w:szCs w:val="24"/>
        </w:rPr>
        <w:t>egularly miss school or education or</w:t>
      </w:r>
      <w:r w:rsidRPr="00006C6C">
        <w:rPr>
          <w:rFonts w:ascii="Corbel" w:hAnsi="Corbel"/>
          <w:sz w:val="24"/>
          <w:szCs w:val="24"/>
        </w:rPr>
        <w:t xml:space="preserve"> do not take part in education</w:t>
      </w:r>
    </w:p>
    <w:p w14:paraId="2004065F" w14:textId="77777777" w:rsidR="00DD2F3D" w:rsidRPr="00006C6C" w:rsidRDefault="00DD2F3D" w:rsidP="00067C69">
      <w:pPr>
        <w:pStyle w:val="NoSpacing"/>
        <w:jc w:val="both"/>
        <w:rPr>
          <w:rFonts w:ascii="Corbel" w:hAnsi="Corbel"/>
          <w:sz w:val="24"/>
          <w:szCs w:val="24"/>
        </w:rPr>
      </w:pPr>
      <w:r w:rsidRPr="00006C6C">
        <w:rPr>
          <w:rFonts w:ascii="Corbel" w:hAnsi="Corbel"/>
          <w:sz w:val="24"/>
          <w:szCs w:val="24"/>
        </w:rPr>
        <w:t>Children who have been exploited will need additional support to help maintain them in education.</w:t>
      </w:r>
    </w:p>
    <w:p w14:paraId="55752DF2" w14:textId="77777777" w:rsidR="00DD2F3D" w:rsidRPr="00006C6C" w:rsidRDefault="00DD2F3D" w:rsidP="00DD2F3D">
      <w:pPr>
        <w:pStyle w:val="NoSpacing"/>
        <w:rPr>
          <w:rFonts w:ascii="Corbel" w:hAnsi="Corbel"/>
          <w:sz w:val="24"/>
          <w:szCs w:val="24"/>
        </w:rPr>
      </w:pPr>
    </w:p>
    <w:p w14:paraId="0B70890A" w14:textId="77777777" w:rsidR="00D95E54" w:rsidRPr="00006C6C" w:rsidRDefault="00D95E54" w:rsidP="00067C69">
      <w:pPr>
        <w:shd w:val="clear" w:color="auto" w:fill="CC0066"/>
        <w:jc w:val="center"/>
        <w:rPr>
          <w:rFonts w:ascii="Corbel" w:hAnsi="Corbel"/>
          <w:b/>
          <w:sz w:val="28"/>
          <w:szCs w:val="28"/>
        </w:rPr>
      </w:pPr>
      <w:r w:rsidRPr="00006C6C">
        <w:rPr>
          <w:rFonts w:ascii="Corbel" w:hAnsi="Corbel"/>
          <w:b/>
          <w:sz w:val="28"/>
          <w:szCs w:val="28"/>
        </w:rPr>
        <w:t>Child Criminal Exploitation (CCE)</w:t>
      </w:r>
    </w:p>
    <w:p w14:paraId="7745FC3A" w14:textId="77777777" w:rsidR="00DD2F3D" w:rsidRPr="00006C6C" w:rsidRDefault="00DD2F3D" w:rsidP="00067C69">
      <w:pPr>
        <w:pStyle w:val="NoSpacing"/>
        <w:jc w:val="both"/>
        <w:rPr>
          <w:rFonts w:ascii="Corbel" w:hAnsi="Corbel"/>
          <w:sz w:val="24"/>
          <w:szCs w:val="24"/>
        </w:rPr>
      </w:pPr>
      <w:r w:rsidRPr="00006C6C">
        <w:rPr>
          <w:rFonts w:ascii="Corbel" w:hAnsi="Corbel"/>
          <w:sz w:val="24"/>
          <w:szCs w:val="24"/>
        </w:rPr>
        <w:t xml:space="preserve">Some specific forms of CCE can include children being forced or manipulated into transporting drugs or money through county lines, working in cannabis factories, shoplifting or pickpocketing. They can also be forced or manipulated into committing vehicle crime or threatening/committing serious violence to others. </w:t>
      </w:r>
    </w:p>
    <w:p w14:paraId="52EA34BB" w14:textId="77777777" w:rsidR="00DD2F3D" w:rsidRPr="00006C6C" w:rsidRDefault="00DD2F3D" w:rsidP="00067C69">
      <w:pPr>
        <w:pStyle w:val="NoSpacing"/>
        <w:jc w:val="both"/>
        <w:rPr>
          <w:rFonts w:ascii="Corbel" w:hAnsi="Corbel"/>
          <w:sz w:val="24"/>
          <w:szCs w:val="24"/>
        </w:rPr>
      </w:pPr>
      <w:r w:rsidRPr="00006C6C">
        <w:rPr>
          <w:rFonts w:ascii="Corbel" w:hAnsi="Corbel"/>
          <w:sz w:val="24"/>
          <w:szCs w:val="24"/>
        </w:rPr>
        <w:t>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 As children involved in criminal exploitation often commit crimes themselves, their vulnerability as victims is not always recogni</w:t>
      </w:r>
      <w:r w:rsidR="00C52AE5" w:rsidRPr="00006C6C">
        <w:rPr>
          <w:rFonts w:ascii="Corbel" w:hAnsi="Corbel"/>
          <w:sz w:val="24"/>
          <w:szCs w:val="24"/>
        </w:rPr>
        <w:t>sed by adults and professionals</w:t>
      </w:r>
      <w:r w:rsidRPr="00006C6C">
        <w:rPr>
          <w:rFonts w:ascii="Corbel" w:hAnsi="Corbel"/>
          <w:sz w:val="24"/>
          <w:szCs w:val="24"/>
        </w:rPr>
        <w:t xml:space="preserve"> (particularly older children), and they are not treated as victims despite the harm they have experienced. They may still have been criminally exploited even if the activity appears to be something they have agreed or consented to. </w:t>
      </w:r>
    </w:p>
    <w:p w14:paraId="7DF5C6EB" w14:textId="77777777" w:rsidR="00DD2F3D" w:rsidRPr="00006C6C" w:rsidRDefault="00DD2F3D" w:rsidP="00067C69">
      <w:pPr>
        <w:pStyle w:val="NoSpacing"/>
        <w:jc w:val="both"/>
        <w:rPr>
          <w:rFonts w:ascii="Corbel" w:hAnsi="Corbel"/>
          <w:sz w:val="24"/>
          <w:szCs w:val="24"/>
        </w:rPr>
      </w:pPr>
      <w:r w:rsidRPr="00006C6C">
        <w:rPr>
          <w:rFonts w:ascii="Corbel" w:hAnsi="Corbel"/>
          <w:sz w:val="24"/>
          <w:szCs w:val="24"/>
        </w:rPr>
        <w:t xml:space="preserve">It is important to note that the experience of girls who are criminally exploited can be very different to that of boys. The indicators may not be the same, however professionals should be aware that girls are at risk of criminal exploitation too. It is also important to note that both boys and girls being criminally exploited may be at higher risk of sexual exploitation. </w:t>
      </w:r>
    </w:p>
    <w:p w14:paraId="58DD0F2B" w14:textId="77777777" w:rsidR="00067C69" w:rsidRPr="00006C6C" w:rsidRDefault="00067C69" w:rsidP="00DD2F3D">
      <w:pPr>
        <w:pStyle w:val="NoSpacing"/>
        <w:rPr>
          <w:rFonts w:ascii="Corbel" w:hAnsi="Corbel"/>
          <w:sz w:val="24"/>
          <w:szCs w:val="24"/>
        </w:rPr>
      </w:pPr>
    </w:p>
    <w:p w14:paraId="339BD0BE" w14:textId="77777777" w:rsidR="00D95E54" w:rsidRPr="00006C6C" w:rsidRDefault="00D95E54" w:rsidP="00067C69">
      <w:pPr>
        <w:shd w:val="clear" w:color="auto" w:fill="CC0066"/>
        <w:jc w:val="center"/>
        <w:rPr>
          <w:rFonts w:ascii="Corbel" w:hAnsi="Corbel"/>
          <w:b/>
          <w:sz w:val="28"/>
          <w:szCs w:val="28"/>
        </w:rPr>
      </w:pPr>
      <w:r w:rsidRPr="00006C6C">
        <w:rPr>
          <w:rFonts w:ascii="Corbel" w:hAnsi="Corbel"/>
          <w:b/>
          <w:sz w:val="28"/>
          <w:szCs w:val="28"/>
        </w:rPr>
        <w:lastRenderedPageBreak/>
        <w:t>Child Sexual Exploitation (CSE)</w:t>
      </w:r>
    </w:p>
    <w:p w14:paraId="7BA3E6FB" w14:textId="77777777" w:rsidR="00D95E54" w:rsidRPr="00006C6C" w:rsidRDefault="00D95E54" w:rsidP="00067C69">
      <w:pPr>
        <w:pStyle w:val="NoSpacing"/>
        <w:jc w:val="both"/>
        <w:rPr>
          <w:rFonts w:ascii="Corbel" w:hAnsi="Corbel"/>
          <w:sz w:val="24"/>
          <w:szCs w:val="24"/>
        </w:rPr>
      </w:pPr>
      <w:r w:rsidRPr="00006C6C">
        <w:rPr>
          <w:rFonts w:ascii="Corbel" w:hAnsi="Corbel"/>
          <w:sz w:val="24"/>
          <w:szCs w:val="24"/>
        </w:rPr>
        <w:t>CSE is a form of child sexual abuse. Sexual abuse may involve physical contact, including assault by penetration (for example, rape or oral sex) or non-penetrative acts such as masturbation, kissing, rubbing, and touching outside clothing. It may include non</w:t>
      </w:r>
      <w:r w:rsidR="007C66EC" w:rsidRPr="00006C6C">
        <w:rPr>
          <w:rFonts w:ascii="Corbel" w:hAnsi="Corbel"/>
          <w:sz w:val="24"/>
          <w:szCs w:val="24"/>
        </w:rPr>
        <w:t>-</w:t>
      </w:r>
      <w:r w:rsidRPr="00006C6C">
        <w:rPr>
          <w:rFonts w:ascii="Corbel" w:hAnsi="Corbel"/>
          <w:sz w:val="24"/>
          <w:szCs w:val="24"/>
        </w:rPr>
        <w:t xml:space="preserve">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 </w:t>
      </w:r>
    </w:p>
    <w:p w14:paraId="59E122D8" w14:textId="77777777" w:rsidR="00D95E54" w:rsidRPr="00006C6C" w:rsidRDefault="00D95E54" w:rsidP="00067C69">
      <w:pPr>
        <w:pStyle w:val="NoSpacing"/>
        <w:jc w:val="both"/>
        <w:rPr>
          <w:rFonts w:ascii="Corbel" w:hAnsi="Corbel"/>
          <w:sz w:val="24"/>
          <w:szCs w:val="24"/>
        </w:rPr>
      </w:pPr>
      <w:r w:rsidRPr="00006C6C">
        <w:rPr>
          <w:rFonts w:ascii="Corbel" w:hAnsi="Corbel"/>
          <w:sz w:val="24"/>
          <w:szCs w:val="24"/>
        </w:rPr>
        <w:t xml:space="preserve">CSE can occur over time or be a one-off occurrence, can range from opportunist to complex organised abuse and may happen without the child’s immediate knowledge </w:t>
      </w:r>
      <w:proofErr w:type="gramStart"/>
      <w:r w:rsidRPr="00006C6C">
        <w:rPr>
          <w:rFonts w:ascii="Corbel" w:hAnsi="Corbel"/>
          <w:sz w:val="24"/>
          <w:szCs w:val="24"/>
        </w:rPr>
        <w:t>e.g.</w:t>
      </w:r>
      <w:proofErr w:type="gramEnd"/>
      <w:r w:rsidRPr="00006C6C">
        <w:rPr>
          <w:rFonts w:ascii="Corbel" w:hAnsi="Corbel"/>
          <w:sz w:val="24"/>
          <w:szCs w:val="24"/>
        </w:rPr>
        <w:t xml:space="preserve"> through others sharing videos or images of them on social media. </w:t>
      </w:r>
    </w:p>
    <w:p w14:paraId="2D029575" w14:textId="77777777" w:rsidR="00D95E54" w:rsidRPr="00006C6C" w:rsidRDefault="00D95E54" w:rsidP="00067C69">
      <w:pPr>
        <w:pStyle w:val="NoSpacing"/>
        <w:jc w:val="both"/>
        <w:rPr>
          <w:rFonts w:ascii="Corbel" w:hAnsi="Corbel"/>
          <w:sz w:val="24"/>
          <w:szCs w:val="24"/>
        </w:rPr>
      </w:pPr>
      <w:r w:rsidRPr="00006C6C">
        <w:rPr>
          <w:rFonts w:ascii="Corbel" w:hAnsi="Corbel"/>
          <w:sz w:val="24"/>
          <w:szCs w:val="24"/>
        </w:rPr>
        <w:t>It can involve force</w:t>
      </w:r>
      <w:r w:rsidR="004C6760" w:rsidRPr="00006C6C">
        <w:rPr>
          <w:rFonts w:ascii="Corbel" w:hAnsi="Corbel"/>
          <w:sz w:val="24"/>
          <w:szCs w:val="24"/>
        </w:rPr>
        <w:t xml:space="preserve"> and/or </w:t>
      </w:r>
      <w:proofErr w:type="gramStart"/>
      <w:r w:rsidR="004C6760" w:rsidRPr="00006C6C">
        <w:rPr>
          <w:rFonts w:ascii="Corbel" w:hAnsi="Corbel"/>
          <w:sz w:val="24"/>
          <w:szCs w:val="24"/>
        </w:rPr>
        <w:t>enticement based</w:t>
      </w:r>
      <w:proofErr w:type="gramEnd"/>
      <w:r w:rsidR="004C6760" w:rsidRPr="00006C6C">
        <w:rPr>
          <w:rFonts w:ascii="Corbel" w:hAnsi="Corbel"/>
          <w:sz w:val="24"/>
          <w:szCs w:val="24"/>
        </w:rPr>
        <w:t xml:space="preserve"> methods of compliance and may, or may not, be accompanied by violence or threats of violence.</w:t>
      </w:r>
    </w:p>
    <w:p w14:paraId="572C6CF0" w14:textId="77777777" w:rsidR="00D95E54" w:rsidRPr="00006C6C" w:rsidRDefault="00D95E54" w:rsidP="00067C69">
      <w:pPr>
        <w:pStyle w:val="NoSpacing"/>
        <w:jc w:val="both"/>
        <w:rPr>
          <w:rFonts w:ascii="Corbel" w:hAnsi="Corbel"/>
          <w:sz w:val="24"/>
          <w:szCs w:val="24"/>
        </w:rPr>
      </w:pPr>
      <w:r w:rsidRPr="00006C6C">
        <w:rPr>
          <w:rFonts w:ascii="Corbel" w:hAnsi="Corbel"/>
          <w:sz w:val="24"/>
          <w:szCs w:val="24"/>
        </w:rPr>
        <w:t xml:space="preserve">CSE can affect any child, who has been coerced into engaging in sexual activities. This includes </w:t>
      </w:r>
      <w:proofErr w:type="gramStart"/>
      <w:r w:rsidRPr="00006C6C">
        <w:rPr>
          <w:rFonts w:ascii="Corbel" w:hAnsi="Corbel"/>
          <w:sz w:val="24"/>
          <w:szCs w:val="24"/>
        </w:rPr>
        <w:t>16 and 17 year olds</w:t>
      </w:r>
      <w:proofErr w:type="gramEnd"/>
      <w:r w:rsidRPr="00006C6C">
        <w:rPr>
          <w:rFonts w:ascii="Corbel" w:hAnsi="Corbel"/>
          <w:sz w:val="24"/>
          <w:szCs w:val="24"/>
        </w:rPr>
        <w:t xml:space="preserve"> who can legally consent to have sex. Some children may not realise they are being exploited </w:t>
      </w:r>
      <w:proofErr w:type="gramStart"/>
      <w:r w:rsidRPr="00006C6C">
        <w:rPr>
          <w:rFonts w:ascii="Corbel" w:hAnsi="Corbel"/>
          <w:sz w:val="24"/>
          <w:szCs w:val="24"/>
        </w:rPr>
        <w:t>e.g.</w:t>
      </w:r>
      <w:proofErr w:type="gramEnd"/>
      <w:r w:rsidRPr="00006C6C">
        <w:rPr>
          <w:rFonts w:ascii="Corbel" w:hAnsi="Corbel"/>
          <w:sz w:val="24"/>
          <w:szCs w:val="24"/>
        </w:rPr>
        <w:t xml:space="preserve"> they believe they are in a genuine romantic relationship.</w:t>
      </w:r>
    </w:p>
    <w:p w14:paraId="5E5C1F4F" w14:textId="77777777" w:rsidR="004C6760" w:rsidRPr="00006C6C" w:rsidRDefault="004C6760" w:rsidP="00067C69">
      <w:pPr>
        <w:pStyle w:val="NoSpacing"/>
        <w:jc w:val="both"/>
        <w:rPr>
          <w:rFonts w:ascii="Corbel" w:hAnsi="Corbel"/>
          <w:sz w:val="24"/>
          <w:szCs w:val="24"/>
          <w:lang w:val="en-US"/>
        </w:rPr>
      </w:pPr>
      <w:r w:rsidRPr="00006C6C">
        <w:rPr>
          <w:rFonts w:ascii="Corbel" w:hAnsi="Corbel"/>
          <w:sz w:val="24"/>
          <w:szCs w:val="24"/>
          <w:lang w:val="en-US"/>
        </w:rPr>
        <w:t>The following list of indicators is not exhaustive or definitive but it does highlight common signs which can assist professionals in identifying children or young people who may be victims of sexual exploitation.</w:t>
      </w:r>
    </w:p>
    <w:p w14:paraId="0F29F7AA" w14:textId="77777777" w:rsidR="004C6760" w:rsidRPr="00006C6C" w:rsidRDefault="004C6760" w:rsidP="00067C69">
      <w:pPr>
        <w:pStyle w:val="NoSpacing"/>
        <w:jc w:val="both"/>
        <w:rPr>
          <w:rFonts w:ascii="Corbel" w:hAnsi="Corbel"/>
          <w:sz w:val="24"/>
          <w:szCs w:val="24"/>
          <w:lang w:val="en-US"/>
        </w:rPr>
      </w:pPr>
      <w:r w:rsidRPr="00006C6C">
        <w:rPr>
          <w:rFonts w:ascii="Corbel" w:hAnsi="Corbel"/>
          <w:sz w:val="24"/>
          <w:szCs w:val="24"/>
          <w:lang w:val="en-US"/>
        </w:rPr>
        <w:t>Signs include:</w:t>
      </w:r>
    </w:p>
    <w:p w14:paraId="580EDFB1"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U</w:t>
      </w:r>
      <w:r w:rsidR="004C6760" w:rsidRPr="00006C6C">
        <w:rPr>
          <w:rFonts w:ascii="Corbel" w:hAnsi="Corbel"/>
          <w:sz w:val="24"/>
          <w:szCs w:val="24"/>
          <w:lang w:val="en-US"/>
        </w:rPr>
        <w:t>nderage sexual activity</w:t>
      </w:r>
    </w:p>
    <w:p w14:paraId="4DA86636"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I</w:t>
      </w:r>
      <w:r w:rsidR="004C6760" w:rsidRPr="00006C6C">
        <w:rPr>
          <w:rFonts w:ascii="Corbel" w:hAnsi="Corbel"/>
          <w:sz w:val="24"/>
          <w:szCs w:val="24"/>
          <w:lang w:val="en-US"/>
        </w:rPr>
        <w:t xml:space="preserve">nappropriate sexual or </w:t>
      </w:r>
      <w:proofErr w:type="spellStart"/>
      <w:r w:rsidR="004C6760" w:rsidRPr="00006C6C">
        <w:rPr>
          <w:rFonts w:ascii="Corbel" w:hAnsi="Corbel"/>
          <w:sz w:val="24"/>
          <w:szCs w:val="24"/>
          <w:lang w:val="en-US"/>
        </w:rPr>
        <w:t>sexualised</w:t>
      </w:r>
      <w:proofErr w:type="spellEnd"/>
      <w:r w:rsidR="004C6760" w:rsidRPr="00006C6C">
        <w:rPr>
          <w:rFonts w:ascii="Corbel" w:hAnsi="Corbel"/>
          <w:sz w:val="24"/>
          <w:szCs w:val="24"/>
          <w:lang w:val="en-US"/>
        </w:rPr>
        <w:t xml:space="preserve"> </w:t>
      </w:r>
      <w:proofErr w:type="spellStart"/>
      <w:r w:rsidR="004C6760" w:rsidRPr="00006C6C">
        <w:rPr>
          <w:rFonts w:ascii="Corbel" w:hAnsi="Corbel"/>
          <w:sz w:val="24"/>
          <w:szCs w:val="24"/>
          <w:lang w:val="en-US"/>
        </w:rPr>
        <w:t>behaviour</w:t>
      </w:r>
      <w:proofErr w:type="spellEnd"/>
    </w:p>
    <w:p w14:paraId="50660872"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S</w:t>
      </w:r>
      <w:r w:rsidR="004C6760" w:rsidRPr="00006C6C">
        <w:rPr>
          <w:rFonts w:ascii="Corbel" w:hAnsi="Corbel"/>
          <w:sz w:val="24"/>
          <w:szCs w:val="24"/>
          <w:lang w:val="en-US"/>
        </w:rPr>
        <w:t xml:space="preserve">exually risky </w:t>
      </w:r>
      <w:proofErr w:type="spellStart"/>
      <w:r w:rsidR="004C6760" w:rsidRPr="00006C6C">
        <w:rPr>
          <w:rFonts w:ascii="Corbel" w:hAnsi="Corbel"/>
          <w:sz w:val="24"/>
          <w:szCs w:val="24"/>
          <w:lang w:val="en-US"/>
        </w:rPr>
        <w:t>behaviour</w:t>
      </w:r>
      <w:proofErr w:type="spellEnd"/>
      <w:r w:rsidR="004C6760" w:rsidRPr="00006C6C">
        <w:rPr>
          <w:rFonts w:ascii="Corbel" w:hAnsi="Corbel"/>
          <w:sz w:val="24"/>
          <w:szCs w:val="24"/>
          <w:lang w:val="en-US"/>
        </w:rPr>
        <w:t xml:space="preserve">, </w:t>
      </w:r>
      <w:proofErr w:type="gramStart"/>
      <w:r w:rsidR="004C6760" w:rsidRPr="00006C6C">
        <w:rPr>
          <w:rFonts w:ascii="Corbel" w:hAnsi="Corbel"/>
          <w:sz w:val="24"/>
          <w:szCs w:val="24"/>
          <w:lang w:val="en-US"/>
        </w:rPr>
        <w:t>e.g.</w:t>
      </w:r>
      <w:proofErr w:type="gramEnd"/>
      <w:r w:rsidR="004C6760" w:rsidRPr="00006C6C">
        <w:rPr>
          <w:rFonts w:ascii="Corbel" w:hAnsi="Corbel"/>
          <w:sz w:val="24"/>
          <w:szCs w:val="24"/>
          <w:lang w:val="en-US"/>
        </w:rPr>
        <w:t xml:space="preserve"> 'swapping' sex</w:t>
      </w:r>
    </w:p>
    <w:p w14:paraId="755EEDA7"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R</w:t>
      </w:r>
      <w:r w:rsidR="004C6760" w:rsidRPr="00006C6C">
        <w:rPr>
          <w:rFonts w:ascii="Corbel" w:hAnsi="Corbel"/>
          <w:sz w:val="24"/>
          <w:szCs w:val="24"/>
          <w:lang w:val="en-US"/>
        </w:rPr>
        <w:t>epeated sexually transmitted infections</w:t>
      </w:r>
    </w:p>
    <w:p w14:paraId="55D0239E"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I</w:t>
      </w:r>
      <w:r w:rsidR="004C6760" w:rsidRPr="00006C6C">
        <w:rPr>
          <w:rFonts w:ascii="Corbel" w:hAnsi="Corbel"/>
          <w:sz w:val="24"/>
          <w:szCs w:val="24"/>
          <w:lang w:val="en-US"/>
        </w:rPr>
        <w:t>n girls, repeated pregnancy, abortions, miscarriage</w:t>
      </w:r>
    </w:p>
    <w:p w14:paraId="2CF3394B"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H</w:t>
      </w:r>
      <w:r w:rsidR="004C6760" w:rsidRPr="00006C6C">
        <w:rPr>
          <w:rFonts w:ascii="Corbel" w:hAnsi="Corbel"/>
          <w:sz w:val="24"/>
          <w:szCs w:val="24"/>
          <w:lang w:val="en-US"/>
        </w:rPr>
        <w:t>aving multiple mobile phones and worrying about losing contact via mobile phone</w:t>
      </w:r>
    </w:p>
    <w:p w14:paraId="09E9C45F"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H</w:t>
      </w:r>
      <w:r w:rsidR="004C6760" w:rsidRPr="00006C6C">
        <w:rPr>
          <w:rFonts w:ascii="Corbel" w:hAnsi="Corbel"/>
          <w:sz w:val="24"/>
          <w:szCs w:val="24"/>
          <w:lang w:val="en-US"/>
        </w:rPr>
        <w:t>aving unaffordable new things (clothes, mobile phone) or expensive habits (alcohol, drugs)</w:t>
      </w:r>
    </w:p>
    <w:p w14:paraId="681F26FC"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C</w:t>
      </w:r>
      <w:r w:rsidR="004C6760" w:rsidRPr="00006C6C">
        <w:rPr>
          <w:rFonts w:ascii="Corbel" w:hAnsi="Corbel"/>
          <w:sz w:val="24"/>
          <w:szCs w:val="24"/>
          <w:lang w:val="en-US"/>
        </w:rPr>
        <w:t>hanges in the way they dress</w:t>
      </w:r>
    </w:p>
    <w:p w14:paraId="0E276D6A"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G</w:t>
      </w:r>
      <w:r w:rsidR="004C6760" w:rsidRPr="00006C6C">
        <w:rPr>
          <w:rFonts w:ascii="Corbel" w:hAnsi="Corbel"/>
          <w:sz w:val="24"/>
          <w:szCs w:val="24"/>
          <w:lang w:val="en-US"/>
        </w:rPr>
        <w:t xml:space="preserve">oing to hotels or other unusual locations to meet friends </w:t>
      </w:r>
    </w:p>
    <w:p w14:paraId="199D2326"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S</w:t>
      </w:r>
      <w:r w:rsidR="004C6760" w:rsidRPr="00006C6C">
        <w:rPr>
          <w:rFonts w:ascii="Corbel" w:hAnsi="Corbel"/>
          <w:sz w:val="24"/>
          <w:szCs w:val="24"/>
          <w:lang w:val="en-US"/>
        </w:rPr>
        <w:t>een at known places of concern</w:t>
      </w:r>
    </w:p>
    <w:p w14:paraId="3C5A1FA7"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M</w:t>
      </w:r>
      <w:r w:rsidR="004C6760" w:rsidRPr="00006C6C">
        <w:rPr>
          <w:rFonts w:ascii="Corbel" w:hAnsi="Corbel"/>
          <w:sz w:val="24"/>
          <w:szCs w:val="24"/>
          <w:lang w:val="en-US"/>
        </w:rPr>
        <w:t>oving around the country, appearing in new towns or cities, not knowing where they are</w:t>
      </w:r>
    </w:p>
    <w:p w14:paraId="687D2202"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G</w:t>
      </w:r>
      <w:r w:rsidR="004C6760" w:rsidRPr="00006C6C">
        <w:rPr>
          <w:rFonts w:ascii="Corbel" w:hAnsi="Corbel"/>
          <w:sz w:val="24"/>
          <w:szCs w:val="24"/>
          <w:lang w:val="en-US"/>
        </w:rPr>
        <w:t>etting in/out of different cars driven by unknown adults</w:t>
      </w:r>
    </w:p>
    <w:p w14:paraId="238E867D"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H</w:t>
      </w:r>
      <w:r w:rsidR="004C6760" w:rsidRPr="00006C6C">
        <w:rPr>
          <w:rFonts w:ascii="Corbel" w:hAnsi="Corbel"/>
          <w:sz w:val="24"/>
          <w:szCs w:val="24"/>
          <w:lang w:val="en-US"/>
        </w:rPr>
        <w:t>aving older boyfriends or girlfriends</w:t>
      </w:r>
    </w:p>
    <w:p w14:paraId="2DCA2222"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C</w:t>
      </w:r>
      <w:r w:rsidR="004C6760" w:rsidRPr="00006C6C">
        <w:rPr>
          <w:rFonts w:ascii="Corbel" w:hAnsi="Corbel"/>
          <w:sz w:val="24"/>
          <w:szCs w:val="24"/>
          <w:lang w:val="en-US"/>
        </w:rPr>
        <w:t>ontact with known perpetrators</w:t>
      </w:r>
    </w:p>
    <w:p w14:paraId="3E8C3916" w14:textId="77777777" w:rsidR="004C6760" w:rsidRPr="00416EB5" w:rsidRDefault="007C66EC" w:rsidP="00067C69">
      <w:pPr>
        <w:pStyle w:val="NoSpacing"/>
        <w:numPr>
          <w:ilvl w:val="0"/>
          <w:numId w:val="28"/>
        </w:numPr>
        <w:jc w:val="both"/>
        <w:rPr>
          <w:rFonts w:ascii="Corbel" w:hAnsi="Corbel"/>
          <w:sz w:val="24"/>
          <w:szCs w:val="24"/>
          <w:lang w:val="en-US"/>
        </w:rPr>
      </w:pPr>
      <w:r w:rsidRPr="00416EB5">
        <w:rPr>
          <w:rFonts w:ascii="Corbel" w:hAnsi="Corbel"/>
          <w:sz w:val="24"/>
          <w:szCs w:val="24"/>
          <w:lang w:val="en-US"/>
        </w:rPr>
        <w:t>I</w:t>
      </w:r>
      <w:r w:rsidR="004C6760" w:rsidRPr="00416EB5">
        <w:rPr>
          <w:rFonts w:ascii="Corbel" w:hAnsi="Corbel"/>
          <w:sz w:val="24"/>
          <w:szCs w:val="24"/>
          <w:lang w:val="en-US"/>
        </w:rPr>
        <w:t>nvolved in abusive relationships, intimidated and fearful of certain people or situations</w:t>
      </w:r>
    </w:p>
    <w:p w14:paraId="2476C674" w14:textId="1ACF0A07" w:rsidR="004C6760" w:rsidRPr="00416EB5" w:rsidRDefault="007C66EC" w:rsidP="00067C69">
      <w:pPr>
        <w:pStyle w:val="NoSpacing"/>
        <w:numPr>
          <w:ilvl w:val="0"/>
          <w:numId w:val="28"/>
        </w:numPr>
        <w:jc w:val="both"/>
        <w:rPr>
          <w:rFonts w:ascii="Corbel" w:hAnsi="Corbel"/>
          <w:sz w:val="24"/>
          <w:szCs w:val="24"/>
          <w:lang w:val="en-US"/>
        </w:rPr>
      </w:pPr>
      <w:r w:rsidRPr="00416EB5">
        <w:rPr>
          <w:rFonts w:ascii="Corbel" w:hAnsi="Corbel"/>
          <w:sz w:val="24"/>
          <w:szCs w:val="24"/>
          <w:lang w:val="en-US"/>
        </w:rPr>
        <w:t>H</w:t>
      </w:r>
      <w:r w:rsidR="004C6760" w:rsidRPr="00416EB5">
        <w:rPr>
          <w:rFonts w:ascii="Corbel" w:hAnsi="Corbel"/>
          <w:sz w:val="24"/>
          <w:szCs w:val="24"/>
          <w:lang w:val="en-US"/>
        </w:rPr>
        <w:t xml:space="preserve">anging out with groups of older people, or anti-social groups, or with other vulnerable </w:t>
      </w:r>
      <w:r w:rsidR="0042493A" w:rsidRPr="00F06685">
        <w:rPr>
          <w:rFonts w:ascii="Corbel" w:hAnsi="Corbel"/>
          <w:sz w:val="24"/>
          <w:szCs w:val="24"/>
          <w:lang w:val="en-US"/>
        </w:rPr>
        <w:t>children</w:t>
      </w:r>
    </w:p>
    <w:p w14:paraId="7BA81239" w14:textId="77777777" w:rsidR="004C6760" w:rsidRPr="00416EB5" w:rsidRDefault="007C66EC" w:rsidP="00067C69">
      <w:pPr>
        <w:pStyle w:val="NoSpacing"/>
        <w:numPr>
          <w:ilvl w:val="0"/>
          <w:numId w:val="28"/>
        </w:numPr>
        <w:jc w:val="both"/>
        <w:rPr>
          <w:rFonts w:ascii="Corbel" w:hAnsi="Corbel"/>
          <w:sz w:val="24"/>
          <w:szCs w:val="24"/>
          <w:lang w:val="en-US"/>
        </w:rPr>
      </w:pPr>
      <w:r w:rsidRPr="00416EB5">
        <w:rPr>
          <w:rFonts w:ascii="Corbel" w:hAnsi="Corbel"/>
          <w:sz w:val="24"/>
          <w:szCs w:val="24"/>
          <w:lang w:val="en-US"/>
        </w:rPr>
        <w:t>R</w:t>
      </w:r>
      <w:r w:rsidR="004C6760" w:rsidRPr="00416EB5">
        <w:rPr>
          <w:rFonts w:ascii="Corbel" w:hAnsi="Corbel"/>
          <w:sz w:val="24"/>
          <w:szCs w:val="24"/>
          <w:lang w:val="en-US"/>
        </w:rPr>
        <w:t>ecruiting other young people into exploitative situations</w:t>
      </w:r>
    </w:p>
    <w:p w14:paraId="79D01CD9" w14:textId="77777777" w:rsidR="004C6760" w:rsidRPr="00006C6C" w:rsidRDefault="007C66EC" w:rsidP="00067C69">
      <w:pPr>
        <w:pStyle w:val="NoSpacing"/>
        <w:numPr>
          <w:ilvl w:val="0"/>
          <w:numId w:val="28"/>
        </w:numPr>
        <w:jc w:val="both"/>
        <w:rPr>
          <w:rFonts w:ascii="Corbel" w:hAnsi="Corbel"/>
          <w:sz w:val="24"/>
          <w:szCs w:val="24"/>
          <w:lang w:val="en-US"/>
        </w:rPr>
      </w:pPr>
      <w:r w:rsidRPr="00416EB5">
        <w:rPr>
          <w:rFonts w:ascii="Corbel" w:hAnsi="Corbel"/>
          <w:sz w:val="24"/>
          <w:szCs w:val="24"/>
          <w:lang w:val="en-US"/>
        </w:rPr>
        <w:t>U</w:t>
      </w:r>
      <w:r w:rsidR="004C6760" w:rsidRPr="00416EB5">
        <w:rPr>
          <w:rFonts w:ascii="Corbel" w:hAnsi="Corbel"/>
          <w:sz w:val="24"/>
          <w:szCs w:val="24"/>
          <w:lang w:val="en-US"/>
        </w:rPr>
        <w:t>nexplained changes</w:t>
      </w:r>
      <w:r w:rsidR="004C6760" w:rsidRPr="00006C6C">
        <w:rPr>
          <w:rFonts w:ascii="Corbel" w:hAnsi="Corbel"/>
          <w:sz w:val="24"/>
          <w:szCs w:val="24"/>
          <w:lang w:val="en-US"/>
        </w:rPr>
        <w:t xml:space="preserve"> in </w:t>
      </w:r>
      <w:proofErr w:type="spellStart"/>
      <w:r w:rsidR="004C6760" w:rsidRPr="00006C6C">
        <w:rPr>
          <w:rFonts w:ascii="Corbel" w:hAnsi="Corbel"/>
          <w:sz w:val="24"/>
          <w:szCs w:val="24"/>
          <w:lang w:val="en-US"/>
        </w:rPr>
        <w:t>behaviour</w:t>
      </w:r>
      <w:proofErr w:type="spellEnd"/>
      <w:r w:rsidR="004C6760" w:rsidRPr="00006C6C">
        <w:rPr>
          <w:rFonts w:ascii="Corbel" w:hAnsi="Corbel"/>
          <w:sz w:val="24"/>
          <w:szCs w:val="24"/>
          <w:lang w:val="en-US"/>
        </w:rPr>
        <w:t xml:space="preserve"> or personality (chaotic, aggressive, sexual, </w:t>
      </w:r>
      <w:r w:rsidR="001C3450" w:rsidRPr="00006C6C">
        <w:rPr>
          <w:rFonts w:ascii="Corbel" w:hAnsi="Corbel"/>
          <w:sz w:val="24"/>
          <w:szCs w:val="24"/>
          <w:lang w:val="en-US"/>
        </w:rPr>
        <w:t>mood swings, volatile behavior and / or</w:t>
      </w:r>
      <w:r w:rsidR="004C6760" w:rsidRPr="00006C6C">
        <w:rPr>
          <w:rFonts w:ascii="Corbel" w:hAnsi="Corbel"/>
          <w:sz w:val="24"/>
          <w:szCs w:val="24"/>
          <w:lang w:val="en-US"/>
        </w:rPr>
        <w:t xml:space="preserve"> emotional distress</w:t>
      </w:r>
      <w:r w:rsidR="001C3450" w:rsidRPr="00006C6C">
        <w:rPr>
          <w:rFonts w:ascii="Corbel" w:hAnsi="Corbel"/>
          <w:sz w:val="24"/>
          <w:szCs w:val="24"/>
          <w:lang w:val="en-US"/>
        </w:rPr>
        <w:t>)</w:t>
      </w:r>
    </w:p>
    <w:p w14:paraId="3FEFB2AF"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S</w:t>
      </w:r>
      <w:r w:rsidR="004C6760" w:rsidRPr="00006C6C">
        <w:rPr>
          <w:rFonts w:ascii="Corbel" w:hAnsi="Corbel"/>
          <w:sz w:val="24"/>
          <w:szCs w:val="24"/>
          <w:lang w:val="en-US"/>
        </w:rPr>
        <w:t>elf-harming, suicidal thoughts, suicide attempts, overdosing, eating disorders</w:t>
      </w:r>
    </w:p>
    <w:p w14:paraId="69A6B52B"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G</w:t>
      </w:r>
      <w:r w:rsidR="004C6760" w:rsidRPr="00006C6C">
        <w:rPr>
          <w:rFonts w:ascii="Corbel" w:hAnsi="Corbel"/>
          <w:sz w:val="24"/>
          <w:szCs w:val="24"/>
          <w:lang w:val="en-US"/>
        </w:rPr>
        <w:t>etting involved in crime / police involvement, police records</w:t>
      </w:r>
    </w:p>
    <w:p w14:paraId="3B812B68" w14:textId="77777777" w:rsidR="004C6760" w:rsidRPr="00006C6C" w:rsidRDefault="007C66EC" w:rsidP="00067C69">
      <w:pPr>
        <w:pStyle w:val="NoSpacing"/>
        <w:numPr>
          <w:ilvl w:val="0"/>
          <w:numId w:val="28"/>
        </w:numPr>
        <w:jc w:val="both"/>
        <w:rPr>
          <w:rFonts w:ascii="Corbel" w:hAnsi="Corbel"/>
          <w:sz w:val="24"/>
          <w:szCs w:val="24"/>
          <w:lang w:val="en-US"/>
        </w:rPr>
      </w:pPr>
      <w:r w:rsidRPr="00006C6C">
        <w:rPr>
          <w:rFonts w:ascii="Corbel" w:hAnsi="Corbel"/>
          <w:sz w:val="24"/>
          <w:szCs w:val="24"/>
          <w:lang w:val="en-US"/>
        </w:rPr>
        <w:t>I</w:t>
      </w:r>
      <w:r w:rsidR="004C6760" w:rsidRPr="00006C6C">
        <w:rPr>
          <w:rFonts w:ascii="Corbel" w:hAnsi="Corbel"/>
          <w:sz w:val="24"/>
          <w:szCs w:val="24"/>
          <w:lang w:val="en-US"/>
        </w:rPr>
        <w:t>nvolved in gangs, gang fights, gang membership</w:t>
      </w:r>
    </w:p>
    <w:p w14:paraId="656B0720" w14:textId="77777777" w:rsidR="009A4A54" w:rsidRPr="00006C6C" w:rsidRDefault="007C66EC" w:rsidP="00067C69">
      <w:pPr>
        <w:pStyle w:val="NoSpacing"/>
        <w:numPr>
          <w:ilvl w:val="0"/>
          <w:numId w:val="28"/>
        </w:numPr>
        <w:jc w:val="both"/>
        <w:rPr>
          <w:rFonts w:ascii="Corbel" w:hAnsi="Corbel"/>
          <w:lang w:val="en-US"/>
        </w:rPr>
      </w:pPr>
      <w:r w:rsidRPr="00006C6C">
        <w:rPr>
          <w:rFonts w:ascii="Corbel" w:hAnsi="Corbel"/>
          <w:sz w:val="24"/>
          <w:szCs w:val="24"/>
          <w:lang w:val="en-US"/>
        </w:rPr>
        <w:t>I</w:t>
      </w:r>
      <w:r w:rsidR="004C6760" w:rsidRPr="00006C6C">
        <w:rPr>
          <w:rFonts w:ascii="Corbel" w:hAnsi="Corbel"/>
          <w:sz w:val="24"/>
          <w:szCs w:val="24"/>
          <w:lang w:val="en-US"/>
        </w:rPr>
        <w:t>njuries from physical assault, phy</w:t>
      </w:r>
      <w:r w:rsidR="001C3450" w:rsidRPr="00006C6C">
        <w:rPr>
          <w:rFonts w:ascii="Corbel" w:hAnsi="Corbel"/>
          <w:sz w:val="24"/>
          <w:szCs w:val="24"/>
          <w:lang w:val="en-US"/>
        </w:rPr>
        <w:t>sical restraint and/or</w:t>
      </w:r>
      <w:r w:rsidRPr="00006C6C">
        <w:rPr>
          <w:rFonts w:ascii="Corbel" w:hAnsi="Corbel"/>
          <w:sz w:val="24"/>
          <w:szCs w:val="24"/>
          <w:lang w:val="en-US"/>
        </w:rPr>
        <w:t xml:space="preserve"> sexual assault</w:t>
      </w:r>
    </w:p>
    <w:p w14:paraId="55FD485D" w14:textId="77777777" w:rsidR="004C6760" w:rsidRDefault="004C6760" w:rsidP="009A4A54">
      <w:pPr>
        <w:pStyle w:val="NoSpacing"/>
        <w:rPr>
          <w:rFonts w:ascii="Corbel" w:hAnsi="Corbel"/>
          <w:lang w:val="en-US"/>
        </w:rPr>
      </w:pPr>
    </w:p>
    <w:p w14:paraId="70CE0DA5" w14:textId="77777777" w:rsidR="00962DA8" w:rsidRPr="00006C6C" w:rsidRDefault="00962DA8" w:rsidP="009A4A54">
      <w:pPr>
        <w:pStyle w:val="NoSpacing"/>
        <w:rPr>
          <w:rFonts w:ascii="Corbel" w:hAnsi="Corbel"/>
          <w:lang w:val="en-US"/>
        </w:rPr>
      </w:pPr>
    </w:p>
    <w:p w14:paraId="2BEE686E" w14:textId="77777777" w:rsidR="009A4A54" w:rsidRPr="00006C6C" w:rsidRDefault="009A4A54" w:rsidP="00067C69">
      <w:pPr>
        <w:shd w:val="clear" w:color="auto" w:fill="CC0066"/>
        <w:jc w:val="center"/>
        <w:rPr>
          <w:rFonts w:ascii="Corbel" w:hAnsi="Corbel"/>
          <w:sz w:val="24"/>
          <w:szCs w:val="24"/>
        </w:rPr>
      </w:pPr>
      <w:r w:rsidRPr="00006C6C">
        <w:rPr>
          <w:rFonts w:ascii="Corbel" w:hAnsi="Corbel"/>
          <w:b/>
          <w:sz w:val="28"/>
          <w:szCs w:val="28"/>
        </w:rPr>
        <w:lastRenderedPageBreak/>
        <w:t>County Lines</w:t>
      </w:r>
    </w:p>
    <w:p w14:paraId="7429169B" w14:textId="77777777" w:rsidR="001848C8" w:rsidRPr="00006C6C" w:rsidRDefault="001848C8" w:rsidP="00782639">
      <w:pPr>
        <w:pStyle w:val="NoSpacing"/>
        <w:jc w:val="both"/>
        <w:rPr>
          <w:rFonts w:ascii="Corbel" w:hAnsi="Corbel"/>
          <w:sz w:val="24"/>
          <w:szCs w:val="24"/>
        </w:rPr>
      </w:pPr>
      <w:r w:rsidRPr="00006C6C">
        <w:rPr>
          <w:rFonts w:ascii="Corbel" w:hAnsi="Corbel"/>
          <w:sz w:val="24"/>
          <w:szCs w:val="24"/>
        </w:rPr>
        <w:t xml:space="preserve">County lines is a term used to describe gangs and organised criminal networks involved in exporting illegal drugs using dedicated mobile phone lines or other form of “deal line”. This activity can happen locally as well as across the UK - no specified distance of travel is required. Children and vulnerable adults are exploited to move, store and sell drugs and money. Offenders will often use coercion, intimidation, violence (including sexual violence) and weapons to ensure compliance of victims. </w:t>
      </w:r>
    </w:p>
    <w:p w14:paraId="67551F8F" w14:textId="77777777" w:rsidR="001848C8" w:rsidRPr="00006C6C" w:rsidRDefault="001848C8" w:rsidP="00782639">
      <w:pPr>
        <w:pStyle w:val="NoSpacing"/>
        <w:jc w:val="both"/>
        <w:rPr>
          <w:rFonts w:ascii="Corbel" w:hAnsi="Corbel"/>
          <w:sz w:val="24"/>
          <w:szCs w:val="24"/>
        </w:rPr>
      </w:pPr>
      <w:r w:rsidRPr="00006C6C">
        <w:rPr>
          <w:rFonts w:ascii="Corbel" w:hAnsi="Corbel"/>
          <w:sz w:val="24"/>
          <w:szCs w:val="24"/>
        </w:rPr>
        <w:t xml:space="preserve">Children can be targeted and recruited into county lines in a number of locations including schools (mainstream and special), further and higher educational institutions, pupil referral units, children’s homes and care homes. </w:t>
      </w:r>
    </w:p>
    <w:p w14:paraId="47A8967A" w14:textId="77777777" w:rsidR="001848C8" w:rsidRPr="00006C6C" w:rsidRDefault="001848C8" w:rsidP="00782639">
      <w:pPr>
        <w:pStyle w:val="NoSpacing"/>
        <w:jc w:val="both"/>
        <w:rPr>
          <w:rFonts w:ascii="Corbel" w:hAnsi="Corbel"/>
          <w:sz w:val="24"/>
          <w:szCs w:val="24"/>
        </w:rPr>
      </w:pPr>
      <w:r w:rsidRPr="00006C6C">
        <w:rPr>
          <w:rFonts w:ascii="Corbel" w:hAnsi="Corbel"/>
          <w:sz w:val="24"/>
          <w:szCs w:val="24"/>
        </w:rPr>
        <w:t xml:space="preserve">Children are also increasingly being targeted and recruited online using social media. Children can easily become trapped by this type of exploitation as county lines gangs can manufacture drug debts which need to be worked off or threaten serious violence and kidnap towards victims (and their families) if they attempt to leave the county lines network. </w:t>
      </w:r>
    </w:p>
    <w:p w14:paraId="29A1A4E2" w14:textId="77777777" w:rsidR="001848C8" w:rsidRPr="00006C6C" w:rsidRDefault="001848C8" w:rsidP="00782639">
      <w:pPr>
        <w:pStyle w:val="NoSpacing"/>
        <w:jc w:val="both"/>
        <w:rPr>
          <w:rFonts w:ascii="Corbel" w:hAnsi="Corbel"/>
          <w:sz w:val="24"/>
          <w:szCs w:val="24"/>
          <w:lang w:val="en-US"/>
        </w:rPr>
      </w:pPr>
      <w:r w:rsidRPr="00006C6C">
        <w:rPr>
          <w:rFonts w:ascii="Corbel" w:hAnsi="Corbel"/>
          <w:sz w:val="24"/>
          <w:szCs w:val="24"/>
        </w:rPr>
        <w:t>A number of the indicators for CSE and CCE as detailed above may be applicable to where children are involved in county lines. Some additional specific indicators that may be present where a child is criminally exploited through involvement in county</w:t>
      </w:r>
      <w:r w:rsidR="007C66EC" w:rsidRPr="00006C6C">
        <w:rPr>
          <w:rFonts w:ascii="Corbel" w:hAnsi="Corbel"/>
          <w:sz w:val="24"/>
          <w:szCs w:val="24"/>
        </w:rPr>
        <w:t xml:space="preserve"> lines are children</w:t>
      </w:r>
      <w:r w:rsidRPr="00006C6C">
        <w:rPr>
          <w:rFonts w:ascii="Corbel" w:hAnsi="Corbel"/>
          <w:sz w:val="24"/>
          <w:szCs w:val="24"/>
        </w:rPr>
        <w:t>:</w:t>
      </w:r>
    </w:p>
    <w:p w14:paraId="393F2E6B"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P</w:t>
      </w:r>
      <w:r w:rsidR="001848C8" w:rsidRPr="00006C6C">
        <w:rPr>
          <w:rFonts w:ascii="Corbel" w:hAnsi="Corbel"/>
          <w:sz w:val="24"/>
          <w:szCs w:val="24"/>
          <w:lang w:val="en-US"/>
        </w:rPr>
        <w:t>ersistently</w:t>
      </w:r>
      <w:r w:rsidRPr="00006C6C">
        <w:rPr>
          <w:rFonts w:ascii="Corbel" w:hAnsi="Corbel"/>
          <w:sz w:val="24"/>
          <w:szCs w:val="24"/>
          <w:lang w:val="en-US"/>
        </w:rPr>
        <w:t xml:space="preserve"> going</w:t>
      </w:r>
      <w:r w:rsidR="001848C8" w:rsidRPr="00006C6C">
        <w:rPr>
          <w:rFonts w:ascii="Corbel" w:hAnsi="Corbel"/>
          <w:sz w:val="24"/>
          <w:szCs w:val="24"/>
          <w:lang w:val="en-US"/>
        </w:rPr>
        <w:t xml:space="preserve"> missing from home or school</w:t>
      </w:r>
      <w:r w:rsidR="00C90A06" w:rsidRPr="00006C6C">
        <w:rPr>
          <w:rFonts w:ascii="Corbel" w:hAnsi="Corbel"/>
          <w:sz w:val="24"/>
          <w:szCs w:val="24"/>
          <w:lang w:val="en-US"/>
        </w:rPr>
        <w:t xml:space="preserve"> and subsequently found in areas away from their home</w:t>
      </w:r>
    </w:p>
    <w:p w14:paraId="47E4A12D"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In e</w:t>
      </w:r>
      <w:r w:rsidR="001848C8" w:rsidRPr="00006C6C">
        <w:rPr>
          <w:rFonts w:ascii="Corbel" w:hAnsi="Corbel"/>
          <w:sz w:val="24"/>
          <w:szCs w:val="24"/>
          <w:lang w:val="en-US"/>
        </w:rPr>
        <w:t>xcessive receipt of calls and text messages</w:t>
      </w:r>
    </w:p>
    <w:p w14:paraId="2908212D"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 xml:space="preserve">In </w:t>
      </w:r>
      <w:r w:rsidR="001848C8" w:rsidRPr="00006C6C">
        <w:rPr>
          <w:rFonts w:ascii="Corbel" w:hAnsi="Corbel"/>
          <w:sz w:val="24"/>
          <w:szCs w:val="24"/>
          <w:lang w:val="en-US"/>
        </w:rPr>
        <w:t>relationships with older, controlling individuals</w:t>
      </w:r>
    </w:p>
    <w:p w14:paraId="37ED8F6B"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A</w:t>
      </w:r>
      <w:r w:rsidR="001848C8" w:rsidRPr="00006C6C">
        <w:rPr>
          <w:rFonts w:ascii="Corbel" w:hAnsi="Corbel"/>
          <w:sz w:val="24"/>
          <w:szCs w:val="24"/>
          <w:lang w:val="en-US"/>
        </w:rPr>
        <w:t xml:space="preserve">ssociated with gangs </w:t>
      </w:r>
    </w:p>
    <w:p w14:paraId="2FA3CE12"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Under s</w:t>
      </w:r>
      <w:r w:rsidR="001848C8" w:rsidRPr="00006C6C">
        <w:rPr>
          <w:rFonts w:ascii="Corbel" w:hAnsi="Corbel"/>
          <w:sz w:val="24"/>
          <w:szCs w:val="24"/>
          <w:lang w:val="en-US"/>
        </w:rPr>
        <w:t xml:space="preserve">uspicion of self-harm, physical assault or unexplained injuries </w:t>
      </w:r>
    </w:p>
    <w:p w14:paraId="3A2545FB"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 xml:space="preserve">With </w:t>
      </w:r>
      <w:r w:rsidR="001848C8" w:rsidRPr="00006C6C">
        <w:rPr>
          <w:rFonts w:ascii="Corbel" w:hAnsi="Corbel"/>
          <w:sz w:val="24"/>
          <w:szCs w:val="24"/>
          <w:lang w:val="en-US"/>
        </w:rPr>
        <w:t>parental concerns</w:t>
      </w:r>
    </w:p>
    <w:p w14:paraId="42FA85ED" w14:textId="77777777" w:rsidR="001848C8"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 xml:space="preserve">Showing a </w:t>
      </w:r>
      <w:r w:rsidR="001848C8" w:rsidRPr="00006C6C">
        <w:rPr>
          <w:rFonts w:ascii="Corbel" w:hAnsi="Corbel"/>
          <w:sz w:val="24"/>
          <w:szCs w:val="24"/>
          <w:lang w:val="en-US"/>
        </w:rPr>
        <w:t xml:space="preserve">significant decline in school performance </w:t>
      </w:r>
    </w:p>
    <w:p w14:paraId="1FF0A37A"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lang w:val="en-US"/>
        </w:rPr>
        <w:t xml:space="preserve">Demonstrating </w:t>
      </w:r>
      <w:r w:rsidR="001848C8" w:rsidRPr="00006C6C">
        <w:rPr>
          <w:rFonts w:ascii="Corbel" w:hAnsi="Corbel"/>
          <w:sz w:val="24"/>
          <w:szCs w:val="24"/>
          <w:lang w:val="en-US"/>
        </w:rPr>
        <w:t xml:space="preserve">significant changes in emotional wellbeing </w:t>
      </w:r>
    </w:p>
    <w:p w14:paraId="6DBC32A5"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H</w:t>
      </w:r>
      <w:r w:rsidR="00C90A06" w:rsidRPr="00006C6C">
        <w:rPr>
          <w:rFonts w:ascii="Corbel" w:hAnsi="Corbel"/>
          <w:sz w:val="24"/>
          <w:szCs w:val="24"/>
        </w:rPr>
        <w:t>ave been the victim or perpetrator of serious violence (</w:t>
      </w:r>
      <w:proofErr w:type="gramStart"/>
      <w:r w:rsidR="00C90A06" w:rsidRPr="00006C6C">
        <w:rPr>
          <w:rFonts w:ascii="Corbel" w:hAnsi="Corbel"/>
          <w:sz w:val="24"/>
          <w:szCs w:val="24"/>
        </w:rPr>
        <w:t>e.g.</w:t>
      </w:r>
      <w:proofErr w:type="gramEnd"/>
      <w:r w:rsidR="00C90A06" w:rsidRPr="00006C6C">
        <w:rPr>
          <w:rFonts w:ascii="Corbel" w:hAnsi="Corbel"/>
          <w:sz w:val="24"/>
          <w:szCs w:val="24"/>
        </w:rPr>
        <w:t xml:space="preserve"> knife crime)</w:t>
      </w:r>
    </w:p>
    <w:p w14:paraId="67EFCE0A"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A</w:t>
      </w:r>
      <w:r w:rsidR="00C90A06" w:rsidRPr="00006C6C">
        <w:rPr>
          <w:rFonts w:ascii="Corbel" w:hAnsi="Corbel"/>
          <w:sz w:val="24"/>
          <w:szCs w:val="24"/>
        </w:rPr>
        <w:t>re involved in receiving requests for drugs via a phone line, moving drugs, handing over and collecting money for drugs</w:t>
      </w:r>
    </w:p>
    <w:p w14:paraId="75C03743"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A</w:t>
      </w:r>
      <w:r w:rsidR="00C90A06" w:rsidRPr="00006C6C">
        <w:rPr>
          <w:rFonts w:ascii="Corbel" w:hAnsi="Corbel"/>
          <w:sz w:val="24"/>
          <w:szCs w:val="24"/>
        </w:rPr>
        <w:t>re exposed to techniques such as ‘plugging’, where drugs are concealed internally to avoid detection</w:t>
      </w:r>
    </w:p>
    <w:p w14:paraId="6A14F92D"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A</w:t>
      </w:r>
      <w:r w:rsidR="00C90A06" w:rsidRPr="00006C6C">
        <w:rPr>
          <w:rFonts w:ascii="Corbel" w:hAnsi="Corbel"/>
          <w:sz w:val="24"/>
          <w:szCs w:val="24"/>
        </w:rPr>
        <w:t>re found in accommodation that they have no connection with, often called a ‘trap house or cuckooing’ or hotel room where there is drug activity</w:t>
      </w:r>
    </w:p>
    <w:p w14:paraId="41A82CA8" w14:textId="77777777" w:rsidR="00C90A06"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O</w:t>
      </w:r>
      <w:r w:rsidR="00C90A06" w:rsidRPr="00006C6C">
        <w:rPr>
          <w:rFonts w:ascii="Corbel" w:hAnsi="Corbel"/>
          <w:sz w:val="24"/>
          <w:szCs w:val="24"/>
        </w:rPr>
        <w:t>we a ‘debt bond’ to their exploiters</w:t>
      </w:r>
    </w:p>
    <w:p w14:paraId="6BC605CA" w14:textId="77777777" w:rsidR="004C6760" w:rsidRPr="00006C6C" w:rsidRDefault="007C66EC" w:rsidP="00782639">
      <w:pPr>
        <w:pStyle w:val="NoSpacing"/>
        <w:numPr>
          <w:ilvl w:val="0"/>
          <w:numId w:val="29"/>
        </w:numPr>
        <w:jc w:val="both"/>
        <w:rPr>
          <w:rFonts w:ascii="Corbel" w:hAnsi="Corbel"/>
          <w:sz w:val="24"/>
          <w:szCs w:val="24"/>
          <w:lang w:val="en-US"/>
        </w:rPr>
      </w:pPr>
      <w:r w:rsidRPr="00006C6C">
        <w:rPr>
          <w:rFonts w:ascii="Corbel" w:hAnsi="Corbel"/>
          <w:sz w:val="24"/>
          <w:szCs w:val="24"/>
        </w:rPr>
        <w:t>H</w:t>
      </w:r>
      <w:r w:rsidR="00C90A06" w:rsidRPr="00006C6C">
        <w:rPr>
          <w:rFonts w:ascii="Corbel" w:hAnsi="Corbel"/>
          <w:sz w:val="24"/>
          <w:szCs w:val="24"/>
        </w:rPr>
        <w:t xml:space="preserve">ave their bank accounts </w:t>
      </w:r>
      <w:r w:rsidR="009A4A54" w:rsidRPr="00006C6C">
        <w:rPr>
          <w:rFonts w:ascii="Corbel" w:hAnsi="Corbel"/>
          <w:sz w:val="24"/>
          <w:szCs w:val="24"/>
        </w:rPr>
        <w:t xml:space="preserve">used to facilitate drug </w:t>
      </w:r>
      <w:proofErr w:type="gramStart"/>
      <w:r w:rsidR="009A4A54" w:rsidRPr="00006C6C">
        <w:rPr>
          <w:rFonts w:ascii="Corbel" w:hAnsi="Corbel"/>
          <w:sz w:val="24"/>
          <w:szCs w:val="24"/>
        </w:rPr>
        <w:t>dealing</w:t>
      </w:r>
      <w:proofErr w:type="gramEnd"/>
    </w:p>
    <w:p w14:paraId="26D911A4" w14:textId="77777777" w:rsidR="00EF170A" w:rsidRPr="00006C6C" w:rsidRDefault="00EF170A" w:rsidP="00DD2F3D">
      <w:pPr>
        <w:pStyle w:val="NoSpacing"/>
        <w:rPr>
          <w:rFonts w:ascii="Corbel" w:hAnsi="Corbel"/>
          <w:sz w:val="24"/>
          <w:szCs w:val="24"/>
        </w:rPr>
      </w:pPr>
    </w:p>
    <w:p w14:paraId="708692C6" w14:textId="77777777" w:rsidR="00FD62DB" w:rsidRPr="00006C6C" w:rsidRDefault="00FD62DB" w:rsidP="00782639">
      <w:pPr>
        <w:shd w:val="clear" w:color="auto" w:fill="CC0066"/>
        <w:jc w:val="center"/>
        <w:rPr>
          <w:rFonts w:ascii="Corbel" w:hAnsi="Corbel"/>
          <w:b/>
          <w:sz w:val="28"/>
          <w:szCs w:val="28"/>
        </w:rPr>
      </w:pPr>
      <w:r w:rsidRPr="00006C6C">
        <w:rPr>
          <w:rFonts w:ascii="Corbel" w:hAnsi="Corbel"/>
          <w:b/>
          <w:sz w:val="28"/>
          <w:szCs w:val="28"/>
        </w:rPr>
        <w:t>SERIOUS VIOLENCE</w:t>
      </w:r>
    </w:p>
    <w:p w14:paraId="75B999BB" w14:textId="77777777" w:rsidR="00FD62DB" w:rsidRPr="00006C6C" w:rsidRDefault="00FD62DB" w:rsidP="00782639">
      <w:pPr>
        <w:pStyle w:val="NoSpacing"/>
        <w:jc w:val="both"/>
        <w:rPr>
          <w:rFonts w:ascii="Corbel" w:hAnsi="Corbel"/>
          <w:sz w:val="24"/>
          <w:szCs w:val="24"/>
        </w:rPr>
      </w:pPr>
      <w:r w:rsidRPr="00006C6C">
        <w:rPr>
          <w:rFonts w:ascii="Corbel" w:hAnsi="Corbel"/>
          <w:sz w:val="24"/>
          <w:szCs w:val="24"/>
        </w:rPr>
        <w:t>All staff should be aware of the indicators, which may signal children are at risk from, or are involved with serious violent crime. These may include:</w:t>
      </w:r>
    </w:p>
    <w:p w14:paraId="6C4B9909" w14:textId="77777777" w:rsidR="00FD62DB" w:rsidRPr="00006C6C" w:rsidRDefault="007C66EC" w:rsidP="00782639">
      <w:pPr>
        <w:pStyle w:val="NoSpacing"/>
        <w:numPr>
          <w:ilvl w:val="0"/>
          <w:numId w:val="55"/>
        </w:numPr>
        <w:jc w:val="both"/>
        <w:rPr>
          <w:rFonts w:ascii="Corbel" w:hAnsi="Corbel"/>
          <w:sz w:val="24"/>
          <w:szCs w:val="24"/>
        </w:rPr>
      </w:pPr>
      <w:r w:rsidRPr="00006C6C">
        <w:rPr>
          <w:rFonts w:ascii="Corbel" w:hAnsi="Corbel"/>
          <w:sz w:val="24"/>
          <w:szCs w:val="24"/>
        </w:rPr>
        <w:t>I</w:t>
      </w:r>
      <w:r w:rsidR="00FD62DB" w:rsidRPr="00006C6C">
        <w:rPr>
          <w:rFonts w:ascii="Corbel" w:hAnsi="Corbel"/>
          <w:sz w:val="24"/>
          <w:szCs w:val="24"/>
        </w:rPr>
        <w:t>ncreased absence from school</w:t>
      </w:r>
    </w:p>
    <w:p w14:paraId="2B3AE316" w14:textId="77777777" w:rsidR="00FD62DB" w:rsidRPr="00006C6C" w:rsidRDefault="007C66EC" w:rsidP="00782639">
      <w:pPr>
        <w:pStyle w:val="NoSpacing"/>
        <w:numPr>
          <w:ilvl w:val="0"/>
          <w:numId w:val="55"/>
        </w:numPr>
        <w:jc w:val="both"/>
        <w:rPr>
          <w:rFonts w:ascii="Corbel" w:hAnsi="Corbel"/>
          <w:sz w:val="24"/>
          <w:szCs w:val="24"/>
        </w:rPr>
      </w:pPr>
      <w:r w:rsidRPr="00006C6C">
        <w:rPr>
          <w:rFonts w:ascii="Corbel" w:hAnsi="Corbel"/>
          <w:sz w:val="24"/>
          <w:szCs w:val="24"/>
        </w:rPr>
        <w:t>A</w:t>
      </w:r>
      <w:r w:rsidR="00FD62DB" w:rsidRPr="00006C6C">
        <w:rPr>
          <w:rFonts w:ascii="Corbel" w:hAnsi="Corbel"/>
          <w:sz w:val="24"/>
          <w:szCs w:val="24"/>
        </w:rPr>
        <w:t xml:space="preserve"> change in friendships or relationships with older individuals or groups</w:t>
      </w:r>
    </w:p>
    <w:p w14:paraId="0D267D5D" w14:textId="77777777" w:rsidR="00FD62DB" w:rsidRPr="00006C6C" w:rsidRDefault="007C66EC" w:rsidP="00782639">
      <w:pPr>
        <w:pStyle w:val="NoSpacing"/>
        <w:numPr>
          <w:ilvl w:val="0"/>
          <w:numId w:val="55"/>
        </w:numPr>
        <w:jc w:val="both"/>
        <w:rPr>
          <w:rFonts w:ascii="Corbel" w:hAnsi="Corbel"/>
          <w:sz w:val="24"/>
          <w:szCs w:val="24"/>
        </w:rPr>
      </w:pPr>
      <w:r w:rsidRPr="00006C6C">
        <w:rPr>
          <w:rFonts w:ascii="Corbel" w:hAnsi="Corbel"/>
          <w:sz w:val="24"/>
          <w:szCs w:val="24"/>
        </w:rPr>
        <w:t>A</w:t>
      </w:r>
      <w:r w:rsidR="00FD62DB" w:rsidRPr="00006C6C">
        <w:rPr>
          <w:rFonts w:ascii="Corbel" w:hAnsi="Corbel"/>
          <w:sz w:val="24"/>
          <w:szCs w:val="24"/>
        </w:rPr>
        <w:t xml:space="preserve"> significant decline in performance</w:t>
      </w:r>
    </w:p>
    <w:p w14:paraId="18A41F5F" w14:textId="77777777" w:rsidR="00FD62DB" w:rsidRPr="00006C6C" w:rsidRDefault="007C66EC" w:rsidP="00782639">
      <w:pPr>
        <w:pStyle w:val="NoSpacing"/>
        <w:numPr>
          <w:ilvl w:val="0"/>
          <w:numId w:val="55"/>
        </w:numPr>
        <w:jc w:val="both"/>
        <w:rPr>
          <w:rFonts w:ascii="Corbel" w:hAnsi="Corbel"/>
          <w:sz w:val="24"/>
          <w:szCs w:val="24"/>
        </w:rPr>
      </w:pPr>
      <w:r w:rsidRPr="00006C6C">
        <w:rPr>
          <w:rFonts w:ascii="Corbel" w:hAnsi="Corbel"/>
          <w:sz w:val="24"/>
          <w:szCs w:val="24"/>
        </w:rPr>
        <w:t>S</w:t>
      </w:r>
      <w:r w:rsidR="00FD62DB" w:rsidRPr="00006C6C">
        <w:rPr>
          <w:rFonts w:ascii="Corbel" w:hAnsi="Corbel"/>
          <w:sz w:val="24"/>
          <w:szCs w:val="24"/>
        </w:rPr>
        <w:t>igns of self-harm or a significant change in wellbeing</w:t>
      </w:r>
    </w:p>
    <w:p w14:paraId="6B543708" w14:textId="77777777" w:rsidR="00FD62DB" w:rsidRPr="00006C6C" w:rsidRDefault="007C66EC" w:rsidP="00782639">
      <w:pPr>
        <w:pStyle w:val="NoSpacing"/>
        <w:numPr>
          <w:ilvl w:val="0"/>
          <w:numId w:val="55"/>
        </w:numPr>
        <w:jc w:val="both"/>
        <w:rPr>
          <w:rFonts w:ascii="Corbel" w:hAnsi="Corbel"/>
          <w:sz w:val="24"/>
          <w:szCs w:val="24"/>
        </w:rPr>
      </w:pPr>
      <w:r w:rsidRPr="00006C6C">
        <w:rPr>
          <w:rFonts w:ascii="Corbel" w:hAnsi="Corbel"/>
          <w:sz w:val="24"/>
          <w:szCs w:val="24"/>
        </w:rPr>
        <w:t>S</w:t>
      </w:r>
      <w:r w:rsidR="00FD62DB" w:rsidRPr="00006C6C">
        <w:rPr>
          <w:rFonts w:ascii="Corbel" w:hAnsi="Corbel"/>
          <w:sz w:val="24"/>
          <w:szCs w:val="24"/>
        </w:rPr>
        <w:t>igns of a</w:t>
      </w:r>
      <w:r w:rsidR="001C3450" w:rsidRPr="00006C6C">
        <w:rPr>
          <w:rFonts w:ascii="Corbel" w:hAnsi="Corbel"/>
          <w:sz w:val="24"/>
          <w:szCs w:val="24"/>
        </w:rPr>
        <w:t>ssault or unexplained injuries</w:t>
      </w:r>
    </w:p>
    <w:p w14:paraId="18D01E9A" w14:textId="77777777" w:rsidR="00FD62DB" w:rsidRPr="00006C6C" w:rsidRDefault="00FD62DB" w:rsidP="00782639">
      <w:pPr>
        <w:pStyle w:val="NoSpacing"/>
        <w:jc w:val="both"/>
        <w:rPr>
          <w:rFonts w:ascii="Corbel" w:hAnsi="Corbel"/>
          <w:sz w:val="24"/>
          <w:szCs w:val="24"/>
        </w:rPr>
      </w:pPr>
      <w:r w:rsidRPr="00006C6C">
        <w:rPr>
          <w:rFonts w:ascii="Corbel" w:hAnsi="Corbel"/>
          <w:sz w:val="24"/>
          <w:szCs w:val="24"/>
        </w:rPr>
        <w:lastRenderedPageBreak/>
        <w:t>Unexplained gifts or new possessions could also indicate that children have been approached by, or are involved with, individuals associated with criminal networks or gangs and may be at risk of crimin</w:t>
      </w:r>
      <w:r w:rsidR="00782639" w:rsidRPr="00006C6C">
        <w:rPr>
          <w:rFonts w:ascii="Corbel" w:hAnsi="Corbel"/>
          <w:sz w:val="24"/>
          <w:szCs w:val="24"/>
        </w:rPr>
        <w:t>al exploitation</w:t>
      </w:r>
      <w:r w:rsidRPr="00006C6C">
        <w:rPr>
          <w:rFonts w:ascii="Corbel" w:hAnsi="Corbel"/>
          <w:sz w:val="24"/>
          <w:szCs w:val="24"/>
        </w:rPr>
        <w:t>.</w:t>
      </w:r>
    </w:p>
    <w:p w14:paraId="0332B49E" w14:textId="77777777" w:rsidR="00FD62DB" w:rsidRPr="00006C6C" w:rsidRDefault="00FD62DB" w:rsidP="00FD62DB">
      <w:pPr>
        <w:pStyle w:val="NoSpacing"/>
        <w:rPr>
          <w:rFonts w:ascii="Corbel" w:hAnsi="Corbel"/>
          <w:sz w:val="24"/>
          <w:szCs w:val="24"/>
          <w:highlight w:val="yellow"/>
        </w:rPr>
      </w:pPr>
    </w:p>
    <w:p w14:paraId="4B47CD7E" w14:textId="77777777" w:rsidR="00FD62DB" w:rsidRPr="00006C6C" w:rsidRDefault="00FD62DB" w:rsidP="00782639">
      <w:pPr>
        <w:pStyle w:val="NoSpacing"/>
        <w:jc w:val="both"/>
        <w:rPr>
          <w:rFonts w:ascii="Corbel" w:hAnsi="Corbel"/>
          <w:sz w:val="24"/>
          <w:szCs w:val="24"/>
        </w:rPr>
      </w:pPr>
      <w:r w:rsidRPr="00006C6C">
        <w:rPr>
          <w:rFonts w:ascii="Corbel" w:hAnsi="Corbel"/>
          <w:sz w:val="24"/>
          <w:szCs w:val="24"/>
        </w:rPr>
        <w:t>All staff should be aware of the range of risk factors which increase the likelihood of involvement in serious violence, such as:</w:t>
      </w:r>
    </w:p>
    <w:p w14:paraId="1CA3282E" w14:textId="77777777" w:rsidR="00FD62DB" w:rsidRPr="00006C6C" w:rsidRDefault="007C66EC" w:rsidP="00782639">
      <w:pPr>
        <w:pStyle w:val="NoSpacing"/>
        <w:numPr>
          <w:ilvl w:val="0"/>
          <w:numId w:val="54"/>
        </w:numPr>
        <w:jc w:val="both"/>
        <w:rPr>
          <w:rFonts w:ascii="Corbel" w:hAnsi="Corbel"/>
          <w:sz w:val="24"/>
          <w:szCs w:val="24"/>
        </w:rPr>
      </w:pPr>
      <w:r w:rsidRPr="00006C6C">
        <w:rPr>
          <w:rFonts w:ascii="Corbel" w:hAnsi="Corbel"/>
          <w:sz w:val="24"/>
          <w:szCs w:val="24"/>
        </w:rPr>
        <w:t>B</w:t>
      </w:r>
      <w:r w:rsidR="00FD62DB" w:rsidRPr="00006C6C">
        <w:rPr>
          <w:rFonts w:ascii="Corbel" w:hAnsi="Corbel"/>
          <w:sz w:val="24"/>
          <w:szCs w:val="24"/>
        </w:rPr>
        <w:t>eing male</w:t>
      </w:r>
    </w:p>
    <w:p w14:paraId="3A49292E" w14:textId="77777777" w:rsidR="00FD62DB" w:rsidRPr="00006C6C" w:rsidRDefault="007C66EC" w:rsidP="00782639">
      <w:pPr>
        <w:pStyle w:val="NoSpacing"/>
        <w:numPr>
          <w:ilvl w:val="0"/>
          <w:numId w:val="54"/>
        </w:numPr>
        <w:jc w:val="both"/>
        <w:rPr>
          <w:rFonts w:ascii="Corbel" w:hAnsi="Corbel"/>
          <w:sz w:val="24"/>
          <w:szCs w:val="24"/>
        </w:rPr>
      </w:pPr>
      <w:r w:rsidRPr="00006C6C">
        <w:rPr>
          <w:rFonts w:ascii="Corbel" w:hAnsi="Corbel"/>
          <w:sz w:val="24"/>
          <w:szCs w:val="24"/>
        </w:rPr>
        <w:t>H</w:t>
      </w:r>
      <w:r w:rsidR="00FD62DB" w:rsidRPr="00006C6C">
        <w:rPr>
          <w:rFonts w:ascii="Corbel" w:hAnsi="Corbel"/>
          <w:sz w:val="24"/>
          <w:szCs w:val="24"/>
        </w:rPr>
        <w:t>aving been frequently absent or permanently excluded from school</w:t>
      </w:r>
    </w:p>
    <w:p w14:paraId="23BD9398" w14:textId="77777777" w:rsidR="00FD62DB" w:rsidRPr="00006C6C" w:rsidRDefault="007C66EC" w:rsidP="00782639">
      <w:pPr>
        <w:pStyle w:val="NoSpacing"/>
        <w:numPr>
          <w:ilvl w:val="0"/>
          <w:numId w:val="54"/>
        </w:numPr>
        <w:jc w:val="both"/>
        <w:rPr>
          <w:rFonts w:ascii="Corbel" w:hAnsi="Corbel"/>
          <w:sz w:val="24"/>
          <w:szCs w:val="24"/>
        </w:rPr>
      </w:pPr>
      <w:r w:rsidRPr="00006C6C">
        <w:rPr>
          <w:rFonts w:ascii="Corbel" w:hAnsi="Corbel"/>
          <w:sz w:val="24"/>
          <w:szCs w:val="24"/>
        </w:rPr>
        <w:t>H</w:t>
      </w:r>
      <w:r w:rsidR="00FD62DB" w:rsidRPr="00006C6C">
        <w:rPr>
          <w:rFonts w:ascii="Corbel" w:hAnsi="Corbel"/>
          <w:sz w:val="24"/>
          <w:szCs w:val="24"/>
        </w:rPr>
        <w:t xml:space="preserve">aving experienced child maltreatment </w:t>
      </w:r>
    </w:p>
    <w:p w14:paraId="3AD3E571" w14:textId="77777777" w:rsidR="00FD62DB" w:rsidRPr="00006C6C" w:rsidRDefault="007C66EC" w:rsidP="00782639">
      <w:pPr>
        <w:pStyle w:val="NoSpacing"/>
        <w:numPr>
          <w:ilvl w:val="0"/>
          <w:numId w:val="54"/>
        </w:numPr>
        <w:jc w:val="both"/>
        <w:rPr>
          <w:rFonts w:ascii="Corbel" w:hAnsi="Corbel"/>
          <w:sz w:val="24"/>
          <w:szCs w:val="24"/>
        </w:rPr>
      </w:pPr>
      <w:r w:rsidRPr="00006C6C">
        <w:rPr>
          <w:rFonts w:ascii="Corbel" w:hAnsi="Corbel"/>
          <w:sz w:val="24"/>
          <w:szCs w:val="24"/>
        </w:rPr>
        <w:t>H</w:t>
      </w:r>
      <w:r w:rsidR="00FD62DB" w:rsidRPr="00006C6C">
        <w:rPr>
          <w:rFonts w:ascii="Corbel" w:hAnsi="Corbel"/>
          <w:sz w:val="24"/>
          <w:szCs w:val="24"/>
        </w:rPr>
        <w:t>aving been involved in offe</w:t>
      </w:r>
      <w:r w:rsidR="001C3450" w:rsidRPr="00006C6C">
        <w:rPr>
          <w:rFonts w:ascii="Corbel" w:hAnsi="Corbel"/>
          <w:sz w:val="24"/>
          <w:szCs w:val="24"/>
        </w:rPr>
        <w:t>nding, such as theft or robbery</w:t>
      </w:r>
    </w:p>
    <w:p w14:paraId="6E15F4DE" w14:textId="77777777" w:rsidR="00EF170A" w:rsidRPr="00006C6C" w:rsidRDefault="00EF170A" w:rsidP="00DD2F3D">
      <w:pPr>
        <w:pStyle w:val="NoSpacing"/>
        <w:rPr>
          <w:rFonts w:ascii="Corbel" w:hAnsi="Corbel"/>
          <w:sz w:val="24"/>
          <w:szCs w:val="24"/>
        </w:rPr>
      </w:pPr>
    </w:p>
    <w:p w14:paraId="5B5FDA2A" w14:textId="77777777" w:rsidR="00EF170A" w:rsidRPr="00006C6C" w:rsidRDefault="00EF170A" w:rsidP="00DD2F3D">
      <w:pPr>
        <w:pStyle w:val="NoSpacing"/>
        <w:rPr>
          <w:rFonts w:ascii="Corbel" w:hAnsi="Corbel"/>
          <w:sz w:val="24"/>
          <w:szCs w:val="24"/>
        </w:rPr>
      </w:pPr>
    </w:p>
    <w:p w14:paraId="07415E4B" w14:textId="77777777" w:rsidR="00EF170A" w:rsidRPr="00006C6C" w:rsidRDefault="00EF170A" w:rsidP="00DD2F3D">
      <w:pPr>
        <w:pStyle w:val="NoSpacing"/>
        <w:rPr>
          <w:rFonts w:ascii="Corbel" w:hAnsi="Corbel"/>
          <w:sz w:val="24"/>
          <w:szCs w:val="24"/>
        </w:rPr>
      </w:pPr>
    </w:p>
    <w:p w14:paraId="71CB1F56" w14:textId="77777777" w:rsidR="00EF170A" w:rsidRPr="00006C6C" w:rsidRDefault="00EF170A" w:rsidP="00DD2F3D">
      <w:pPr>
        <w:pStyle w:val="NoSpacing"/>
        <w:rPr>
          <w:rFonts w:ascii="Corbel" w:hAnsi="Corbel"/>
          <w:sz w:val="24"/>
          <w:szCs w:val="24"/>
        </w:rPr>
      </w:pPr>
    </w:p>
    <w:p w14:paraId="187E1A02" w14:textId="77777777" w:rsidR="00EF170A" w:rsidRPr="00006C6C" w:rsidRDefault="00EF170A" w:rsidP="00DD2F3D">
      <w:pPr>
        <w:pStyle w:val="NoSpacing"/>
        <w:rPr>
          <w:rFonts w:ascii="Corbel" w:hAnsi="Corbel"/>
          <w:sz w:val="24"/>
          <w:szCs w:val="24"/>
        </w:rPr>
      </w:pPr>
    </w:p>
    <w:p w14:paraId="38B88AA1" w14:textId="77777777" w:rsidR="00EF170A" w:rsidRPr="00006C6C" w:rsidRDefault="00EF170A" w:rsidP="00DD2F3D">
      <w:pPr>
        <w:pStyle w:val="NoSpacing"/>
        <w:rPr>
          <w:rFonts w:ascii="Corbel" w:hAnsi="Corbel"/>
          <w:sz w:val="24"/>
          <w:szCs w:val="24"/>
        </w:rPr>
      </w:pPr>
    </w:p>
    <w:p w14:paraId="1AAB1C68" w14:textId="77777777" w:rsidR="00EF170A" w:rsidRPr="00006C6C" w:rsidRDefault="00EF170A" w:rsidP="00DD2F3D">
      <w:pPr>
        <w:pStyle w:val="NoSpacing"/>
        <w:rPr>
          <w:rFonts w:ascii="Corbel" w:hAnsi="Corbel"/>
          <w:sz w:val="24"/>
          <w:szCs w:val="24"/>
        </w:rPr>
      </w:pPr>
    </w:p>
    <w:p w14:paraId="316D740F" w14:textId="77777777" w:rsidR="00EF170A" w:rsidRPr="00006C6C" w:rsidRDefault="004A18C7" w:rsidP="007C66EC">
      <w:pPr>
        <w:rPr>
          <w:rFonts w:ascii="Corbel" w:hAnsi="Corbel"/>
          <w:sz w:val="24"/>
          <w:szCs w:val="24"/>
        </w:rPr>
      </w:pPr>
      <w:r w:rsidRPr="00006C6C">
        <w:rPr>
          <w:rFonts w:ascii="Corbel" w:hAnsi="Corbel"/>
          <w:sz w:val="24"/>
          <w:szCs w:val="24"/>
        </w:rPr>
        <w:br w:type="page"/>
      </w:r>
    </w:p>
    <w:p w14:paraId="4F0A38B8" w14:textId="1F4AEE6F" w:rsidR="00EF170A" w:rsidRPr="00006C6C" w:rsidRDefault="00EF170A" w:rsidP="00782639">
      <w:pPr>
        <w:shd w:val="clear" w:color="auto" w:fill="CC0066"/>
        <w:rPr>
          <w:rFonts w:ascii="Corbel" w:hAnsi="Corbel"/>
          <w:b/>
          <w:sz w:val="28"/>
          <w:szCs w:val="28"/>
        </w:rPr>
      </w:pPr>
      <w:r w:rsidRPr="00006C6C">
        <w:rPr>
          <w:rFonts w:ascii="Corbel" w:hAnsi="Corbel"/>
          <w:b/>
          <w:sz w:val="28"/>
          <w:szCs w:val="28"/>
        </w:rPr>
        <w:lastRenderedPageBreak/>
        <w:t>Appendix D: So-called ‘honour’-based abuse</w:t>
      </w:r>
      <w:r w:rsidR="00416EB5">
        <w:rPr>
          <w:rFonts w:ascii="Corbel" w:hAnsi="Corbel"/>
          <w:b/>
          <w:sz w:val="28"/>
          <w:szCs w:val="28"/>
        </w:rPr>
        <w:t xml:space="preserve"> (Including FGM and Forced Marriage)</w:t>
      </w:r>
    </w:p>
    <w:p w14:paraId="562EB971" w14:textId="77777777" w:rsidR="00EF170A" w:rsidRPr="00006C6C" w:rsidRDefault="00EF170A" w:rsidP="00782639">
      <w:pPr>
        <w:pStyle w:val="NoSpacing"/>
        <w:jc w:val="both"/>
        <w:rPr>
          <w:rFonts w:ascii="Corbel" w:hAnsi="Corbel"/>
          <w:sz w:val="24"/>
          <w:szCs w:val="24"/>
        </w:rPr>
      </w:pPr>
      <w:r w:rsidRPr="00006C6C">
        <w:rPr>
          <w:rFonts w:ascii="Corbel" w:hAnsi="Corbel"/>
          <w:sz w:val="24"/>
          <w:szCs w:val="24"/>
        </w:rPr>
        <w:t>So-called ‘honour-based’ abuse (HBA) encompasses incidents or crimes which have been committed to protect or defend the honour of the family and/or the community, including:</w:t>
      </w:r>
    </w:p>
    <w:p w14:paraId="598D12A5" w14:textId="77777777" w:rsidR="00EF170A" w:rsidRPr="00006C6C" w:rsidRDefault="00EF170A" w:rsidP="00782639">
      <w:pPr>
        <w:pStyle w:val="NoSpacing"/>
        <w:numPr>
          <w:ilvl w:val="0"/>
          <w:numId w:val="30"/>
        </w:numPr>
        <w:jc w:val="both"/>
        <w:rPr>
          <w:rFonts w:ascii="Corbel" w:hAnsi="Corbel"/>
          <w:sz w:val="24"/>
          <w:szCs w:val="24"/>
        </w:rPr>
      </w:pPr>
      <w:r w:rsidRPr="00006C6C">
        <w:rPr>
          <w:rFonts w:ascii="Corbel" w:hAnsi="Corbel"/>
          <w:sz w:val="24"/>
          <w:szCs w:val="24"/>
        </w:rPr>
        <w:t>Female Genital Mutilation</w:t>
      </w:r>
    </w:p>
    <w:p w14:paraId="141121AE" w14:textId="77777777" w:rsidR="00EF170A" w:rsidRPr="00006C6C" w:rsidRDefault="00EF170A" w:rsidP="00782639">
      <w:pPr>
        <w:pStyle w:val="NoSpacing"/>
        <w:numPr>
          <w:ilvl w:val="0"/>
          <w:numId w:val="30"/>
        </w:numPr>
        <w:jc w:val="both"/>
        <w:rPr>
          <w:rFonts w:ascii="Corbel" w:hAnsi="Corbel"/>
          <w:sz w:val="24"/>
          <w:szCs w:val="24"/>
        </w:rPr>
      </w:pPr>
      <w:r w:rsidRPr="00006C6C">
        <w:rPr>
          <w:rFonts w:ascii="Corbel" w:hAnsi="Corbel"/>
          <w:sz w:val="24"/>
          <w:szCs w:val="24"/>
        </w:rPr>
        <w:t>Forced Marriage</w:t>
      </w:r>
    </w:p>
    <w:p w14:paraId="7045CC9A" w14:textId="77777777" w:rsidR="00EF170A" w:rsidRPr="00006C6C" w:rsidRDefault="00EF170A" w:rsidP="00782639">
      <w:pPr>
        <w:pStyle w:val="NoSpacing"/>
        <w:numPr>
          <w:ilvl w:val="0"/>
          <w:numId w:val="30"/>
        </w:numPr>
        <w:jc w:val="both"/>
        <w:rPr>
          <w:rFonts w:ascii="Corbel" w:hAnsi="Corbel"/>
          <w:sz w:val="24"/>
          <w:szCs w:val="24"/>
        </w:rPr>
      </w:pPr>
      <w:r w:rsidRPr="00006C6C">
        <w:rPr>
          <w:rFonts w:ascii="Corbel" w:hAnsi="Corbel"/>
          <w:sz w:val="24"/>
          <w:szCs w:val="24"/>
        </w:rPr>
        <w:t xml:space="preserve">Breast Ironing </w:t>
      </w:r>
    </w:p>
    <w:p w14:paraId="40C71938" w14:textId="77777777" w:rsidR="00EF170A" w:rsidRPr="00006C6C" w:rsidRDefault="00EF170A" w:rsidP="00782639">
      <w:pPr>
        <w:pStyle w:val="NoSpacing"/>
        <w:jc w:val="both"/>
        <w:rPr>
          <w:rFonts w:ascii="Corbel" w:hAnsi="Corbel"/>
          <w:sz w:val="24"/>
          <w:szCs w:val="24"/>
        </w:rPr>
      </w:pPr>
      <w:r w:rsidRPr="00006C6C">
        <w:rPr>
          <w:rFonts w:ascii="Corbel" w:hAnsi="Corbel"/>
          <w:sz w:val="24"/>
          <w:szCs w:val="24"/>
        </w:rPr>
        <w:t>Abuse committed in the context of preserving “honour” often involves a wider network of family or community pressure and can include multiple perpetrators.  It is important to be aware of this dynamic and additional risk factors when deciding what form of safeguarding action to take.  All forms of HBA are abuse (regardless of the motivation) and should be handled and escalated as such.  If in any doubt, staff should speak to the Designated Safeguarding Lead (or deputy).  Professionals in all agencies, and individuals and groups in relevant communities, need to be alert to the possibility of a child being at risk of HBA, or already having suffered HBA.</w:t>
      </w:r>
    </w:p>
    <w:p w14:paraId="311F5B20" w14:textId="77777777" w:rsidR="00EF170A" w:rsidRPr="00006C6C" w:rsidRDefault="00EF170A" w:rsidP="00EF170A">
      <w:pPr>
        <w:pStyle w:val="NoSpacing"/>
        <w:rPr>
          <w:rFonts w:ascii="Corbel" w:hAnsi="Corbel"/>
          <w:sz w:val="24"/>
          <w:szCs w:val="24"/>
        </w:rPr>
      </w:pPr>
    </w:p>
    <w:p w14:paraId="1AF7B60A" w14:textId="77777777" w:rsidR="00EF170A" w:rsidRPr="00006C6C" w:rsidRDefault="0063775B" w:rsidP="00D82353">
      <w:pPr>
        <w:shd w:val="clear" w:color="auto" w:fill="CC0066"/>
        <w:jc w:val="center"/>
        <w:rPr>
          <w:rFonts w:ascii="Corbel" w:hAnsi="Corbel"/>
          <w:b/>
          <w:sz w:val="28"/>
          <w:szCs w:val="28"/>
        </w:rPr>
      </w:pPr>
      <w:r w:rsidRPr="00006C6C">
        <w:rPr>
          <w:rFonts w:ascii="Corbel" w:hAnsi="Corbel"/>
          <w:b/>
          <w:sz w:val="28"/>
          <w:szCs w:val="28"/>
        </w:rPr>
        <w:t>Female Genital Mutilation (FGM)</w:t>
      </w:r>
    </w:p>
    <w:p w14:paraId="2C0F6830" w14:textId="77777777" w:rsidR="0063775B" w:rsidRPr="00006C6C" w:rsidRDefault="0063775B" w:rsidP="0063775B">
      <w:pPr>
        <w:pStyle w:val="NoSpacing"/>
        <w:rPr>
          <w:rFonts w:ascii="Corbel" w:hAnsi="Corbel"/>
          <w:sz w:val="24"/>
          <w:szCs w:val="24"/>
          <w:lang w:val="en-US"/>
        </w:rPr>
      </w:pPr>
      <w:r w:rsidRPr="00006C6C">
        <w:rPr>
          <w:rFonts w:ascii="Corbel" w:hAnsi="Corbel"/>
          <w:sz w:val="24"/>
          <w:szCs w:val="24"/>
          <w:lang w:val="en-US"/>
        </w:rPr>
        <w:t>What is FGM?</w:t>
      </w:r>
    </w:p>
    <w:p w14:paraId="661CC902" w14:textId="77777777" w:rsidR="0063775B" w:rsidRPr="00006C6C" w:rsidRDefault="0063775B" w:rsidP="0063775B">
      <w:pPr>
        <w:pStyle w:val="NoSpacing"/>
        <w:rPr>
          <w:rFonts w:ascii="Corbel" w:eastAsia="Calibri" w:hAnsi="Corbel"/>
          <w:sz w:val="24"/>
          <w:szCs w:val="24"/>
          <w:lang w:val="en-US"/>
        </w:rPr>
      </w:pPr>
      <w:r w:rsidRPr="00006C6C">
        <w:rPr>
          <w:rFonts w:ascii="Corbel" w:eastAsia="Calibri" w:hAnsi="Corbel"/>
          <w:sz w:val="24"/>
          <w:szCs w:val="24"/>
          <w:lang w:val="en-US"/>
        </w:rPr>
        <w:t>It involves procedures that intentionally alter/injure the female genital organs for non-medical reasons.</w:t>
      </w:r>
    </w:p>
    <w:p w14:paraId="79584E2E" w14:textId="77777777" w:rsidR="00EF170A" w:rsidRPr="00006C6C" w:rsidRDefault="0063775B" w:rsidP="0063775B">
      <w:pPr>
        <w:pStyle w:val="NoSpacing"/>
        <w:rPr>
          <w:rFonts w:ascii="Corbel" w:eastAsia="Calibri" w:hAnsi="Corbel"/>
          <w:sz w:val="24"/>
          <w:szCs w:val="24"/>
          <w:lang w:val="en-US"/>
        </w:rPr>
      </w:pPr>
      <w:r w:rsidRPr="00006C6C">
        <w:rPr>
          <w:rFonts w:ascii="Corbel" w:eastAsia="Calibri" w:hAnsi="Corbel"/>
          <w:sz w:val="24"/>
          <w:szCs w:val="24"/>
          <w:lang w:val="en-US"/>
        </w:rPr>
        <w:t>4 types of procedure:</w:t>
      </w:r>
    </w:p>
    <w:p w14:paraId="4BBC2F99" w14:textId="77777777" w:rsidR="0063775B" w:rsidRPr="00006C6C" w:rsidRDefault="0063775B" w:rsidP="0063775B">
      <w:pPr>
        <w:pStyle w:val="NoSpacing"/>
        <w:rPr>
          <w:rFonts w:ascii="Corbel" w:eastAsia="Calibri" w:hAnsi="Corbel"/>
          <w:sz w:val="24"/>
          <w:szCs w:val="24"/>
          <w:lang w:val="en-US"/>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5"/>
        <w:gridCol w:w="2295"/>
        <w:gridCol w:w="2295"/>
        <w:gridCol w:w="2295"/>
      </w:tblGrid>
      <w:tr w:rsidR="0063775B" w:rsidRPr="00006C6C" w14:paraId="769CE0C3" w14:textId="77777777" w:rsidTr="00A16F98">
        <w:trPr>
          <w:trHeight w:val="330"/>
        </w:trPr>
        <w:tc>
          <w:tcPr>
            <w:tcW w:w="2295" w:type="dxa"/>
            <w:shd w:val="clear" w:color="auto" w:fill="F2F2F2"/>
          </w:tcPr>
          <w:p w14:paraId="0D7AE836" w14:textId="77777777" w:rsidR="0063775B" w:rsidRPr="00006C6C" w:rsidRDefault="0063775B" w:rsidP="00A16F98">
            <w:pPr>
              <w:spacing w:after="200"/>
              <w:jc w:val="center"/>
              <w:rPr>
                <w:rFonts w:ascii="Corbel" w:eastAsia="Calibri" w:hAnsi="Corbel" w:cs="Calibri"/>
                <w:b/>
                <w:lang w:val="en-US"/>
              </w:rPr>
            </w:pPr>
            <w:r w:rsidRPr="00006C6C">
              <w:rPr>
                <w:rFonts w:ascii="Corbel" w:eastAsia="Calibri" w:hAnsi="Corbel" w:cs="Calibri"/>
                <w:b/>
                <w:lang w:val="en-US"/>
              </w:rPr>
              <w:t>Type 1</w:t>
            </w:r>
          </w:p>
        </w:tc>
        <w:tc>
          <w:tcPr>
            <w:tcW w:w="2295" w:type="dxa"/>
            <w:shd w:val="clear" w:color="auto" w:fill="F2F2F2"/>
          </w:tcPr>
          <w:p w14:paraId="3F2B1B1C" w14:textId="77777777" w:rsidR="0063775B" w:rsidRPr="00006C6C" w:rsidRDefault="0063775B" w:rsidP="00A16F98">
            <w:pPr>
              <w:spacing w:after="200"/>
              <w:jc w:val="center"/>
              <w:rPr>
                <w:rFonts w:ascii="Corbel" w:eastAsia="Calibri" w:hAnsi="Corbel" w:cs="Calibri"/>
                <w:b/>
                <w:lang w:val="en-US"/>
              </w:rPr>
            </w:pPr>
            <w:r w:rsidRPr="00006C6C">
              <w:rPr>
                <w:rFonts w:ascii="Corbel" w:eastAsia="Calibri" w:hAnsi="Corbel" w:cs="Calibri"/>
                <w:b/>
                <w:lang w:val="en-US"/>
              </w:rPr>
              <w:t>Type 2</w:t>
            </w:r>
          </w:p>
        </w:tc>
        <w:tc>
          <w:tcPr>
            <w:tcW w:w="2295" w:type="dxa"/>
            <w:shd w:val="clear" w:color="auto" w:fill="F2F2F2"/>
          </w:tcPr>
          <w:p w14:paraId="73BBE38D" w14:textId="77777777" w:rsidR="0063775B" w:rsidRPr="00006C6C" w:rsidRDefault="0063775B" w:rsidP="00A16F98">
            <w:pPr>
              <w:spacing w:after="200"/>
              <w:jc w:val="center"/>
              <w:rPr>
                <w:rFonts w:ascii="Corbel" w:eastAsia="Calibri" w:hAnsi="Corbel" w:cs="Calibri"/>
                <w:b/>
                <w:lang w:val="en-US"/>
              </w:rPr>
            </w:pPr>
            <w:r w:rsidRPr="00006C6C">
              <w:rPr>
                <w:rFonts w:ascii="Corbel" w:eastAsia="Calibri" w:hAnsi="Corbel" w:cs="Calibri"/>
                <w:b/>
                <w:lang w:val="en-US"/>
              </w:rPr>
              <w:t>Type 3</w:t>
            </w:r>
          </w:p>
        </w:tc>
        <w:tc>
          <w:tcPr>
            <w:tcW w:w="2295" w:type="dxa"/>
            <w:shd w:val="clear" w:color="auto" w:fill="F2F2F2"/>
          </w:tcPr>
          <w:p w14:paraId="0A158506" w14:textId="77777777" w:rsidR="0063775B" w:rsidRPr="00006C6C" w:rsidRDefault="0063775B" w:rsidP="00A16F98">
            <w:pPr>
              <w:spacing w:after="200"/>
              <w:jc w:val="center"/>
              <w:rPr>
                <w:rFonts w:ascii="Corbel" w:eastAsia="Calibri" w:hAnsi="Corbel" w:cs="Calibri"/>
                <w:b/>
                <w:lang w:val="en-US"/>
              </w:rPr>
            </w:pPr>
            <w:r w:rsidRPr="00006C6C">
              <w:rPr>
                <w:rFonts w:ascii="Corbel" w:eastAsia="Calibri" w:hAnsi="Corbel" w:cs="Calibri"/>
                <w:b/>
                <w:lang w:val="en-US"/>
              </w:rPr>
              <w:t>Type 4</w:t>
            </w:r>
          </w:p>
        </w:tc>
      </w:tr>
      <w:tr w:rsidR="0063775B" w:rsidRPr="00006C6C" w14:paraId="760FC7DF" w14:textId="77777777" w:rsidTr="00A16F98">
        <w:tc>
          <w:tcPr>
            <w:tcW w:w="2295" w:type="dxa"/>
            <w:shd w:val="clear" w:color="auto" w:fill="auto"/>
          </w:tcPr>
          <w:p w14:paraId="7B6791C5" w14:textId="77777777" w:rsidR="0063775B" w:rsidRPr="00006C6C" w:rsidRDefault="0063775B"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Clitoridectomy:</w:t>
            </w:r>
          </w:p>
          <w:p w14:paraId="4F50395D" w14:textId="77777777" w:rsidR="0063775B" w:rsidRPr="00006C6C" w:rsidRDefault="007C66EC"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P</w:t>
            </w:r>
            <w:r w:rsidR="0063775B" w:rsidRPr="00006C6C">
              <w:rPr>
                <w:rFonts w:ascii="Corbel" w:eastAsia="Calibri" w:hAnsi="Corbel" w:cs="Calibri"/>
                <w:sz w:val="24"/>
                <w:szCs w:val="24"/>
                <w:lang w:val="en-US"/>
              </w:rPr>
              <w:t>artial/total removal of clitoris</w:t>
            </w:r>
          </w:p>
        </w:tc>
        <w:tc>
          <w:tcPr>
            <w:tcW w:w="2295" w:type="dxa"/>
            <w:shd w:val="clear" w:color="auto" w:fill="auto"/>
          </w:tcPr>
          <w:p w14:paraId="53B575EE" w14:textId="77777777" w:rsidR="0063775B" w:rsidRPr="00006C6C" w:rsidRDefault="0063775B"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Excision:</w:t>
            </w:r>
          </w:p>
          <w:p w14:paraId="737A20CC" w14:textId="77777777" w:rsidR="0063775B" w:rsidRPr="00006C6C" w:rsidRDefault="007C66EC"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P</w:t>
            </w:r>
            <w:r w:rsidR="0063775B" w:rsidRPr="00006C6C">
              <w:rPr>
                <w:rFonts w:ascii="Corbel" w:eastAsia="Calibri" w:hAnsi="Corbel" w:cs="Calibri"/>
                <w:sz w:val="24"/>
                <w:szCs w:val="24"/>
                <w:lang w:val="en-US"/>
              </w:rPr>
              <w:t>artial/total removal of clitoris and labia minora</w:t>
            </w:r>
          </w:p>
        </w:tc>
        <w:tc>
          <w:tcPr>
            <w:tcW w:w="2295" w:type="dxa"/>
            <w:shd w:val="clear" w:color="auto" w:fill="auto"/>
          </w:tcPr>
          <w:p w14:paraId="2F491D2F" w14:textId="77777777" w:rsidR="004A18C7" w:rsidRPr="00006C6C" w:rsidRDefault="0063775B"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Infibulation</w:t>
            </w:r>
            <w:r w:rsidR="004A18C7" w:rsidRPr="00006C6C">
              <w:rPr>
                <w:rFonts w:ascii="Corbel" w:eastAsia="Calibri" w:hAnsi="Corbel" w:cs="Calibri"/>
                <w:sz w:val="24"/>
                <w:szCs w:val="24"/>
                <w:lang w:val="en-US"/>
              </w:rPr>
              <w:t>:</w:t>
            </w:r>
          </w:p>
          <w:p w14:paraId="22F15D48" w14:textId="77777777" w:rsidR="0063775B" w:rsidRPr="00006C6C" w:rsidRDefault="007C66EC"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E</w:t>
            </w:r>
            <w:r w:rsidR="0063775B" w:rsidRPr="00006C6C">
              <w:rPr>
                <w:rFonts w:ascii="Corbel" w:eastAsia="Calibri" w:hAnsi="Corbel" w:cs="Calibri"/>
                <w:sz w:val="24"/>
                <w:szCs w:val="24"/>
                <w:lang w:val="en-US"/>
              </w:rPr>
              <w:t>ntrance to vagina is narrowed by repositioning the inner/outer labia</w:t>
            </w:r>
          </w:p>
        </w:tc>
        <w:tc>
          <w:tcPr>
            <w:tcW w:w="2295" w:type="dxa"/>
            <w:shd w:val="clear" w:color="auto" w:fill="auto"/>
          </w:tcPr>
          <w:p w14:paraId="20945864" w14:textId="77777777" w:rsidR="0063775B" w:rsidRPr="00006C6C" w:rsidRDefault="0063775B" w:rsidP="00A16F98">
            <w:pPr>
              <w:spacing w:after="200"/>
              <w:rPr>
                <w:rFonts w:ascii="Corbel" w:eastAsia="Calibri" w:hAnsi="Corbel" w:cs="Calibri"/>
                <w:sz w:val="24"/>
                <w:szCs w:val="24"/>
                <w:lang w:val="en-US"/>
              </w:rPr>
            </w:pPr>
            <w:r w:rsidRPr="00006C6C">
              <w:rPr>
                <w:rFonts w:ascii="Corbel" w:eastAsia="Calibri" w:hAnsi="Corbel" w:cs="Calibri"/>
                <w:sz w:val="24"/>
                <w:szCs w:val="24"/>
                <w:lang w:val="en-US"/>
              </w:rPr>
              <w:t xml:space="preserve">All other procedures that may include: pricking, piercing, incising, </w:t>
            </w:r>
            <w:proofErr w:type="spellStart"/>
            <w:r w:rsidRPr="00006C6C">
              <w:rPr>
                <w:rFonts w:ascii="Corbel" w:eastAsia="Calibri" w:hAnsi="Corbel" w:cs="Calibri"/>
                <w:sz w:val="24"/>
                <w:szCs w:val="24"/>
                <w:lang w:val="en-US"/>
              </w:rPr>
              <w:t>cauterisin</w:t>
            </w:r>
            <w:r w:rsidR="00E04F5D" w:rsidRPr="00006C6C">
              <w:rPr>
                <w:rFonts w:ascii="Corbel" w:eastAsia="Calibri" w:hAnsi="Corbel" w:cs="Calibri"/>
                <w:sz w:val="24"/>
                <w:szCs w:val="24"/>
                <w:lang w:val="en-US"/>
              </w:rPr>
              <w:t>g</w:t>
            </w:r>
            <w:proofErr w:type="spellEnd"/>
            <w:r w:rsidR="00E04F5D" w:rsidRPr="00006C6C">
              <w:rPr>
                <w:rFonts w:ascii="Corbel" w:eastAsia="Calibri" w:hAnsi="Corbel" w:cs="Calibri"/>
                <w:sz w:val="24"/>
                <w:szCs w:val="24"/>
                <w:lang w:val="en-US"/>
              </w:rPr>
              <w:t xml:space="preserve"> and scraping the genital area</w:t>
            </w:r>
          </w:p>
        </w:tc>
      </w:tr>
    </w:tbl>
    <w:p w14:paraId="5673A428" w14:textId="77777777" w:rsidR="0063775B" w:rsidRPr="00006C6C" w:rsidRDefault="0063775B" w:rsidP="0063775B">
      <w:pPr>
        <w:pStyle w:val="NoSpacing"/>
        <w:rPr>
          <w:rFonts w:ascii="Corbel" w:hAnsi="Corbel"/>
          <w:sz w:val="24"/>
          <w:szCs w:val="24"/>
        </w:rPr>
      </w:pPr>
    </w:p>
    <w:p w14:paraId="2D6D6CF9" w14:textId="77777777" w:rsidR="0063775B" w:rsidRPr="00006C6C" w:rsidRDefault="0063775B" w:rsidP="00D82353">
      <w:pPr>
        <w:pStyle w:val="NoSpacing"/>
        <w:jc w:val="both"/>
        <w:rPr>
          <w:rFonts w:ascii="Corbel" w:hAnsi="Corbel"/>
          <w:b/>
          <w:sz w:val="24"/>
          <w:szCs w:val="24"/>
          <w:lang w:val="en-US"/>
        </w:rPr>
      </w:pPr>
      <w:r w:rsidRPr="00006C6C">
        <w:rPr>
          <w:rFonts w:ascii="Corbel" w:hAnsi="Corbel"/>
          <w:b/>
          <w:sz w:val="24"/>
          <w:szCs w:val="24"/>
          <w:lang w:val="en-US"/>
        </w:rPr>
        <w:t>Why is it carried out?</w:t>
      </w:r>
    </w:p>
    <w:p w14:paraId="59FA4926" w14:textId="77777777" w:rsidR="0063775B" w:rsidRPr="00006C6C" w:rsidRDefault="0063775B" w:rsidP="00D82353">
      <w:pPr>
        <w:pStyle w:val="NoSpacing"/>
        <w:jc w:val="both"/>
        <w:rPr>
          <w:rFonts w:ascii="Corbel" w:hAnsi="Corbel"/>
          <w:sz w:val="24"/>
          <w:szCs w:val="24"/>
          <w:lang w:val="en-US"/>
        </w:rPr>
      </w:pPr>
      <w:r w:rsidRPr="00006C6C">
        <w:rPr>
          <w:rFonts w:ascii="Corbel" w:hAnsi="Corbel"/>
          <w:sz w:val="24"/>
          <w:szCs w:val="24"/>
          <w:lang w:val="en-US"/>
        </w:rPr>
        <w:t>Belief that</w:t>
      </w:r>
      <w:r w:rsidR="00E04F5D" w:rsidRPr="00006C6C">
        <w:rPr>
          <w:rFonts w:ascii="Corbel" w:hAnsi="Corbel"/>
          <w:sz w:val="24"/>
          <w:szCs w:val="24"/>
          <w:lang w:val="en-US"/>
        </w:rPr>
        <w:t xml:space="preserve"> FGM</w:t>
      </w:r>
      <w:r w:rsidRPr="00006C6C">
        <w:rPr>
          <w:rFonts w:ascii="Corbel" w:hAnsi="Corbel"/>
          <w:sz w:val="24"/>
          <w:szCs w:val="24"/>
          <w:lang w:val="en-US"/>
        </w:rPr>
        <w:t>:</w:t>
      </w:r>
    </w:p>
    <w:p w14:paraId="71D51596" w14:textId="77777777" w:rsidR="0063775B" w:rsidRPr="00006C6C" w:rsidRDefault="00E04F5D"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B</w:t>
      </w:r>
      <w:r w:rsidR="0063775B" w:rsidRPr="00006C6C">
        <w:rPr>
          <w:rFonts w:ascii="Corbel" w:hAnsi="Corbel"/>
          <w:sz w:val="24"/>
          <w:szCs w:val="24"/>
          <w:lang w:val="en-US"/>
        </w:rPr>
        <w:t>rings status/respect to the girl – social acceptance for marriage</w:t>
      </w:r>
    </w:p>
    <w:p w14:paraId="16AA1315"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Preserves a girl’s virginity</w:t>
      </w:r>
    </w:p>
    <w:p w14:paraId="15AABC36" w14:textId="77777777" w:rsidR="0063775B" w:rsidRPr="00006C6C" w:rsidRDefault="00E04F5D"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Is p</w:t>
      </w:r>
      <w:r w:rsidR="0063775B" w:rsidRPr="00006C6C">
        <w:rPr>
          <w:rFonts w:ascii="Corbel" w:hAnsi="Corbel"/>
          <w:sz w:val="24"/>
          <w:szCs w:val="24"/>
          <w:lang w:val="en-US"/>
        </w:rPr>
        <w:t>art of being a woman / rite of passage</w:t>
      </w:r>
    </w:p>
    <w:p w14:paraId="52032434"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 xml:space="preserve">Upholds </w:t>
      </w:r>
      <w:r w:rsidR="00E04F5D" w:rsidRPr="00006C6C">
        <w:rPr>
          <w:rFonts w:ascii="Corbel" w:hAnsi="Corbel"/>
          <w:sz w:val="24"/>
          <w:szCs w:val="24"/>
          <w:lang w:val="en-US"/>
        </w:rPr>
        <w:t xml:space="preserve">the </w:t>
      </w:r>
      <w:r w:rsidRPr="00006C6C">
        <w:rPr>
          <w:rFonts w:ascii="Corbel" w:hAnsi="Corbel"/>
          <w:sz w:val="24"/>
          <w:szCs w:val="24"/>
          <w:lang w:val="en-US"/>
        </w:rPr>
        <w:t xml:space="preserve">family </w:t>
      </w:r>
      <w:proofErr w:type="spellStart"/>
      <w:r w:rsidRPr="00006C6C">
        <w:rPr>
          <w:rFonts w:ascii="Corbel" w:hAnsi="Corbel"/>
          <w:sz w:val="24"/>
          <w:szCs w:val="24"/>
          <w:lang w:val="en-US"/>
        </w:rPr>
        <w:t>honour</w:t>
      </w:r>
      <w:proofErr w:type="spellEnd"/>
    </w:p>
    <w:p w14:paraId="5D90CEC2"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Cleanses and purifies the girl</w:t>
      </w:r>
    </w:p>
    <w:p w14:paraId="1758C996"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Gives a sense of belonging to the community</w:t>
      </w:r>
    </w:p>
    <w:p w14:paraId="443A428E"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Fulfils a religious requirement</w:t>
      </w:r>
    </w:p>
    <w:p w14:paraId="0A180ADF"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Perpetuates a custom/tradition</w:t>
      </w:r>
    </w:p>
    <w:p w14:paraId="5765B2D9"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Helps girls be clean / hygienic</w:t>
      </w:r>
    </w:p>
    <w:p w14:paraId="738B249E"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Is cosmetically desirable</w:t>
      </w:r>
    </w:p>
    <w:p w14:paraId="3C08AFEB" w14:textId="77777777" w:rsidR="0063775B" w:rsidRPr="00006C6C" w:rsidRDefault="0063775B" w:rsidP="00D82353">
      <w:pPr>
        <w:pStyle w:val="NoSpacing"/>
        <w:numPr>
          <w:ilvl w:val="0"/>
          <w:numId w:val="31"/>
        </w:numPr>
        <w:jc w:val="both"/>
        <w:rPr>
          <w:rFonts w:ascii="Corbel" w:hAnsi="Corbel"/>
          <w:sz w:val="24"/>
          <w:szCs w:val="24"/>
          <w:lang w:val="en-US"/>
        </w:rPr>
      </w:pPr>
      <w:r w:rsidRPr="00006C6C">
        <w:rPr>
          <w:rFonts w:ascii="Corbel" w:hAnsi="Corbel"/>
          <w:sz w:val="24"/>
          <w:szCs w:val="24"/>
          <w:lang w:val="en-US"/>
        </w:rPr>
        <w:t>Mistakenly believed to make childbirth easier</w:t>
      </w:r>
    </w:p>
    <w:p w14:paraId="3451A137" w14:textId="77777777" w:rsidR="0063775B" w:rsidRPr="00006C6C" w:rsidRDefault="0063775B" w:rsidP="00D82353">
      <w:pPr>
        <w:pStyle w:val="NoSpacing"/>
        <w:jc w:val="both"/>
        <w:rPr>
          <w:rFonts w:ascii="Corbel" w:hAnsi="Corbel"/>
          <w:sz w:val="24"/>
          <w:szCs w:val="24"/>
          <w:lang w:val="en-US"/>
        </w:rPr>
      </w:pPr>
      <w:r w:rsidRPr="00006C6C">
        <w:rPr>
          <w:rFonts w:ascii="Corbel" w:hAnsi="Corbel"/>
          <w:sz w:val="24"/>
          <w:szCs w:val="24"/>
          <w:lang w:val="en-US"/>
        </w:rPr>
        <w:t xml:space="preserve">FGM is internationally </w:t>
      </w:r>
      <w:proofErr w:type="spellStart"/>
      <w:r w:rsidRPr="00006C6C">
        <w:rPr>
          <w:rFonts w:ascii="Corbel" w:hAnsi="Corbel"/>
          <w:sz w:val="24"/>
          <w:szCs w:val="24"/>
          <w:lang w:val="en-US"/>
        </w:rPr>
        <w:t>recognised</w:t>
      </w:r>
      <w:proofErr w:type="spellEnd"/>
      <w:r w:rsidRPr="00006C6C">
        <w:rPr>
          <w:rFonts w:ascii="Corbel" w:hAnsi="Corbel"/>
          <w:sz w:val="24"/>
          <w:szCs w:val="24"/>
          <w:lang w:val="en-US"/>
        </w:rPr>
        <w:t xml:space="preserve"> as a violation of human rights of girls and women.  It is </w:t>
      </w:r>
      <w:r w:rsidRPr="00006C6C">
        <w:rPr>
          <w:rFonts w:ascii="Corbel" w:hAnsi="Corbel"/>
          <w:b/>
          <w:sz w:val="24"/>
          <w:szCs w:val="24"/>
          <w:lang w:val="en-US"/>
        </w:rPr>
        <w:t>illegal</w:t>
      </w:r>
      <w:r w:rsidRPr="00006C6C">
        <w:rPr>
          <w:rFonts w:ascii="Corbel" w:hAnsi="Corbel"/>
          <w:sz w:val="24"/>
          <w:szCs w:val="24"/>
          <w:lang w:val="en-US"/>
        </w:rPr>
        <w:t xml:space="preserve"> in m</w:t>
      </w:r>
      <w:r w:rsidR="00E04F5D" w:rsidRPr="00006C6C">
        <w:rPr>
          <w:rFonts w:ascii="Corbel" w:hAnsi="Corbel"/>
          <w:sz w:val="24"/>
          <w:szCs w:val="24"/>
          <w:lang w:val="en-US"/>
        </w:rPr>
        <w:t>ost countries, including the UK.</w:t>
      </w:r>
    </w:p>
    <w:p w14:paraId="3AA28276" w14:textId="77777777" w:rsidR="0063775B" w:rsidRPr="00006C6C" w:rsidRDefault="0063775B" w:rsidP="0063775B">
      <w:pPr>
        <w:pStyle w:val="NoSpacing"/>
        <w:rPr>
          <w:rFonts w:ascii="Corbel" w:hAnsi="Corbel"/>
          <w:b/>
          <w:sz w:val="24"/>
          <w:szCs w:val="24"/>
          <w:lang w:val="en-US"/>
        </w:rPr>
      </w:pPr>
    </w:p>
    <w:p w14:paraId="0773CDA6" w14:textId="77777777" w:rsidR="0063775B" w:rsidRPr="00006C6C" w:rsidRDefault="0063775B" w:rsidP="00D82353">
      <w:pPr>
        <w:pStyle w:val="NoSpacing"/>
        <w:jc w:val="both"/>
        <w:rPr>
          <w:rFonts w:ascii="Corbel" w:hAnsi="Corbel"/>
          <w:b/>
          <w:sz w:val="24"/>
          <w:szCs w:val="24"/>
          <w:lang w:val="en-US"/>
        </w:rPr>
      </w:pPr>
      <w:r w:rsidRPr="00006C6C">
        <w:rPr>
          <w:rFonts w:ascii="Corbel" w:hAnsi="Corbel"/>
          <w:b/>
          <w:sz w:val="24"/>
          <w:szCs w:val="24"/>
          <w:lang w:val="en-US"/>
        </w:rPr>
        <w:t>Circumstances and occurrences that may point to FGM happening</w:t>
      </w:r>
    </w:p>
    <w:p w14:paraId="00A5188C" w14:textId="77777777" w:rsidR="0063775B" w:rsidRPr="00006C6C" w:rsidRDefault="0063775B" w:rsidP="00D82353">
      <w:pPr>
        <w:pStyle w:val="NoSpacing"/>
        <w:numPr>
          <w:ilvl w:val="0"/>
          <w:numId w:val="33"/>
        </w:numPr>
        <w:jc w:val="both"/>
        <w:rPr>
          <w:rFonts w:ascii="Corbel" w:eastAsia="Calibri" w:hAnsi="Corbel"/>
          <w:sz w:val="24"/>
          <w:szCs w:val="24"/>
          <w:lang w:val="en-US"/>
        </w:rPr>
      </w:pPr>
      <w:r w:rsidRPr="00006C6C">
        <w:rPr>
          <w:rFonts w:ascii="Corbel" w:eastAsia="Calibri" w:hAnsi="Corbel"/>
          <w:sz w:val="24"/>
          <w:szCs w:val="24"/>
          <w:lang w:val="en-US"/>
        </w:rPr>
        <w:t>Child talking about getting ready for a special ceremony</w:t>
      </w:r>
    </w:p>
    <w:p w14:paraId="58AB7206" w14:textId="77777777" w:rsidR="0063775B" w:rsidRPr="00006C6C" w:rsidRDefault="0063775B" w:rsidP="00D82353">
      <w:pPr>
        <w:pStyle w:val="NoSpacing"/>
        <w:numPr>
          <w:ilvl w:val="0"/>
          <w:numId w:val="33"/>
        </w:numPr>
        <w:jc w:val="both"/>
        <w:rPr>
          <w:rFonts w:ascii="Corbel" w:eastAsia="Calibri" w:hAnsi="Corbel"/>
          <w:sz w:val="24"/>
          <w:szCs w:val="24"/>
          <w:lang w:val="en-US"/>
        </w:rPr>
      </w:pPr>
      <w:r w:rsidRPr="00006C6C">
        <w:rPr>
          <w:rFonts w:ascii="Corbel" w:eastAsia="Calibri" w:hAnsi="Corbel"/>
          <w:sz w:val="24"/>
          <w:szCs w:val="24"/>
          <w:lang w:val="en-US"/>
        </w:rPr>
        <w:t>Family taking a long trip abroad</w:t>
      </w:r>
    </w:p>
    <w:p w14:paraId="44422EBE" w14:textId="77777777" w:rsidR="0063775B" w:rsidRPr="00006C6C" w:rsidRDefault="0063775B" w:rsidP="00D82353">
      <w:pPr>
        <w:pStyle w:val="NoSpacing"/>
        <w:numPr>
          <w:ilvl w:val="0"/>
          <w:numId w:val="33"/>
        </w:numPr>
        <w:jc w:val="both"/>
        <w:rPr>
          <w:rFonts w:ascii="Corbel" w:eastAsia="Calibri" w:hAnsi="Corbel"/>
          <w:sz w:val="24"/>
          <w:szCs w:val="24"/>
          <w:lang w:val="en-US"/>
        </w:rPr>
      </w:pPr>
      <w:r w:rsidRPr="00006C6C">
        <w:rPr>
          <w:rFonts w:ascii="Corbel" w:eastAsia="Calibri" w:hAnsi="Corbel"/>
          <w:sz w:val="24"/>
          <w:szCs w:val="24"/>
          <w:lang w:val="en-US"/>
        </w:rPr>
        <w:t>Child’s family being from one of the ‘at risk’ communities for FGM (Kenya, Somalia, Sudan, Sierra Leon, Egypt, Nigeria, Eritrea as well as non-African communities including Yemeni, Afghani</w:t>
      </w:r>
      <w:r w:rsidR="00533044" w:rsidRPr="00006C6C">
        <w:rPr>
          <w:rFonts w:ascii="Corbel" w:eastAsia="Calibri" w:hAnsi="Corbel"/>
          <w:sz w:val="24"/>
          <w:szCs w:val="24"/>
          <w:lang w:val="en-US"/>
        </w:rPr>
        <w:t>stan</w:t>
      </w:r>
      <w:r w:rsidRPr="00006C6C">
        <w:rPr>
          <w:rFonts w:ascii="Corbel" w:eastAsia="Calibri" w:hAnsi="Corbel"/>
          <w:sz w:val="24"/>
          <w:szCs w:val="24"/>
          <w:lang w:val="en-US"/>
        </w:rPr>
        <w:t>, Kurdistan, Indonesia and Pakistan)</w:t>
      </w:r>
    </w:p>
    <w:p w14:paraId="3A07F6CE" w14:textId="77777777" w:rsidR="0063775B" w:rsidRPr="00006C6C" w:rsidRDefault="0063775B" w:rsidP="00D82353">
      <w:pPr>
        <w:pStyle w:val="NoSpacing"/>
        <w:numPr>
          <w:ilvl w:val="0"/>
          <w:numId w:val="33"/>
        </w:numPr>
        <w:jc w:val="both"/>
        <w:rPr>
          <w:rFonts w:ascii="Corbel" w:eastAsia="Calibri" w:hAnsi="Corbel"/>
          <w:sz w:val="24"/>
          <w:szCs w:val="24"/>
          <w:lang w:val="en-US"/>
        </w:rPr>
      </w:pPr>
      <w:r w:rsidRPr="00006C6C">
        <w:rPr>
          <w:rFonts w:ascii="Corbel" w:eastAsia="Calibri" w:hAnsi="Corbel"/>
          <w:sz w:val="24"/>
          <w:szCs w:val="24"/>
          <w:lang w:val="en-US"/>
        </w:rPr>
        <w:t>Knowledge that the child’s sibling has undergone FGM</w:t>
      </w:r>
    </w:p>
    <w:p w14:paraId="5E94171F" w14:textId="77777777" w:rsidR="0063775B" w:rsidRPr="00006C6C" w:rsidRDefault="0063775B" w:rsidP="00D82353">
      <w:pPr>
        <w:pStyle w:val="NoSpacing"/>
        <w:numPr>
          <w:ilvl w:val="0"/>
          <w:numId w:val="33"/>
        </w:numPr>
        <w:jc w:val="both"/>
        <w:rPr>
          <w:rFonts w:ascii="Corbel" w:eastAsia="Calibri" w:hAnsi="Corbel"/>
          <w:sz w:val="24"/>
          <w:szCs w:val="24"/>
          <w:lang w:val="en-US"/>
        </w:rPr>
      </w:pPr>
      <w:r w:rsidRPr="00006C6C">
        <w:rPr>
          <w:rFonts w:ascii="Corbel" w:eastAsia="Calibri" w:hAnsi="Corbel"/>
          <w:sz w:val="24"/>
          <w:szCs w:val="24"/>
          <w:lang w:val="en-US"/>
        </w:rPr>
        <w:t>Child talks about going abroad to be ‘cut’ or to prepare for marriage</w:t>
      </w:r>
    </w:p>
    <w:p w14:paraId="7247FBBE" w14:textId="77777777" w:rsidR="0063775B" w:rsidRPr="00006C6C" w:rsidRDefault="0063775B" w:rsidP="0063775B">
      <w:pPr>
        <w:pStyle w:val="NoSpacing"/>
        <w:rPr>
          <w:rFonts w:ascii="Corbel" w:eastAsia="Calibri" w:hAnsi="Corbel"/>
          <w:sz w:val="24"/>
          <w:szCs w:val="24"/>
          <w:lang w:val="en-US"/>
        </w:rPr>
      </w:pPr>
    </w:p>
    <w:p w14:paraId="4E918F0D" w14:textId="77777777" w:rsidR="0063775B" w:rsidRPr="00006C6C" w:rsidRDefault="0063775B" w:rsidP="00D82353">
      <w:pPr>
        <w:pStyle w:val="NoSpacing"/>
        <w:jc w:val="both"/>
        <w:rPr>
          <w:rFonts w:ascii="Corbel" w:eastAsia="Calibri" w:hAnsi="Corbel"/>
          <w:sz w:val="24"/>
          <w:szCs w:val="24"/>
          <w:lang w:val="en-US"/>
        </w:rPr>
      </w:pPr>
      <w:r w:rsidRPr="00006C6C">
        <w:rPr>
          <w:rFonts w:ascii="Corbel" w:eastAsia="Calibri" w:hAnsi="Corbel"/>
          <w:b/>
          <w:sz w:val="24"/>
          <w:szCs w:val="24"/>
          <w:lang w:val="en-US"/>
        </w:rPr>
        <w:t>Signs that may indicate a child has undergone FGM</w:t>
      </w:r>
      <w:r w:rsidRPr="00006C6C">
        <w:rPr>
          <w:rFonts w:ascii="Corbel" w:eastAsia="Calibri" w:hAnsi="Corbel"/>
          <w:sz w:val="24"/>
          <w:szCs w:val="24"/>
          <w:lang w:val="en-US"/>
        </w:rPr>
        <w:t>:</w:t>
      </w:r>
    </w:p>
    <w:p w14:paraId="4129B645"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Prolonged absence from school and other activities</w:t>
      </w:r>
    </w:p>
    <w:p w14:paraId="78425905" w14:textId="77777777" w:rsidR="0063775B" w:rsidRPr="00006C6C" w:rsidRDefault="0063775B" w:rsidP="00D82353">
      <w:pPr>
        <w:pStyle w:val="NoSpacing"/>
        <w:numPr>
          <w:ilvl w:val="0"/>
          <w:numId w:val="32"/>
        </w:numPr>
        <w:jc w:val="both"/>
        <w:rPr>
          <w:rFonts w:ascii="Corbel" w:eastAsia="Calibri" w:hAnsi="Corbel"/>
          <w:sz w:val="24"/>
          <w:szCs w:val="24"/>
          <w:lang w:val="en-US"/>
        </w:rPr>
      </w:pPr>
      <w:proofErr w:type="spellStart"/>
      <w:r w:rsidRPr="00006C6C">
        <w:rPr>
          <w:rFonts w:ascii="Corbel" w:eastAsia="Calibri" w:hAnsi="Corbel"/>
          <w:sz w:val="24"/>
          <w:szCs w:val="24"/>
          <w:lang w:val="en-US"/>
        </w:rPr>
        <w:t>Behaviour</w:t>
      </w:r>
      <w:proofErr w:type="spellEnd"/>
      <w:r w:rsidRPr="00006C6C">
        <w:rPr>
          <w:rFonts w:ascii="Corbel" w:eastAsia="Calibri" w:hAnsi="Corbel"/>
          <w:sz w:val="24"/>
          <w:szCs w:val="24"/>
          <w:lang w:val="en-US"/>
        </w:rPr>
        <w:t xml:space="preserve"> </w:t>
      </w:r>
      <w:proofErr w:type="gramStart"/>
      <w:r w:rsidRPr="00006C6C">
        <w:rPr>
          <w:rFonts w:ascii="Corbel" w:eastAsia="Calibri" w:hAnsi="Corbel"/>
          <w:sz w:val="24"/>
          <w:szCs w:val="24"/>
          <w:lang w:val="en-US"/>
        </w:rPr>
        <w:t>change</w:t>
      </w:r>
      <w:proofErr w:type="gramEnd"/>
      <w:r w:rsidRPr="00006C6C">
        <w:rPr>
          <w:rFonts w:ascii="Corbel" w:eastAsia="Calibri" w:hAnsi="Corbel"/>
          <w:sz w:val="24"/>
          <w:szCs w:val="24"/>
          <w:lang w:val="en-US"/>
        </w:rPr>
        <w:t xml:space="preserve"> on return from a holiday abroad, such as being withdrawn and appearing subdued</w:t>
      </w:r>
    </w:p>
    <w:p w14:paraId="245DFA7F"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Bladder or menstrual problems</w:t>
      </w:r>
    </w:p>
    <w:p w14:paraId="445FA058"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Finding it difficult to sit still and looking uncomfortable</w:t>
      </w:r>
    </w:p>
    <w:p w14:paraId="23973161"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Complaining about pain between the legs</w:t>
      </w:r>
    </w:p>
    <w:p w14:paraId="7A4E0ECE"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Mentioning something that somebody did to them that they are not allowed to talk about</w:t>
      </w:r>
    </w:p>
    <w:p w14:paraId="1F9AFA5C"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 xml:space="preserve">Secretive </w:t>
      </w:r>
      <w:proofErr w:type="spellStart"/>
      <w:r w:rsidRPr="00006C6C">
        <w:rPr>
          <w:rFonts w:ascii="Corbel" w:eastAsia="Calibri" w:hAnsi="Corbel"/>
          <w:sz w:val="24"/>
          <w:szCs w:val="24"/>
          <w:lang w:val="en-US"/>
        </w:rPr>
        <w:t>behaviour</w:t>
      </w:r>
      <w:proofErr w:type="spellEnd"/>
      <w:r w:rsidRPr="00006C6C">
        <w:rPr>
          <w:rFonts w:ascii="Corbel" w:eastAsia="Calibri" w:hAnsi="Corbel"/>
          <w:sz w:val="24"/>
          <w:szCs w:val="24"/>
          <w:lang w:val="en-US"/>
        </w:rPr>
        <w:t>, including isolating themselves from the group</w:t>
      </w:r>
    </w:p>
    <w:p w14:paraId="17836946"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Reluctance to take part in physical activity</w:t>
      </w:r>
    </w:p>
    <w:p w14:paraId="276A71B5"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Repeated urinary tract infections</w:t>
      </w:r>
    </w:p>
    <w:p w14:paraId="3998E6F9" w14:textId="77777777" w:rsidR="0063775B" w:rsidRPr="00006C6C" w:rsidRDefault="0063775B" w:rsidP="00D82353">
      <w:pPr>
        <w:pStyle w:val="NoSpacing"/>
        <w:numPr>
          <w:ilvl w:val="0"/>
          <w:numId w:val="32"/>
        </w:numPr>
        <w:jc w:val="both"/>
        <w:rPr>
          <w:rFonts w:ascii="Corbel" w:eastAsia="Calibri" w:hAnsi="Corbel"/>
          <w:sz w:val="24"/>
          <w:szCs w:val="24"/>
          <w:lang w:val="en-US"/>
        </w:rPr>
      </w:pPr>
      <w:r w:rsidRPr="00006C6C">
        <w:rPr>
          <w:rFonts w:ascii="Corbel" w:eastAsia="Calibri" w:hAnsi="Corbel"/>
          <w:sz w:val="24"/>
          <w:szCs w:val="24"/>
          <w:lang w:val="en-US"/>
        </w:rPr>
        <w:t xml:space="preserve">Disclosure </w:t>
      </w:r>
    </w:p>
    <w:p w14:paraId="39E1BD78" w14:textId="77777777" w:rsidR="0063775B" w:rsidRPr="00006C6C" w:rsidRDefault="0063775B" w:rsidP="0063775B">
      <w:pPr>
        <w:pStyle w:val="NoSpacing"/>
        <w:rPr>
          <w:rFonts w:ascii="Corbel" w:hAnsi="Corbel"/>
          <w:sz w:val="24"/>
          <w:szCs w:val="24"/>
        </w:rPr>
      </w:pPr>
    </w:p>
    <w:p w14:paraId="242E645C" w14:textId="77777777" w:rsidR="0063775B" w:rsidRPr="00006C6C" w:rsidRDefault="0063775B" w:rsidP="00D82353">
      <w:pPr>
        <w:shd w:val="clear" w:color="auto" w:fill="CC0066"/>
        <w:jc w:val="center"/>
        <w:rPr>
          <w:rFonts w:ascii="Corbel" w:hAnsi="Corbel"/>
          <w:b/>
          <w:sz w:val="28"/>
          <w:szCs w:val="28"/>
        </w:rPr>
      </w:pPr>
      <w:r w:rsidRPr="00006C6C">
        <w:rPr>
          <w:rFonts w:ascii="Corbel" w:hAnsi="Corbel"/>
          <w:b/>
          <w:sz w:val="28"/>
          <w:szCs w:val="28"/>
        </w:rPr>
        <w:t>Forced Marriage</w:t>
      </w:r>
    </w:p>
    <w:p w14:paraId="22CCE701" w14:textId="77777777" w:rsidR="0063775B" w:rsidRPr="00006C6C" w:rsidRDefault="0063775B" w:rsidP="00D82353">
      <w:pPr>
        <w:pStyle w:val="NoSpacing"/>
        <w:jc w:val="both"/>
        <w:rPr>
          <w:rFonts w:ascii="Corbel" w:hAnsi="Corbel"/>
          <w:sz w:val="24"/>
          <w:szCs w:val="24"/>
        </w:rPr>
      </w:pPr>
      <w:r w:rsidRPr="00006C6C">
        <w:rPr>
          <w:rFonts w:ascii="Corbel" w:hAnsi="Corbel"/>
          <w:sz w:val="24"/>
          <w:szCs w:val="24"/>
        </w:rPr>
        <w:t>Forcing a person into marriage is a crime in England and Wales.  A forced marriage is one entered into without the full and free consent of one or both parties and where violence, threats or any other form of coercion is used to cause a person to enter into the marriage.  Threats can be physical or emotional and psychological.  A lack of full and free consent can be where a person does not consent or where they cannot consent (if they have learning disabilities, for example).  Nevertheless, some communities use religion and culture as a way to coerce a person into marriage.  Schools and colleges can play an important role in safeguarding children from forced marriage.</w:t>
      </w:r>
    </w:p>
    <w:p w14:paraId="29C6D314" w14:textId="77777777" w:rsidR="0063775B" w:rsidRPr="00006C6C" w:rsidRDefault="0063775B" w:rsidP="00D82353">
      <w:pPr>
        <w:pStyle w:val="NoSpacing"/>
        <w:jc w:val="both"/>
        <w:rPr>
          <w:rFonts w:ascii="Corbel" w:hAnsi="Corbel"/>
          <w:sz w:val="24"/>
          <w:szCs w:val="24"/>
        </w:rPr>
      </w:pPr>
    </w:p>
    <w:p w14:paraId="4B9C6534" w14:textId="77777777" w:rsidR="0063775B" w:rsidRPr="00006C6C" w:rsidRDefault="0063775B" w:rsidP="00D82353">
      <w:pPr>
        <w:pStyle w:val="NoSpacing"/>
        <w:jc w:val="both"/>
        <w:rPr>
          <w:rFonts w:ascii="Corbel" w:hAnsi="Corbel"/>
          <w:sz w:val="24"/>
          <w:szCs w:val="24"/>
        </w:rPr>
      </w:pPr>
      <w:r w:rsidRPr="00006C6C">
        <w:rPr>
          <w:rFonts w:ascii="Corbel" w:hAnsi="Corbel"/>
          <w:sz w:val="24"/>
          <w:szCs w:val="24"/>
        </w:rPr>
        <w:t>Signs and symptoms may include:</w:t>
      </w:r>
    </w:p>
    <w:p w14:paraId="49E36BE8" w14:textId="77777777" w:rsidR="0063775B" w:rsidRPr="00006C6C" w:rsidRDefault="0063775B" w:rsidP="00D82353">
      <w:pPr>
        <w:pStyle w:val="NoSpacing"/>
        <w:numPr>
          <w:ilvl w:val="0"/>
          <w:numId w:val="34"/>
        </w:numPr>
        <w:jc w:val="both"/>
        <w:rPr>
          <w:rFonts w:ascii="Corbel" w:hAnsi="Corbel"/>
          <w:b/>
          <w:sz w:val="24"/>
          <w:szCs w:val="24"/>
        </w:rPr>
      </w:pPr>
      <w:r w:rsidRPr="00006C6C">
        <w:rPr>
          <w:rFonts w:ascii="Corbel" w:hAnsi="Corbel"/>
          <w:sz w:val="24"/>
          <w:szCs w:val="24"/>
        </w:rPr>
        <w:t>Students may appear anxious, depressed and emotionally withdrawn with low self-esteem.</w:t>
      </w:r>
      <w:r w:rsidRPr="00006C6C">
        <w:rPr>
          <w:rFonts w:ascii="Corbel" w:hAnsi="Corbel"/>
          <w:b/>
          <w:sz w:val="24"/>
          <w:szCs w:val="24"/>
        </w:rPr>
        <w:t xml:space="preserve"> </w:t>
      </w:r>
    </w:p>
    <w:p w14:paraId="34AF9253"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They may have mental health disorders and display behaviours such as self-harming, self-cutting or anorexia</w:t>
      </w:r>
      <w:r w:rsidR="001C3450" w:rsidRPr="00006C6C">
        <w:rPr>
          <w:rFonts w:ascii="Corbel" w:hAnsi="Corbel"/>
          <w:sz w:val="24"/>
          <w:szCs w:val="24"/>
        </w:rPr>
        <w:t>.</w:t>
      </w:r>
    </w:p>
    <w:p w14:paraId="4E8D5B55"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Sometimes they may come to the attention of the police having been discovered shoplifting or taking drugs or alcohol</w:t>
      </w:r>
      <w:r w:rsidR="001C3450" w:rsidRPr="00006C6C">
        <w:rPr>
          <w:rFonts w:ascii="Corbel" w:hAnsi="Corbel"/>
          <w:sz w:val="24"/>
          <w:szCs w:val="24"/>
        </w:rPr>
        <w:t>.</w:t>
      </w:r>
    </w:p>
    <w:p w14:paraId="1FF5BC46"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Often students’ symptoms can be exacerbated in the periods leading up to the holiday season</w:t>
      </w:r>
      <w:r w:rsidR="001C3450" w:rsidRPr="00006C6C">
        <w:rPr>
          <w:rFonts w:ascii="Corbel" w:hAnsi="Corbel"/>
          <w:sz w:val="24"/>
          <w:szCs w:val="24"/>
        </w:rPr>
        <w:t>.</w:t>
      </w:r>
    </w:p>
    <w:p w14:paraId="31448E97"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Students may present with a sudden decline in their performance, aspirations or motivation</w:t>
      </w:r>
      <w:r w:rsidR="001C3450" w:rsidRPr="00006C6C">
        <w:rPr>
          <w:rFonts w:ascii="Corbel" w:hAnsi="Corbel"/>
          <w:sz w:val="24"/>
          <w:szCs w:val="24"/>
        </w:rPr>
        <w:t>.</w:t>
      </w:r>
    </w:p>
    <w:p w14:paraId="2E1F036F"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 xml:space="preserve">They may be subject to excessive restrictions and control at home. </w:t>
      </w:r>
    </w:p>
    <w:p w14:paraId="76D38539" w14:textId="77777777" w:rsidR="0063775B" w:rsidRPr="00006C6C" w:rsidRDefault="0063775B" w:rsidP="00D82353">
      <w:pPr>
        <w:pStyle w:val="NoSpacing"/>
        <w:numPr>
          <w:ilvl w:val="0"/>
          <w:numId w:val="34"/>
        </w:numPr>
        <w:jc w:val="both"/>
        <w:rPr>
          <w:rFonts w:ascii="Corbel" w:hAnsi="Corbel"/>
          <w:sz w:val="24"/>
          <w:szCs w:val="24"/>
        </w:rPr>
      </w:pPr>
      <w:r w:rsidRPr="00006C6C">
        <w:rPr>
          <w:rFonts w:ascii="Corbel" w:hAnsi="Corbel"/>
          <w:sz w:val="24"/>
          <w:szCs w:val="24"/>
        </w:rPr>
        <w:t>Some students may not be allowed to attend any extra-curricular or after-school activities</w:t>
      </w:r>
      <w:r w:rsidR="001C3450" w:rsidRPr="00006C6C">
        <w:rPr>
          <w:rFonts w:ascii="Corbel" w:hAnsi="Corbel"/>
          <w:sz w:val="24"/>
          <w:szCs w:val="24"/>
        </w:rPr>
        <w:t>.</w:t>
      </w:r>
    </w:p>
    <w:p w14:paraId="2BAADBFC"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lastRenderedPageBreak/>
        <w:t>Girls and young women may be accompanied to and from school/college, and even during lunch breaks</w:t>
      </w:r>
      <w:r w:rsidR="001C3450" w:rsidRPr="00006C6C">
        <w:rPr>
          <w:rFonts w:ascii="Corbel" w:hAnsi="Corbel"/>
          <w:sz w:val="24"/>
          <w:szCs w:val="24"/>
        </w:rPr>
        <w:t>.</w:t>
      </w:r>
    </w:p>
    <w:p w14:paraId="54C62B30"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Some students may stop attending school or college</w:t>
      </w:r>
      <w:r w:rsidR="001C3450" w:rsidRPr="00006C6C">
        <w:rPr>
          <w:rFonts w:ascii="Corbel" w:hAnsi="Corbel"/>
          <w:sz w:val="24"/>
          <w:szCs w:val="24"/>
        </w:rPr>
        <w:t>.</w:t>
      </w:r>
    </w:p>
    <w:p w14:paraId="5173A5B5"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Their homework is incomplete or appears rushed. This may be the result of being actively discouraged from doing it by family members.</w:t>
      </w:r>
    </w:p>
    <w:p w14:paraId="5CA8DF5A"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Students may do their homework late at night, which frequently shows in school because they are lethargic, unable to concentrate and have a general appearance of tiredness</w:t>
      </w:r>
      <w:r w:rsidR="001C3450" w:rsidRPr="00006C6C">
        <w:rPr>
          <w:rFonts w:ascii="Corbel" w:hAnsi="Corbel"/>
          <w:sz w:val="24"/>
          <w:szCs w:val="24"/>
        </w:rPr>
        <w:t>.</w:t>
      </w:r>
    </w:p>
    <w:p w14:paraId="558D6E4A"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Professionals being told that the student is out of the country.</w:t>
      </w:r>
    </w:p>
    <w:p w14:paraId="2DCCEA9F"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There are occasions when older siblings (usually brothers) and cousins keep a close eye on girls to make sure that they do not meet anyone or talk to friends</w:t>
      </w:r>
      <w:r w:rsidR="001C3450" w:rsidRPr="00006C6C">
        <w:rPr>
          <w:rFonts w:ascii="Corbel" w:hAnsi="Corbel"/>
          <w:sz w:val="24"/>
          <w:szCs w:val="24"/>
        </w:rPr>
        <w:t>.</w:t>
      </w:r>
    </w:p>
    <w:p w14:paraId="29519228"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Conflict between the student and their parents about whether the student will be allowed to continue their education</w:t>
      </w:r>
      <w:r w:rsidR="001C3450" w:rsidRPr="00006C6C">
        <w:rPr>
          <w:rFonts w:ascii="Corbel" w:hAnsi="Corbel"/>
          <w:sz w:val="24"/>
          <w:szCs w:val="24"/>
        </w:rPr>
        <w:t>.</w:t>
      </w:r>
    </w:p>
    <w:p w14:paraId="3960CB71" w14:textId="77777777" w:rsidR="0063775B" w:rsidRPr="00006C6C" w:rsidRDefault="0063775B" w:rsidP="00830771">
      <w:pPr>
        <w:pStyle w:val="NoSpacing"/>
        <w:numPr>
          <w:ilvl w:val="0"/>
          <w:numId w:val="34"/>
        </w:numPr>
        <w:jc w:val="both"/>
        <w:rPr>
          <w:rFonts w:ascii="Corbel" w:hAnsi="Corbel"/>
          <w:sz w:val="24"/>
          <w:szCs w:val="24"/>
        </w:rPr>
      </w:pPr>
      <w:r w:rsidRPr="00006C6C">
        <w:rPr>
          <w:rFonts w:ascii="Corbel" w:hAnsi="Corbel"/>
          <w:sz w:val="24"/>
          <w:szCs w:val="24"/>
        </w:rPr>
        <w:t>Family history of older siblings leaving education early and marrying early</w:t>
      </w:r>
      <w:r w:rsidR="001C3450" w:rsidRPr="00006C6C">
        <w:rPr>
          <w:rFonts w:ascii="Corbel" w:hAnsi="Corbel"/>
          <w:sz w:val="24"/>
          <w:szCs w:val="24"/>
        </w:rPr>
        <w:t>.</w:t>
      </w:r>
    </w:p>
    <w:p w14:paraId="51698FC2" w14:textId="77777777" w:rsidR="004859A3" w:rsidRPr="00006C6C" w:rsidRDefault="004859A3" w:rsidP="00830771">
      <w:pPr>
        <w:pStyle w:val="NoSpacing"/>
        <w:tabs>
          <w:tab w:val="left" w:pos="1368"/>
        </w:tabs>
        <w:jc w:val="both"/>
        <w:rPr>
          <w:rFonts w:ascii="Corbel" w:hAnsi="Corbel"/>
          <w:sz w:val="24"/>
          <w:szCs w:val="24"/>
        </w:rPr>
      </w:pPr>
      <w:r w:rsidRPr="00006C6C">
        <w:rPr>
          <w:rFonts w:ascii="Corbel" w:hAnsi="Corbel"/>
          <w:sz w:val="24"/>
          <w:szCs w:val="24"/>
        </w:rPr>
        <w:t xml:space="preserve"> </w:t>
      </w:r>
      <w:r w:rsidR="00140103" w:rsidRPr="00006C6C">
        <w:rPr>
          <w:rFonts w:ascii="Corbel" w:hAnsi="Corbel"/>
          <w:sz w:val="24"/>
          <w:szCs w:val="24"/>
        </w:rPr>
        <w:tab/>
      </w:r>
    </w:p>
    <w:p w14:paraId="59BCD9EB" w14:textId="77777777" w:rsidR="00140103" w:rsidRPr="00006C6C" w:rsidRDefault="00140103" w:rsidP="004859A3">
      <w:pPr>
        <w:pStyle w:val="NoSpacing"/>
        <w:rPr>
          <w:rFonts w:ascii="Corbel" w:hAnsi="Corbel"/>
          <w:sz w:val="24"/>
          <w:szCs w:val="24"/>
        </w:rPr>
      </w:pPr>
    </w:p>
    <w:p w14:paraId="3D010169" w14:textId="77777777" w:rsidR="00140103" w:rsidRPr="00006C6C" w:rsidRDefault="00140103" w:rsidP="004859A3">
      <w:pPr>
        <w:pStyle w:val="NoSpacing"/>
        <w:rPr>
          <w:rFonts w:ascii="Corbel" w:hAnsi="Corbel"/>
          <w:sz w:val="24"/>
          <w:szCs w:val="24"/>
        </w:rPr>
      </w:pPr>
    </w:p>
    <w:p w14:paraId="6A9FE857" w14:textId="77777777" w:rsidR="00140103" w:rsidRPr="00006C6C" w:rsidRDefault="00140103" w:rsidP="004859A3">
      <w:pPr>
        <w:pStyle w:val="NoSpacing"/>
        <w:rPr>
          <w:rFonts w:ascii="Corbel" w:hAnsi="Corbel"/>
          <w:sz w:val="24"/>
          <w:szCs w:val="24"/>
        </w:rPr>
      </w:pPr>
    </w:p>
    <w:p w14:paraId="13A15196" w14:textId="77777777" w:rsidR="00140103" w:rsidRPr="00006C6C" w:rsidRDefault="00140103" w:rsidP="004859A3">
      <w:pPr>
        <w:pStyle w:val="NoSpacing"/>
        <w:rPr>
          <w:rFonts w:ascii="Corbel" w:hAnsi="Corbel"/>
          <w:sz w:val="24"/>
          <w:szCs w:val="24"/>
        </w:rPr>
      </w:pPr>
    </w:p>
    <w:p w14:paraId="2EC3A443" w14:textId="77777777" w:rsidR="00140103" w:rsidRPr="00006C6C" w:rsidRDefault="00140103" w:rsidP="004859A3">
      <w:pPr>
        <w:pStyle w:val="NoSpacing"/>
        <w:rPr>
          <w:rFonts w:ascii="Corbel" w:hAnsi="Corbel"/>
          <w:sz w:val="24"/>
          <w:szCs w:val="24"/>
        </w:rPr>
      </w:pPr>
    </w:p>
    <w:p w14:paraId="22815DBB" w14:textId="77777777" w:rsidR="00140103" w:rsidRPr="00006C6C" w:rsidRDefault="00140103" w:rsidP="004859A3">
      <w:pPr>
        <w:pStyle w:val="NoSpacing"/>
        <w:rPr>
          <w:rFonts w:ascii="Corbel" w:hAnsi="Corbel"/>
          <w:sz w:val="24"/>
          <w:szCs w:val="24"/>
        </w:rPr>
      </w:pPr>
    </w:p>
    <w:p w14:paraId="57F59C09" w14:textId="77777777" w:rsidR="00140103" w:rsidRPr="00006C6C" w:rsidRDefault="00140103" w:rsidP="004859A3">
      <w:pPr>
        <w:pStyle w:val="NoSpacing"/>
        <w:rPr>
          <w:rFonts w:ascii="Corbel" w:hAnsi="Corbel"/>
          <w:sz w:val="24"/>
          <w:szCs w:val="24"/>
        </w:rPr>
      </w:pPr>
    </w:p>
    <w:p w14:paraId="046FDB97" w14:textId="77777777" w:rsidR="00140103" w:rsidRPr="00006C6C" w:rsidRDefault="00140103" w:rsidP="004859A3">
      <w:pPr>
        <w:pStyle w:val="NoSpacing"/>
        <w:rPr>
          <w:rFonts w:ascii="Corbel" w:hAnsi="Corbel"/>
          <w:sz w:val="24"/>
          <w:szCs w:val="24"/>
        </w:rPr>
      </w:pPr>
    </w:p>
    <w:p w14:paraId="5247ECEC" w14:textId="77777777" w:rsidR="00140103" w:rsidRPr="00006C6C" w:rsidRDefault="00140103" w:rsidP="004859A3">
      <w:pPr>
        <w:pStyle w:val="NoSpacing"/>
        <w:rPr>
          <w:rFonts w:ascii="Corbel" w:hAnsi="Corbel"/>
          <w:sz w:val="24"/>
          <w:szCs w:val="24"/>
        </w:rPr>
      </w:pPr>
    </w:p>
    <w:p w14:paraId="2C58F500" w14:textId="77777777" w:rsidR="00140103" w:rsidRPr="00006C6C" w:rsidRDefault="00140103" w:rsidP="004859A3">
      <w:pPr>
        <w:pStyle w:val="NoSpacing"/>
        <w:rPr>
          <w:rFonts w:ascii="Corbel" w:hAnsi="Corbel"/>
          <w:sz w:val="24"/>
          <w:szCs w:val="24"/>
        </w:rPr>
      </w:pPr>
    </w:p>
    <w:p w14:paraId="6BBBBD9D" w14:textId="77777777" w:rsidR="00140103" w:rsidRPr="00006C6C" w:rsidRDefault="00140103" w:rsidP="004859A3">
      <w:pPr>
        <w:pStyle w:val="NoSpacing"/>
        <w:rPr>
          <w:rFonts w:ascii="Corbel" w:hAnsi="Corbel"/>
          <w:sz w:val="24"/>
          <w:szCs w:val="24"/>
        </w:rPr>
      </w:pPr>
    </w:p>
    <w:p w14:paraId="1C662E38" w14:textId="77777777" w:rsidR="00140103" w:rsidRPr="00006C6C" w:rsidRDefault="00140103" w:rsidP="004859A3">
      <w:pPr>
        <w:pStyle w:val="NoSpacing"/>
        <w:rPr>
          <w:rFonts w:ascii="Corbel" w:hAnsi="Corbel"/>
          <w:sz w:val="24"/>
          <w:szCs w:val="24"/>
        </w:rPr>
      </w:pPr>
    </w:p>
    <w:p w14:paraId="1707C954" w14:textId="77777777" w:rsidR="00140103" w:rsidRPr="00006C6C" w:rsidRDefault="00140103" w:rsidP="004859A3">
      <w:pPr>
        <w:pStyle w:val="NoSpacing"/>
        <w:rPr>
          <w:rFonts w:ascii="Corbel" w:hAnsi="Corbel"/>
          <w:sz w:val="24"/>
          <w:szCs w:val="24"/>
        </w:rPr>
      </w:pPr>
    </w:p>
    <w:p w14:paraId="20C34AB9" w14:textId="77777777" w:rsidR="00140103" w:rsidRPr="00006C6C" w:rsidRDefault="00140103" w:rsidP="004859A3">
      <w:pPr>
        <w:pStyle w:val="NoSpacing"/>
        <w:rPr>
          <w:rFonts w:ascii="Corbel" w:hAnsi="Corbel"/>
          <w:sz w:val="24"/>
          <w:szCs w:val="24"/>
        </w:rPr>
      </w:pPr>
    </w:p>
    <w:p w14:paraId="7F165F50" w14:textId="77777777" w:rsidR="00140103" w:rsidRPr="00006C6C" w:rsidRDefault="00140103" w:rsidP="004859A3">
      <w:pPr>
        <w:pStyle w:val="NoSpacing"/>
        <w:rPr>
          <w:rFonts w:ascii="Corbel" w:hAnsi="Corbel"/>
          <w:sz w:val="24"/>
          <w:szCs w:val="24"/>
        </w:rPr>
      </w:pPr>
    </w:p>
    <w:p w14:paraId="1853848A" w14:textId="77777777" w:rsidR="00140103" w:rsidRPr="00006C6C" w:rsidRDefault="00140103" w:rsidP="004859A3">
      <w:pPr>
        <w:pStyle w:val="NoSpacing"/>
        <w:rPr>
          <w:rFonts w:ascii="Corbel" w:hAnsi="Corbel"/>
          <w:sz w:val="24"/>
          <w:szCs w:val="24"/>
        </w:rPr>
      </w:pPr>
    </w:p>
    <w:p w14:paraId="57105B01" w14:textId="77777777" w:rsidR="00140103" w:rsidRPr="00006C6C" w:rsidRDefault="00140103" w:rsidP="004859A3">
      <w:pPr>
        <w:pStyle w:val="NoSpacing"/>
        <w:rPr>
          <w:rFonts w:ascii="Corbel" w:hAnsi="Corbel"/>
          <w:sz w:val="24"/>
          <w:szCs w:val="24"/>
        </w:rPr>
      </w:pPr>
    </w:p>
    <w:p w14:paraId="29800A09" w14:textId="77777777" w:rsidR="00140103" w:rsidRPr="00006C6C" w:rsidRDefault="00140103" w:rsidP="004859A3">
      <w:pPr>
        <w:pStyle w:val="NoSpacing"/>
        <w:rPr>
          <w:rFonts w:ascii="Corbel" w:hAnsi="Corbel"/>
          <w:sz w:val="24"/>
          <w:szCs w:val="24"/>
        </w:rPr>
      </w:pPr>
    </w:p>
    <w:p w14:paraId="300DB87D" w14:textId="77777777" w:rsidR="00140103" w:rsidRPr="00006C6C" w:rsidRDefault="00140103" w:rsidP="004859A3">
      <w:pPr>
        <w:pStyle w:val="NoSpacing"/>
        <w:rPr>
          <w:rFonts w:ascii="Corbel" w:hAnsi="Corbel"/>
          <w:sz w:val="24"/>
          <w:szCs w:val="24"/>
        </w:rPr>
      </w:pPr>
    </w:p>
    <w:p w14:paraId="196B5640" w14:textId="77777777" w:rsidR="00140103" w:rsidRPr="00006C6C" w:rsidRDefault="00140103" w:rsidP="004859A3">
      <w:pPr>
        <w:pStyle w:val="NoSpacing"/>
        <w:rPr>
          <w:rFonts w:ascii="Corbel" w:hAnsi="Corbel"/>
          <w:sz w:val="24"/>
          <w:szCs w:val="24"/>
        </w:rPr>
      </w:pPr>
    </w:p>
    <w:p w14:paraId="45D889A0" w14:textId="77777777" w:rsidR="00140103" w:rsidRPr="00006C6C" w:rsidRDefault="00140103" w:rsidP="004859A3">
      <w:pPr>
        <w:pStyle w:val="NoSpacing"/>
        <w:rPr>
          <w:rFonts w:ascii="Corbel" w:hAnsi="Corbel"/>
          <w:sz w:val="24"/>
          <w:szCs w:val="24"/>
        </w:rPr>
      </w:pPr>
    </w:p>
    <w:p w14:paraId="1F2497B1" w14:textId="77777777" w:rsidR="00140103" w:rsidRPr="00006C6C" w:rsidRDefault="00140103" w:rsidP="004859A3">
      <w:pPr>
        <w:pStyle w:val="NoSpacing"/>
        <w:rPr>
          <w:rFonts w:ascii="Corbel" w:hAnsi="Corbel"/>
          <w:sz w:val="24"/>
          <w:szCs w:val="24"/>
        </w:rPr>
      </w:pPr>
    </w:p>
    <w:p w14:paraId="59DC2F99" w14:textId="77777777" w:rsidR="00140103" w:rsidRPr="00006C6C" w:rsidRDefault="00140103" w:rsidP="004859A3">
      <w:pPr>
        <w:pStyle w:val="NoSpacing"/>
        <w:rPr>
          <w:rFonts w:ascii="Corbel" w:hAnsi="Corbel"/>
          <w:sz w:val="24"/>
          <w:szCs w:val="24"/>
        </w:rPr>
      </w:pPr>
    </w:p>
    <w:p w14:paraId="6F1AF9AA" w14:textId="77777777" w:rsidR="00140103" w:rsidRPr="00006C6C" w:rsidRDefault="00140103" w:rsidP="004859A3">
      <w:pPr>
        <w:pStyle w:val="NoSpacing"/>
        <w:rPr>
          <w:rFonts w:ascii="Corbel" w:hAnsi="Corbel"/>
          <w:sz w:val="24"/>
          <w:szCs w:val="24"/>
        </w:rPr>
      </w:pPr>
    </w:p>
    <w:p w14:paraId="78E8DCF9" w14:textId="77777777" w:rsidR="00140103" w:rsidRPr="00006C6C" w:rsidRDefault="00140103" w:rsidP="004859A3">
      <w:pPr>
        <w:pStyle w:val="NoSpacing"/>
        <w:rPr>
          <w:rFonts w:ascii="Corbel" w:hAnsi="Corbel"/>
          <w:sz w:val="24"/>
          <w:szCs w:val="24"/>
        </w:rPr>
      </w:pPr>
    </w:p>
    <w:p w14:paraId="18724428" w14:textId="77777777" w:rsidR="00140103" w:rsidRPr="00006C6C" w:rsidRDefault="00140103" w:rsidP="004859A3">
      <w:pPr>
        <w:pStyle w:val="NoSpacing"/>
        <w:rPr>
          <w:rFonts w:ascii="Corbel" w:hAnsi="Corbel"/>
          <w:sz w:val="24"/>
          <w:szCs w:val="24"/>
        </w:rPr>
      </w:pPr>
    </w:p>
    <w:p w14:paraId="72AD6435" w14:textId="77777777" w:rsidR="00140103" w:rsidRPr="00006C6C" w:rsidRDefault="00140103" w:rsidP="004859A3">
      <w:pPr>
        <w:pStyle w:val="NoSpacing"/>
        <w:rPr>
          <w:rFonts w:ascii="Corbel" w:hAnsi="Corbel"/>
          <w:sz w:val="24"/>
          <w:szCs w:val="24"/>
        </w:rPr>
      </w:pPr>
    </w:p>
    <w:p w14:paraId="00EA2F82" w14:textId="77777777" w:rsidR="00140103" w:rsidRPr="00006C6C" w:rsidRDefault="00140103" w:rsidP="004859A3">
      <w:pPr>
        <w:pStyle w:val="NoSpacing"/>
        <w:rPr>
          <w:rFonts w:ascii="Corbel" w:hAnsi="Corbel"/>
          <w:sz w:val="24"/>
          <w:szCs w:val="24"/>
        </w:rPr>
      </w:pPr>
    </w:p>
    <w:p w14:paraId="332D3138" w14:textId="77777777" w:rsidR="00140103" w:rsidRPr="00006C6C" w:rsidRDefault="00140103" w:rsidP="004859A3">
      <w:pPr>
        <w:pStyle w:val="NoSpacing"/>
        <w:rPr>
          <w:rFonts w:ascii="Corbel" w:hAnsi="Corbel"/>
          <w:sz w:val="24"/>
          <w:szCs w:val="24"/>
        </w:rPr>
      </w:pPr>
    </w:p>
    <w:p w14:paraId="67C60483" w14:textId="77777777" w:rsidR="00140103" w:rsidRPr="00006C6C" w:rsidRDefault="00140103" w:rsidP="004859A3">
      <w:pPr>
        <w:pStyle w:val="NoSpacing"/>
        <w:rPr>
          <w:rFonts w:ascii="Corbel" w:hAnsi="Corbel"/>
          <w:sz w:val="24"/>
          <w:szCs w:val="24"/>
        </w:rPr>
      </w:pPr>
    </w:p>
    <w:p w14:paraId="32A812C2" w14:textId="77777777" w:rsidR="00830771" w:rsidRPr="00006C6C" w:rsidRDefault="00830771" w:rsidP="004859A3">
      <w:pPr>
        <w:pStyle w:val="NoSpacing"/>
        <w:rPr>
          <w:rFonts w:ascii="Corbel" w:hAnsi="Corbel"/>
          <w:sz w:val="24"/>
          <w:szCs w:val="24"/>
        </w:rPr>
      </w:pPr>
    </w:p>
    <w:p w14:paraId="74E473B1" w14:textId="77777777" w:rsidR="00140103" w:rsidRPr="00006C6C" w:rsidRDefault="00140103" w:rsidP="004859A3">
      <w:pPr>
        <w:pStyle w:val="NoSpacing"/>
        <w:rPr>
          <w:rFonts w:ascii="Corbel" w:hAnsi="Corbel"/>
          <w:sz w:val="24"/>
          <w:szCs w:val="24"/>
        </w:rPr>
      </w:pPr>
    </w:p>
    <w:p w14:paraId="7B37379F" w14:textId="77777777" w:rsidR="00140103" w:rsidRPr="00006C6C" w:rsidRDefault="00140103" w:rsidP="004859A3">
      <w:pPr>
        <w:pStyle w:val="NoSpacing"/>
        <w:rPr>
          <w:rFonts w:ascii="Corbel" w:hAnsi="Corbel"/>
          <w:sz w:val="24"/>
          <w:szCs w:val="24"/>
        </w:rPr>
      </w:pPr>
    </w:p>
    <w:p w14:paraId="105DC560" w14:textId="77777777" w:rsidR="00140103" w:rsidRPr="00006C6C" w:rsidRDefault="00140103" w:rsidP="004859A3">
      <w:pPr>
        <w:pStyle w:val="NoSpacing"/>
        <w:rPr>
          <w:rFonts w:ascii="Corbel" w:hAnsi="Corbel"/>
          <w:sz w:val="24"/>
          <w:szCs w:val="24"/>
        </w:rPr>
      </w:pPr>
    </w:p>
    <w:p w14:paraId="7869BC07" w14:textId="77777777" w:rsidR="00140103" w:rsidRPr="00006C6C" w:rsidRDefault="00140103" w:rsidP="004859A3">
      <w:pPr>
        <w:pStyle w:val="NoSpacing"/>
        <w:rPr>
          <w:rFonts w:ascii="Corbel" w:hAnsi="Corbel"/>
          <w:sz w:val="24"/>
          <w:szCs w:val="24"/>
        </w:rPr>
      </w:pPr>
    </w:p>
    <w:p w14:paraId="0B5F55AD" w14:textId="77777777" w:rsidR="00140103" w:rsidRPr="00006C6C" w:rsidRDefault="00140103" w:rsidP="004859A3">
      <w:pPr>
        <w:pStyle w:val="NoSpacing"/>
        <w:rPr>
          <w:rFonts w:ascii="Corbel" w:hAnsi="Corbel"/>
          <w:sz w:val="24"/>
          <w:szCs w:val="24"/>
        </w:rPr>
      </w:pPr>
    </w:p>
    <w:p w14:paraId="63668E82" w14:textId="77777777" w:rsidR="004859A3" w:rsidRPr="00006C6C" w:rsidRDefault="004859A3" w:rsidP="00830771">
      <w:pPr>
        <w:shd w:val="clear" w:color="auto" w:fill="CC0066"/>
        <w:rPr>
          <w:rFonts w:ascii="Corbel" w:hAnsi="Corbel"/>
          <w:b/>
          <w:sz w:val="28"/>
          <w:szCs w:val="28"/>
        </w:rPr>
      </w:pPr>
      <w:r w:rsidRPr="00006C6C">
        <w:rPr>
          <w:rFonts w:ascii="Corbel" w:hAnsi="Corbel"/>
          <w:b/>
          <w:sz w:val="28"/>
          <w:szCs w:val="28"/>
        </w:rPr>
        <w:t xml:space="preserve">Appendix </w:t>
      </w:r>
      <w:r w:rsidR="00140103" w:rsidRPr="00006C6C">
        <w:rPr>
          <w:rFonts w:ascii="Corbel" w:hAnsi="Corbel"/>
          <w:b/>
          <w:sz w:val="28"/>
          <w:szCs w:val="28"/>
        </w:rPr>
        <w:t>E</w:t>
      </w:r>
      <w:r w:rsidRPr="00006C6C">
        <w:rPr>
          <w:rFonts w:ascii="Corbel" w:hAnsi="Corbel"/>
          <w:b/>
          <w:sz w:val="28"/>
          <w:szCs w:val="28"/>
        </w:rPr>
        <w:t xml:space="preserve">: </w:t>
      </w:r>
      <w:r w:rsidR="00140103" w:rsidRPr="00006C6C">
        <w:rPr>
          <w:rFonts w:ascii="Corbel" w:hAnsi="Corbel"/>
          <w:b/>
          <w:sz w:val="28"/>
          <w:szCs w:val="28"/>
        </w:rPr>
        <w:t>Preventing Radicalisation</w:t>
      </w:r>
    </w:p>
    <w:p w14:paraId="7076080F" w14:textId="1954B192" w:rsidR="00140103" w:rsidRPr="00006C6C" w:rsidRDefault="00140103" w:rsidP="00830771">
      <w:pPr>
        <w:pStyle w:val="NoSpacing"/>
        <w:jc w:val="both"/>
        <w:rPr>
          <w:rFonts w:ascii="Corbel" w:hAnsi="Corbel"/>
          <w:sz w:val="24"/>
          <w:szCs w:val="24"/>
        </w:rPr>
      </w:pPr>
      <w:r w:rsidRPr="00006C6C">
        <w:rPr>
          <w:rFonts w:ascii="Corbel" w:hAnsi="Corbel"/>
          <w:sz w:val="24"/>
          <w:szCs w:val="24"/>
        </w:rPr>
        <w:t>Children are vulnerable to extremist</w:t>
      </w:r>
      <w:r w:rsidR="009D717B">
        <w:rPr>
          <w:rFonts w:ascii="Corbel" w:hAnsi="Corbel"/>
          <w:sz w:val="24"/>
          <w:szCs w:val="24"/>
        </w:rPr>
        <w:t>, mixed or unclear</w:t>
      </w:r>
      <w:r w:rsidRPr="00006C6C">
        <w:rPr>
          <w:rFonts w:ascii="Corbel" w:hAnsi="Corbel"/>
          <w:sz w:val="24"/>
          <w:szCs w:val="24"/>
        </w:rPr>
        <w:t xml:space="preserve"> ideology and radicalisation. Similar to protecting children from other forms of harms and abuse, protecting children from this risk should be a part of a schools’ or colleges’ safeguarding approach. </w:t>
      </w:r>
    </w:p>
    <w:p w14:paraId="7B202ACC" w14:textId="77777777" w:rsidR="00140103" w:rsidRPr="00006C6C" w:rsidRDefault="00140103" w:rsidP="00830771">
      <w:pPr>
        <w:pStyle w:val="NoSpacing"/>
        <w:jc w:val="both"/>
        <w:rPr>
          <w:rFonts w:ascii="Corbel" w:hAnsi="Corbel"/>
          <w:sz w:val="24"/>
          <w:szCs w:val="24"/>
        </w:rPr>
      </w:pPr>
    </w:p>
    <w:p w14:paraId="1C16BDFC" w14:textId="77777777" w:rsidR="00140103" w:rsidRPr="00006C6C" w:rsidRDefault="00140103" w:rsidP="00830771">
      <w:pPr>
        <w:pStyle w:val="NoSpacing"/>
        <w:numPr>
          <w:ilvl w:val="0"/>
          <w:numId w:val="35"/>
        </w:numPr>
        <w:jc w:val="both"/>
        <w:rPr>
          <w:rFonts w:ascii="Corbel" w:hAnsi="Corbel"/>
          <w:sz w:val="24"/>
          <w:szCs w:val="24"/>
        </w:rPr>
      </w:pPr>
      <w:r w:rsidRPr="00006C6C">
        <w:rPr>
          <w:rFonts w:ascii="Corbel" w:hAnsi="Corbel"/>
          <w:b/>
          <w:sz w:val="24"/>
          <w:szCs w:val="24"/>
        </w:rPr>
        <w:t>Extremism</w:t>
      </w:r>
      <w:r w:rsidRPr="00006C6C">
        <w:rPr>
          <w:rFonts w:ascii="Corbel" w:hAnsi="Corbel"/>
          <w:sz w:val="24"/>
          <w:szCs w:val="24"/>
        </w:rPr>
        <w:t xml:space="preserve"> is the vocal or active opposition to our fundamental values, including democracy, the rule of law, individual liberty and the mutual respect and tolerance of different faiths and beliefs. This also includes calling for the death of members of the armed forces. </w:t>
      </w:r>
    </w:p>
    <w:p w14:paraId="2F83395A" w14:textId="77777777" w:rsidR="00140103" w:rsidRPr="00006C6C" w:rsidRDefault="00140103" w:rsidP="00830771">
      <w:pPr>
        <w:pStyle w:val="NoSpacing"/>
        <w:numPr>
          <w:ilvl w:val="0"/>
          <w:numId w:val="35"/>
        </w:numPr>
        <w:jc w:val="both"/>
        <w:rPr>
          <w:rFonts w:ascii="Corbel" w:hAnsi="Corbel"/>
          <w:sz w:val="24"/>
          <w:szCs w:val="24"/>
        </w:rPr>
      </w:pPr>
      <w:r w:rsidRPr="00006C6C">
        <w:rPr>
          <w:rFonts w:ascii="Corbel" w:hAnsi="Corbel"/>
          <w:b/>
          <w:sz w:val="24"/>
          <w:szCs w:val="24"/>
        </w:rPr>
        <w:t>Radicalisation</w:t>
      </w:r>
      <w:r w:rsidRPr="00006C6C">
        <w:rPr>
          <w:rFonts w:ascii="Corbel" w:hAnsi="Corbel"/>
          <w:sz w:val="24"/>
          <w:szCs w:val="24"/>
        </w:rPr>
        <w:t xml:space="preserve"> refers to the process by which a person comes to support terrorism and extremist ideologies associated with terrorist groups. </w:t>
      </w:r>
    </w:p>
    <w:p w14:paraId="583BEC23" w14:textId="77777777" w:rsidR="00140103" w:rsidRPr="00006C6C" w:rsidRDefault="00140103" w:rsidP="00830771">
      <w:pPr>
        <w:pStyle w:val="NoSpacing"/>
        <w:numPr>
          <w:ilvl w:val="0"/>
          <w:numId w:val="35"/>
        </w:numPr>
        <w:jc w:val="both"/>
        <w:rPr>
          <w:rFonts w:ascii="Corbel" w:hAnsi="Corbel"/>
          <w:sz w:val="24"/>
          <w:szCs w:val="24"/>
        </w:rPr>
      </w:pPr>
      <w:r w:rsidRPr="00006C6C">
        <w:rPr>
          <w:rFonts w:ascii="Corbel" w:hAnsi="Corbel"/>
          <w:b/>
          <w:sz w:val="24"/>
          <w:szCs w:val="24"/>
        </w:rPr>
        <w:t>Terrorism</w:t>
      </w:r>
      <w:r w:rsidRPr="00006C6C">
        <w:rPr>
          <w:rFonts w:ascii="Corbel" w:hAnsi="Corbel"/>
          <w:sz w:val="24"/>
          <w:szCs w:val="24"/>
        </w:rPr>
        <w:t xml:space="preserve"> is an action that endangers or causes serious violence to a person/people; causes serious damage to property; or seriously interferes or disrupts an electronic system. The use or threat </w:t>
      </w:r>
      <w:r w:rsidRPr="00006C6C">
        <w:rPr>
          <w:rFonts w:ascii="Corbel" w:hAnsi="Corbel"/>
          <w:b/>
          <w:sz w:val="24"/>
          <w:szCs w:val="24"/>
        </w:rPr>
        <w:t>must</w:t>
      </w:r>
      <w:r w:rsidRPr="00006C6C">
        <w:rPr>
          <w:rFonts w:ascii="Corbel" w:hAnsi="Corbel"/>
          <w:sz w:val="24"/>
          <w:szCs w:val="24"/>
        </w:rPr>
        <w:t xml:space="preserve"> be designed to influence the government or to intimidate the public and is made for the purpose of advancing a political, religious or ideological cause. </w:t>
      </w:r>
    </w:p>
    <w:p w14:paraId="0DDEEEA2" w14:textId="77777777" w:rsidR="00140103" w:rsidRPr="00006C6C" w:rsidRDefault="00140103" w:rsidP="00140103">
      <w:pPr>
        <w:pStyle w:val="NoSpacing"/>
        <w:rPr>
          <w:rFonts w:ascii="Corbel" w:hAnsi="Corbel"/>
          <w:b/>
          <w:sz w:val="24"/>
          <w:szCs w:val="24"/>
        </w:rPr>
      </w:pPr>
    </w:p>
    <w:p w14:paraId="3C757041" w14:textId="77777777" w:rsidR="00140103" w:rsidRPr="00006C6C" w:rsidRDefault="00140103" w:rsidP="00830771">
      <w:pPr>
        <w:pStyle w:val="NoSpacing"/>
        <w:jc w:val="both"/>
        <w:rPr>
          <w:rFonts w:ascii="Corbel" w:hAnsi="Corbel"/>
          <w:sz w:val="24"/>
          <w:szCs w:val="24"/>
        </w:rPr>
      </w:pPr>
      <w:r w:rsidRPr="00006C6C">
        <w:rPr>
          <w:rFonts w:ascii="Corbel" w:hAnsi="Corbel"/>
          <w:sz w:val="24"/>
          <w:szCs w:val="24"/>
        </w:rPr>
        <w:t xml:space="preserve">There is no single way of identifying whether a child is likely to be susceptible to an extremist ideology. Background factors combined with specific influences such as family and friends may contribute to a child’s vulnerability. Similarly, radicalisation can occur through many different methods (such as social media or the internet) and settings (such as within the home). </w:t>
      </w:r>
    </w:p>
    <w:p w14:paraId="00603852" w14:textId="77777777" w:rsidR="00140103" w:rsidRPr="00006C6C" w:rsidRDefault="00140103" w:rsidP="00830771">
      <w:pPr>
        <w:pStyle w:val="NoSpacing"/>
        <w:jc w:val="both"/>
        <w:rPr>
          <w:rFonts w:ascii="Corbel" w:hAnsi="Corbel"/>
          <w:sz w:val="24"/>
          <w:szCs w:val="24"/>
        </w:rPr>
      </w:pPr>
    </w:p>
    <w:p w14:paraId="065D58F1" w14:textId="77777777" w:rsidR="004859A3" w:rsidRPr="00006C6C" w:rsidRDefault="00140103" w:rsidP="00830771">
      <w:pPr>
        <w:pStyle w:val="NoSpacing"/>
        <w:jc w:val="both"/>
        <w:rPr>
          <w:rFonts w:ascii="Corbel" w:hAnsi="Corbel"/>
          <w:sz w:val="24"/>
          <w:szCs w:val="24"/>
        </w:rPr>
      </w:pPr>
      <w:r w:rsidRPr="00006C6C">
        <w:rPr>
          <w:rFonts w:ascii="Corbel" w:hAnsi="Corbel"/>
          <w:sz w:val="24"/>
          <w:szCs w:val="24"/>
        </w:rPr>
        <w:t>However, it is possible to protect vulnerable people from extremist ideology and intervene to prevent those at risk of radicalisation being radicalised. As with other safeguarding risks, staff should be alert to changes in children’s behaviour, which could indicate that they may be in need of help or protection. Staff should use their judgement in identifying children who might be at risk of radicalisation and act proportionately which may include the designated safeguarding lead (or deputy) making a Prevent referral</w:t>
      </w:r>
      <w:r w:rsidR="00E04F5D" w:rsidRPr="00006C6C">
        <w:rPr>
          <w:rFonts w:ascii="Corbel" w:hAnsi="Corbel"/>
          <w:sz w:val="24"/>
          <w:szCs w:val="24"/>
        </w:rPr>
        <w:t>.</w:t>
      </w:r>
    </w:p>
    <w:p w14:paraId="4629BD0A" w14:textId="77777777" w:rsidR="00140103" w:rsidRPr="00006C6C" w:rsidRDefault="00140103" w:rsidP="004859A3">
      <w:pPr>
        <w:pStyle w:val="NoSpacing"/>
        <w:rPr>
          <w:rFonts w:ascii="Corbel" w:hAnsi="Corbel"/>
          <w:sz w:val="24"/>
          <w:szCs w:val="24"/>
        </w:rPr>
      </w:pPr>
    </w:p>
    <w:p w14:paraId="4A460647" w14:textId="77777777" w:rsidR="00140103" w:rsidRPr="00006C6C" w:rsidRDefault="00140103" w:rsidP="00830771">
      <w:pPr>
        <w:pStyle w:val="NoSpacing"/>
        <w:jc w:val="both"/>
        <w:rPr>
          <w:rFonts w:ascii="Corbel" w:hAnsi="Corbel"/>
          <w:sz w:val="24"/>
          <w:szCs w:val="24"/>
        </w:rPr>
      </w:pPr>
      <w:r w:rsidRPr="00006C6C">
        <w:rPr>
          <w:rFonts w:ascii="Corbel" w:hAnsi="Corbel"/>
          <w:sz w:val="24"/>
          <w:szCs w:val="24"/>
        </w:rPr>
        <w:t>The school’s DSL (and any deputies) should be aware of local procedures for making a Prevent referral.</w:t>
      </w:r>
    </w:p>
    <w:p w14:paraId="7B6BBD16" w14:textId="77777777" w:rsidR="00140103" w:rsidRPr="00006C6C" w:rsidRDefault="00140103" w:rsidP="00830771">
      <w:pPr>
        <w:pStyle w:val="NoSpacing"/>
        <w:jc w:val="both"/>
        <w:rPr>
          <w:rFonts w:ascii="Corbel" w:hAnsi="Corbel"/>
          <w:sz w:val="24"/>
          <w:szCs w:val="24"/>
        </w:rPr>
      </w:pPr>
    </w:p>
    <w:p w14:paraId="6F41F963" w14:textId="77777777" w:rsidR="00140103" w:rsidRPr="00006C6C" w:rsidRDefault="00140103" w:rsidP="00830771">
      <w:pPr>
        <w:pStyle w:val="NoSpacing"/>
        <w:jc w:val="both"/>
        <w:rPr>
          <w:rFonts w:ascii="Corbel" w:hAnsi="Corbel" w:cs="Calibri"/>
          <w:b/>
          <w:sz w:val="24"/>
          <w:szCs w:val="24"/>
        </w:rPr>
      </w:pPr>
      <w:r w:rsidRPr="00006C6C">
        <w:rPr>
          <w:rFonts w:ascii="Corbel" w:hAnsi="Corbel" w:cs="Calibri"/>
          <w:b/>
          <w:sz w:val="24"/>
          <w:szCs w:val="24"/>
        </w:rPr>
        <w:t>The Prevent Duty</w:t>
      </w:r>
    </w:p>
    <w:p w14:paraId="510949AB" w14:textId="77777777" w:rsidR="00140103" w:rsidRPr="00006C6C" w:rsidRDefault="00140103" w:rsidP="00830771">
      <w:pPr>
        <w:pStyle w:val="NoSpacing"/>
        <w:jc w:val="both"/>
        <w:rPr>
          <w:rFonts w:ascii="Corbel" w:hAnsi="Corbel" w:cs="Calibri"/>
          <w:sz w:val="24"/>
          <w:szCs w:val="24"/>
        </w:rPr>
      </w:pPr>
      <w:r w:rsidRPr="00006C6C">
        <w:rPr>
          <w:rFonts w:ascii="Corbel" w:hAnsi="Corbel" w:cs="Calibri"/>
          <w:sz w:val="24"/>
          <w:szCs w:val="24"/>
        </w:rPr>
        <w:t>All schools and colleges are subject to a duty under section 26 of the Counter Terrorism and Security Act 2015 (the CTSA 2015), in the exercise of their functions, to have “due regard to the need to prevent people from being drawn into terrorism”. This duty is known as the Prevent duty.</w:t>
      </w:r>
    </w:p>
    <w:p w14:paraId="6C5C04F4" w14:textId="77777777" w:rsidR="00140103" w:rsidRPr="00006C6C" w:rsidRDefault="00140103" w:rsidP="00140103">
      <w:pPr>
        <w:pStyle w:val="NoSpacing"/>
        <w:rPr>
          <w:rFonts w:ascii="Corbel" w:eastAsia="Calibri" w:hAnsi="Corbel" w:cs="Calibri"/>
          <w:b/>
          <w:bCs/>
          <w:sz w:val="24"/>
          <w:szCs w:val="24"/>
        </w:rPr>
      </w:pPr>
    </w:p>
    <w:p w14:paraId="2136EAB2" w14:textId="77777777" w:rsidR="00140103" w:rsidRPr="00006C6C" w:rsidRDefault="00140103" w:rsidP="00830771">
      <w:pPr>
        <w:pStyle w:val="NoSpacing"/>
        <w:jc w:val="both"/>
        <w:rPr>
          <w:rFonts w:ascii="Corbel" w:eastAsia="Calibri" w:hAnsi="Corbel" w:cs="Calibri"/>
          <w:b/>
          <w:bCs/>
          <w:sz w:val="24"/>
          <w:szCs w:val="24"/>
        </w:rPr>
      </w:pPr>
      <w:r w:rsidRPr="00006C6C">
        <w:rPr>
          <w:rFonts w:ascii="Corbel" w:eastAsia="Calibri" w:hAnsi="Corbel" w:cs="Calibri"/>
          <w:b/>
          <w:bCs/>
          <w:sz w:val="24"/>
          <w:szCs w:val="24"/>
        </w:rPr>
        <w:t>School Leaders must:</w:t>
      </w:r>
    </w:p>
    <w:p w14:paraId="52D6716D" w14:textId="77777777" w:rsidR="00140103" w:rsidRPr="00006C6C" w:rsidRDefault="00140103" w:rsidP="00830771">
      <w:pPr>
        <w:pStyle w:val="NoSpacing"/>
        <w:numPr>
          <w:ilvl w:val="0"/>
          <w:numId w:val="36"/>
        </w:numPr>
        <w:jc w:val="both"/>
        <w:rPr>
          <w:rFonts w:ascii="Corbel" w:eastAsia="Calibri" w:hAnsi="Corbel" w:cs="Calibri"/>
          <w:bCs/>
          <w:sz w:val="24"/>
          <w:szCs w:val="24"/>
        </w:rPr>
      </w:pPr>
      <w:r w:rsidRPr="00006C6C">
        <w:rPr>
          <w:rFonts w:ascii="Corbel" w:hAnsi="Corbel" w:cs="Calibri"/>
          <w:sz w:val="24"/>
          <w:szCs w:val="24"/>
        </w:rPr>
        <w:t>Familiarise themselves with the revised Prevent duty guidance: for England and Wales</w:t>
      </w:r>
    </w:p>
    <w:p w14:paraId="07CA365F" w14:textId="77777777" w:rsidR="00140103" w:rsidRPr="00006C6C" w:rsidRDefault="00140103" w:rsidP="00830771">
      <w:pPr>
        <w:pStyle w:val="NoSpacing"/>
        <w:numPr>
          <w:ilvl w:val="0"/>
          <w:numId w:val="36"/>
        </w:numPr>
        <w:jc w:val="both"/>
        <w:rPr>
          <w:rFonts w:ascii="Corbel" w:eastAsia="Calibri" w:hAnsi="Corbel" w:cs="Calibri"/>
          <w:bCs/>
          <w:sz w:val="24"/>
          <w:szCs w:val="24"/>
        </w:rPr>
      </w:pPr>
      <w:r w:rsidRPr="00006C6C">
        <w:rPr>
          <w:rFonts w:ascii="Corbel" w:hAnsi="Corbel" w:cs="Calibri"/>
          <w:sz w:val="24"/>
          <w:szCs w:val="24"/>
        </w:rPr>
        <w:t>Take part in Prevent training and ensure staff have the relevant training</w:t>
      </w:r>
    </w:p>
    <w:p w14:paraId="739490D5" w14:textId="77777777" w:rsidR="00140103" w:rsidRPr="00006C6C" w:rsidRDefault="00140103" w:rsidP="00830771">
      <w:pPr>
        <w:pStyle w:val="NoSpacing"/>
        <w:numPr>
          <w:ilvl w:val="0"/>
          <w:numId w:val="36"/>
        </w:numPr>
        <w:jc w:val="both"/>
        <w:rPr>
          <w:rFonts w:ascii="Corbel" w:eastAsia="Calibri" w:hAnsi="Corbel" w:cs="Calibri"/>
          <w:bCs/>
          <w:sz w:val="24"/>
          <w:szCs w:val="24"/>
        </w:rPr>
      </w:pPr>
      <w:r w:rsidRPr="00006C6C">
        <w:rPr>
          <w:rFonts w:ascii="Corbel" w:hAnsi="Corbel" w:cs="Calibri"/>
          <w:sz w:val="24"/>
          <w:szCs w:val="24"/>
        </w:rPr>
        <w:t>Assess local risk of extremism</w:t>
      </w:r>
    </w:p>
    <w:p w14:paraId="25852FAB" w14:textId="77777777" w:rsidR="00140103" w:rsidRPr="00006C6C" w:rsidRDefault="00140103" w:rsidP="00830771">
      <w:pPr>
        <w:pStyle w:val="NoSpacing"/>
        <w:numPr>
          <w:ilvl w:val="0"/>
          <w:numId w:val="36"/>
        </w:numPr>
        <w:jc w:val="both"/>
        <w:rPr>
          <w:rFonts w:ascii="Corbel" w:eastAsia="Calibri" w:hAnsi="Corbel" w:cs="Calibri"/>
          <w:bCs/>
          <w:sz w:val="24"/>
          <w:szCs w:val="24"/>
        </w:rPr>
      </w:pPr>
      <w:r w:rsidRPr="00006C6C">
        <w:rPr>
          <w:rFonts w:ascii="Corbel" w:hAnsi="Corbel" w:cs="Calibri"/>
          <w:sz w:val="24"/>
          <w:szCs w:val="24"/>
        </w:rPr>
        <w:t>Ensure there are robust IT protocols to filter out extremist materials</w:t>
      </w:r>
    </w:p>
    <w:p w14:paraId="0182895E" w14:textId="77777777" w:rsidR="00140103" w:rsidRPr="00006C6C" w:rsidRDefault="00140103" w:rsidP="00830771">
      <w:pPr>
        <w:pStyle w:val="NoSpacing"/>
        <w:numPr>
          <w:ilvl w:val="0"/>
          <w:numId w:val="36"/>
        </w:numPr>
        <w:jc w:val="both"/>
        <w:rPr>
          <w:rFonts w:ascii="Corbel" w:eastAsia="Calibri" w:hAnsi="Corbel" w:cs="Calibri"/>
          <w:bCs/>
          <w:sz w:val="24"/>
          <w:szCs w:val="24"/>
        </w:rPr>
      </w:pPr>
      <w:r w:rsidRPr="00006C6C">
        <w:rPr>
          <w:rFonts w:ascii="Corbel" w:eastAsia="Calibri" w:hAnsi="Corbel" w:cs="Calibri"/>
          <w:bCs/>
          <w:sz w:val="24"/>
          <w:szCs w:val="24"/>
        </w:rPr>
        <w:t>Ensure school buildings are not be used to give a platform to extremists</w:t>
      </w:r>
    </w:p>
    <w:p w14:paraId="07DC9140" w14:textId="77777777" w:rsidR="00140103" w:rsidRPr="00006C6C" w:rsidRDefault="00140103" w:rsidP="00140103">
      <w:pPr>
        <w:pStyle w:val="NoSpacing"/>
        <w:rPr>
          <w:rFonts w:ascii="Corbel" w:eastAsia="Calibri" w:hAnsi="Corbel" w:cs="Calibri"/>
          <w:bCs/>
          <w:sz w:val="24"/>
          <w:szCs w:val="24"/>
        </w:rPr>
      </w:pPr>
    </w:p>
    <w:p w14:paraId="0576442F" w14:textId="77777777" w:rsidR="009D717B" w:rsidRDefault="009D717B" w:rsidP="00830771">
      <w:pPr>
        <w:pStyle w:val="NoSpacing"/>
        <w:jc w:val="both"/>
        <w:rPr>
          <w:rFonts w:ascii="Corbel" w:hAnsi="Corbel" w:cs="Calibri"/>
          <w:b/>
          <w:sz w:val="24"/>
          <w:szCs w:val="24"/>
          <w:lang w:val="en-US" w:bidi="en-US"/>
        </w:rPr>
      </w:pPr>
    </w:p>
    <w:p w14:paraId="354EC119" w14:textId="77777777" w:rsidR="009D717B" w:rsidRDefault="009D717B" w:rsidP="00830771">
      <w:pPr>
        <w:pStyle w:val="NoSpacing"/>
        <w:jc w:val="both"/>
        <w:rPr>
          <w:rFonts w:ascii="Corbel" w:hAnsi="Corbel" w:cs="Calibri"/>
          <w:b/>
          <w:sz w:val="24"/>
          <w:szCs w:val="24"/>
          <w:lang w:val="en-US" w:bidi="en-US"/>
        </w:rPr>
      </w:pPr>
    </w:p>
    <w:p w14:paraId="33BCFD46" w14:textId="60B25AB5" w:rsidR="00140103" w:rsidRPr="00006C6C" w:rsidRDefault="00140103" w:rsidP="00830771">
      <w:pPr>
        <w:pStyle w:val="NoSpacing"/>
        <w:jc w:val="both"/>
        <w:rPr>
          <w:rFonts w:ascii="Corbel" w:hAnsi="Corbel" w:cs="Calibri"/>
          <w:b/>
          <w:sz w:val="24"/>
          <w:szCs w:val="24"/>
          <w:lang w:val="en-US" w:bidi="en-US"/>
        </w:rPr>
      </w:pPr>
      <w:r w:rsidRPr="00006C6C">
        <w:rPr>
          <w:rFonts w:ascii="Corbel" w:hAnsi="Corbel" w:cs="Calibri"/>
          <w:b/>
          <w:sz w:val="24"/>
          <w:szCs w:val="24"/>
          <w:lang w:val="en-US" w:bidi="en-US"/>
        </w:rPr>
        <w:lastRenderedPageBreak/>
        <w:t>Channel</w:t>
      </w:r>
    </w:p>
    <w:p w14:paraId="744D2E2C" w14:textId="77777777" w:rsidR="00140103" w:rsidRPr="00006C6C" w:rsidRDefault="00140103" w:rsidP="00830771">
      <w:pPr>
        <w:pStyle w:val="NoSpacing"/>
        <w:jc w:val="both"/>
        <w:rPr>
          <w:rFonts w:ascii="Corbel" w:hAnsi="Corbel" w:cs="Calibri"/>
          <w:sz w:val="24"/>
          <w:szCs w:val="24"/>
        </w:rPr>
      </w:pPr>
      <w:r w:rsidRPr="00006C6C">
        <w:rPr>
          <w:rFonts w:ascii="Corbel" w:hAnsi="Corbel" w:cs="Calibri"/>
          <w:sz w:val="24"/>
          <w:szCs w:val="24"/>
        </w:rPr>
        <w:t xml:space="preserve">Channel is a voluntary, confidential support programme which focuses on providing support at an early stage to people who are identified as being vulnerable to being drawn into terrorism. </w:t>
      </w:r>
    </w:p>
    <w:p w14:paraId="4FF137F8" w14:textId="77777777" w:rsidR="00140103" w:rsidRPr="00006C6C" w:rsidRDefault="00140103" w:rsidP="00830771">
      <w:pPr>
        <w:pStyle w:val="NoSpacing"/>
        <w:jc w:val="both"/>
        <w:rPr>
          <w:rFonts w:ascii="Corbel" w:hAnsi="Corbel" w:cs="Calibri"/>
          <w:sz w:val="24"/>
          <w:szCs w:val="24"/>
        </w:rPr>
      </w:pPr>
      <w:r w:rsidRPr="00006C6C">
        <w:rPr>
          <w:rFonts w:ascii="Corbel" w:hAnsi="Corbel" w:cs="Calibri"/>
          <w:sz w:val="24"/>
          <w:szCs w:val="24"/>
        </w:rPr>
        <w:t xml:space="preserve">Prevent referrals may be passed to a multi-agency Channel panel, which will discuss the individual referred to determine whether they are vulnerable to being drawn into terrorism and consider the appropriate support required. A representative from the school or college may be asked to attend the Channel panel to help with this assessment. An individual’s engagement with the programme is entirely voluntary at all stages. </w:t>
      </w:r>
    </w:p>
    <w:p w14:paraId="73FD0F90" w14:textId="77777777" w:rsidR="0039354C" w:rsidRPr="00006C6C" w:rsidRDefault="0039354C" w:rsidP="00140103">
      <w:pPr>
        <w:pStyle w:val="NoSpacing"/>
        <w:rPr>
          <w:rFonts w:ascii="Corbel" w:hAnsi="Corbel" w:cs="Calibri"/>
          <w:b/>
          <w:sz w:val="24"/>
          <w:szCs w:val="24"/>
          <w:lang w:val="en-US" w:bidi="en-US"/>
        </w:rPr>
      </w:pPr>
    </w:p>
    <w:p w14:paraId="4E4B0BC9" w14:textId="77777777" w:rsidR="0039354C" w:rsidRPr="00006C6C" w:rsidRDefault="0039354C" w:rsidP="00830771">
      <w:pPr>
        <w:pStyle w:val="NoSpacing"/>
        <w:jc w:val="both"/>
        <w:rPr>
          <w:rFonts w:ascii="Corbel" w:hAnsi="Corbel"/>
          <w:b/>
          <w:sz w:val="24"/>
          <w:szCs w:val="24"/>
          <w:lang w:eastAsia="en-GB"/>
        </w:rPr>
      </w:pPr>
      <w:r w:rsidRPr="00006C6C">
        <w:rPr>
          <w:rFonts w:ascii="Corbel" w:hAnsi="Corbel"/>
          <w:b/>
          <w:sz w:val="24"/>
          <w:szCs w:val="24"/>
          <w:lang w:eastAsia="en-GB"/>
        </w:rPr>
        <w:t xml:space="preserve">Understanding and recognising risks and vulnerabilities of radicalisation </w:t>
      </w:r>
    </w:p>
    <w:p w14:paraId="300FFD41" w14:textId="77777777" w:rsidR="0039354C" w:rsidRPr="00006C6C" w:rsidRDefault="0039354C" w:rsidP="00830771">
      <w:pPr>
        <w:pStyle w:val="NoSpacing"/>
        <w:jc w:val="both"/>
        <w:rPr>
          <w:rFonts w:ascii="Corbel" w:hAnsi="Corbel"/>
          <w:sz w:val="24"/>
          <w:szCs w:val="24"/>
          <w:lang w:eastAsia="en-GB"/>
        </w:rPr>
      </w:pPr>
      <w:r w:rsidRPr="00006C6C">
        <w:rPr>
          <w:rFonts w:ascii="Corbel" w:hAnsi="Corbel"/>
          <w:sz w:val="24"/>
          <w:szCs w:val="24"/>
          <w:lang w:eastAsia="en-GB"/>
        </w:rPr>
        <w:t>Children and young people can be drawn into violence or they can be exposed to the messages of extremist groups by many means. These may include through the influence of family members or friends and/or direct contact with extremist groups and organisations or, increasingly, through the internet. This can put a young person at risk of being drawn into criminal activity and has the potential to cause </w:t>
      </w:r>
      <w:hyperlink r:id="rId30" w:tgtFrame="_blank" w:history="1">
        <w:r w:rsidRPr="00006C6C">
          <w:rPr>
            <w:rFonts w:ascii="Corbel" w:hAnsi="Corbel"/>
            <w:bCs/>
            <w:sz w:val="24"/>
            <w:szCs w:val="24"/>
            <w:lang w:eastAsia="en-GB"/>
          </w:rPr>
          <w:t>significant harm</w:t>
        </w:r>
      </w:hyperlink>
      <w:r w:rsidRPr="00006C6C">
        <w:rPr>
          <w:rFonts w:ascii="Corbel" w:hAnsi="Corbel"/>
          <w:sz w:val="24"/>
          <w:szCs w:val="24"/>
          <w:lang w:eastAsia="en-GB"/>
        </w:rPr>
        <w:t>.</w:t>
      </w:r>
    </w:p>
    <w:p w14:paraId="70737B48" w14:textId="77777777" w:rsidR="0039354C" w:rsidRPr="00006C6C" w:rsidRDefault="0039354C" w:rsidP="00830771">
      <w:pPr>
        <w:pStyle w:val="NoSpacing"/>
        <w:jc w:val="both"/>
        <w:rPr>
          <w:rFonts w:ascii="Corbel" w:hAnsi="Corbel"/>
          <w:sz w:val="24"/>
          <w:szCs w:val="24"/>
          <w:lang w:eastAsia="en-GB"/>
        </w:rPr>
      </w:pPr>
    </w:p>
    <w:p w14:paraId="194D5CBD" w14:textId="77777777" w:rsidR="0039354C" w:rsidRPr="00006C6C" w:rsidRDefault="0039354C" w:rsidP="00830771">
      <w:pPr>
        <w:pStyle w:val="NoSpacing"/>
        <w:jc w:val="both"/>
        <w:rPr>
          <w:rFonts w:ascii="Corbel" w:hAnsi="Corbel"/>
          <w:sz w:val="24"/>
          <w:szCs w:val="24"/>
        </w:rPr>
      </w:pPr>
      <w:r w:rsidRPr="00006C6C">
        <w:rPr>
          <w:rFonts w:ascii="Corbel" w:hAnsi="Corbel"/>
          <w:sz w:val="24"/>
          <w:szCs w:val="24"/>
        </w:rPr>
        <w:t>Staff should use their judgement in identifying children who might be at risk of radicalisation and act proportionately which may include the designated safeguarding lead (or deputy) making a Prevent referral.</w:t>
      </w:r>
    </w:p>
    <w:p w14:paraId="47EB8192" w14:textId="77777777" w:rsidR="0039354C" w:rsidRPr="00006C6C" w:rsidRDefault="0039354C" w:rsidP="00830771">
      <w:pPr>
        <w:pStyle w:val="NoSpacing"/>
        <w:jc w:val="both"/>
        <w:rPr>
          <w:rFonts w:ascii="Corbel" w:hAnsi="Corbel"/>
          <w:sz w:val="24"/>
          <w:szCs w:val="24"/>
        </w:rPr>
      </w:pPr>
      <w:r w:rsidRPr="00006C6C">
        <w:rPr>
          <w:rFonts w:ascii="Corbel" w:hAnsi="Corbel"/>
          <w:sz w:val="24"/>
          <w:szCs w:val="24"/>
          <w:lang w:eastAsia="en-GB"/>
        </w:rPr>
        <w:t xml:space="preserve">Possible indicators include: </w:t>
      </w:r>
    </w:p>
    <w:p w14:paraId="30D69FBF" w14:textId="77777777" w:rsidR="0039354C" w:rsidRPr="00006C6C" w:rsidRDefault="0039354C" w:rsidP="00830771">
      <w:pPr>
        <w:pStyle w:val="NoSpacing"/>
        <w:numPr>
          <w:ilvl w:val="0"/>
          <w:numId w:val="37"/>
        </w:numPr>
        <w:jc w:val="both"/>
        <w:rPr>
          <w:rFonts w:ascii="Corbel" w:hAnsi="Corbel"/>
          <w:sz w:val="24"/>
          <w:szCs w:val="24"/>
          <w:lang w:eastAsia="en-GB"/>
        </w:rPr>
      </w:pPr>
      <w:r w:rsidRPr="00006C6C">
        <w:rPr>
          <w:rFonts w:ascii="Corbel" w:hAnsi="Corbel"/>
          <w:sz w:val="24"/>
          <w:szCs w:val="24"/>
          <w:lang w:eastAsia="en-GB"/>
        </w:rPr>
        <w:t>Use of inappropriate language</w:t>
      </w:r>
    </w:p>
    <w:p w14:paraId="34BB36D5" w14:textId="77777777" w:rsidR="0039354C" w:rsidRPr="00006C6C" w:rsidRDefault="0039354C" w:rsidP="00830771">
      <w:pPr>
        <w:pStyle w:val="NoSpacing"/>
        <w:numPr>
          <w:ilvl w:val="0"/>
          <w:numId w:val="37"/>
        </w:numPr>
        <w:jc w:val="both"/>
        <w:rPr>
          <w:rFonts w:ascii="Corbel" w:hAnsi="Corbel"/>
          <w:sz w:val="24"/>
          <w:szCs w:val="24"/>
          <w:lang w:eastAsia="en-GB"/>
        </w:rPr>
      </w:pPr>
      <w:r w:rsidRPr="00006C6C">
        <w:rPr>
          <w:rFonts w:ascii="Corbel" w:hAnsi="Corbel"/>
          <w:sz w:val="24"/>
          <w:szCs w:val="24"/>
          <w:lang w:eastAsia="en-GB"/>
        </w:rPr>
        <w:t xml:space="preserve">Possession of violent extremist literature </w:t>
      </w:r>
    </w:p>
    <w:p w14:paraId="0D33580F" w14:textId="77777777" w:rsidR="0039354C" w:rsidRPr="00006C6C" w:rsidRDefault="0039354C" w:rsidP="00830771">
      <w:pPr>
        <w:pStyle w:val="NoSpacing"/>
        <w:numPr>
          <w:ilvl w:val="0"/>
          <w:numId w:val="37"/>
        </w:numPr>
        <w:jc w:val="both"/>
        <w:rPr>
          <w:rFonts w:ascii="Corbel" w:hAnsi="Corbel"/>
          <w:sz w:val="24"/>
          <w:szCs w:val="24"/>
          <w:lang w:eastAsia="en-GB"/>
        </w:rPr>
      </w:pPr>
      <w:r w:rsidRPr="00006C6C">
        <w:rPr>
          <w:rFonts w:ascii="Corbel" w:hAnsi="Corbel"/>
          <w:sz w:val="24"/>
          <w:szCs w:val="24"/>
          <w:lang w:eastAsia="en-GB"/>
        </w:rPr>
        <w:t xml:space="preserve">Behavioural changes </w:t>
      </w:r>
    </w:p>
    <w:p w14:paraId="05C5E04A" w14:textId="77777777" w:rsidR="0039354C" w:rsidRPr="00006C6C" w:rsidRDefault="0039354C" w:rsidP="00830771">
      <w:pPr>
        <w:pStyle w:val="NoSpacing"/>
        <w:numPr>
          <w:ilvl w:val="0"/>
          <w:numId w:val="37"/>
        </w:numPr>
        <w:jc w:val="both"/>
        <w:rPr>
          <w:rFonts w:ascii="Corbel" w:hAnsi="Corbel"/>
          <w:sz w:val="24"/>
          <w:szCs w:val="24"/>
          <w:lang w:eastAsia="en-GB"/>
        </w:rPr>
      </w:pPr>
      <w:r w:rsidRPr="00006C6C">
        <w:rPr>
          <w:rFonts w:ascii="Corbel" w:hAnsi="Corbel"/>
          <w:sz w:val="24"/>
          <w:szCs w:val="24"/>
          <w:lang w:eastAsia="en-GB"/>
        </w:rPr>
        <w:t>Advoc</w:t>
      </w:r>
      <w:r w:rsidR="00E04F5D" w:rsidRPr="00006C6C">
        <w:rPr>
          <w:rFonts w:ascii="Corbel" w:hAnsi="Corbel"/>
          <w:sz w:val="24"/>
          <w:szCs w:val="24"/>
          <w:lang w:eastAsia="en-GB"/>
        </w:rPr>
        <w:t>ating violent actions including:</w:t>
      </w:r>
    </w:p>
    <w:p w14:paraId="133A2A23" w14:textId="77777777" w:rsidR="0039354C" w:rsidRPr="00006C6C" w:rsidRDefault="0039354C" w:rsidP="00830771">
      <w:pPr>
        <w:pStyle w:val="NoSpacing"/>
        <w:numPr>
          <w:ilvl w:val="0"/>
          <w:numId w:val="38"/>
        </w:numPr>
        <w:jc w:val="both"/>
        <w:rPr>
          <w:rFonts w:ascii="Corbel" w:hAnsi="Corbel"/>
          <w:sz w:val="24"/>
          <w:szCs w:val="24"/>
          <w:lang w:eastAsia="en-GB"/>
        </w:rPr>
      </w:pPr>
      <w:r w:rsidRPr="00006C6C">
        <w:rPr>
          <w:rFonts w:ascii="Corbel" w:hAnsi="Corbel"/>
          <w:sz w:val="24"/>
          <w:szCs w:val="24"/>
          <w:lang w:eastAsia="en-GB"/>
        </w:rPr>
        <w:t>Association with known extremists</w:t>
      </w:r>
    </w:p>
    <w:p w14:paraId="396F3D7B" w14:textId="77777777" w:rsidR="0039354C" w:rsidRPr="00006C6C" w:rsidRDefault="0039354C" w:rsidP="00830771">
      <w:pPr>
        <w:pStyle w:val="NoSpacing"/>
        <w:numPr>
          <w:ilvl w:val="0"/>
          <w:numId w:val="38"/>
        </w:numPr>
        <w:jc w:val="both"/>
        <w:rPr>
          <w:rFonts w:ascii="Corbel" w:hAnsi="Corbel"/>
          <w:sz w:val="24"/>
          <w:szCs w:val="24"/>
          <w:lang w:eastAsia="en-GB"/>
        </w:rPr>
      </w:pPr>
      <w:r w:rsidRPr="00006C6C">
        <w:rPr>
          <w:rFonts w:ascii="Corbel" w:hAnsi="Corbel"/>
          <w:sz w:val="24"/>
          <w:szCs w:val="24"/>
          <w:lang w:eastAsia="en-GB"/>
        </w:rPr>
        <w:t xml:space="preserve">Seeking to recruit others to an extremist ideology </w:t>
      </w:r>
    </w:p>
    <w:p w14:paraId="7B967D6F" w14:textId="77777777" w:rsidR="00140103" w:rsidRPr="00006C6C" w:rsidRDefault="00140103" w:rsidP="00140103">
      <w:pPr>
        <w:pStyle w:val="NoSpacing"/>
        <w:rPr>
          <w:rFonts w:ascii="Corbel" w:hAnsi="Corbel"/>
          <w:sz w:val="24"/>
          <w:szCs w:val="24"/>
        </w:rPr>
      </w:pPr>
    </w:p>
    <w:p w14:paraId="5756FECA" w14:textId="77777777" w:rsidR="0080745D" w:rsidRPr="00006C6C" w:rsidRDefault="0080745D" w:rsidP="00140103">
      <w:pPr>
        <w:pStyle w:val="NoSpacing"/>
        <w:rPr>
          <w:rFonts w:ascii="Corbel" w:hAnsi="Corbel"/>
          <w:sz w:val="24"/>
          <w:szCs w:val="24"/>
        </w:rPr>
      </w:pPr>
    </w:p>
    <w:p w14:paraId="3F7961C7" w14:textId="77777777" w:rsidR="0080745D" w:rsidRPr="00006C6C" w:rsidRDefault="0080745D" w:rsidP="00140103">
      <w:pPr>
        <w:pStyle w:val="NoSpacing"/>
        <w:rPr>
          <w:rFonts w:ascii="Corbel" w:hAnsi="Corbel"/>
          <w:sz w:val="24"/>
          <w:szCs w:val="24"/>
        </w:rPr>
      </w:pPr>
    </w:p>
    <w:p w14:paraId="2EA8D354" w14:textId="77777777" w:rsidR="0080745D" w:rsidRPr="00006C6C" w:rsidRDefault="0080745D" w:rsidP="00140103">
      <w:pPr>
        <w:pStyle w:val="NoSpacing"/>
        <w:rPr>
          <w:rFonts w:ascii="Corbel" w:hAnsi="Corbel"/>
          <w:sz w:val="24"/>
          <w:szCs w:val="24"/>
        </w:rPr>
      </w:pPr>
    </w:p>
    <w:p w14:paraId="1DC014A9" w14:textId="77777777" w:rsidR="0080745D" w:rsidRPr="00006C6C" w:rsidRDefault="0080745D" w:rsidP="00140103">
      <w:pPr>
        <w:pStyle w:val="NoSpacing"/>
        <w:rPr>
          <w:rFonts w:ascii="Corbel" w:hAnsi="Corbel"/>
          <w:sz w:val="24"/>
          <w:szCs w:val="24"/>
        </w:rPr>
      </w:pPr>
    </w:p>
    <w:p w14:paraId="6CE55462" w14:textId="77777777" w:rsidR="0080745D" w:rsidRPr="00006C6C" w:rsidRDefault="0080745D" w:rsidP="00140103">
      <w:pPr>
        <w:pStyle w:val="NoSpacing"/>
        <w:rPr>
          <w:rFonts w:ascii="Corbel" w:hAnsi="Corbel"/>
          <w:sz w:val="24"/>
          <w:szCs w:val="24"/>
        </w:rPr>
      </w:pPr>
    </w:p>
    <w:p w14:paraId="34E32E43" w14:textId="77777777" w:rsidR="0080745D" w:rsidRPr="00006C6C" w:rsidRDefault="0080745D" w:rsidP="00140103">
      <w:pPr>
        <w:pStyle w:val="NoSpacing"/>
        <w:rPr>
          <w:rFonts w:ascii="Corbel" w:hAnsi="Corbel"/>
          <w:sz w:val="24"/>
          <w:szCs w:val="24"/>
        </w:rPr>
      </w:pPr>
    </w:p>
    <w:p w14:paraId="0A728128" w14:textId="77777777" w:rsidR="0080745D" w:rsidRPr="00006C6C" w:rsidRDefault="0080745D" w:rsidP="00140103">
      <w:pPr>
        <w:pStyle w:val="NoSpacing"/>
        <w:rPr>
          <w:rFonts w:ascii="Corbel" w:hAnsi="Corbel"/>
          <w:sz w:val="24"/>
          <w:szCs w:val="24"/>
        </w:rPr>
      </w:pPr>
    </w:p>
    <w:p w14:paraId="65D19393" w14:textId="77777777" w:rsidR="0080745D" w:rsidRPr="00006C6C" w:rsidRDefault="0080745D" w:rsidP="00140103">
      <w:pPr>
        <w:pStyle w:val="NoSpacing"/>
        <w:rPr>
          <w:rFonts w:ascii="Corbel" w:hAnsi="Corbel"/>
          <w:sz w:val="24"/>
          <w:szCs w:val="24"/>
        </w:rPr>
      </w:pPr>
    </w:p>
    <w:p w14:paraId="34176983" w14:textId="77777777" w:rsidR="0080745D" w:rsidRPr="00006C6C" w:rsidRDefault="0080745D" w:rsidP="00140103">
      <w:pPr>
        <w:pStyle w:val="NoSpacing"/>
        <w:rPr>
          <w:rFonts w:ascii="Corbel" w:hAnsi="Corbel"/>
          <w:sz w:val="24"/>
          <w:szCs w:val="24"/>
        </w:rPr>
      </w:pPr>
    </w:p>
    <w:p w14:paraId="01378AC7" w14:textId="77777777" w:rsidR="0080745D" w:rsidRPr="00006C6C" w:rsidRDefault="0080745D" w:rsidP="00140103">
      <w:pPr>
        <w:pStyle w:val="NoSpacing"/>
        <w:rPr>
          <w:rFonts w:ascii="Corbel" w:hAnsi="Corbel"/>
          <w:sz w:val="24"/>
          <w:szCs w:val="24"/>
        </w:rPr>
      </w:pPr>
    </w:p>
    <w:p w14:paraId="4AD3B302" w14:textId="77777777" w:rsidR="0080745D" w:rsidRPr="00006C6C" w:rsidRDefault="0080745D" w:rsidP="00140103">
      <w:pPr>
        <w:pStyle w:val="NoSpacing"/>
        <w:rPr>
          <w:rFonts w:ascii="Corbel" w:hAnsi="Corbel"/>
          <w:sz w:val="24"/>
          <w:szCs w:val="24"/>
        </w:rPr>
      </w:pPr>
    </w:p>
    <w:p w14:paraId="36872ED7" w14:textId="77777777" w:rsidR="0080745D" w:rsidRPr="00006C6C" w:rsidRDefault="0080745D" w:rsidP="00140103">
      <w:pPr>
        <w:pStyle w:val="NoSpacing"/>
        <w:rPr>
          <w:rFonts w:ascii="Corbel" w:hAnsi="Corbel"/>
          <w:sz w:val="24"/>
          <w:szCs w:val="24"/>
        </w:rPr>
      </w:pPr>
    </w:p>
    <w:p w14:paraId="7B1CCE9C" w14:textId="77777777" w:rsidR="0080745D" w:rsidRPr="00006C6C" w:rsidRDefault="0080745D" w:rsidP="00140103">
      <w:pPr>
        <w:pStyle w:val="NoSpacing"/>
        <w:rPr>
          <w:rFonts w:ascii="Corbel" w:hAnsi="Corbel"/>
          <w:sz w:val="24"/>
          <w:szCs w:val="24"/>
        </w:rPr>
      </w:pPr>
    </w:p>
    <w:p w14:paraId="1B2F3514" w14:textId="77777777" w:rsidR="0080745D" w:rsidRPr="00006C6C" w:rsidRDefault="0080745D" w:rsidP="00140103">
      <w:pPr>
        <w:pStyle w:val="NoSpacing"/>
        <w:rPr>
          <w:rFonts w:ascii="Corbel" w:hAnsi="Corbel"/>
          <w:sz w:val="24"/>
          <w:szCs w:val="24"/>
        </w:rPr>
      </w:pPr>
    </w:p>
    <w:p w14:paraId="7D140439" w14:textId="77777777" w:rsidR="0080745D" w:rsidRPr="00006C6C" w:rsidRDefault="0080745D" w:rsidP="00140103">
      <w:pPr>
        <w:pStyle w:val="NoSpacing"/>
        <w:rPr>
          <w:rFonts w:ascii="Corbel" w:hAnsi="Corbel"/>
          <w:sz w:val="24"/>
          <w:szCs w:val="24"/>
        </w:rPr>
      </w:pPr>
    </w:p>
    <w:p w14:paraId="03F2F53F" w14:textId="77777777" w:rsidR="00830771" w:rsidRPr="00006C6C" w:rsidRDefault="00830771" w:rsidP="00140103">
      <w:pPr>
        <w:pStyle w:val="NoSpacing"/>
        <w:rPr>
          <w:rFonts w:ascii="Corbel" w:hAnsi="Corbel"/>
          <w:sz w:val="24"/>
          <w:szCs w:val="24"/>
        </w:rPr>
      </w:pPr>
    </w:p>
    <w:p w14:paraId="1AB73327" w14:textId="77777777" w:rsidR="00830771" w:rsidRPr="00006C6C" w:rsidRDefault="00830771" w:rsidP="00140103">
      <w:pPr>
        <w:pStyle w:val="NoSpacing"/>
        <w:rPr>
          <w:rFonts w:ascii="Corbel" w:hAnsi="Corbel"/>
          <w:sz w:val="24"/>
          <w:szCs w:val="24"/>
        </w:rPr>
      </w:pPr>
    </w:p>
    <w:p w14:paraId="01321AAA" w14:textId="77777777" w:rsidR="0080745D" w:rsidRPr="00006C6C" w:rsidRDefault="0080745D" w:rsidP="00140103">
      <w:pPr>
        <w:pStyle w:val="NoSpacing"/>
        <w:rPr>
          <w:rFonts w:ascii="Corbel" w:hAnsi="Corbel"/>
          <w:sz w:val="24"/>
          <w:szCs w:val="24"/>
        </w:rPr>
      </w:pPr>
    </w:p>
    <w:p w14:paraId="7A35A7C6" w14:textId="77777777" w:rsidR="0080745D" w:rsidRPr="00006C6C" w:rsidRDefault="0080745D" w:rsidP="00140103">
      <w:pPr>
        <w:pStyle w:val="NoSpacing"/>
        <w:rPr>
          <w:rFonts w:ascii="Corbel" w:hAnsi="Corbel"/>
          <w:sz w:val="24"/>
          <w:szCs w:val="24"/>
        </w:rPr>
      </w:pPr>
    </w:p>
    <w:p w14:paraId="68AAEDDA" w14:textId="77777777" w:rsidR="0080745D" w:rsidRPr="00006C6C" w:rsidRDefault="0080745D" w:rsidP="00140103">
      <w:pPr>
        <w:pStyle w:val="NoSpacing"/>
        <w:rPr>
          <w:rFonts w:ascii="Corbel" w:hAnsi="Corbel"/>
          <w:sz w:val="24"/>
          <w:szCs w:val="24"/>
        </w:rPr>
      </w:pPr>
    </w:p>
    <w:p w14:paraId="0073C3E1" w14:textId="77777777" w:rsidR="0080745D" w:rsidRPr="00006C6C" w:rsidRDefault="0080745D" w:rsidP="00140103">
      <w:pPr>
        <w:pStyle w:val="NoSpacing"/>
        <w:rPr>
          <w:rFonts w:ascii="Corbel" w:hAnsi="Corbel"/>
          <w:sz w:val="24"/>
          <w:szCs w:val="24"/>
        </w:rPr>
      </w:pPr>
    </w:p>
    <w:p w14:paraId="742E2FA1" w14:textId="77777777" w:rsidR="0080745D" w:rsidRPr="00006C6C" w:rsidRDefault="0080745D" w:rsidP="00830771">
      <w:pPr>
        <w:shd w:val="clear" w:color="auto" w:fill="CC0066"/>
        <w:rPr>
          <w:rFonts w:ascii="Corbel" w:hAnsi="Corbel"/>
          <w:b/>
          <w:sz w:val="28"/>
          <w:szCs w:val="28"/>
        </w:rPr>
      </w:pPr>
      <w:r w:rsidRPr="00006C6C">
        <w:rPr>
          <w:rFonts w:ascii="Corbel" w:hAnsi="Corbel"/>
          <w:b/>
          <w:sz w:val="28"/>
          <w:szCs w:val="28"/>
        </w:rPr>
        <w:lastRenderedPageBreak/>
        <w:t>Appendix F: Private Fostering</w:t>
      </w:r>
    </w:p>
    <w:p w14:paraId="2AE629BA" w14:textId="77777777" w:rsidR="00B95E61" w:rsidRPr="00006C6C" w:rsidRDefault="00B95E61" w:rsidP="008E49C4">
      <w:pPr>
        <w:pStyle w:val="NoSpacing"/>
        <w:rPr>
          <w:rStyle w:val="apple-converted-space"/>
          <w:rFonts w:ascii="Corbel" w:hAnsi="Corbel" w:cs="Calibri"/>
          <w:sz w:val="24"/>
          <w:szCs w:val="24"/>
          <w:shd w:val="clear" w:color="auto" w:fill="FFFFFF"/>
        </w:rPr>
      </w:pPr>
      <w:r w:rsidRPr="00006C6C">
        <w:rPr>
          <w:rFonts w:ascii="Corbel" w:hAnsi="Corbel"/>
          <w:sz w:val="24"/>
          <w:szCs w:val="24"/>
          <w:shd w:val="clear" w:color="auto" w:fill="FFFFFF"/>
        </w:rPr>
        <w:t xml:space="preserve">Many people find themselves looking after someone else’s child without realising that they may be involved in private fostering.  A private fostering arrangement is one that is made privately (that is to say without the involvement of a local authority) for the care of a child under the age of 16 (under 18, if disabled) by someone other than a parent or immediate relative.  If the arrangement is to last, or has lasted, for </w:t>
      </w:r>
      <w:r w:rsidRPr="00006C6C">
        <w:rPr>
          <w:rFonts w:ascii="Corbel" w:hAnsi="Corbel"/>
          <w:b/>
          <w:sz w:val="24"/>
          <w:szCs w:val="24"/>
          <w:shd w:val="clear" w:color="auto" w:fill="FFFFFF"/>
        </w:rPr>
        <w:t>28 days</w:t>
      </w:r>
      <w:r w:rsidRPr="00006C6C">
        <w:rPr>
          <w:rFonts w:ascii="Corbel" w:hAnsi="Corbel"/>
          <w:sz w:val="24"/>
          <w:szCs w:val="24"/>
          <w:shd w:val="clear" w:color="auto" w:fill="FFFFFF"/>
        </w:rPr>
        <w:t xml:space="preserve"> or more it is private fostering.</w:t>
      </w:r>
      <w:r w:rsidRPr="00006C6C">
        <w:rPr>
          <w:rStyle w:val="apple-converted-space"/>
          <w:rFonts w:ascii="Corbel" w:hAnsi="Corbel" w:cs="Calibri"/>
          <w:sz w:val="24"/>
          <w:szCs w:val="24"/>
          <w:shd w:val="clear" w:color="auto" w:fill="FFFFFF"/>
        </w:rPr>
        <w:t> </w:t>
      </w:r>
      <w:r w:rsidRPr="00006C6C">
        <w:rPr>
          <w:rFonts w:ascii="Corbel" w:hAnsi="Corbel"/>
          <w:sz w:val="24"/>
          <w:szCs w:val="24"/>
        </w:rPr>
        <w:br/>
      </w:r>
      <w:r w:rsidRPr="00006C6C">
        <w:rPr>
          <w:rFonts w:ascii="Corbel" w:hAnsi="Corbel"/>
          <w:sz w:val="24"/>
          <w:szCs w:val="24"/>
          <w:shd w:val="clear" w:color="auto" w:fill="FFFFFF"/>
        </w:rPr>
        <w:t> </w:t>
      </w:r>
      <w:r w:rsidRPr="00006C6C">
        <w:rPr>
          <w:rFonts w:ascii="Corbel" w:hAnsi="Corbel"/>
          <w:sz w:val="24"/>
          <w:szCs w:val="24"/>
        </w:rPr>
        <w:br/>
      </w:r>
      <w:r w:rsidRPr="00006C6C">
        <w:rPr>
          <w:rFonts w:ascii="Corbel" w:hAnsi="Corbel"/>
          <w:sz w:val="24"/>
          <w:szCs w:val="24"/>
          <w:shd w:val="clear" w:color="auto" w:fill="FFFFFF"/>
        </w:rPr>
        <w:t>The Children Act 1989 defines a relative as a grandparent, brother, sister, uncle or aunt (whether of full blood or half blood or by marriage or civil partnership), or a step parent. </w:t>
      </w:r>
      <w:r w:rsidRPr="00006C6C">
        <w:rPr>
          <w:rStyle w:val="apple-converted-space"/>
          <w:rFonts w:ascii="Corbel" w:hAnsi="Corbel" w:cs="Calibri"/>
          <w:sz w:val="24"/>
          <w:szCs w:val="24"/>
          <w:shd w:val="clear" w:color="auto" w:fill="FFFFFF"/>
        </w:rPr>
        <w:t> </w:t>
      </w:r>
      <w:r w:rsidRPr="00006C6C">
        <w:rPr>
          <w:rFonts w:ascii="Corbel" w:hAnsi="Corbel"/>
          <w:sz w:val="24"/>
          <w:szCs w:val="24"/>
        </w:rPr>
        <w:br/>
      </w:r>
      <w:r w:rsidRPr="00006C6C">
        <w:rPr>
          <w:rFonts w:ascii="Corbel" w:hAnsi="Corbel"/>
          <w:sz w:val="24"/>
          <w:szCs w:val="24"/>
          <w:shd w:val="clear" w:color="auto" w:fill="FFFFFF"/>
        </w:rPr>
        <w:t> </w:t>
      </w:r>
      <w:r w:rsidRPr="00006C6C">
        <w:rPr>
          <w:rFonts w:ascii="Corbel" w:hAnsi="Corbel"/>
          <w:sz w:val="24"/>
          <w:szCs w:val="24"/>
        </w:rPr>
        <w:br/>
      </w:r>
      <w:r w:rsidRPr="00006C6C">
        <w:rPr>
          <w:rFonts w:ascii="Corbel" w:hAnsi="Corbel"/>
          <w:sz w:val="24"/>
          <w:szCs w:val="24"/>
          <w:shd w:val="clear" w:color="auto" w:fill="FFFFFF"/>
        </w:rPr>
        <w:t>People become involved in private fostering for all kinds of reasons.  Examples of private fostering include:</w:t>
      </w:r>
    </w:p>
    <w:p w14:paraId="5ADB9BB6" w14:textId="77777777" w:rsidR="00B95E61" w:rsidRPr="00006C6C" w:rsidRDefault="00B95E61" w:rsidP="008E49C4">
      <w:pPr>
        <w:pStyle w:val="NoSpacing"/>
        <w:numPr>
          <w:ilvl w:val="0"/>
          <w:numId w:val="39"/>
        </w:numPr>
        <w:rPr>
          <w:rStyle w:val="apple-converted-space"/>
          <w:rFonts w:ascii="Corbel" w:hAnsi="Corbel" w:cs="Calibri"/>
          <w:sz w:val="24"/>
          <w:szCs w:val="24"/>
          <w:shd w:val="clear" w:color="auto" w:fill="FFFFFF"/>
        </w:rPr>
      </w:pPr>
      <w:r w:rsidRPr="00006C6C">
        <w:rPr>
          <w:rStyle w:val="apple-converted-space"/>
          <w:rFonts w:ascii="Corbel" w:hAnsi="Corbel" w:cs="Calibri"/>
          <w:sz w:val="24"/>
          <w:szCs w:val="24"/>
          <w:shd w:val="clear" w:color="auto" w:fill="FFFFFF"/>
        </w:rPr>
        <w:t>Children who need alternative care because of parental illness</w:t>
      </w:r>
    </w:p>
    <w:p w14:paraId="35F17879" w14:textId="77777777" w:rsidR="00B95E61" w:rsidRPr="00006C6C" w:rsidRDefault="00B95E61" w:rsidP="008E49C4">
      <w:pPr>
        <w:pStyle w:val="NoSpacing"/>
        <w:numPr>
          <w:ilvl w:val="0"/>
          <w:numId w:val="39"/>
        </w:numPr>
        <w:rPr>
          <w:rStyle w:val="apple-converted-space"/>
          <w:rFonts w:ascii="Corbel" w:hAnsi="Corbel" w:cs="Calibri"/>
          <w:sz w:val="24"/>
          <w:szCs w:val="24"/>
          <w:shd w:val="clear" w:color="auto" w:fill="FFFFFF"/>
        </w:rPr>
      </w:pPr>
      <w:r w:rsidRPr="00006C6C">
        <w:rPr>
          <w:rStyle w:val="apple-converted-space"/>
          <w:rFonts w:ascii="Corbel" w:hAnsi="Corbel" w:cs="Calibri"/>
          <w:sz w:val="24"/>
          <w:szCs w:val="24"/>
          <w:shd w:val="clear" w:color="auto" w:fill="FFFFFF"/>
        </w:rPr>
        <w:t xml:space="preserve">Children whose parents cannot care for them because their work or study involves long or antisocial hours </w:t>
      </w:r>
    </w:p>
    <w:p w14:paraId="0BA78E41" w14:textId="77777777" w:rsidR="00B95E61" w:rsidRPr="00006C6C" w:rsidRDefault="00B95E61" w:rsidP="008E49C4">
      <w:pPr>
        <w:pStyle w:val="NoSpacing"/>
        <w:numPr>
          <w:ilvl w:val="0"/>
          <w:numId w:val="39"/>
        </w:numPr>
        <w:rPr>
          <w:rStyle w:val="apple-converted-space"/>
          <w:rFonts w:ascii="Corbel" w:hAnsi="Corbel" w:cs="Calibri"/>
          <w:sz w:val="24"/>
          <w:szCs w:val="24"/>
          <w:shd w:val="clear" w:color="auto" w:fill="FFFFFF"/>
        </w:rPr>
      </w:pPr>
      <w:r w:rsidRPr="00006C6C">
        <w:rPr>
          <w:rStyle w:val="apple-converted-space"/>
          <w:rFonts w:ascii="Corbel" w:hAnsi="Corbel" w:cs="Calibri"/>
          <w:sz w:val="24"/>
          <w:szCs w:val="24"/>
          <w:shd w:val="clear" w:color="auto" w:fill="FFFFFF"/>
        </w:rPr>
        <w:t xml:space="preserve">Children sent from abroad to stay with another family, usually to improve their educational opportunities </w:t>
      </w:r>
    </w:p>
    <w:p w14:paraId="3609145A" w14:textId="77777777" w:rsidR="00B95E61" w:rsidRPr="00006C6C" w:rsidRDefault="00B95E61" w:rsidP="008E49C4">
      <w:pPr>
        <w:pStyle w:val="NoSpacing"/>
        <w:numPr>
          <w:ilvl w:val="0"/>
          <w:numId w:val="39"/>
        </w:numPr>
        <w:rPr>
          <w:rStyle w:val="apple-converted-space"/>
          <w:rFonts w:ascii="Corbel" w:hAnsi="Corbel" w:cs="Calibri"/>
          <w:sz w:val="24"/>
          <w:szCs w:val="24"/>
          <w:shd w:val="clear" w:color="auto" w:fill="FFFFFF"/>
        </w:rPr>
      </w:pPr>
      <w:r w:rsidRPr="00006C6C">
        <w:rPr>
          <w:rStyle w:val="apple-converted-space"/>
          <w:rFonts w:ascii="Corbel" w:hAnsi="Corbel" w:cs="Calibri"/>
          <w:sz w:val="24"/>
          <w:szCs w:val="24"/>
          <w:shd w:val="clear" w:color="auto" w:fill="FFFFFF"/>
        </w:rPr>
        <w:t xml:space="preserve">Unaccompanied asylum-seeking and refugee children </w:t>
      </w:r>
    </w:p>
    <w:p w14:paraId="155E9824" w14:textId="77777777" w:rsidR="00B95E61" w:rsidRPr="00006C6C" w:rsidRDefault="00B95E61" w:rsidP="008E49C4">
      <w:pPr>
        <w:pStyle w:val="NoSpacing"/>
        <w:numPr>
          <w:ilvl w:val="0"/>
          <w:numId w:val="39"/>
        </w:numPr>
        <w:rPr>
          <w:rStyle w:val="apple-converted-space"/>
          <w:rFonts w:ascii="Corbel" w:hAnsi="Corbel" w:cs="Calibri"/>
          <w:sz w:val="24"/>
          <w:szCs w:val="24"/>
          <w:shd w:val="clear" w:color="auto" w:fill="FFFFFF"/>
        </w:rPr>
      </w:pPr>
      <w:r w:rsidRPr="00006C6C">
        <w:rPr>
          <w:rStyle w:val="apple-converted-space"/>
          <w:rFonts w:ascii="Corbel" w:hAnsi="Corbel" w:cs="Calibri"/>
          <w:sz w:val="24"/>
          <w:szCs w:val="24"/>
          <w:shd w:val="clear" w:color="auto" w:fill="FFFFFF"/>
        </w:rPr>
        <w:t>Teenagers who stay with friends (or other non-relatives) because they have fallen out with their parents</w:t>
      </w:r>
    </w:p>
    <w:p w14:paraId="68FF4F94" w14:textId="77777777" w:rsidR="00B95E61" w:rsidRPr="00006C6C" w:rsidRDefault="00B95E61" w:rsidP="008E49C4">
      <w:pPr>
        <w:pStyle w:val="NoSpacing"/>
        <w:numPr>
          <w:ilvl w:val="0"/>
          <w:numId w:val="39"/>
        </w:numPr>
        <w:rPr>
          <w:rFonts w:ascii="Corbel" w:hAnsi="Corbel"/>
          <w:sz w:val="24"/>
          <w:szCs w:val="24"/>
        </w:rPr>
      </w:pPr>
      <w:r w:rsidRPr="00006C6C">
        <w:rPr>
          <w:rStyle w:val="apple-converted-space"/>
          <w:rFonts w:ascii="Corbel" w:hAnsi="Corbel" w:cs="Calibri"/>
          <w:sz w:val="24"/>
          <w:szCs w:val="24"/>
          <w:shd w:val="clear" w:color="auto" w:fill="FFFFFF"/>
        </w:rPr>
        <w:t>Children staying with families while attending a school away from their home area</w:t>
      </w:r>
    </w:p>
    <w:p w14:paraId="259CCAF1" w14:textId="77777777" w:rsidR="00B95E61" w:rsidRPr="00006C6C" w:rsidRDefault="00B95E61" w:rsidP="00830771">
      <w:pPr>
        <w:pStyle w:val="NoSpacing"/>
        <w:rPr>
          <w:rFonts w:ascii="Corbel" w:hAnsi="Corbel"/>
          <w:sz w:val="24"/>
          <w:szCs w:val="24"/>
        </w:rPr>
      </w:pPr>
    </w:p>
    <w:p w14:paraId="0B2241CA" w14:textId="77777777" w:rsidR="00B95E61" w:rsidRPr="00006C6C" w:rsidRDefault="00B95E61" w:rsidP="008E49C4">
      <w:pPr>
        <w:pStyle w:val="NoSpacing"/>
        <w:jc w:val="both"/>
        <w:rPr>
          <w:rFonts w:ascii="Corbel" w:hAnsi="Corbel"/>
          <w:sz w:val="24"/>
          <w:szCs w:val="24"/>
        </w:rPr>
      </w:pPr>
      <w:r w:rsidRPr="00006C6C">
        <w:rPr>
          <w:rFonts w:ascii="Corbel" w:hAnsi="Corbel"/>
          <w:sz w:val="24"/>
          <w:szCs w:val="24"/>
          <w:shd w:val="clear" w:color="auto" w:fill="FFFFFF"/>
        </w:rPr>
        <w:t>There is a mandatory duty on the scho</w:t>
      </w:r>
      <w:r w:rsidR="00533044" w:rsidRPr="00006C6C">
        <w:rPr>
          <w:rFonts w:ascii="Corbel" w:hAnsi="Corbel"/>
          <w:sz w:val="24"/>
          <w:szCs w:val="24"/>
          <w:shd w:val="clear" w:color="auto" w:fill="FFFFFF"/>
        </w:rPr>
        <w:t>ol to inform children’s social care</w:t>
      </w:r>
      <w:r w:rsidRPr="00006C6C">
        <w:rPr>
          <w:rFonts w:ascii="Corbel" w:hAnsi="Corbel"/>
          <w:sz w:val="24"/>
          <w:szCs w:val="24"/>
          <w:shd w:val="clear" w:color="auto" w:fill="FFFFFF"/>
        </w:rPr>
        <w:t xml:space="preserve"> of a Private Fosteri</w:t>
      </w:r>
      <w:r w:rsidR="00533044" w:rsidRPr="00006C6C">
        <w:rPr>
          <w:rFonts w:ascii="Corbel" w:hAnsi="Corbel"/>
          <w:sz w:val="24"/>
          <w:szCs w:val="24"/>
          <w:shd w:val="clear" w:color="auto" w:fill="FFFFFF"/>
        </w:rPr>
        <w:t>ng Arrangement.  Children’s social care</w:t>
      </w:r>
      <w:r w:rsidRPr="00006C6C">
        <w:rPr>
          <w:rFonts w:ascii="Corbel" w:hAnsi="Corbel"/>
          <w:sz w:val="24"/>
          <w:szCs w:val="24"/>
          <w:shd w:val="clear" w:color="auto" w:fill="FFFFFF"/>
        </w:rPr>
        <w:t xml:space="preserve"> has a duty to check that the young person is being properly cared for and that the arrangement is satisfactory.</w:t>
      </w:r>
    </w:p>
    <w:p w14:paraId="3C42ABBD" w14:textId="77777777" w:rsidR="00B95E61" w:rsidRPr="00006C6C" w:rsidRDefault="00B95E61" w:rsidP="00B95E61">
      <w:pPr>
        <w:pStyle w:val="NoSpacing"/>
        <w:rPr>
          <w:rFonts w:ascii="Corbel" w:hAnsi="Corbel"/>
          <w:b/>
          <w:sz w:val="24"/>
          <w:szCs w:val="24"/>
        </w:rPr>
      </w:pPr>
    </w:p>
    <w:p w14:paraId="64C344D4" w14:textId="77777777" w:rsidR="0080745D" w:rsidRPr="00006C6C" w:rsidRDefault="00B95E61" w:rsidP="00140103">
      <w:pPr>
        <w:pStyle w:val="NoSpacing"/>
        <w:rPr>
          <w:rFonts w:ascii="Corbel" w:hAnsi="Corbel"/>
          <w:sz w:val="24"/>
          <w:szCs w:val="24"/>
        </w:rPr>
      </w:pPr>
      <w:r w:rsidRPr="00006C6C">
        <w:rPr>
          <w:rFonts w:ascii="Corbel" w:hAnsi="Corbel"/>
          <w:b/>
          <w:sz w:val="24"/>
          <w:szCs w:val="24"/>
        </w:rPr>
        <w:t>Further information:</w:t>
      </w:r>
    </w:p>
    <w:p w14:paraId="32346AAF" w14:textId="77777777" w:rsidR="0080745D" w:rsidRPr="00006C6C" w:rsidRDefault="00FB6D4F" w:rsidP="00140103">
      <w:pPr>
        <w:pStyle w:val="NoSpacing"/>
        <w:rPr>
          <w:rFonts w:ascii="Corbel" w:hAnsi="Corbel"/>
          <w:sz w:val="24"/>
          <w:szCs w:val="24"/>
        </w:rPr>
      </w:pPr>
      <w:hyperlink r:id="rId31" w:history="1">
        <w:r w:rsidR="00B95E61" w:rsidRPr="00006C6C">
          <w:rPr>
            <w:rStyle w:val="Hyperlink"/>
            <w:rFonts w:ascii="Corbel" w:hAnsi="Corbel"/>
            <w:color w:val="auto"/>
            <w:sz w:val="24"/>
            <w:szCs w:val="24"/>
          </w:rPr>
          <w:t>https://assets.publishing.service.gov.uk/government/uploads/system/uploads/attachment_data/file/274414/Children_Act_1989_private_fostering.pdf</w:t>
        </w:r>
      </w:hyperlink>
      <w:r w:rsidR="00B95E61" w:rsidRPr="00006C6C">
        <w:rPr>
          <w:rFonts w:ascii="Corbel" w:hAnsi="Corbel"/>
          <w:sz w:val="24"/>
          <w:szCs w:val="24"/>
        </w:rPr>
        <w:t xml:space="preserve"> </w:t>
      </w:r>
    </w:p>
    <w:p w14:paraId="1FED841B" w14:textId="77777777" w:rsidR="00B95E61" w:rsidRPr="00006C6C" w:rsidRDefault="00B95E61" w:rsidP="00140103">
      <w:pPr>
        <w:pStyle w:val="NoSpacing"/>
        <w:rPr>
          <w:rFonts w:ascii="Corbel" w:hAnsi="Corbel"/>
          <w:sz w:val="24"/>
          <w:szCs w:val="24"/>
        </w:rPr>
      </w:pPr>
    </w:p>
    <w:p w14:paraId="75F1D30D" w14:textId="77777777" w:rsidR="00B95E61" w:rsidRPr="00006C6C" w:rsidRDefault="00B95E61" w:rsidP="00140103">
      <w:pPr>
        <w:pStyle w:val="NoSpacing"/>
        <w:rPr>
          <w:rFonts w:ascii="Corbel" w:hAnsi="Corbel"/>
          <w:sz w:val="24"/>
          <w:szCs w:val="24"/>
        </w:rPr>
      </w:pPr>
    </w:p>
    <w:p w14:paraId="593A925B" w14:textId="77777777" w:rsidR="00B95E61" w:rsidRPr="00006C6C" w:rsidRDefault="00B95E61" w:rsidP="008E49C4">
      <w:pPr>
        <w:shd w:val="clear" w:color="auto" w:fill="CC0066"/>
        <w:rPr>
          <w:rFonts w:ascii="Corbel" w:hAnsi="Corbel"/>
          <w:b/>
          <w:sz w:val="28"/>
          <w:szCs w:val="28"/>
        </w:rPr>
      </w:pPr>
      <w:r w:rsidRPr="00006C6C">
        <w:rPr>
          <w:rFonts w:ascii="Corbel" w:hAnsi="Corbel"/>
          <w:b/>
          <w:sz w:val="28"/>
          <w:szCs w:val="28"/>
        </w:rPr>
        <w:t xml:space="preserve">Appendix G: Children </w:t>
      </w:r>
      <w:r w:rsidR="00EC64E0" w:rsidRPr="00006C6C">
        <w:rPr>
          <w:rFonts w:ascii="Corbel" w:hAnsi="Corbel"/>
          <w:b/>
          <w:sz w:val="28"/>
          <w:szCs w:val="28"/>
        </w:rPr>
        <w:t>m</w:t>
      </w:r>
      <w:r w:rsidRPr="00006C6C">
        <w:rPr>
          <w:rFonts w:ascii="Corbel" w:hAnsi="Corbel"/>
          <w:b/>
          <w:sz w:val="28"/>
          <w:szCs w:val="28"/>
        </w:rPr>
        <w:t>issing</w:t>
      </w:r>
      <w:r w:rsidR="000755B5" w:rsidRPr="00006C6C">
        <w:rPr>
          <w:rFonts w:ascii="Corbel" w:hAnsi="Corbel"/>
          <w:b/>
          <w:sz w:val="28"/>
          <w:szCs w:val="28"/>
        </w:rPr>
        <w:t xml:space="preserve"> from</w:t>
      </w:r>
      <w:r w:rsidRPr="00006C6C">
        <w:rPr>
          <w:rFonts w:ascii="Corbel" w:hAnsi="Corbel"/>
          <w:b/>
          <w:sz w:val="28"/>
          <w:szCs w:val="28"/>
        </w:rPr>
        <w:t xml:space="preserve"> </w:t>
      </w:r>
      <w:r w:rsidR="00EC64E0" w:rsidRPr="00006C6C">
        <w:rPr>
          <w:rFonts w:ascii="Corbel" w:hAnsi="Corbel"/>
          <w:b/>
          <w:sz w:val="28"/>
          <w:szCs w:val="28"/>
        </w:rPr>
        <w:t>e</w:t>
      </w:r>
      <w:r w:rsidRPr="00006C6C">
        <w:rPr>
          <w:rFonts w:ascii="Corbel" w:hAnsi="Corbel"/>
          <w:b/>
          <w:sz w:val="28"/>
          <w:szCs w:val="28"/>
        </w:rPr>
        <w:t xml:space="preserve">ducation </w:t>
      </w:r>
    </w:p>
    <w:p w14:paraId="370D97FB" w14:textId="77777777" w:rsidR="00EC64E0" w:rsidRPr="00006C6C" w:rsidRDefault="000755B5" w:rsidP="008E49C4">
      <w:pPr>
        <w:pStyle w:val="NoSpacing"/>
        <w:jc w:val="both"/>
        <w:rPr>
          <w:rFonts w:ascii="Corbel" w:hAnsi="Corbel"/>
          <w:sz w:val="24"/>
          <w:szCs w:val="24"/>
        </w:rPr>
      </w:pPr>
      <w:r w:rsidRPr="00006C6C">
        <w:rPr>
          <w:rFonts w:ascii="Corbel" w:hAnsi="Corbel"/>
          <w:sz w:val="24"/>
          <w:szCs w:val="24"/>
        </w:rPr>
        <w:t>All staff should be aware that children going missing, particularly repeatedly, can act as a vital warning sign of a range of safeguarding possibilities. This may include abuse and neglect, which may include sexual abuse or exploitation and can also be a sign of child criminal exploitation including involvement in county lines. It may indicate mental health problems, risk of substance abuse, risk of travelling to co</w:t>
      </w:r>
      <w:r w:rsidR="00EC64E0" w:rsidRPr="00006C6C">
        <w:rPr>
          <w:rFonts w:ascii="Corbel" w:hAnsi="Corbel"/>
          <w:sz w:val="24"/>
          <w:szCs w:val="24"/>
        </w:rPr>
        <w:t>nflict zones, risk of female</w:t>
      </w:r>
      <w:r w:rsidRPr="00006C6C">
        <w:rPr>
          <w:rFonts w:ascii="Corbel" w:hAnsi="Corbel"/>
          <w:sz w:val="24"/>
          <w:szCs w:val="24"/>
        </w:rPr>
        <w:t xml:space="preserve"> genital mutilation, ‘honour’-based abuse or risk of forced marriage. </w:t>
      </w:r>
    </w:p>
    <w:p w14:paraId="1F8C59BE" w14:textId="77777777" w:rsidR="00B95E61" w:rsidRPr="00006C6C" w:rsidRDefault="000755B5" w:rsidP="008E49C4">
      <w:pPr>
        <w:pStyle w:val="NoSpacing"/>
        <w:jc w:val="both"/>
        <w:rPr>
          <w:rFonts w:ascii="Corbel" w:hAnsi="Corbel"/>
          <w:sz w:val="24"/>
          <w:szCs w:val="24"/>
        </w:rPr>
      </w:pPr>
      <w:r w:rsidRPr="00006C6C">
        <w:rPr>
          <w:rFonts w:ascii="Corbel" w:hAnsi="Corbel"/>
          <w:sz w:val="24"/>
          <w:szCs w:val="24"/>
        </w:rPr>
        <w:t>Early intervention is necessary to identify the existence of any underlying safeguarding risk and to help prevent the risks of a child going missing in future. Staff should be aware of their school’s or college’s unauthorised absence and children missing from education procedures.</w:t>
      </w:r>
    </w:p>
    <w:p w14:paraId="665B9487" w14:textId="77777777" w:rsidR="00EC64E0" w:rsidRPr="00006C6C" w:rsidRDefault="00EC64E0" w:rsidP="008E49C4">
      <w:pPr>
        <w:pStyle w:val="NoSpacing"/>
        <w:jc w:val="both"/>
        <w:rPr>
          <w:rFonts w:ascii="Corbel" w:hAnsi="Corbel"/>
          <w:b/>
          <w:sz w:val="24"/>
          <w:szCs w:val="24"/>
        </w:rPr>
      </w:pPr>
    </w:p>
    <w:p w14:paraId="625DFC52" w14:textId="77777777" w:rsidR="006E4BEE" w:rsidRPr="00006C6C" w:rsidRDefault="006E4BEE" w:rsidP="008E49C4">
      <w:pPr>
        <w:pStyle w:val="NoSpacing"/>
        <w:jc w:val="both"/>
        <w:rPr>
          <w:rFonts w:ascii="Corbel" w:hAnsi="Corbel"/>
          <w:b/>
          <w:sz w:val="24"/>
          <w:szCs w:val="24"/>
        </w:rPr>
      </w:pPr>
      <w:r w:rsidRPr="00006C6C">
        <w:rPr>
          <w:rFonts w:ascii="Corbel" w:hAnsi="Corbel"/>
          <w:b/>
          <w:sz w:val="24"/>
          <w:szCs w:val="24"/>
        </w:rPr>
        <w:t>We are an ‘Operation Endeavour’ school.</w:t>
      </w:r>
    </w:p>
    <w:p w14:paraId="4AA5CA9A" w14:textId="77777777" w:rsidR="006E4BEE" w:rsidRPr="00006C6C" w:rsidRDefault="006E4BEE" w:rsidP="008E49C4">
      <w:pPr>
        <w:pStyle w:val="NoSpacing"/>
        <w:jc w:val="both"/>
        <w:rPr>
          <w:rFonts w:ascii="Corbel" w:hAnsi="Corbel"/>
          <w:b/>
          <w:sz w:val="24"/>
          <w:szCs w:val="24"/>
        </w:rPr>
      </w:pPr>
    </w:p>
    <w:p w14:paraId="555A569A" w14:textId="77777777" w:rsidR="006E4BEE" w:rsidRPr="00006C6C" w:rsidRDefault="00DF52F7" w:rsidP="008E49C4">
      <w:pPr>
        <w:pStyle w:val="NoSpacing"/>
        <w:jc w:val="both"/>
        <w:rPr>
          <w:rFonts w:ascii="Corbel" w:hAnsi="Corbel"/>
          <w:sz w:val="24"/>
          <w:szCs w:val="24"/>
        </w:rPr>
      </w:pPr>
      <w:r w:rsidRPr="00006C6C">
        <w:rPr>
          <w:rFonts w:ascii="Corbel" w:hAnsi="Corbel"/>
          <w:sz w:val="24"/>
          <w:szCs w:val="24"/>
        </w:rPr>
        <w:lastRenderedPageBreak/>
        <w:t>Operation Endeavour follows the same principles as Operation Encompass, but reports are shared from the police with children Social Care and school when a child or young person is missing or has had a missing episode</w:t>
      </w:r>
    </w:p>
    <w:p w14:paraId="05B937ED" w14:textId="77777777" w:rsidR="00DF52F7" w:rsidRPr="00006C6C" w:rsidRDefault="00DF52F7" w:rsidP="008E49C4">
      <w:pPr>
        <w:pStyle w:val="NoSpacing"/>
        <w:jc w:val="both"/>
        <w:rPr>
          <w:rFonts w:ascii="Corbel" w:hAnsi="Corbel"/>
          <w:sz w:val="24"/>
          <w:szCs w:val="24"/>
        </w:rPr>
      </w:pPr>
    </w:p>
    <w:p w14:paraId="2DA33ABE" w14:textId="77777777" w:rsidR="00EC64E0" w:rsidRPr="00006C6C" w:rsidRDefault="00EC64E0" w:rsidP="008E49C4">
      <w:pPr>
        <w:pStyle w:val="NoSpacing"/>
        <w:jc w:val="both"/>
        <w:rPr>
          <w:rFonts w:ascii="Corbel" w:hAnsi="Corbel"/>
          <w:sz w:val="24"/>
          <w:szCs w:val="24"/>
        </w:rPr>
      </w:pPr>
      <w:r w:rsidRPr="00006C6C">
        <w:rPr>
          <w:rFonts w:ascii="Corbel" w:hAnsi="Corbel"/>
          <w:sz w:val="24"/>
          <w:szCs w:val="24"/>
        </w:rPr>
        <w:t>Further information can be found in ‘Children Missing Education’ statutory guidance for local authoritie</w:t>
      </w:r>
      <w:r w:rsidR="00FC240D" w:rsidRPr="00006C6C">
        <w:rPr>
          <w:rFonts w:ascii="Corbel" w:hAnsi="Corbel"/>
          <w:sz w:val="24"/>
          <w:szCs w:val="24"/>
        </w:rPr>
        <w:t>s – September 2016.</w:t>
      </w:r>
    </w:p>
    <w:p w14:paraId="6A1154FA" w14:textId="77777777" w:rsidR="00DF52F7" w:rsidRPr="00006C6C" w:rsidRDefault="00DF52F7" w:rsidP="008E49C4">
      <w:pPr>
        <w:pStyle w:val="NoSpacing"/>
        <w:jc w:val="both"/>
        <w:rPr>
          <w:rFonts w:ascii="Corbel" w:hAnsi="Corbel"/>
          <w:sz w:val="24"/>
          <w:szCs w:val="24"/>
        </w:rPr>
      </w:pPr>
    </w:p>
    <w:p w14:paraId="35F5DF60" w14:textId="77777777" w:rsidR="00DF52F7" w:rsidRPr="00006C6C" w:rsidRDefault="00DF52F7" w:rsidP="008E49C4">
      <w:pPr>
        <w:pStyle w:val="NoSpacing"/>
        <w:jc w:val="both"/>
        <w:rPr>
          <w:rFonts w:ascii="Corbel" w:hAnsi="Corbel"/>
          <w:sz w:val="24"/>
          <w:szCs w:val="24"/>
        </w:rPr>
      </w:pPr>
    </w:p>
    <w:p w14:paraId="34873693" w14:textId="77777777" w:rsidR="00DF52F7" w:rsidRPr="00006C6C" w:rsidRDefault="00DF52F7" w:rsidP="008E49C4">
      <w:pPr>
        <w:pStyle w:val="NoSpacing"/>
        <w:jc w:val="both"/>
        <w:rPr>
          <w:rFonts w:ascii="Corbel" w:hAnsi="Corbel"/>
          <w:sz w:val="24"/>
          <w:szCs w:val="24"/>
        </w:rPr>
      </w:pPr>
    </w:p>
    <w:p w14:paraId="424570EE" w14:textId="77777777" w:rsidR="00DF52F7" w:rsidRPr="00006C6C" w:rsidRDefault="00DF52F7" w:rsidP="008E49C4">
      <w:pPr>
        <w:pStyle w:val="NoSpacing"/>
        <w:jc w:val="both"/>
        <w:rPr>
          <w:rFonts w:ascii="Corbel" w:hAnsi="Corbel"/>
          <w:sz w:val="24"/>
          <w:szCs w:val="24"/>
        </w:rPr>
      </w:pPr>
    </w:p>
    <w:p w14:paraId="7D0A37E5" w14:textId="77777777" w:rsidR="00DF52F7" w:rsidRPr="00006C6C" w:rsidRDefault="00DF52F7" w:rsidP="008E49C4">
      <w:pPr>
        <w:pStyle w:val="NoSpacing"/>
        <w:jc w:val="both"/>
        <w:rPr>
          <w:rFonts w:ascii="Corbel" w:hAnsi="Corbel"/>
          <w:sz w:val="24"/>
          <w:szCs w:val="24"/>
        </w:rPr>
      </w:pPr>
    </w:p>
    <w:p w14:paraId="0C0F3971" w14:textId="77777777" w:rsidR="00DF52F7" w:rsidRPr="00006C6C" w:rsidRDefault="00DF52F7" w:rsidP="008E49C4">
      <w:pPr>
        <w:pStyle w:val="NoSpacing"/>
        <w:jc w:val="both"/>
        <w:rPr>
          <w:rFonts w:ascii="Corbel" w:hAnsi="Corbel"/>
          <w:sz w:val="24"/>
          <w:szCs w:val="24"/>
        </w:rPr>
      </w:pPr>
    </w:p>
    <w:p w14:paraId="3F1B513C" w14:textId="77777777" w:rsidR="00DF52F7" w:rsidRPr="00006C6C" w:rsidRDefault="00DF52F7" w:rsidP="008E49C4">
      <w:pPr>
        <w:pStyle w:val="NoSpacing"/>
        <w:jc w:val="both"/>
        <w:rPr>
          <w:rFonts w:ascii="Corbel" w:hAnsi="Corbel"/>
          <w:sz w:val="24"/>
          <w:szCs w:val="24"/>
        </w:rPr>
      </w:pPr>
    </w:p>
    <w:p w14:paraId="16083295" w14:textId="77777777" w:rsidR="00DF52F7" w:rsidRPr="00006C6C" w:rsidRDefault="00DF52F7" w:rsidP="008E49C4">
      <w:pPr>
        <w:pStyle w:val="NoSpacing"/>
        <w:jc w:val="both"/>
        <w:rPr>
          <w:rFonts w:ascii="Corbel" w:hAnsi="Corbel"/>
          <w:sz w:val="24"/>
          <w:szCs w:val="24"/>
        </w:rPr>
      </w:pPr>
    </w:p>
    <w:p w14:paraId="5389320E" w14:textId="77777777" w:rsidR="00DF52F7" w:rsidRPr="00006C6C" w:rsidRDefault="00DF52F7" w:rsidP="008E49C4">
      <w:pPr>
        <w:pStyle w:val="NoSpacing"/>
        <w:jc w:val="both"/>
        <w:rPr>
          <w:rFonts w:ascii="Corbel" w:hAnsi="Corbel"/>
          <w:sz w:val="24"/>
          <w:szCs w:val="24"/>
        </w:rPr>
      </w:pPr>
    </w:p>
    <w:p w14:paraId="51521834" w14:textId="77777777" w:rsidR="00DF52F7" w:rsidRPr="00006C6C" w:rsidRDefault="00DF52F7" w:rsidP="008E49C4">
      <w:pPr>
        <w:pStyle w:val="NoSpacing"/>
        <w:jc w:val="both"/>
        <w:rPr>
          <w:rFonts w:ascii="Corbel" w:hAnsi="Corbel"/>
          <w:sz w:val="24"/>
          <w:szCs w:val="24"/>
        </w:rPr>
      </w:pPr>
    </w:p>
    <w:p w14:paraId="557769EB" w14:textId="77777777" w:rsidR="00DF52F7" w:rsidRPr="00006C6C" w:rsidRDefault="00DF52F7" w:rsidP="008E49C4">
      <w:pPr>
        <w:pStyle w:val="NoSpacing"/>
        <w:jc w:val="both"/>
        <w:rPr>
          <w:rFonts w:ascii="Corbel" w:hAnsi="Corbel"/>
          <w:sz w:val="24"/>
          <w:szCs w:val="24"/>
        </w:rPr>
      </w:pPr>
    </w:p>
    <w:p w14:paraId="61272CD8" w14:textId="77777777" w:rsidR="00DF52F7" w:rsidRPr="00006C6C" w:rsidRDefault="00DF52F7" w:rsidP="008E49C4">
      <w:pPr>
        <w:pStyle w:val="NoSpacing"/>
        <w:jc w:val="both"/>
        <w:rPr>
          <w:rFonts w:ascii="Corbel" w:hAnsi="Corbel"/>
          <w:sz w:val="24"/>
          <w:szCs w:val="24"/>
        </w:rPr>
      </w:pPr>
    </w:p>
    <w:p w14:paraId="36F03775" w14:textId="77777777" w:rsidR="00DF52F7" w:rsidRPr="00006C6C" w:rsidRDefault="00DF52F7" w:rsidP="008E49C4">
      <w:pPr>
        <w:pStyle w:val="NoSpacing"/>
        <w:jc w:val="both"/>
        <w:rPr>
          <w:rFonts w:ascii="Corbel" w:hAnsi="Corbel"/>
          <w:sz w:val="24"/>
          <w:szCs w:val="24"/>
        </w:rPr>
      </w:pPr>
    </w:p>
    <w:p w14:paraId="388C46F1" w14:textId="77777777" w:rsidR="00DF52F7" w:rsidRPr="00006C6C" w:rsidRDefault="00DF52F7" w:rsidP="008E49C4">
      <w:pPr>
        <w:pStyle w:val="NoSpacing"/>
        <w:jc w:val="both"/>
        <w:rPr>
          <w:rFonts w:ascii="Corbel" w:hAnsi="Corbel"/>
          <w:sz w:val="24"/>
          <w:szCs w:val="24"/>
        </w:rPr>
      </w:pPr>
    </w:p>
    <w:p w14:paraId="788A514E" w14:textId="77777777" w:rsidR="00DF52F7" w:rsidRPr="00006C6C" w:rsidRDefault="00DF52F7" w:rsidP="008E49C4">
      <w:pPr>
        <w:pStyle w:val="NoSpacing"/>
        <w:jc w:val="both"/>
        <w:rPr>
          <w:rFonts w:ascii="Corbel" w:hAnsi="Corbel"/>
          <w:sz w:val="24"/>
          <w:szCs w:val="24"/>
        </w:rPr>
      </w:pPr>
    </w:p>
    <w:p w14:paraId="6D5E21A8" w14:textId="77777777" w:rsidR="00DF52F7" w:rsidRPr="00006C6C" w:rsidRDefault="00DF52F7" w:rsidP="008E49C4">
      <w:pPr>
        <w:pStyle w:val="NoSpacing"/>
        <w:jc w:val="both"/>
        <w:rPr>
          <w:rFonts w:ascii="Corbel" w:hAnsi="Corbel"/>
          <w:sz w:val="24"/>
          <w:szCs w:val="24"/>
        </w:rPr>
      </w:pPr>
    </w:p>
    <w:p w14:paraId="4F3E21D7" w14:textId="77777777" w:rsidR="00DF52F7" w:rsidRPr="00006C6C" w:rsidRDefault="00DF52F7" w:rsidP="008E49C4">
      <w:pPr>
        <w:pStyle w:val="NoSpacing"/>
        <w:jc w:val="both"/>
        <w:rPr>
          <w:rFonts w:ascii="Corbel" w:hAnsi="Corbel"/>
          <w:sz w:val="24"/>
          <w:szCs w:val="24"/>
        </w:rPr>
      </w:pPr>
    </w:p>
    <w:p w14:paraId="1DA52008" w14:textId="77777777" w:rsidR="00DF52F7" w:rsidRPr="00006C6C" w:rsidRDefault="00DF52F7" w:rsidP="008E49C4">
      <w:pPr>
        <w:pStyle w:val="NoSpacing"/>
        <w:jc w:val="both"/>
        <w:rPr>
          <w:rFonts w:ascii="Corbel" w:hAnsi="Corbel"/>
          <w:sz w:val="24"/>
          <w:szCs w:val="24"/>
        </w:rPr>
      </w:pPr>
    </w:p>
    <w:p w14:paraId="62CA8E19" w14:textId="77777777" w:rsidR="00DF52F7" w:rsidRPr="00006C6C" w:rsidRDefault="00DF52F7" w:rsidP="008E49C4">
      <w:pPr>
        <w:pStyle w:val="NoSpacing"/>
        <w:jc w:val="both"/>
        <w:rPr>
          <w:rFonts w:ascii="Corbel" w:hAnsi="Corbel"/>
          <w:sz w:val="24"/>
          <w:szCs w:val="24"/>
        </w:rPr>
      </w:pPr>
    </w:p>
    <w:p w14:paraId="0FBA41F5" w14:textId="77777777" w:rsidR="00DF52F7" w:rsidRPr="00006C6C" w:rsidRDefault="00DF52F7" w:rsidP="008E49C4">
      <w:pPr>
        <w:pStyle w:val="NoSpacing"/>
        <w:jc w:val="both"/>
        <w:rPr>
          <w:rFonts w:ascii="Corbel" w:hAnsi="Corbel"/>
          <w:sz w:val="24"/>
          <w:szCs w:val="24"/>
        </w:rPr>
      </w:pPr>
    </w:p>
    <w:p w14:paraId="7781048E" w14:textId="77777777" w:rsidR="00DF52F7" w:rsidRPr="00006C6C" w:rsidRDefault="00DF52F7" w:rsidP="008E49C4">
      <w:pPr>
        <w:pStyle w:val="NoSpacing"/>
        <w:jc w:val="both"/>
        <w:rPr>
          <w:rFonts w:ascii="Corbel" w:hAnsi="Corbel"/>
          <w:sz w:val="24"/>
          <w:szCs w:val="24"/>
        </w:rPr>
      </w:pPr>
    </w:p>
    <w:p w14:paraId="2B98B067" w14:textId="77777777" w:rsidR="00DF52F7" w:rsidRPr="00006C6C" w:rsidRDefault="00DF52F7" w:rsidP="008E49C4">
      <w:pPr>
        <w:pStyle w:val="NoSpacing"/>
        <w:jc w:val="both"/>
        <w:rPr>
          <w:rFonts w:ascii="Corbel" w:hAnsi="Corbel"/>
          <w:sz w:val="24"/>
          <w:szCs w:val="24"/>
        </w:rPr>
      </w:pPr>
    </w:p>
    <w:p w14:paraId="1BB419CA" w14:textId="77777777" w:rsidR="00DF52F7" w:rsidRPr="00006C6C" w:rsidRDefault="00DF52F7" w:rsidP="008E49C4">
      <w:pPr>
        <w:pStyle w:val="NoSpacing"/>
        <w:jc w:val="both"/>
        <w:rPr>
          <w:rFonts w:ascii="Corbel" w:hAnsi="Corbel"/>
          <w:sz w:val="24"/>
          <w:szCs w:val="24"/>
        </w:rPr>
      </w:pPr>
    </w:p>
    <w:p w14:paraId="674E20F7" w14:textId="77777777" w:rsidR="00DF52F7" w:rsidRPr="00006C6C" w:rsidRDefault="00DF52F7" w:rsidP="008E49C4">
      <w:pPr>
        <w:pStyle w:val="NoSpacing"/>
        <w:jc w:val="both"/>
        <w:rPr>
          <w:rFonts w:ascii="Corbel" w:hAnsi="Corbel"/>
          <w:sz w:val="24"/>
          <w:szCs w:val="24"/>
        </w:rPr>
      </w:pPr>
    </w:p>
    <w:p w14:paraId="3B53819E" w14:textId="77777777" w:rsidR="00DF52F7" w:rsidRPr="00006C6C" w:rsidRDefault="00DF52F7" w:rsidP="008E49C4">
      <w:pPr>
        <w:pStyle w:val="NoSpacing"/>
        <w:jc w:val="both"/>
        <w:rPr>
          <w:rFonts w:ascii="Corbel" w:hAnsi="Corbel"/>
          <w:sz w:val="24"/>
          <w:szCs w:val="24"/>
        </w:rPr>
      </w:pPr>
    </w:p>
    <w:p w14:paraId="0DA054BB" w14:textId="77777777" w:rsidR="00DF52F7" w:rsidRPr="00006C6C" w:rsidRDefault="00DF52F7" w:rsidP="008E49C4">
      <w:pPr>
        <w:pStyle w:val="NoSpacing"/>
        <w:jc w:val="both"/>
        <w:rPr>
          <w:rFonts w:ascii="Corbel" w:hAnsi="Corbel"/>
          <w:sz w:val="24"/>
          <w:szCs w:val="24"/>
        </w:rPr>
      </w:pPr>
    </w:p>
    <w:p w14:paraId="5ADF449A" w14:textId="77777777" w:rsidR="00DF52F7" w:rsidRPr="00006C6C" w:rsidRDefault="00DF52F7" w:rsidP="008E49C4">
      <w:pPr>
        <w:pStyle w:val="NoSpacing"/>
        <w:jc w:val="both"/>
        <w:rPr>
          <w:rFonts w:ascii="Corbel" w:hAnsi="Corbel"/>
          <w:sz w:val="24"/>
          <w:szCs w:val="24"/>
        </w:rPr>
      </w:pPr>
    </w:p>
    <w:p w14:paraId="4257AA67" w14:textId="77777777" w:rsidR="00DF52F7" w:rsidRPr="00006C6C" w:rsidRDefault="00DF52F7" w:rsidP="008E49C4">
      <w:pPr>
        <w:pStyle w:val="NoSpacing"/>
        <w:jc w:val="both"/>
        <w:rPr>
          <w:rFonts w:ascii="Corbel" w:hAnsi="Corbel"/>
          <w:sz w:val="24"/>
          <w:szCs w:val="24"/>
        </w:rPr>
      </w:pPr>
    </w:p>
    <w:p w14:paraId="3830FED2" w14:textId="77777777" w:rsidR="00DF52F7" w:rsidRPr="00006C6C" w:rsidRDefault="00DF52F7" w:rsidP="008E49C4">
      <w:pPr>
        <w:pStyle w:val="NoSpacing"/>
        <w:jc w:val="both"/>
        <w:rPr>
          <w:rFonts w:ascii="Corbel" w:hAnsi="Corbel"/>
          <w:sz w:val="24"/>
          <w:szCs w:val="24"/>
        </w:rPr>
      </w:pPr>
    </w:p>
    <w:p w14:paraId="4AAC8A1E" w14:textId="77777777" w:rsidR="00DF52F7" w:rsidRPr="00006C6C" w:rsidRDefault="00DF52F7" w:rsidP="008E49C4">
      <w:pPr>
        <w:pStyle w:val="NoSpacing"/>
        <w:jc w:val="both"/>
        <w:rPr>
          <w:rFonts w:ascii="Corbel" w:hAnsi="Corbel"/>
          <w:sz w:val="24"/>
          <w:szCs w:val="24"/>
        </w:rPr>
      </w:pPr>
    </w:p>
    <w:p w14:paraId="583B73D8" w14:textId="77777777" w:rsidR="00DF52F7" w:rsidRPr="00006C6C" w:rsidRDefault="00DF52F7" w:rsidP="008E49C4">
      <w:pPr>
        <w:pStyle w:val="NoSpacing"/>
        <w:jc w:val="both"/>
        <w:rPr>
          <w:rFonts w:ascii="Corbel" w:hAnsi="Corbel"/>
          <w:sz w:val="24"/>
          <w:szCs w:val="24"/>
        </w:rPr>
      </w:pPr>
    </w:p>
    <w:p w14:paraId="7BD8023A" w14:textId="77777777" w:rsidR="00DF52F7" w:rsidRPr="00006C6C" w:rsidRDefault="00DF52F7" w:rsidP="008E49C4">
      <w:pPr>
        <w:pStyle w:val="NoSpacing"/>
        <w:jc w:val="both"/>
        <w:rPr>
          <w:rFonts w:ascii="Corbel" w:hAnsi="Corbel"/>
          <w:sz w:val="24"/>
          <w:szCs w:val="24"/>
        </w:rPr>
      </w:pPr>
    </w:p>
    <w:p w14:paraId="28DA6654" w14:textId="77777777" w:rsidR="00DF52F7" w:rsidRPr="00006C6C" w:rsidRDefault="00DF52F7" w:rsidP="008E49C4">
      <w:pPr>
        <w:pStyle w:val="NoSpacing"/>
        <w:jc w:val="both"/>
        <w:rPr>
          <w:rFonts w:ascii="Corbel" w:hAnsi="Corbel"/>
          <w:sz w:val="24"/>
          <w:szCs w:val="24"/>
        </w:rPr>
      </w:pPr>
    </w:p>
    <w:p w14:paraId="5D9476B6" w14:textId="77777777" w:rsidR="00DF52F7" w:rsidRPr="00006C6C" w:rsidRDefault="00DF52F7" w:rsidP="008E49C4">
      <w:pPr>
        <w:pStyle w:val="NoSpacing"/>
        <w:jc w:val="both"/>
        <w:rPr>
          <w:rFonts w:ascii="Corbel" w:hAnsi="Corbel"/>
          <w:sz w:val="24"/>
          <w:szCs w:val="24"/>
        </w:rPr>
      </w:pPr>
    </w:p>
    <w:p w14:paraId="239B07EC" w14:textId="77777777" w:rsidR="00DF52F7" w:rsidRPr="00006C6C" w:rsidRDefault="00DF52F7" w:rsidP="008E49C4">
      <w:pPr>
        <w:pStyle w:val="NoSpacing"/>
        <w:jc w:val="both"/>
        <w:rPr>
          <w:rFonts w:ascii="Corbel" w:hAnsi="Corbel"/>
          <w:sz w:val="24"/>
          <w:szCs w:val="24"/>
        </w:rPr>
      </w:pPr>
    </w:p>
    <w:p w14:paraId="0D8BC07B" w14:textId="77777777" w:rsidR="00DF52F7" w:rsidRPr="00006C6C" w:rsidRDefault="00DF52F7" w:rsidP="008E49C4">
      <w:pPr>
        <w:pStyle w:val="NoSpacing"/>
        <w:jc w:val="both"/>
        <w:rPr>
          <w:rFonts w:ascii="Corbel" w:hAnsi="Corbel"/>
          <w:sz w:val="24"/>
          <w:szCs w:val="24"/>
        </w:rPr>
      </w:pPr>
    </w:p>
    <w:p w14:paraId="4563D6B2" w14:textId="77777777" w:rsidR="00DF52F7" w:rsidRPr="00006C6C" w:rsidRDefault="00DF52F7" w:rsidP="008E49C4">
      <w:pPr>
        <w:pStyle w:val="NoSpacing"/>
        <w:jc w:val="both"/>
        <w:rPr>
          <w:rFonts w:ascii="Corbel" w:hAnsi="Corbel"/>
          <w:sz w:val="24"/>
          <w:szCs w:val="24"/>
        </w:rPr>
      </w:pPr>
    </w:p>
    <w:p w14:paraId="2230445B" w14:textId="77777777" w:rsidR="00DF52F7" w:rsidRPr="00006C6C" w:rsidRDefault="00DF52F7" w:rsidP="008E49C4">
      <w:pPr>
        <w:pStyle w:val="NoSpacing"/>
        <w:jc w:val="both"/>
        <w:rPr>
          <w:rFonts w:ascii="Corbel" w:hAnsi="Corbel"/>
          <w:sz w:val="24"/>
          <w:szCs w:val="24"/>
        </w:rPr>
      </w:pPr>
    </w:p>
    <w:p w14:paraId="30BB1ACC" w14:textId="77777777" w:rsidR="00DF52F7" w:rsidRPr="00006C6C" w:rsidRDefault="00DF52F7" w:rsidP="008E49C4">
      <w:pPr>
        <w:pStyle w:val="NoSpacing"/>
        <w:jc w:val="both"/>
        <w:rPr>
          <w:rFonts w:ascii="Corbel" w:hAnsi="Corbel"/>
          <w:sz w:val="24"/>
          <w:szCs w:val="24"/>
        </w:rPr>
      </w:pPr>
    </w:p>
    <w:p w14:paraId="14FFBF61" w14:textId="77777777" w:rsidR="00DF52F7" w:rsidRPr="00006C6C" w:rsidRDefault="00DF52F7" w:rsidP="008E49C4">
      <w:pPr>
        <w:pStyle w:val="NoSpacing"/>
        <w:jc w:val="both"/>
        <w:rPr>
          <w:rFonts w:ascii="Corbel" w:hAnsi="Corbel"/>
          <w:sz w:val="24"/>
          <w:szCs w:val="24"/>
        </w:rPr>
      </w:pPr>
    </w:p>
    <w:p w14:paraId="325DB9B7" w14:textId="77777777" w:rsidR="00EC64E0" w:rsidRPr="00006C6C" w:rsidRDefault="00EC64E0" w:rsidP="000755B5">
      <w:pPr>
        <w:pStyle w:val="NoSpacing"/>
        <w:rPr>
          <w:rFonts w:ascii="Corbel" w:hAnsi="Corbel"/>
          <w:sz w:val="24"/>
          <w:szCs w:val="24"/>
        </w:rPr>
      </w:pPr>
    </w:p>
    <w:p w14:paraId="50AA7447" w14:textId="77777777" w:rsidR="00EC64E0" w:rsidRPr="00006C6C" w:rsidRDefault="00EC64E0" w:rsidP="008E49C4">
      <w:pPr>
        <w:shd w:val="clear" w:color="auto" w:fill="CC0066"/>
        <w:rPr>
          <w:rFonts w:ascii="Corbel" w:hAnsi="Corbel"/>
          <w:b/>
          <w:sz w:val="28"/>
          <w:szCs w:val="28"/>
        </w:rPr>
      </w:pPr>
      <w:r w:rsidRPr="00006C6C">
        <w:rPr>
          <w:rFonts w:ascii="Corbel" w:hAnsi="Corbel"/>
          <w:b/>
          <w:sz w:val="28"/>
          <w:szCs w:val="28"/>
        </w:rPr>
        <w:lastRenderedPageBreak/>
        <w:t>Appendix H: Sexual violence and harassment between children in schools and colleges</w:t>
      </w:r>
    </w:p>
    <w:p w14:paraId="363B969E" w14:textId="77777777" w:rsidR="00EC64E0" w:rsidRPr="00006C6C" w:rsidRDefault="00EC64E0" w:rsidP="000755B5">
      <w:pPr>
        <w:pStyle w:val="NoSpacing"/>
        <w:rPr>
          <w:rFonts w:ascii="Corbel" w:hAnsi="Corbel"/>
          <w:sz w:val="24"/>
          <w:szCs w:val="24"/>
        </w:rPr>
      </w:pPr>
    </w:p>
    <w:p w14:paraId="270E0889" w14:textId="77777777" w:rsidR="00BE33BE" w:rsidRPr="00006C6C" w:rsidRDefault="00EC64E0" w:rsidP="008E49C4">
      <w:pPr>
        <w:pStyle w:val="NoSpacing"/>
        <w:jc w:val="both"/>
        <w:rPr>
          <w:rFonts w:ascii="Corbel" w:hAnsi="Corbel"/>
          <w:sz w:val="24"/>
          <w:szCs w:val="24"/>
        </w:rPr>
      </w:pPr>
      <w:r w:rsidRPr="00006C6C">
        <w:rPr>
          <w:rFonts w:ascii="Corbel" w:hAnsi="Corbel"/>
          <w:sz w:val="24"/>
          <w:szCs w:val="24"/>
        </w:rPr>
        <w:t xml:space="preserve">Sexual violence and sexual harassment can occur between two children of any age and sex from primary to secondary stage and into colleges. It can also occur online. It can also occur through a group of children sexually assaulting or sexually harassing a single child or group of children. </w:t>
      </w:r>
    </w:p>
    <w:p w14:paraId="606A4124" w14:textId="77777777" w:rsidR="00BE33BE" w:rsidRPr="00006C6C" w:rsidRDefault="00BE33BE" w:rsidP="008E49C4">
      <w:pPr>
        <w:pStyle w:val="NoSpacing"/>
        <w:jc w:val="both"/>
        <w:rPr>
          <w:rFonts w:ascii="Corbel" w:hAnsi="Corbel"/>
          <w:sz w:val="24"/>
          <w:szCs w:val="24"/>
        </w:rPr>
      </w:pPr>
    </w:p>
    <w:p w14:paraId="6751E5F5" w14:textId="77777777" w:rsidR="00BE33BE" w:rsidRPr="00006C6C" w:rsidRDefault="00EC64E0" w:rsidP="008E49C4">
      <w:pPr>
        <w:pStyle w:val="NoSpacing"/>
        <w:jc w:val="both"/>
        <w:rPr>
          <w:rFonts w:ascii="Corbel" w:hAnsi="Corbel"/>
          <w:sz w:val="24"/>
          <w:szCs w:val="24"/>
        </w:rPr>
      </w:pPr>
      <w:r w:rsidRPr="00006C6C">
        <w:rPr>
          <w:rFonts w:ascii="Corbel" w:hAnsi="Corbel"/>
          <w:sz w:val="24"/>
          <w:szCs w:val="24"/>
        </w:rPr>
        <w:t xml:space="preserve">Children who are victims of sexual violence and sexual harassment will likely find the experience stressful and distressing. This will, in all likelihood, adversely affect their educational attainment and will be exacerbated if the alleged perpetrator(s) attends the same school or college. Sexual violence and sexual harassment exist on a continuum and may overlap, they can occur online and face to face (both physically and verbally) and are never acceptable. </w:t>
      </w:r>
    </w:p>
    <w:p w14:paraId="4BEFC6B6" w14:textId="77777777" w:rsidR="00BE33BE" w:rsidRPr="00006C6C" w:rsidRDefault="00BE33BE" w:rsidP="008E49C4">
      <w:pPr>
        <w:pStyle w:val="NoSpacing"/>
        <w:jc w:val="both"/>
        <w:rPr>
          <w:rFonts w:ascii="Corbel" w:hAnsi="Corbel"/>
          <w:sz w:val="24"/>
          <w:szCs w:val="24"/>
        </w:rPr>
      </w:pPr>
    </w:p>
    <w:p w14:paraId="48A724BC" w14:textId="77777777" w:rsidR="00BE33BE" w:rsidRPr="00006C6C" w:rsidRDefault="00EC64E0" w:rsidP="008E49C4">
      <w:pPr>
        <w:pStyle w:val="NoSpacing"/>
        <w:jc w:val="both"/>
        <w:rPr>
          <w:rFonts w:ascii="Corbel" w:hAnsi="Corbel"/>
          <w:sz w:val="24"/>
          <w:szCs w:val="24"/>
        </w:rPr>
      </w:pPr>
      <w:r w:rsidRPr="00006C6C">
        <w:rPr>
          <w:rFonts w:ascii="Corbel" w:hAnsi="Corbel"/>
          <w:sz w:val="24"/>
          <w:szCs w:val="24"/>
        </w:rPr>
        <w:t xml:space="preserve">It is essential that all victims are reassured that they are being taken seriously and that they will be supported and kept safe. A victim should never be given the impression that they are creating a problem by reporting sexual violence or sexual harassment. Nor should a victim ever be made to feel ashamed for making a report. </w:t>
      </w:r>
    </w:p>
    <w:p w14:paraId="4F391A5C" w14:textId="77777777" w:rsidR="00BE33BE" w:rsidRPr="00006C6C" w:rsidRDefault="00BE33BE" w:rsidP="008E49C4">
      <w:pPr>
        <w:pStyle w:val="NoSpacing"/>
        <w:jc w:val="both"/>
        <w:rPr>
          <w:rFonts w:ascii="Corbel" w:hAnsi="Corbel"/>
          <w:sz w:val="24"/>
          <w:szCs w:val="24"/>
        </w:rPr>
      </w:pPr>
    </w:p>
    <w:p w14:paraId="5CB521FF" w14:textId="77777777" w:rsidR="00BE33BE" w:rsidRPr="00006C6C" w:rsidRDefault="00EC64E0" w:rsidP="008E49C4">
      <w:pPr>
        <w:pStyle w:val="NoSpacing"/>
        <w:jc w:val="both"/>
        <w:rPr>
          <w:rFonts w:ascii="Corbel" w:hAnsi="Corbel"/>
          <w:sz w:val="24"/>
          <w:szCs w:val="24"/>
        </w:rPr>
      </w:pPr>
      <w:r w:rsidRPr="00006C6C">
        <w:rPr>
          <w:rFonts w:ascii="Corbel" w:hAnsi="Corbel"/>
          <w:sz w:val="24"/>
          <w:szCs w:val="24"/>
        </w:rPr>
        <w:t xml:space="preserve">Staff should be aware that some groups are potentially more at risk. Evidence shows girls, children with special educational needs and disabilities (SEND) and LGBT children are at greater risk. </w:t>
      </w:r>
    </w:p>
    <w:p w14:paraId="2BE62707" w14:textId="77777777" w:rsidR="00BE33BE" w:rsidRPr="00006C6C" w:rsidRDefault="00BE33BE" w:rsidP="000755B5">
      <w:pPr>
        <w:pStyle w:val="NoSpacing"/>
        <w:rPr>
          <w:rFonts w:ascii="Corbel" w:hAnsi="Corbel"/>
          <w:sz w:val="24"/>
          <w:szCs w:val="24"/>
        </w:rPr>
      </w:pPr>
    </w:p>
    <w:p w14:paraId="377406E5" w14:textId="77777777" w:rsidR="00BE33BE" w:rsidRPr="00006C6C" w:rsidRDefault="00533044" w:rsidP="006007DC">
      <w:pPr>
        <w:pStyle w:val="NoSpacing"/>
        <w:jc w:val="both"/>
        <w:rPr>
          <w:rFonts w:ascii="Corbel" w:hAnsi="Corbel"/>
          <w:sz w:val="24"/>
          <w:szCs w:val="24"/>
        </w:rPr>
      </w:pPr>
      <w:r w:rsidRPr="00006C6C">
        <w:rPr>
          <w:rFonts w:ascii="Corbel" w:hAnsi="Corbel"/>
          <w:sz w:val="24"/>
          <w:szCs w:val="24"/>
        </w:rPr>
        <w:t xml:space="preserve">All staff have been made </w:t>
      </w:r>
      <w:r w:rsidR="00BE33BE" w:rsidRPr="00006C6C">
        <w:rPr>
          <w:rFonts w:ascii="Corbel" w:hAnsi="Corbel"/>
          <w:sz w:val="24"/>
          <w:szCs w:val="24"/>
        </w:rPr>
        <w:t xml:space="preserve">aware of the importance of: </w:t>
      </w:r>
    </w:p>
    <w:p w14:paraId="79394060" w14:textId="77777777" w:rsidR="00BE33BE" w:rsidRPr="00006C6C" w:rsidRDefault="00FC240D" w:rsidP="006007DC">
      <w:pPr>
        <w:pStyle w:val="NoSpacing"/>
        <w:numPr>
          <w:ilvl w:val="0"/>
          <w:numId w:val="40"/>
        </w:numPr>
        <w:jc w:val="both"/>
        <w:rPr>
          <w:rFonts w:ascii="Corbel" w:hAnsi="Corbel"/>
          <w:sz w:val="24"/>
          <w:szCs w:val="24"/>
        </w:rPr>
      </w:pPr>
      <w:r w:rsidRPr="00006C6C">
        <w:rPr>
          <w:rFonts w:ascii="Corbel" w:hAnsi="Corbel"/>
          <w:sz w:val="24"/>
          <w:szCs w:val="24"/>
        </w:rPr>
        <w:t>C</w:t>
      </w:r>
      <w:r w:rsidR="00EC64E0" w:rsidRPr="00006C6C">
        <w:rPr>
          <w:rFonts w:ascii="Corbel" w:hAnsi="Corbel"/>
          <w:sz w:val="24"/>
          <w:szCs w:val="24"/>
        </w:rPr>
        <w:t>halleng</w:t>
      </w:r>
      <w:r w:rsidR="00BE33BE" w:rsidRPr="00006C6C">
        <w:rPr>
          <w:rFonts w:ascii="Corbel" w:hAnsi="Corbel"/>
          <w:sz w:val="24"/>
          <w:szCs w:val="24"/>
        </w:rPr>
        <w:t xml:space="preserve">ing inappropriate behaviours </w:t>
      </w:r>
    </w:p>
    <w:p w14:paraId="2467A421" w14:textId="77777777" w:rsidR="00BE33BE" w:rsidRPr="00006C6C" w:rsidRDefault="00FC240D" w:rsidP="006007DC">
      <w:pPr>
        <w:pStyle w:val="NoSpacing"/>
        <w:numPr>
          <w:ilvl w:val="0"/>
          <w:numId w:val="40"/>
        </w:numPr>
        <w:jc w:val="both"/>
        <w:rPr>
          <w:rFonts w:ascii="Corbel" w:hAnsi="Corbel"/>
          <w:sz w:val="24"/>
          <w:szCs w:val="24"/>
        </w:rPr>
      </w:pPr>
      <w:r w:rsidRPr="00006C6C">
        <w:rPr>
          <w:rFonts w:ascii="Corbel" w:hAnsi="Corbel"/>
          <w:sz w:val="24"/>
          <w:szCs w:val="24"/>
        </w:rPr>
        <w:t>M</w:t>
      </w:r>
      <w:r w:rsidR="00EC64E0" w:rsidRPr="00006C6C">
        <w:rPr>
          <w:rFonts w:ascii="Corbel" w:hAnsi="Corbel"/>
          <w:sz w:val="24"/>
          <w:szCs w:val="24"/>
        </w:rPr>
        <w:t>aking clear that sexual violence and sexual harassment is not acceptable, will never be tolerated and is not an inevitable part of grow</w:t>
      </w:r>
      <w:r w:rsidR="00BE33BE" w:rsidRPr="00006C6C">
        <w:rPr>
          <w:rFonts w:ascii="Corbel" w:hAnsi="Corbel"/>
          <w:sz w:val="24"/>
          <w:szCs w:val="24"/>
        </w:rPr>
        <w:t>ing up</w:t>
      </w:r>
    </w:p>
    <w:p w14:paraId="37104634" w14:textId="77777777" w:rsidR="00BE33BE" w:rsidRPr="00006C6C" w:rsidRDefault="00FC240D" w:rsidP="006007DC">
      <w:pPr>
        <w:pStyle w:val="NoSpacing"/>
        <w:numPr>
          <w:ilvl w:val="0"/>
          <w:numId w:val="40"/>
        </w:numPr>
        <w:jc w:val="both"/>
        <w:rPr>
          <w:rFonts w:ascii="Corbel" w:hAnsi="Corbel"/>
          <w:sz w:val="24"/>
          <w:szCs w:val="24"/>
        </w:rPr>
      </w:pPr>
      <w:r w:rsidRPr="00006C6C">
        <w:rPr>
          <w:rFonts w:ascii="Corbel" w:hAnsi="Corbel"/>
          <w:sz w:val="24"/>
          <w:szCs w:val="24"/>
        </w:rPr>
        <w:t>N</w:t>
      </w:r>
      <w:r w:rsidR="00EC64E0" w:rsidRPr="00006C6C">
        <w:rPr>
          <w:rFonts w:ascii="Corbel" w:hAnsi="Corbel"/>
          <w:sz w:val="24"/>
          <w:szCs w:val="24"/>
        </w:rPr>
        <w:t>ot tolerating or dismissing sexual violence or sexual harassment as “banter”, “part of growing up”, “just having a lau</w:t>
      </w:r>
      <w:r w:rsidR="001C3450" w:rsidRPr="00006C6C">
        <w:rPr>
          <w:rFonts w:ascii="Corbel" w:hAnsi="Corbel"/>
          <w:sz w:val="24"/>
          <w:szCs w:val="24"/>
        </w:rPr>
        <w:t>gh” or “boys being boys”</w:t>
      </w:r>
    </w:p>
    <w:p w14:paraId="066205EC" w14:textId="77777777" w:rsidR="00533044" w:rsidRPr="00006C6C" w:rsidRDefault="00FC240D" w:rsidP="006007DC">
      <w:pPr>
        <w:pStyle w:val="NoSpacing"/>
        <w:numPr>
          <w:ilvl w:val="0"/>
          <w:numId w:val="40"/>
        </w:numPr>
        <w:jc w:val="both"/>
        <w:rPr>
          <w:rFonts w:ascii="Corbel" w:hAnsi="Corbel"/>
          <w:sz w:val="24"/>
          <w:szCs w:val="24"/>
        </w:rPr>
      </w:pPr>
      <w:r w:rsidRPr="00006C6C">
        <w:rPr>
          <w:rFonts w:ascii="Corbel" w:hAnsi="Corbel"/>
          <w:sz w:val="24"/>
          <w:szCs w:val="24"/>
        </w:rPr>
        <w:t>C</w:t>
      </w:r>
      <w:r w:rsidR="00EC64E0" w:rsidRPr="00006C6C">
        <w:rPr>
          <w:rFonts w:ascii="Corbel" w:hAnsi="Corbel"/>
          <w:sz w:val="24"/>
          <w:szCs w:val="24"/>
        </w:rPr>
        <w:t>hallenging physical behaviours (potentially criminal in nature), such as grabbing bottoms, breasts and genitalia, pulling down trousers</w:t>
      </w:r>
      <w:r w:rsidR="006007DC" w:rsidRPr="00006C6C">
        <w:rPr>
          <w:rFonts w:ascii="Corbel" w:hAnsi="Corbel"/>
          <w:sz w:val="24"/>
          <w:szCs w:val="24"/>
        </w:rPr>
        <w:t>/shorts</w:t>
      </w:r>
      <w:r w:rsidR="00EC64E0" w:rsidRPr="00006C6C">
        <w:rPr>
          <w:rFonts w:ascii="Corbel" w:hAnsi="Corbel"/>
          <w:sz w:val="24"/>
          <w:szCs w:val="24"/>
        </w:rPr>
        <w:t>, flic</w:t>
      </w:r>
      <w:r w:rsidR="00533044" w:rsidRPr="00006C6C">
        <w:rPr>
          <w:rFonts w:ascii="Corbel" w:hAnsi="Corbel"/>
          <w:sz w:val="24"/>
          <w:szCs w:val="24"/>
        </w:rPr>
        <w:t>king bras and lifting up skirts</w:t>
      </w:r>
      <w:r w:rsidR="00EC64E0" w:rsidRPr="00006C6C">
        <w:rPr>
          <w:rFonts w:ascii="Corbel" w:hAnsi="Corbel"/>
          <w:sz w:val="24"/>
          <w:szCs w:val="24"/>
        </w:rPr>
        <w:t xml:space="preserve"> </w:t>
      </w:r>
    </w:p>
    <w:p w14:paraId="7989D7B8" w14:textId="77777777" w:rsidR="00EC64E0" w:rsidRPr="00006C6C" w:rsidRDefault="00FC240D" w:rsidP="006007DC">
      <w:pPr>
        <w:pStyle w:val="NoSpacing"/>
        <w:numPr>
          <w:ilvl w:val="0"/>
          <w:numId w:val="40"/>
        </w:numPr>
        <w:jc w:val="both"/>
        <w:rPr>
          <w:rFonts w:ascii="Corbel" w:hAnsi="Corbel"/>
          <w:sz w:val="24"/>
          <w:szCs w:val="24"/>
        </w:rPr>
      </w:pPr>
      <w:r w:rsidRPr="00006C6C">
        <w:rPr>
          <w:rFonts w:ascii="Corbel" w:hAnsi="Corbel"/>
          <w:sz w:val="24"/>
          <w:szCs w:val="24"/>
        </w:rPr>
        <w:t>D</w:t>
      </w:r>
      <w:r w:rsidR="00EC64E0" w:rsidRPr="00006C6C">
        <w:rPr>
          <w:rFonts w:ascii="Corbel" w:hAnsi="Corbel"/>
          <w:sz w:val="24"/>
          <w:szCs w:val="24"/>
        </w:rPr>
        <w:t>ismissing or tolerating such be</w:t>
      </w:r>
      <w:r w:rsidR="001C3450" w:rsidRPr="00006C6C">
        <w:rPr>
          <w:rFonts w:ascii="Corbel" w:hAnsi="Corbel"/>
          <w:sz w:val="24"/>
          <w:szCs w:val="24"/>
        </w:rPr>
        <w:t>haviours risks normalising them</w:t>
      </w:r>
    </w:p>
    <w:p w14:paraId="38259565" w14:textId="77777777" w:rsidR="00BE33BE" w:rsidRPr="00006C6C" w:rsidRDefault="00BE33BE" w:rsidP="000755B5">
      <w:pPr>
        <w:pStyle w:val="NoSpacing"/>
        <w:rPr>
          <w:rFonts w:ascii="Corbel" w:hAnsi="Corbel"/>
          <w:sz w:val="24"/>
          <w:szCs w:val="24"/>
        </w:rPr>
      </w:pPr>
    </w:p>
    <w:p w14:paraId="14E11EBB" w14:textId="77777777" w:rsidR="00EC64E0" w:rsidRPr="00006C6C" w:rsidRDefault="00BE33BE" w:rsidP="000755B5">
      <w:pPr>
        <w:pStyle w:val="NoSpacing"/>
        <w:rPr>
          <w:rFonts w:ascii="Corbel" w:hAnsi="Corbel"/>
          <w:b/>
          <w:sz w:val="24"/>
          <w:szCs w:val="24"/>
        </w:rPr>
      </w:pPr>
      <w:r w:rsidRPr="00006C6C">
        <w:rPr>
          <w:rFonts w:ascii="Corbel" w:hAnsi="Corbel"/>
          <w:b/>
          <w:sz w:val="24"/>
          <w:szCs w:val="24"/>
        </w:rPr>
        <w:t xml:space="preserve">Sexualised behaviour </w:t>
      </w:r>
      <w:r w:rsidRPr="00006C6C">
        <w:rPr>
          <w:rFonts w:ascii="Corbel" w:hAnsi="Corbel"/>
          <w:b/>
          <w:sz w:val="24"/>
          <w:szCs w:val="24"/>
        </w:rPr>
        <w:tab/>
      </w:r>
    </w:p>
    <w:p w14:paraId="1B64BA03" w14:textId="77777777" w:rsidR="00BE33BE" w:rsidRPr="00006C6C" w:rsidRDefault="00BE33BE" w:rsidP="000755B5">
      <w:pPr>
        <w:pStyle w:val="NoSpacing"/>
        <w:rPr>
          <w:rFonts w:ascii="Corbel" w:hAnsi="Corbel"/>
          <w:b/>
          <w:sz w:val="24"/>
          <w:szCs w:val="24"/>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5"/>
        <w:gridCol w:w="3402"/>
        <w:gridCol w:w="3260"/>
      </w:tblGrid>
      <w:tr w:rsidR="00BE33BE" w:rsidRPr="00006C6C" w14:paraId="24487169" w14:textId="77777777" w:rsidTr="00BE33BE">
        <w:tc>
          <w:tcPr>
            <w:tcW w:w="3545" w:type="dxa"/>
            <w:shd w:val="clear" w:color="auto" w:fill="00B050"/>
          </w:tcPr>
          <w:p w14:paraId="0240C2E9" w14:textId="77777777" w:rsidR="00BE33BE" w:rsidRPr="00006C6C" w:rsidRDefault="00BE33BE" w:rsidP="00A16F98">
            <w:pPr>
              <w:jc w:val="center"/>
              <w:rPr>
                <w:rFonts w:ascii="Corbel" w:hAnsi="Corbel" w:cs="Calibri"/>
                <w:b/>
                <w:sz w:val="24"/>
                <w:szCs w:val="24"/>
              </w:rPr>
            </w:pPr>
            <w:r w:rsidRPr="00006C6C">
              <w:rPr>
                <w:rFonts w:ascii="Corbel" w:hAnsi="Corbel" w:cs="Calibri"/>
                <w:b/>
                <w:sz w:val="24"/>
                <w:szCs w:val="24"/>
              </w:rPr>
              <w:t>Green Behaviours…</w:t>
            </w:r>
          </w:p>
        </w:tc>
        <w:tc>
          <w:tcPr>
            <w:tcW w:w="3402" w:type="dxa"/>
            <w:shd w:val="clear" w:color="auto" w:fill="FFC000"/>
          </w:tcPr>
          <w:p w14:paraId="09821281" w14:textId="77777777" w:rsidR="00BE33BE" w:rsidRPr="00006C6C" w:rsidRDefault="00BE33BE" w:rsidP="00A16F98">
            <w:pPr>
              <w:jc w:val="center"/>
              <w:rPr>
                <w:rFonts w:ascii="Corbel" w:hAnsi="Corbel" w:cs="Calibri"/>
                <w:b/>
                <w:sz w:val="24"/>
                <w:szCs w:val="24"/>
              </w:rPr>
            </w:pPr>
            <w:r w:rsidRPr="00006C6C">
              <w:rPr>
                <w:rFonts w:ascii="Corbel" w:hAnsi="Corbel" w:cs="Calibri"/>
                <w:b/>
                <w:sz w:val="24"/>
                <w:szCs w:val="24"/>
              </w:rPr>
              <w:t>Amber Behaviours…</w:t>
            </w:r>
          </w:p>
        </w:tc>
        <w:tc>
          <w:tcPr>
            <w:tcW w:w="3260" w:type="dxa"/>
            <w:shd w:val="clear" w:color="auto" w:fill="FF0000"/>
          </w:tcPr>
          <w:p w14:paraId="5E0C98A2" w14:textId="77777777" w:rsidR="00BE33BE" w:rsidRPr="00006C6C" w:rsidRDefault="00BE33BE" w:rsidP="00A16F98">
            <w:pPr>
              <w:jc w:val="center"/>
              <w:rPr>
                <w:rFonts w:ascii="Corbel" w:hAnsi="Corbel" w:cs="Calibri"/>
                <w:b/>
                <w:sz w:val="24"/>
                <w:szCs w:val="24"/>
              </w:rPr>
            </w:pPr>
            <w:r w:rsidRPr="00006C6C">
              <w:rPr>
                <w:rFonts w:ascii="Corbel" w:hAnsi="Corbel" w:cs="Calibri"/>
                <w:b/>
                <w:sz w:val="24"/>
                <w:szCs w:val="24"/>
              </w:rPr>
              <w:t>Red Behaviours…</w:t>
            </w:r>
          </w:p>
        </w:tc>
      </w:tr>
      <w:tr w:rsidR="00BE33BE" w:rsidRPr="00006C6C" w14:paraId="6DB349D4" w14:textId="77777777" w:rsidTr="00BE33BE">
        <w:tc>
          <w:tcPr>
            <w:tcW w:w="3545" w:type="dxa"/>
            <w:shd w:val="clear" w:color="auto" w:fill="auto"/>
          </w:tcPr>
          <w:p w14:paraId="0A338949" w14:textId="77777777" w:rsidR="00BE33BE" w:rsidRPr="00006C6C" w:rsidRDefault="00BE33BE" w:rsidP="00A16F98">
            <w:pPr>
              <w:rPr>
                <w:rFonts w:ascii="Corbel" w:hAnsi="Corbel" w:cs="Calibri"/>
                <w:b/>
                <w:sz w:val="24"/>
                <w:szCs w:val="24"/>
              </w:rPr>
            </w:pPr>
            <w:r w:rsidRPr="00006C6C">
              <w:rPr>
                <w:rFonts w:ascii="Corbel" w:hAnsi="Corbel" w:cs="Calibri"/>
                <w:sz w:val="24"/>
                <w:szCs w:val="24"/>
              </w:rPr>
              <w:t>are part of safe and healthy sexual development which are:</w:t>
            </w:r>
          </w:p>
          <w:p w14:paraId="76267B93" w14:textId="77777777" w:rsidR="00BE33BE" w:rsidRPr="00006C6C" w:rsidRDefault="00BE33BE" w:rsidP="008D1FC4">
            <w:pPr>
              <w:pStyle w:val="ListParagraph"/>
              <w:numPr>
                <w:ilvl w:val="0"/>
                <w:numId w:val="41"/>
              </w:numPr>
              <w:autoSpaceDE w:val="0"/>
              <w:autoSpaceDN w:val="0"/>
              <w:adjustRightInd w:val="0"/>
              <w:spacing w:after="0" w:line="240" w:lineRule="auto"/>
              <w:rPr>
                <w:rFonts w:ascii="Corbel" w:hAnsi="Corbel" w:cs="Calibri"/>
                <w:sz w:val="24"/>
                <w:szCs w:val="24"/>
              </w:rPr>
            </w:pPr>
            <w:r w:rsidRPr="00006C6C">
              <w:rPr>
                <w:rFonts w:ascii="Corbel" w:hAnsi="Corbel" w:cs="Calibri"/>
                <w:sz w:val="24"/>
                <w:szCs w:val="24"/>
              </w:rPr>
              <w:t>displayed between children or young people of similar age or developmental ability</w:t>
            </w:r>
          </w:p>
          <w:p w14:paraId="3D5FB03C" w14:textId="77777777" w:rsidR="00BE33BE" w:rsidRPr="00006C6C" w:rsidRDefault="00BE33BE" w:rsidP="008D1FC4">
            <w:pPr>
              <w:pStyle w:val="ListParagraph"/>
              <w:numPr>
                <w:ilvl w:val="0"/>
                <w:numId w:val="41"/>
              </w:numPr>
              <w:autoSpaceDE w:val="0"/>
              <w:autoSpaceDN w:val="0"/>
              <w:adjustRightInd w:val="0"/>
              <w:spacing w:after="0" w:line="240" w:lineRule="auto"/>
              <w:rPr>
                <w:rFonts w:ascii="Corbel" w:hAnsi="Corbel" w:cs="Calibri"/>
                <w:sz w:val="24"/>
                <w:szCs w:val="24"/>
              </w:rPr>
            </w:pPr>
            <w:r w:rsidRPr="00006C6C">
              <w:rPr>
                <w:rFonts w:ascii="Corbel" w:hAnsi="Corbel" w:cs="Calibri"/>
                <w:sz w:val="24"/>
                <w:szCs w:val="24"/>
              </w:rPr>
              <w:t>reflect curiosity, experimentation, consensual activities and positive choices</w:t>
            </w:r>
          </w:p>
          <w:p w14:paraId="1AF8D520" w14:textId="77777777" w:rsidR="00BE33BE" w:rsidRPr="00006C6C" w:rsidRDefault="00BE33BE" w:rsidP="008D1FC4">
            <w:pPr>
              <w:pStyle w:val="ListParagraph"/>
              <w:numPr>
                <w:ilvl w:val="0"/>
                <w:numId w:val="41"/>
              </w:numPr>
              <w:autoSpaceDE w:val="0"/>
              <w:autoSpaceDN w:val="0"/>
              <w:adjustRightInd w:val="0"/>
              <w:spacing w:after="0" w:line="240" w:lineRule="auto"/>
              <w:rPr>
                <w:rFonts w:ascii="Corbel" w:hAnsi="Corbel" w:cs="Calibri"/>
                <w:sz w:val="24"/>
                <w:szCs w:val="24"/>
              </w:rPr>
            </w:pPr>
            <w:r w:rsidRPr="00006C6C">
              <w:rPr>
                <w:rFonts w:ascii="Corbel" w:hAnsi="Corbel" w:cs="Calibri"/>
                <w:sz w:val="24"/>
                <w:szCs w:val="24"/>
              </w:rPr>
              <w:t>‘normal’ but inappropriate within the school/classroom setting</w:t>
            </w:r>
          </w:p>
        </w:tc>
        <w:tc>
          <w:tcPr>
            <w:tcW w:w="3402" w:type="dxa"/>
            <w:shd w:val="clear" w:color="auto" w:fill="auto"/>
          </w:tcPr>
          <w:p w14:paraId="5714F29B" w14:textId="77777777" w:rsidR="00BE33BE" w:rsidRPr="00006C6C" w:rsidRDefault="00BE33BE" w:rsidP="00A16F98">
            <w:pPr>
              <w:rPr>
                <w:rFonts w:ascii="Corbel" w:hAnsi="Corbel" w:cs="Calibri"/>
                <w:sz w:val="24"/>
                <w:szCs w:val="24"/>
              </w:rPr>
            </w:pPr>
            <w:r w:rsidRPr="00006C6C">
              <w:rPr>
                <w:rFonts w:ascii="Corbel" w:hAnsi="Corbel" w:cs="Calibri"/>
                <w:sz w:val="24"/>
                <w:szCs w:val="24"/>
              </w:rPr>
              <w:t>are potentially outside of safe and healthy development due to:</w:t>
            </w:r>
          </w:p>
          <w:p w14:paraId="59AC172C" w14:textId="77777777" w:rsidR="00BE33BE" w:rsidRPr="00006C6C" w:rsidRDefault="00BE33BE" w:rsidP="00A16F98">
            <w:pPr>
              <w:rPr>
                <w:rFonts w:ascii="Corbel" w:hAnsi="Corbel" w:cs="Calibri"/>
                <w:b/>
                <w:sz w:val="24"/>
                <w:szCs w:val="24"/>
              </w:rPr>
            </w:pPr>
          </w:p>
          <w:p w14:paraId="3A01DE48" w14:textId="77777777" w:rsidR="00BE33BE" w:rsidRPr="00006C6C" w:rsidRDefault="00BE33BE" w:rsidP="008D1FC4">
            <w:pPr>
              <w:pStyle w:val="ListParagraph"/>
              <w:numPr>
                <w:ilvl w:val="0"/>
                <w:numId w:val="42"/>
              </w:numPr>
              <w:autoSpaceDE w:val="0"/>
              <w:autoSpaceDN w:val="0"/>
              <w:adjustRightInd w:val="0"/>
              <w:spacing w:after="0" w:line="240" w:lineRule="auto"/>
              <w:rPr>
                <w:rFonts w:ascii="Corbel" w:hAnsi="Corbel" w:cs="Calibri"/>
                <w:sz w:val="24"/>
                <w:szCs w:val="24"/>
              </w:rPr>
            </w:pPr>
            <w:r w:rsidRPr="00006C6C">
              <w:rPr>
                <w:rFonts w:ascii="Corbel" w:hAnsi="Corbel" w:cs="Calibri"/>
                <w:sz w:val="24"/>
                <w:szCs w:val="24"/>
              </w:rPr>
              <w:t>age or developmental differences</w:t>
            </w:r>
          </w:p>
          <w:p w14:paraId="74B94E30" w14:textId="77777777" w:rsidR="00BE33BE" w:rsidRPr="00006C6C" w:rsidRDefault="00BE33BE" w:rsidP="008D1FC4">
            <w:pPr>
              <w:pStyle w:val="ListParagraph"/>
              <w:numPr>
                <w:ilvl w:val="0"/>
                <w:numId w:val="42"/>
              </w:numPr>
              <w:autoSpaceDE w:val="0"/>
              <w:autoSpaceDN w:val="0"/>
              <w:adjustRightInd w:val="0"/>
              <w:spacing w:after="0" w:line="240" w:lineRule="auto"/>
              <w:ind w:left="357" w:hanging="357"/>
              <w:rPr>
                <w:rFonts w:ascii="Corbel" w:hAnsi="Corbel" w:cs="Calibri"/>
                <w:sz w:val="24"/>
                <w:szCs w:val="24"/>
              </w:rPr>
            </w:pPr>
            <w:r w:rsidRPr="00006C6C">
              <w:rPr>
                <w:rFonts w:ascii="Corbel" w:hAnsi="Corbel" w:cs="Calibri"/>
                <w:sz w:val="24"/>
                <w:szCs w:val="24"/>
              </w:rPr>
              <w:t xml:space="preserve">activity type, frequency, duration or context </w:t>
            </w:r>
          </w:p>
          <w:p w14:paraId="03F98612" w14:textId="77777777" w:rsidR="00BE33BE" w:rsidRPr="00006C6C" w:rsidRDefault="00BE33BE" w:rsidP="00A16F98">
            <w:pPr>
              <w:rPr>
                <w:rFonts w:ascii="Corbel" w:hAnsi="Corbel" w:cs="Calibri"/>
                <w:sz w:val="24"/>
                <w:szCs w:val="24"/>
              </w:rPr>
            </w:pPr>
          </w:p>
        </w:tc>
        <w:tc>
          <w:tcPr>
            <w:tcW w:w="3260" w:type="dxa"/>
            <w:shd w:val="clear" w:color="auto" w:fill="auto"/>
          </w:tcPr>
          <w:p w14:paraId="1699131E" w14:textId="77777777" w:rsidR="00BE33BE" w:rsidRPr="00006C6C" w:rsidRDefault="00BE33BE" w:rsidP="00A16F98">
            <w:pPr>
              <w:rPr>
                <w:rFonts w:ascii="Corbel" w:hAnsi="Corbel" w:cs="Calibri"/>
                <w:sz w:val="24"/>
                <w:szCs w:val="24"/>
              </w:rPr>
            </w:pPr>
            <w:r w:rsidRPr="00006C6C">
              <w:rPr>
                <w:rFonts w:ascii="Corbel" w:hAnsi="Corbel" w:cs="Calibri"/>
                <w:sz w:val="24"/>
                <w:szCs w:val="24"/>
              </w:rPr>
              <w:t>are clearly outside of safe and healthy development and:</w:t>
            </w:r>
          </w:p>
          <w:p w14:paraId="097F30AE" w14:textId="77777777" w:rsidR="00BE33BE" w:rsidRPr="00006C6C" w:rsidRDefault="00BE33BE" w:rsidP="00A16F98">
            <w:pPr>
              <w:rPr>
                <w:rFonts w:ascii="Corbel" w:hAnsi="Corbel" w:cs="Calibri"/>
                <w:sz w:val="24"/>
                <w:szCs w:val="24"/>
              </w:rPr>
            </w:pPr>
            <w:r w:rsidRPr="00006C6C">
              <w:rPr>
                <w:rFonts w:ascii="Corbel" w:hAnsi="Corbel" w:cs="Calibri"/>
                <w:sz w:val="24"/>
                <w:szCs w:val="24"/>
              </w:rPr>
              <w:t xml:space="preserve"> </w:t>
            </w:r>
          </w:p>
          <w:p w14:paraId="6F7B4153" w14:textId="77777777" w:rsidR="00BE33BE" w:rsidRPr="00006C6C" w:rsidRDefault="00BE33BE" w:rsidP="008D1FC4">
            <w:pPr>
              <w:pStyle w:val="ListParagraph"/>
              <w:numPr>
                <w:ilvl w:val="0"/>
                <w:numId w:val="43"/>
              </w:numPr>
              <w:spacing w:after="0" w:line="240" w:lineRule="auto"/>
              <w:rPr>
                <w:rFonts w:ascii="Corbel" w:hAnsi="Corbel" w:cs="Calibri"/>
                <w:b/>
                <w:sz w:val="24"/>
                <w:szCs w:val="24"/>
              </w:rPr>
            </w:pPr>
            <w:r w:rsidRPr="00006C6C">
              <w:rPr>
                <w:rFonts w:ascii="Corbel" w:hAnsi="Corbel" w:cs="Calibri"/>
                <w:sz w:val="24"/>
                <w:szCs w:val="24"/>
              </w:rPr>
              <w:t>involve much more coerciveness, secrecy, compulsiveness &amp; threat</w:t>
            </w:r>
          </w:p>
          <w:p w14:paraId="6685FD3E" w14:textId="77777777" w:rsidR="00BE33BE" w:rsidRPr="00006C6C" w:rsidRDefault="00BE33BE" w:rsidP="008D1FC4">
            <w:pPr>
              <w:pStyle w:val="ListParagraph"/>
              <w:numPr>
                <w:ilvl w:val="0"/>
                <w:numId w:val="43"/>
              </w:numPr>
              <w:spacing w:after="0" w:line="240" w:lineRule="auto"/>
              <w:rPr>
                <w:rFonts w:ascii="Corbel" w:hAnsi="Corbel" w:cs="Calibri"/>
                <w:sz w:val="24"/>
                <w:szCs w:val="24"/>
              </w:rPr>
            </w:pPr>
            <w:r w:rsidRPr="00006C6C">
              <w:rPr>
                <w:rFonts w:ascii="Corbel" w:hAnsi="Corbel" w:cs="Calibri"/>
                <w:sz w:val="24"/>
                <w:szCs w:val="24"/>
              </w:rPr>
              <w:t>require action from school &amp; other agencies</w:t>
            </w:r>
          </w:p>
          <w:p w14:paraId="3D512989" w14:textId="77777777" w:rsidR="00BE33BE" w:rsidRPr="00006C6C" w:rsidRDefault="00BE33BE" w:rsidP="00A16F98">
            <w:pPr>
              <w:pStyle w:val="ListParagraph"/>
              <w:autoSpaceDE w:val="0"/>
              <w:autoSpaceDN w:val="0"/>
              <w:adjustRightInd w:val="0"/>
              <w:ind w:left="360"/>
              <w:rPr>
                <w:rFonts w:ascii="Corbel" w:hAnsi="Corbel" w:cs="Calibri"/>
                <w:sz w:val="24"/>
                <w:szCs w:val="24"/>
              </w:rPr>
            </w:pPr>
          </w:p>
        </w:tc>
      </w:tr>
    </w:tbl>
    <w:p w14:paraId="12243AC9" w14:textId="77777777" w:rsidR="00737B21" w:rsidRPr="00006C6C" w:rsidRDefault="00737B21" w:rsidP="00737B21">
      <w:pPr>
        <w:pStyle w:val="NoSpacing"/>
        <w:rPr>
          <w:rFonts w:ascii="Corbel" w:hAnsi="Corbel"/>
          <w:sz w:val="24"/>
          <w:szCs w:val="24"/>
          <w:shd w:val="clear" w:color="auto" w:fill="FFFFFF"/>
        </w:rPr>
      </w:pPr>
    </w:p>
    <w:p w14:paraId="12EFF2BC" w14:textId="77777777" w:rsidR="00BE33BE" w:rsidRPr="00006C6C" w:rsidRDefault="00BE33BE" w:rsidP="00BE33BE">
      <w:pPr>
        <w:pStyle w:val="NoSpacing"/>
        <w:rPr>
          <w:rFonts w:ascii="Corbel" w:hAnsi="Corbel"/>
          <w:sz w:val="24"/>
          <w:szCs w:val="24"/>
          <w:shd w:val="clear" w:color="auto" w:fill="FFFFFF"/>
        </w:rPr>
      </w:pPr>
      <w:r w:rsidRPr="00006C6C">
        <w:rPr>
          <w:rFonts w:ascii="Corbel" w:hAnsi="Corbel"/>
          <w:sz w:val="24"/>
          <w:szCs w:val="24"/>
          <w:shd w:val="clear" w:color="auto" w:fill="FFFFFF"/>
        </w:rPr>
        <w:t>For further information of sexual</w:t>
      </w:r>
      <w:r w:rsidR="00FC240D" w:rsidRPr="00006C6C">
        <w:rPr>
          <w:rFonts w:ascii="Corbel" w:hAnsi="Corbel"/>
          <w:sz w:val="24"/>
          <w:szCs w:val="24"/>
          <w:shd w:val="clear" w:color="auto" w:fill="FFFFFF"/>
        </w:rPr>
        <w:t xml:space="preserve">ised behaviour thresholds visit </w:t>
      </w:r>
      <w:hyperlink r:id="rId32" w:history="1">
        <w:r w:rsidR="00737B21" w:rsidRPr="00006C6C">
          <w:rPr>
            <w:rStyle w:val="Hyperlink"/>
            <w:rFonts w:ascii="Corbel" w:hAnsi="Corbel"/>
            <w:color w:val="auto"/>
            <w:sz w:val="24"/>
            <w:szCs w:val="24"/>
          </w:rPr>
          <w:t>Harmful sexual behaviour framework: an evidence-informed operational framework for children and young people displaying harmful sexual behaviours (nspcc.org.uk)</w:t>
        </w:r>
      </w:hyperlink>
      <w:r w:rsidR="00737B21" w:rsidRPr="00006C6C">
        <w:rPr>
          <w:rFonts w:ascii="Corbel" w:hAnsi="Corbel"/>
          <w:sz w:val="24"/>
          <w:szCs w:val="24"/>
        </w:rPr>
        <w:t xml:space="preserve"> </w:t>
      </w:r>
    </w:p>
    <w:p w14:paraId="1A3FD53D" w14:textId="77777777" w:rsidR="00BE33BE" w:rsidRPr="00006C6C" w:rsidRDefault="00BE33BE" w:rsidP="006007DC">
      <w:pPr>
        <w:pStyle w:val="NoSpacing"/>
        <w:jc w:val="both"/>
        <w:rPr>
          <w:rFonts w:ascii="Corbel" w:hAnsi="Corbel"/>
          <w:b/>
          <w:sz w:val="24"/>
          <w:szCs w:val="24"/>
        </w:rPr>
      </w:pPr>
    </w:p>
    <w:p w14:paraId="1DE44ED1" w14:textId="77777777" w:rsidR="00BE33BE" w:rsidRPr="00006C6C" w:rsidRDefault="00BE33BE" w:rsidP="006007DC">
      <w:pPr>
        <w:pStyle w:val="NoSpacing"/>
        <w:jc w:val="both"/>
        <w:rPr>
          <w:rFonts w:ascii="Corbel" w:hAnsi="Corbel"/>
          <w:b/>
          <w:sz w:val="24"/>
          <w:szCs w:val="24"/>
        </w:rPr>
      </w:pPr>
      <w:r w:rsidRPr="00006C6C">
        <w:rPr>
          <w:rFonts w:ascii="Corbel" w:hAnsi="Corbel"/>
          <w:b/>
          <w:sz w:val="24"/>
          <w:szCs w:val="24"/>
        </w:rPr>
        <w:t>Sexual violence</w:t>
      </w:r>
    </w:p>
    <w:p w14:paraId="5AB0709B" w14:textId="77777777" w:rsidR="00BE33BE" w:rsidRPr="00006C6C" w:rsidRDefault="00BE33BE" w:rsidP="006007DC">
      <w:pPr>
        <w:pStyle w:val="NoSpacing"/>
        <w:jc w:val="both"/>
        <w:rPr>
          <w:rFonts w:ascii="Corbel" w:hAnsi="Corbel"/>
          <w:b/>
          <w:sz w:val="24"/>
          <w:szCs w:val="24"/>
        </w:rPr>
      </w:pPr>
    </w:p>
    <w:p w14:paraId="3DDCCB7E" w14:textId="13C081CB" w:rsidR="00BE33BE" w:rsidRPr="00006C6C" w:rsidRDefault="00BE33BE" w:rsidP="006007DC">
      <w:pPr>
        <w:pStyle w:val="NoSpacing"/>
        <w:jc w:val="both"/>
        <w:rPr>
          <w:rFonts w:ascii="Corbel" w:hAnsi="Corbel"/>
          <w:sz w:val="24"/>
          <w:szCs w:val="24"/>
        </w:rPr>
      </w:pPr>
      <w:r w:rsidRPr="00006C6C">
        <w:rPr>
          <w:rFonts w:ascii="Corbel" w:hAnsi="Corbel"/>
          <w:sz w:val="24"/>
          <w:szCs w:val="24"/>
        </w:rPr>
        <w:t xml:space="preserve">It is important that </w:t>
      </w:r>
      <w:r w:rsidRPr="009D717B">
        <w:rPr>
          <w:rFonts w:ascii="Corbel" w:hAnsi="Corbel"/>
          <w:sz w:val="24"/>
          <w:szCs w:val="24"/>
        </w:rPr>
        <w:t>school and college staff are aware of sexual violence and the fact children can, and sometimes do, abuse</w:t>
      </w:r>
      <w:r w:rsidR="00DE1E1D" w:rsidRPr="009D717B">
        <w:rPr>
          <w:rFonts w:ascii="Corbel" w:hAnsi="Corbel"/>
          <w:sz w:val="24"/>
          <w:szCs w:val="24"/>
        </w:rPr>
        <w:t xml:space="preserve"> </w:t>
      </w:r>
      <w:r w:rsidR="00DE1E1D" w:rsidRPr="00F06685">
        <w:rPr>
          <w:rFonts w:ascii="Corbel" w:hAnsi="Corbel"/>
          <w:sz w:val="24"/>
          <w:szCs w:val="24"/>
        </w:rPr>
        <w:t>other children</w:t>
      </w:r>
      <w:r w:rsidRPr="009D717B">
        <w:rPr>
          <w:rFonts w:ascii="Corbel" w:hAnsi="Corbel"/>
          <w:sz w:val="24"/>
          <w:szCs w:val="24"/>
        </w:rPr>
        <w:t xml:space="preserve"> in this way and that it can happen both inside and outside of school/college. When referring to sexual violence</w:t>
      </w:r>
      <w:r w:rsidRPr="00006C6C">
        <w:rPr>
          <w:rFonts w:ascii="Corbel" w:hAnsi="Corbel"/>
          <w:sz w:val="24"/>
          <w:szCs w:val="24"/>
        </w:rPr>
        <w:t xml:space="preserve"> we are referring to sexual violence offences under</w:t>
      </w:r>
      <w:r w:rsidR="00533044" w:rsidRPr="00006C6C">
        <w:rPr>
          <w:rFonts w:ascii="Corbel" w:hAnsi="Corbel"/>
          <w:sz w:val="24"/>
          <w:szCs w:val="24"/>
        </w:rPr>
        <w:t xml:space="preserve"> the Sexual Offences Act 2003</w:t>
      </w:r>
      <w:r w:rsidRPr="00006C6C">
        <w:rPr>
          <w:rFonts w:ascii="Corbel" w:hAnsi="Corbel"/>
          <w:sz w:val="24"/>
          <w:szCs w:val="24"/>
        </w:rPr>
        <w:t xml:space="preserve"> as described below: </w:t>
      </w:r>
    </w:p>
    <w:p w14:paraId="5A776ACD" w14:textId="77777777" w:rsidR="00BE33BE" w:rsidRPr="00006C6C" w:rsidRDefault="00BE33BE" w:rsidP="006007DC">
      <w:pPr>
        <w:pStyle w:val="NoSpacing"/>
        <w:jc w:val="both"/>
        <w:rPr>
          <w:rFonts w:ascii="Corbel" w:hAnsi="Corbel"/>
          <w:sz w:val="24"/>
          <w:szCs w:val="24"/>
        </w:rPr>
      </w:pPr>
    </w:p>
    <w:p w14:paraId="324925FF" w14:textId="77777777" w:rsidR="00BE33BE" w:rsidRPr="00006C6C" w:rsidRDefault="00BE33BE" w:rsidP="006007DC">
      <w:pPr>
        <w:pStyle w:val="NoSpacing"/>
        <w:jc w:val="both"/>
        <w:rPr>
          <w:rFonts w:ascii="Corbel" w:hAnsi="Corbel"/>
          <w:sz w:val="24"/>
          <w:szCs w:val="24"/>
        </w:rPr>
      </w:pPr>
      <w:r w:rsidRPr="00006C6C">
        <w:rPr>
          <w:rFonts w:ascii="Corbel" w:hAnsi="Corbel"/>
          <w:b/>
          <w:sz w:val="24"/>
          <w:szCs w:val="24"/>
        </w:rPr>
        <w:t>Rape</w:t>
      </w:r>
      <w:r w:rsidRPr="00006C6C">
        <w:rPr>
          <w:rFonts w:ascii="Corbel" w:hAnsi="Corbel"/>
          <w:sz w:val="24"/>
          <w:szCs w:val="24"/>
        </w:rPr>
        <w:t xml:space="preserve">: A person (A) commits an offence of rape if: he intentionally penetrates the vagina, anus or mouth of another person (B) with his penis, B does not consent to the penetration and A does not reasonably believe that B consents. </w:t>
      </w:r>
    </w:p>
    <w:p w14:paraId="3B437437" w14:textId="77777777" w:rsidR="00BE33BE" w:rsidRPr="00006C6C" w:rsidRDefault="00BE33BE" w:rsidP="006007DC">
      <w:pPr>
        <w:pStyle w:val="NoSpacing"/>
        <w:jc w:val="both"/>
        <w:rPr>
          <w:rFonts w:ascii="Corbel" w:hAnsi="Corbel"/>
          <w:sz w:val="24"/>
          <w:szCs w:val="24"/>
        </w:rPr>
      </w:pPr>
    </w:p>
    <w:p w14:paraId="25CE2DE2" w14:textId="77777777" w:rsidR="00BE33BE" w:rsidRPr="00006C6C" w:rsidRDefault="00BE33BE" w:rsidP="006007DC">
      <w:pPr>
        <w:pStyle w:val="NoSpacing"/>
        <w:jc w:val="both"/>
        <w:rPr>
          <w:rFonts w:ascii="Corbel" w:hAnsi="Corbel"/>
          <w:sz w:val="24"/>
          <w:szCs w:val="24"/>
        </w:rPr>
      </w:pPr>
      <w:r w:rsidRPr="00006C6C">
        <w:rPr>
          <w:rFonts w:ascii="Corbel" w:hAnsi="Corbel"/>
          <w:b/>
          <w:sz w:val="24"/>
          <w:szCs w:val="24"/>
        </w:rPr>
        <w:t>Assault by Penetration</w:t>
      </w:r>
      <w:r w:rsidRPr="00006C6C">
        <w:rPr>
          <w:rFonts w:ascii="Corbel" w:hAnsi="Corbel"/>
          <w:sz w:val="24"/>
          <w:szCs w:val="24"/>
        </w:rPr>
        <w:t xml:space="preserve">: A person (A) commits an offence if: s/he intentionally penetrates the vagina or anus of another person (B) with a part of her/his body or anything else, the penetration is sexual, B does not consent to the penetration and A does not reasonably believe that B consents. </w:t>
      </w:r>
    </w:p>
    <w:p w14:paraId="71C31103" w14:textId="77777777" w:rsidR="00BE33BE" w:rsidRPr="00006C6C" w:rsidRDefault="00BE33BE" w:rsidP="006007DC">
      <w:pPr>
        <w:pStyle w:val="NoSpacing"/>
        <w:jc w:val="both"/>
        <w:rPr>
          <w:rFonts w:ascii="Corbel" w:hAnsi="Corbel"/>
          <w:sz w:val="24"/>
          <w:szCs w:val="24"/>
        </w:rPr>
      </w:pPr>
    </w:p>
    <w:p w14:paraId="63709F17" w14:textId="77777777" w:rsidR="00BE33BE" w:rsidRPr="00006C6C" w:rsidRDefault="00BE33BE" w:rsidP="006007DC">
      <w:pPr>
        <w:pStyle w:val="NoSpacing"/>
        <w:jc w:val="both"/>
        <w:rPr>
          <w:rFonts w:ascii="Corbel" w:hAnsi="Corbel"/>
          <w:sz w:val="24"/>
          <w:szCs w:val="24"/>
        </w:rPr>
      </w:pPr>
      <w:r w:rsidRPr="00006C6C">
        <w:rPr>
          <w:rFonts w:ascii="Corbel" w:hAnsi="Corbel"/>
          <w:b/>
          <w:sz w:val="24"/>
          <w:szCs w:val="24"/>
        </w:rPr>
        <w:t>Sexual Assault</w:t>
      </w:r>
      <w:r w:rsidRPr="00006C6C">
        <w:rPr>
          <w:rFonts w:ascii="Corbel" w:hAnsi="Corbel"/>
          <w:sz w:val="24"/>
          <w:szCs w:val="24"/>
        </w:rPr>
        <w:t xml:space="preserve">: A person (A) commits an offence of sexual assault if: s/he intentionally touches another person (B), the touching is sexual, B does not consent to the touching and A does not reasonably believe that B consents. (Schools should be aware that sexual assault covers a very wide range of behaviour so a single act of kissing someone without consent, or touching someone’s bottom/breasts/genitalia without consent, can still constitute sexual assault.) </w:t>
      </w:r>
    </w:p>
    <w:p w14:paraId="7294310F" w14:textId="77777777" w:rsidR="00BE33BE" w:rsidRPr="00006C6C" w:rsidRDefault="00BE33BE" w:rsidP="000755B5">
      <w:pPr>
        <w:pStyle w:val="NoSpacing"/>
        <w:rPr>
          <w:rFonts w:ascii="Corbel" w:hAnsi="Corbel"/>
          <w:sz w:val="24"/>
          <w:szCs w:val="24"/>
        </w:rPr>
      </w:pPr>
    </w:p>
    <w:p w14:paraId="3A2B0862" w14:textId="77777777" w:rsidR="00BE33BE" w:rsidRPr="00006C6C" w:rsidRDefault="00BE33BE" w:rsidP="006007DC">
      <w:pPr>
        <w:pStyle w:val="NoSpacing"/>
        <w:jc w:val="both"/>
        <w:rPr>
          <w:rFonts w:ascii="Corbel" w:hAnsi="Corbel"/>
          <w:sz w:val="24"/>
          <w:szCs w:val="24"/>
        </w:rPr>
      </w:pPr>
      <w:r w:rsidRPr="00006C6C">
        <w:rPr>
          <w:rFonts w:ascii="Corbel" w:hAnsi="Corbel"/>
          <w:b/>
          <w:sz w:val="24"/>
          <w:szCs w:val="24"/>
          <w:u w:val="single"/>
        </w:rPr>
        <w:t>Causing someone to engage in sexual activity without consent</w:t>
      </w:r>
      <w:r w:rsidRPr="00006C6C">
        <w:rPr>
          <w:rFonts w:ascii="Corbel" w:hAnsi="Corbel"/>
          <w:sz w:val="24"/>
          <w:szCs w:val="24"/>
        </w:rPr>
        <w:t xml:space="preserve">: A person (A) commits an offence if: s/he intentionally causes another person (B) to engage in an activity, the activity is sexual, B does not consent to engaging in the activity, and A does not reasonably believe that B consents. (This could include forcing someone to strip, touch themselves sexually, or to engage in sexual activity with a third party.) </w:t>
      </w:r>
    </w:p>
    <w:p w14:paraId="1FED5BDD" w14:textId="77777777" w:rsidR="00BE33BE" w:rsidRPr="00006C6C" w:rsidRDefault="00BE33BE" w:rsidP="006007DC">
      <w:pPr>
        <w:pStyle w:val="NoSpacing"/>
        <w:jc w:val="both"/>
        <w:rPr>
          <w:rFonts w:ascii="Corbel" w:hAnsi="Corbel"/>
          <w:sz w:val="24"/>
          <w:szCs w:val="24"/>
        </w:rPr>
      </w:pPr>
    </w:p>
    <w:p w14:paraId="6FE9F2F7" w14:textId="77777777" w:rsidR="00BE33BE" w:rsidRPr="00006C6C" w:rsidRDefault="00BE33BE" w:rsidP="006007DC">
      <w:pPr>
        <w:pStyle w:val="NoSpacing"/>
        <w:jc w:val="both"/>
        <w:rPr>
          <w:rFonts w:ascii="Corbel" w:hAnsi="Corbel"/>
          <w:sz w:val="24"/>
          <w:szCs w:val="24"/>
        </w:rPr>
      </w:pPr>
      <w:r w:rsidRPr="00006C6C">
        <w:rPr>
          <w:rFonts w:ascii="Corbel" w:hAnsi="Corbel"/>
          <w:b/>
          <w:sz w:val="24"/>
          <w:szCs w:val="24"/>
        </w:rPr>
        <w:t>What is consent?</w:t>
      </w:r>
      <w:r w:rsidRPr="00006C6C">
        <w:rPr>
          <w:rFonts w:ascii="Corbel" w:hAnsi="Corbel"/>
          <w:sz w:val="24"/>
          <w:szCs w:val="24"/>
        </w:rPr>
        <w:t xml:space="preserve"> Consent is about having the freedom and capacity to choose. Consent to sexual activity may be given to one sort of sexual activity but not another, e.g.to vaginal but not anal sex or penetration with conditions, such as wearing a condom. Consent can be withdrawn at any time during sexual activity and each time activity occurs. Someone consents to vaginal, anal or oral penetration only if s/he agrees by choice to that penetration and has the freedom and capacity to make that choice. Further information about consent can be found here: Rape Crisis England &amp; Wales - Sexual consent </w:t>
      </w:r>
    </w:p>
    <w:p w14:paraId="7D1AEB15" w14:textId="77777777" w:rsidR="00BE33BE" w:rsidRPr="00006C6C" w:rsidRDefault="00737B21" w:rsidP="006007DC">
      <w:pPr>
        <w:pStyle w:val="NoSpacing"/>
        <w:numPr>
          <w:ilvl w:val="0"/>
          <w:numId w:val="44"/>
        </w:numPr>
        <w:jc w:val="both"/>
        <w:rPr>
          <w:rFonts w:ascii="Corbel" w:hAnsi="Corbel"/>
          <w:b/>
          <w:sz w:val="24"/>
          <w:szCs w:val="24"/>
        </w:rPr>
      </w:pPr>
      <w:r w:rsidRPr="00006C6C">
        <w:rPr>
          <w:rFonts w:ascii="Corbel" w:hAnsi="Corbel"/>
          <w:sz w:val="24"/>
          <w:szCs w:val="24"/>
        </w:rPr>
        <w:t>A</w:t>
      </w:r>
      <w:r w:rsidR="00BE33BE" w:rsidRPr="00006C6C">
        <w:rPr>
          <w:rFonts w:ascii="Corbel" w:hAnsi="Corbel"/>
          <w:sz w:val="24"/>
          <w:szCs w:val="24"/>
        </w:rPr>
        <w:t xml:space="preserve"> child under the age of 13 can never consent to any sexual activity</w:t>
      </w:r>
    </w:p>
    <w:p w14:paraId="0CB9807D" w14:textId="77777777" w:rsidR="00BE33BE" w:rsidRPr="00006C6C" w:rsidRDefault="00737B21" w:rsidP="006007DC">
      <w:pPr>
        <w:pStyle w:val="NoSpacing"/>
        <w:numPr>
          <w:ilvl w:val="0"/>
          <w:numId w:val="44"/>
        </w:numPr>
        <w:jc w:val="both"/>
        <w:rPr>
          <w:rFonts w:ascii="Corbel" w:hAnsi="Corbel"/>
          <w:b/>
          <w:sz w:val="24"/>
          <w:szCs w:val="24"/>
        </w:rPr>
      </w:pPr>
      <w:r w:rsidRPr="00006C6C">
        <w:rPr>
          <w:rFonts w:ascii="Corbel" w:hAnsi="Corbel"/>
          <w:sz w:val="24"/>
          <w:szCs w:val="24"/>
        </w:rPr>
        <w:t>T</w:t>
      </w:r>
      <w:r w:rsidR="00BE33BE" w:rsidRPr="00006C6C">
        <w:rPr>
          <w:rFonts w:ascii="Corbel" w:hAnsi="Corbel"/>
          <w:sz w:val="24"/>
          <w:szCs w:val="24"/>
        </w:rPr>
        <w:t>he age of consent is 16</w:t>
      </w:r>
    </w:p>
    <w:p w14:paraId="4382F8A0" w14:textId="77777777" w:rsidR="00BE33BE" w:rsidRPr="00006C6C" w:rsidRDefault="00737B21" w:rsidP="006007DC">
      <w:pPr>
        <w:pStyle w:val="NoSpacing"/>
        <w:numPr>
          <w:ilvl w:val="0"/>
          <w:numId w:val="44"/>
        </w:numPr>
        <w:jc w:val="both"/>
        <w:rPr>
          <w:rFonts w:ascii="Corbel" w:hAnsi="Corbel"/>
          <w:b/>
          <w:sz w:val="24"/>
          <w:szCs w:val="24"/>
        </w:rPr>
      </w:pPr>
      <w:r w:rsidRPr="00006C6C">
        <w:rPr>
          <w:rFonts w:ascii="Corbel" w:hAnsi="Corbel"/>
          <w:sz w:val="24"/>
          <w:szCs w:val="24"/>
        </w:rPr>
        <w:t>S</w:t>
      </w:r>
      <w:r w:rsidR="00BE33BE" w:rsidRPr="00006C6C">
        <w:rPr>
          <w:rFonts w:ascii="Corbel" w:hAnsi="Corbel"/>
          <w:sz w:val="24"/>
          <w:szCs w:val="24"/>
        </w:rPr>
        <w:t>exual inte</w:t>
      </w:r>
      <w:r w:rsidR="001C3450" w:rsidRPr="00006C6C">
        <w:rPr>
          <w:rFonts w:ascii="Corbel" w:hAnsi="Corbel"/>
          <w:sz w:val="24"/>
          <w:szCs w:val="24"/>
        </w:rPr>
        <w:t>rcourse without consent is rape</w:t>
      </w:r>
    </w:p>
    <w:p w14:paraId="1288FB54" w14:textId="77777777" w:rsidR="00F85D22" w:rsidRPr="00006C6C" w:rsidRDefault="00F85D22" w:rsidP="00F85D22">
      <w:pPr>
        <w:pStyle w:val="NoSpacing"/>
        <w:rPr>
          <w:rFonts w:ascii="Corbel" w:hAnsi="Corbel"/>
          <w:sz w:val="24"/>
          <w:szCs w:val="24"/>
        </w:rPr>
      </w:pPr>
    </w:p>
    <w:p w14:paraId="2C1E79E4" w14:textId="77777777" w:rsidR="00F85D22" w:rsidRPr="00006C6C" w:rsidRDefault="00F85D22" w:rsidP="006007DC">
      <w:pPr>
        <w:pStyle w:val="NoSpacing"/>
        <w:jc w:val="both"/>
        <w:rPr>
          <w:rFonts w:ascii="Corbel" w:hAnsi="Corbel"/>
          <w:b/>
          <w:sz w:val="24"/>
          <w:szCs w:val="24"/>
        </w:rPr>
      </w:pPr>
      <w:r w:rsidRPr="00006C6C">
        <w:rPr>
          <w:rFonts w:ascii="Corbel" w:hAnsi="Corbel"/>
          <w:b/>
          <w:sz w:val="24"/>
          <w:szCs w:val="24"/>
        </w:rPr>
        <w:t>Sexual harassment</w:t>
      </w:r>
    </w:p>
    <w:p w14:paraId="2836F865" w14:textId="77777777" w:rsidR="00F85D22" w:rsidRPr="00006C6C" w:rsidRDefault="00F85D22" w:rsidP="006007DC">
      <w:pPr>
        <w:pStyle w:val="NoSpacing"/>
        <w:jc w:val="both"/>
        <w:rPr>
          <w:rFonts w:ascii="Corbel" w:hAnsi="Corbel"/>
          <w:sz w:val="24"/>
          <w:szCs w:val="24"/>
        </w:rPr>
      </w:pPr>
    </w:p>
    <w:p w14:paraId="5FE408FD" w14:textId="77777777" w:rsidR="00F85D22" w:rsidRPr="00006C6C" w:rsidRDefault="00F85D22" w:rsidP="006007DC">
      <w:pPr>
        <w:pStyle w:val="NoSpacing"/>
        <w:jc w:val="both"/>
        <w:rPr>
          <w:rFonts w:ascii="Corbel" w:hAnsi="Corbel"/>
          <w:sz w:val="24"/>
          <w:szCs w:val="24"/>
        </w:rPr>
      </w:pPr>
      <w:r w:rsidRPr="00006C6C">
        <w:rPr>
          <w:rFonts w:ascii="Corbel" w:hAnsi="Corbel"/>
          <w:sz w:val="24"/>
          <w:szCs w:val="24"/>
        </w:rPr>
        <w:t xml:space="preserve">When referring to sexual harassment we mean ‘unwanted conduct of a sexual nature’ that can occur online and offline and both inside and outside of school/college. When we reference sexual harassment, we do so in the context of </w:t>
      </w:r>
      <w:proofErr w:type="gramStart"/>
      <w:r w:rsidRPr="00006C6C">
        <w:rPr>
          <w:rFonts w:ascii="Corbel" w:hAnsi="Corbel"/>
          <w:sz w:val="24"/>
          <w:szCs w:val="24"/>
        </w:rPr>
        <w:t>child on child</w:t>
      </w:r>
      <w:proofErr w:type="gramEnd"/>
      <w:r w:rsidRPr="00006C6C">
        <w:rPr>
          <w:rFonts w:ascii="Corbel" w:hAnsi="Corbel"/>
          <w:sz w:val="24"/>
          <w:szCs w:val="24"/>
        </w:rPr>
        <w:t xml:space="preserve"> sexual harassment. Sexual harassment is likely </w:t>
      </w:r>
      <w:r w:rsidRPr="00006C6C">
        <w:rPr>
          <w:rFonts w:ascii="Corbel" w:hAnsi="Corbel"/>
          <w:sz w:val="24"/>
          <w:szCs w:val="24"/>
        </w:rPr>
        <w:lastRenderedPageBreak/>
        <w:t xml:space="preserve">to: violate a child’s dignity, and/or make them feel intimidated, degraded or humiliated and/or create a hostile, offensive or sexualised environment. </w:t>
      </w:r>
    </w:p>
    <w:p w14:paraId="4A39CAFE" w14:textId="77777777" w:rsidR="00F85D22" w:rsidRPr="00006C6C" w:rsidRDefault="00F85D22" w:rsidP="006007DC">
      <w:pPr>
        <w:pStyle w:val="NoSpacing"/>
        <w:jc w:val="both"/>
        <w:rPr>
          <w:rFonts w:ascii="Corbel" w:hAnsi="Corbel"/>
          <w:sz w:val="24"/>
          <w:szCs w:val="24"/>
        </w:rPr>
      </w:pPr>
      <w:r w:rsidRPr="00006C6C">
        <w:rPr>
          <w:rFonts w:ascii="Corbel" w:hAnsi="Corbel"/>
          <w:sz w:val="24"/>
          <w:szCs w:val="24"/>
        </w:rPr>
        <w:t xml:space="preserve">Whilst not intended to be an exhaustive list, sexual harassment can include: </w:t>
      </w:r>
    </w:p>
    <w:p w14:paraId="262D607F" w14:textId="77777777" w:rsidR="00F85D22" w:rsidRPr="00006C6C" w:rsidRDefault="00737B21" w:rsidP="006007DC">
      <w:pPr>
        <w:pStyle w:val="NoSpacing"/>
        <w:numPr>
          <w:ilvl w:val="0"/>
          <w:numId w:val="45"/>
        </w:numPr>
        <w:jc w:val="both"/>
        <w:rPr>
          <w:rFonts w:ascii="Corbel" w:hAnsi="Corbel"/>
          <w:b/>
          <w:sz w:val="24"/>
          <w:szCs w:val="24"/>
        </w:rPr>
      </w:pPr>
      <w:r w:rsidRPr="00006C6C">
        <w:rPr>
          <w:rFonts w:ascii="Corbel" w:hAnsi="Corbel"/>
          <w:sz w:val="24"/>
          <w:szCs w:val="24"/>
        </w:rPr>
        <w:t>S</w:t>
      </w:r>
      <w:r w:rsidR="00F85D22" w:rsidRPr="00006C6C">
        <w:rPr>
          <w:rFonts w:ascii="Corbel" w:hAnsi="Corbel"/>
          <w:sz w:val="24"/>
          <w:szCs w:val="24"/>
        </w:rPr>
        <w:t>exual comments, such as: telling sexual stories, making lewd comments, making sexual remarks about clothes and appearance and calling someone sexualised names</w:t>
      </w:r>
    </w:p>
    <w:p w14:paraId="35DBA308" w14:textId="77777777" w:rsidR="00F85D22" w:rsidRPr="00006C6C" w:rsidRDefault="00737B21" w:rsidP="006007DC">
      <w:pPr>
        <w:pStyle w:val="NoSpacing"/>
        <w:numPr>
          <w:ilvl w:val="0"/>
          <w:numId w:val="45"/>
        </w:numPr>
        <w:jc w:val="both"/>
        <w:rPr>
          <w:rFonts w:ascii="Corbel" w:hAnsi="Corbel"/>
          <w:b/>
          <w:sz w:val="24"/>
          <w:szCs w:val="24"/>
        </w:rPr>
      </w:pPr>
      <w:r w:rsidRPr="00006C6C">
        <w:rPr>
          <w:rFonts w:ascii="Corbel" w:hAnsi="Corbel"/>
          <w:sz w:val="24"/>
          <w:szCs w:val="24"/>
        </w:rPr>
        <w:t>S</w:t>
      </w:r>
      <w:r w:rsidR="00F85D22" w:rsidRPr="00006C6C">
        <w:rPr>
          <w:rFonts w:ascii="Corbel" w:hAnsi="Corbel"/>
          <w:sz w:val="24"/>
          <w:szCs w:val="24"/>
        </w:rPr>
        <w:t>exual “jokes” or taunting</w:t>
      </w:r>
    </w:p>
    <w:p w14:paraId="460A3AE7" w14:textId="77777777" w:rsidR="00F85D22" w:rsidRPr="00006C6C" w:rsidRDefault="00737B21" w:rsidP="006007DC">
      <w:pPr>
        <w:pStyle w:val="NoSpacing"/>
        <w:numPr>
          <w:ilvl w:val="0"/>
          <w:numId w:val="45"/>
        </w:numPr>
        <w:jc w:val="both"/>
        <w:rPr>
          <w:rFonts w:ascii="Corbel" w:hAnsi="Corbel"/>
          <w:b/>
          <w:sz w:val="24"/>
          <w:szCs w:val="24"/>
        </w:rPr>
      </w:pPr>
      <w:r w:rsidRPr="00006C6C">
        <w:rPr>
          <w:rFonts w:ascii="Corbel" w:hAnsi="Corbel"/>
          <w:sz w:val="24"/>
          <w:szCs w:val="24"/>
        </w:rPr>
        <w:t>P</w:t>
      </w:r>
      <w:r w:rsidR="00F85D22" w:rsidRPr="00006C6C">
        <w:rPr>
          <w:rFonts w:ascii="Corbel" w:hAnsi="Corbel"/>
          <w:sz w:val="24"/>
          <w:szCs w:val="24"/>
        </w:rPr>
        <w:t>hysical behaviour, such as: deliberately brushing against someone, interfering with someone’s clothes (schools and colleges should be considering when any of this crosses a line into sexual violence - it is important to talk to and consider the experience of the victim) and displaying pictures, photos or dra</w:t>
      </w:r>
      <w:r w:rsidR="001C3450" w:rsidRPr="00006C6C">
        <w:rPr>
          <w:rFonts w:ascii="Corbel" w:hAnsi="Corbel"/>
          <w:sz w:val="24"/>
          <w:szCs w:val="24"/>
        </w:rPr>
        <w:t>wings of a sexual nature</w:t>
      </w:r>
    </w:p>
    <w:p w14:paraId="11829752" w14:textId="77777777" w:rsidR="00F85D22" w:rsidRPr="00006C6C" w:rsidRDefault="00737B21" w:rsidP="006007DC">
      <w:pPr>
        <w:pStyle w:val="NoSpacing"/>
        <w:numPr>
          <w:ilvl w:val="0"/>
          <w:numId w:val="45"/>
        </w:numPr>
        <w:jc w:val="both"/>
        <w:rPr>
          <w:rFonts w:ascii="Corbel" w:hAnsi="Corbel"/>
          <w:b/>
          <w:sz w:val="24"/>
          <w:szCs w:val="24"/>
        </w:rPr>
      </w:pPr>
      <w:r w:rsidRPr="00006C6C">
        <w:rPr>
          <w:rFonts w:ascii="Corbel" w:hAnsi="Corbel"/>
          <w:sz w:val="24"/>
          <w:szCs w:val="24"/>
        </w:rPr>
        <w:t>O</w:t>
      </w:r>
      <w:r w:rsidR="00F85D22" w:rsidRPr="00006C6C">
        <w:rPr>
          <w:rFonts w:ascii="Corbel" w:hAnsi="Corbel"/>
          <w:sz w:val="24"/>
          <w:szCs w:val="24"/>
        </w:rPr>
        <w:t xml:space="preserve">nline sexual harassment. This may be standalone, or part of a wider pattern of sexual harassment and/or sexual violence. It may include: </w:t>
      </w:r>
    </w:p>
    <w:p w14:paraId="59F3F1BD" w14:textId="77777777" w:rsidR="00F85D22" w:rsidRPr="00006C6C" w:rsidRDefault="00737B21" w:rsidP="006007DC">
      <w:pPr>
        <w:pStyle w:val="NoSpacing"/>
        <w:numPr>
          <w:ilvl w:val="0"/>
          <w:numId w:val="46"/>
        </w:numPr>
        <w:jc w:val="both"/>
        <w:rPr>
          <w:rFonts w:ascii="Corbel" w:hAnsi="Corbel"/>
          <w:b/>
          <w:sz w:val="24"/>
          <w:szCs w:val="24"/>
        </w:rPr>
      </w:pPr>
      <w:r w:rsidRPr="00006C6C">
        <w:rPr>
          <w:rFonts w:ascii="Corbel" w:hAnsi="Corbel"/>
          <w:sz w:val="24"/>
          <w:szCs w:val="24"/>
        </w:rPr>
        <w:t>c</w:t>
      </w:r>
      <w:r w:rsidR="00F85D22" w:rsidRPr="00006C6C">
        <w:rPr>
          <w:rFonts w:ascii="Corbel" w:hAnsi="Corbel"/>
          <w:sz w:val="24"/>
          <w:szCs w:val="24"/>
        </w:rPr>
        <w:t>onsensual and non-consensual sharing of nudes and semi-</w:t>
      </w:r>
      <w:proofErr w:type="gramStart"/>
      <w:r w:rsidR="00F85D22" w:rsidRPr="00006C6C">
        <w:rPr>
          <w:rFonts w:ascii="Corbel" w:hAnsi="Corbel"/>
          <w:sz w:val="24"/>
          <w:szCs w:val="24"/>
        </w:rPr>
        <w:t>nudes</w:t>
      </w:r>
      <w:proofErr w:type="gramEnd"/>
      <w:r w:rsidR="00F85D22" w:rsidRPr="00006C6C">
        <w:rPr>
          <w:rFonts w:ascii="Corbel" w:hAnsi="Corbel"/>
          <w:sz w:val="24"/>
          <w:szCs w:val="24"/>
        </w:rPr>
        <w:t xml:space="preserve"> images and/or videos.</w:t>
      </w:r>
    </w:p>
    <w:p w14:paraId="7E8DCE67" w14:textId="77777777" w:rsidR="00F85D22" w:rsidRPr="00006C6C" w:rsidRDefault="00F85D22" w:rsidP="006007DC">
      <w:pPr>
        <w:pStyle w:val="NoSpacing"/>
        <w:numPr>
          <w:ilvl w:val="0"/>
          <w:numId w:val="46"/>
        </w:numPr>
        <w:jc w:val="both"/>
        <w:rPr>
          <w:rFonts w:ascii="Corbel" w:hAnsi="Corbel"/>
          <w:b/>
          <w:sz w:val="24"/>
          <w:szCs w:val="24"/>
        </w:rPr>
      </w:pPr>
      <w:r w:rsidRPr="00006C6C">
        <w:rPr>
          <w:rFonts w:ascii="Corbel" w:hAnsi="Corbel"/>
          <w:sz w:val="24"/>
          <w:szCs w:val="24"/>
        </w:rPr>
        <w:t>sharing of unwanted explicit content</w:t>
      </w:r>
    </w:p>
    <w:p w14:paraId="21343118" w14:textId="77777777" w:rsidR="00F85D22" w:rsidRPr="00006C6C" w:rsidRDefault="00F85D22" w:rsidP="006007DC">
      <w:pPr>
        <w:pStyle w:val="NoSpacing"/>
        <w:numPr>
          <w:ilvl w:val="0"/>
          <w:numId w:val="46"/>
        </w:numPr>
        <w:jc w:val="both"/>
        <w:rPr>
          <w:rFonts w:ascii="Corbel" w:hAnsi="Corbel"/>
          <w:b/>
          <w:sz w:val="24"/>
          <w:szCs w:val="24"/>
        </w:rPr>
      </w:pPr>
      <w:proofErr w:type="spellStart"/>
      <w:r w:rsidRPr="00006C6C">
        <w:rPr>
          <w:rFonts w:ascii="Corbel" w:hAnsi="Corbel"/>
          <w:sz w:val="24"/>
          <w:szCs w:val="24"/>
        </w:rPr>
        <w:t>upskirting</w:t>
      </w:r>
      <w:proofErr w:type="spellEnd"/>
      <w:r w:rsidRPr="00006C6C">
        <w:rPr>
          <w:rFonts w:ascii="Corbel" w:hAnsi="Corbel"/>
          <w:sz w:val="24"/>
          <w:szCs w:val="24"/>
        </w:rPr>
        <w:t xml:space="preserve"> (is a criminal offence)</w:t>
      </w:r>
    </w:p>
    <w:p w14:paraId="6A4C19F1" w14:textId="77777777" w:rsidR="00F85D22" w:rsidRPr="00006C6C" w:rsidRDefault="00F85D22" w:rsidP="006007DC">
      <w:pPr>
        <w:pStyle w:val="NoSpacing"/>
        <w:numPr>
          <w:ilvl w:val="0"/>
          <w:numId w:val="46"/>
        </w:numPr>
        <w:jc w:val="both"/>
        <w:rPr>
          <w:rFonts w:ascii="Corbel" w:hAnsi="Corbel"/>
          <w:b/>
          <w:sz w:val="24"/>
          <w:szCs w:val="24"/>
        </w:rPr>
      </w:pPr>
      <w:r w:rsidRPr="00006C6C">
        <w:rPr>
          <w:rFonts w:ascii="Corbel" w:hAnsi="Corbel"/>
          <w:sz w:val="24"/>
          <w:szCs w:val="24"/>
        </w:rPr>
        <w:t>sexualised online bullying</w:t>
      </w:r>
    </w:p>
    <w:p w14:paraId="048C238C" w14:textId="77777777" w:rsidR="00F85D22" w:rsidRPr="00006C6C" w:rsidRDefault="00F85D22" w:rsidP="006007DC">
      <w:pPr>
        <w:pStyle w:val="NoSpacing"/>
        <w:numPr>
          <w:ilvl w:val="0"/>
          <w:numId w:val="46"/>
        </w:numPr>
        <w:jc w:val="both"/>
        <w:rPr>
          <w:rFonts w:ascii="Corbel" w:hAnsi="Corbel"/>
          <w:b/>
          <w:sz w:val="24"/>
          <w:szCs w:val="24"/>
        </w:rPr>
      </w:pPr>
      <w:r w:rsidRPr="00006C6C">
        <w:rPr>
          <w:rFonts w:ascii="Corbel" w:hAnsi="Corbel"/>
          <w:sz w:val="24"/>
          <w:szCs w:val="24"/>
        </w:rPr>
        <w:t>unwanted sexual comments and messages, including, on social media</w:t>
      </w:r>
    </w:p>
    <w:p w14:paraId="0F3C620B" w14:textId="77777777" w:rsidR="00F85D22" w:rsidRPr="00006C6C" w:rsidRDefault="00F85D22" w:rsidP="006007DC">
      <w:pPr>
        <w:pStyle w:val="NoSpacing"/>
        <w:numPr>
          <w:ilvl w:val="0"/>
          <w:numId w:val="46"/>
        </w:numPr>
        <w:jc w:val="both"/>
        <w:rPr>
          <w:rFonts w:ascii="Corbel" w:hAnsi="Corbel"/>
          <w:b/>
          <w:sz w:val="24"/>
          <w:szCs w:val="24"/>
        </w:rPr>
      </w:pPr>
      <w:r w:rsidRPr="00006C6C">
        <w:rPr>
          <w:rFonts w:ascii="Corbel" w:hAnsi="Corbel"/>
          <w:sz w:val="24"/>
          <w:szCs w:val="24"/>
        </w:rPr>
        <w:t>sexual exp</w:t>
      </w:r>
      <w:r w:rsidR="001C3450" w:rsidRPr="00006C6C">
        <w:rPr>
          <w:rFonts w:ascii="Corbel" w:hAnsi="Corbel"/>
          <w:sz w:val="24"/>
          <w:szCs w:val="24"/>
        </w:rPr>
        <w:t>loitation; coercion and threats</w:t>
      </w:r>
    </w:p>
    <w:p w14:paraId="1A89EB9B" w14:textId="77777777" w:rsidR="00F85D22" w:rsidRPr="00006C6C" w:rsidRDefault="00F85D22" w:rsidP="00F85D22">
      <w:pPr>
        <w:pStyle w:val="NoSpacing"/>
        <w:rPr>
          <w:rFonts w:ascii="Corbel" w:hAnsi="Corbel"/>
          <w:sz w:val="24"/>
          <w:szCs w:val="24"/>
        </w:rPr>
      </w:pPr>
    </w:p>
    <w:p w14:paraId="38206835" w14:textId="77777777" w:rsidR="00F85D22" w:rsidRPr="00006C6C" w:rsidRDefault="00F85D22" w:rsidP="006007DC">
      <w:pPr>
        <w:pStyle w:val="NoSpacing"/>
        <w:jc w:val="both"/>
        <w:rPr>
          <w:rFonts w:ascii="Corbel" w:hAnsi="Corbel"/>
          <w:b/>
          <w:sz w:val="24"/>
          <w:szCs w:val="24"/>
        </w:rPr>
      </w:pPr>
      <w:proofErr w:type="spellStart"/>
      <w:r w:rsidRPr="00006C6C">
        <w:rPr>
          <w:rFonts w:ascii="Corbel" w:hAnsi="Corbel"/>
          <w:b/>
          <w:sz w:val="24"/>
          <w:szCs w:val="24"/>
        </w:rPr>
        <w:t>Upskirting</w:t>
      </w:r>
      <w:proofErr w:type="spellEnd"/>
      <w:r w:rsidRPr="00006C6C">
        <w:rPr>
          <w:rFonts w:ascii="Corbel" w:hAnsi="Corbel"/>
          <w:b/>
          <w:sz w:val="24"/>
          <w:szCs w:val="24"/>
        </w:rPr>
        <w:t xml:space="preserve"> </w:t>
      </w:r>
    </w:p>
    <w:p w14:paraId="4E4A9D5C" w14:textId="77777777" w:rsidR="00F85D22" w:rsidRPr="00006C6C" w:rsidRDefault="00F85D22" w:rsidP="006007DC">
      <w:pPr>
        <w:pStyle w:val="NoSpacing"/>
        <w:jc w:val="both"/>
        <w:rPr>
          <w:rFonts w:ascii="Corbel" w:hAnsi="Corbel"/>
          <w:sz w:val="24"/>
          <w:szCs w:val="24"/>
        </w:rPr>
      </w:pPr>
    </w:p>
    <w:p w14:paraId="1F839FAD" w14:textId="77777777" w:rsidR="000B2E60" w:rsidRPr="00006C6C" w:rsidRDefault="00F85D22" w:rsidP="006007DC">
      <w:pPr>
        <w:pStyle w:val="NoSpacing"/>
        <w:jc w:val="both"/>
        <w:rPr>
          <w:rFonts w:ascii="Corbel" w:hAnsi="Corbel"/>
          <w:sz w:val="24"/>
          <w:szCs w:val="24"/>
        </w:rPr>
      </w:pPr>
      <w:r w:rsidRPr="00006C6C">
        <w:rPr>
          <w:rFonts w:ascii="Corbel" w:hAnsi="Corbel"/>
          <w:sz w:val="24"/>
          <w:szCs w:val="24"/>
        </w:rPr>
        <w:t xml:space="preserve">The Voyeurism (Offences) Act 2019, which is commonly known as the </w:t>
      </w:r>
      <w:proofErr w:type="spellStart"/>
      <w:r w:rsidRPr="00006C6C">
        <w:rPr>
          <w:rFonts w:ascii="Corbel" w:hAnsi="Corbel"/>
          <w:sz w:val="24"/>
          <w:szCs w:val="24"/>
        </w:rPr>
        <w:t>Upskirting</w:t>
      </w:r>
      <w:proofErr w:type="spellEnd"/>
      <w:r w:rsidRPr="00006C6C">
        <w:rPr>
          <w:rFonts w:ascii="Corbel" w:hAnsi="Corbel"/>
          <w:sz w:val="24"/>
          <w:szCs w:val="24"/>
        </w:rPr>
        <w:t xml:space="preserve"> Act, came into force on 12 April 2019. ‘</w:t>
      </w:r>
      <w:proofErr w:type="spellStart"/>
      <w:r w:rsidRPr="00006C6C">
        <w:rPr>
          <w:rFonts w:ascii="Corbel" w:hAnsi="Corbel"/>
          <w:sz w:val="24"/>
          <w:szCs w:val="24"/>
        </w:rPr>
        <w:t>Upskirting</w:t>
      </w:r>
      <w:proofErr w:type="spellEnd"/>
      <w:r w:rsidRPr="00006C6C">
        <w:rPr>
          <w:rFonts w:ascii="Corbel" w:hAnsi="Corbel"/>
          <w:sz w:val="24"/>
          <w:szCs w:val="24"/>
        </w:rPr>
        <w:t>’ is where someone takes a picture under a persons</w:t>
      </w:r>
      <w:r w:rsidR="00737B21" w:rsidRPr="00006C6C">
        <w:rPr>
          <w:rFonts w:ascii="Corbel" w:hAnsi="Corbel"/>
          <w:sz w:val="24"/>
          <w:szCs w:val="24"/>
        </w:rPr>
        <w:t>’</w:t>
      </w:r>
      <w:r w:rsidRPr="00006C6C">
        <w:rPr>
          <w:rFonts w:ascii="Corbel" w:hAnsi="Corbel"/>
          <w:sz w:val="24"/>
          <w:szCs w:val="24"/>
        </w:rPr>
        <w:t xml:space="preserve"> clothing (not necessarily a skirt) without their permission and or knowledge, with the intention of viewing their genitals or buttocks (with or without underwear) to obtain sexual gratification, or cause the victim humiliation, distress or alarm. It is a criminal offence. Anyone of any sex, can be a victim.</w:t>
      </w:r>
    </w:p>
    <w:p w14:paraId="17916DBE" w14:textId="77777777" w:rsidR="000B2E60" w:rsidRPr="00006C6C" w:rsidRDefault="000B2E60" w:rsidP="00A16F98">
      <w:pPr>
        <w:pStyle w:val="NoSpacing"/>
        <w:rPr>
          <w:rFonts w:ascii="Corbel" w:hAnsi="Corbel"/>
          <w:b/>
          <w:sz w:val="24"/>
          <w:szCs w:val="24"/>
          <w:highlight w:val="yellow"/>
        </w:rPr>
      </w:pPr>
    </w:p>
    <w:p w14:paraId="412BC6D9" w14:textId="00DE25F7" w:rsidR="000B2E60" w:rsidRPr="00006C6C" w:rsidRDefault="000B2E60" w:rsidP="006007DC">
      <w:pPr>
        <w:shd w:val="clear" w:color="auto" w:fill="CC0066"/>
        <w:rPr>
          <w:rFonts w:ascii="Corbel" w:hAnsi="Corbel"/>
          <w:b/>
          <w:sz w:val="28"/>
          <w:szCs w:val="28"/>
        </w:rPr>
      </w:pPr>
      <w:r w:rsidRPr="00006C6C">
        <w:rPr>
          <w:rFonts w:ascii="Corbel" w:hAnsi="Corbel"/>
          <w:b/>
          <w:sz w:val="28"/>
          <w:szCs w:val="28"/>
        </w:rPr>
        <w:t>Appendix I: Modern slavery</w:t>
      </w:r>
      <w:r w:rsidR="009D717B">
        <w:rPr>
          <w:rFonts w:ascii="Corbel" w:hAnsi="Corbel"/>
          <w:b/>
          <w:sz w:val="28"/>
          <w:szCs w:val="28"/>
        </w:rPr>
        <w:t>,</w:t>
      </w:r>
      <w:r w:rsidRPr="00006C6C">
        <w:rPr>
          <w:rFonts w:ascii="Corbel" w:hAnsi="Corbel"/>
          <w:b/>
          <w:sz w:val="28"/>
          <w:szCs w:val="28"/>
        </w:rPr>
        <w:t xml:space="preserve"> Trafficking</w:t>
      </w:r>
      <w:r w:rsidR="009D717B">
        <w:rPr>
          <w:rFonts w:ascii="Corbel" w:hAnsi="Corbel"/>
          <w:b/>
          <w:sz w:val="28"/>
          <w:szCs w:val="28"/>
        </w:rPr>
        <w:t xml:space="preserve"> and Child Abduction/ community incidents</w:t>
      </w:r>
    </w:p>
    <w:p w14:paraId="47784ED8" w14:textId="77777777" w:rsidR="000B2E60" w:rsidRPr="00006C6C" w:rsidRDefault="000B2E60" w:rsidP="00A16F98">
      <w:pPr>
        <w:pStyle w:val="NoSpacing"/>
        <w:rPr>
          <w:rFonts w:ascii="Corbel" w:hAnsi="Corbel"/>
          <w:b/>
          <w:sz w:val="24"/>
          <w:szCs w:val="24"/>
          <w:highlight w:val="yellow"/>
        </w:rPr>
      </w:pPr>
    </w:p>
    <w:p w14:paraId="6D759067" w14:textId="77777777" w:rsidR="00496E43" w:rsidRPr="00006C6C" w:rsidRDefault="00496E43" w:rsidP="006007DC">
      <w:pPr>
        <w:pStyle w:val="NoSpacing"/>
        <w:jc w:val="both"/>
        <w:rPr>
          <w:rFonts w:ascii="Corbel" w:hAnsi="Corbel"/>
          <w:b/>
          <w:sz w:val="24"/>
          <w:szCs w:val="24"/>
        </w:rPr>
      </w:pPr>
      <w:r w:rsidRPr="00006C6C">
        <w:rPr>
          <w:rFonts w:ascii="Corbel" w:hAnsi="Corbel"/>
          <w:b/>
          <w:sz w:val="24"/>
          <w:szCs w:val="24"/>
        </w:rPr>
        <w:t>Modern Slavery</w:t>
      </w:r>
    </w:p>
    <w:p w14:paraId="5231BAC0" w14:textId="77777777" w:rsidR="00496E43" w:rsidRPr="00006C6C" w:rsidRDefault="00496E43" w:rsidP="006007DC">
      <w:pPr>
        <w:pStyle w:val="NoSpacing"/>
        <w:jc w:val="both"/>
        <w:rPr>
          <w:rFonts w:ascii="Corbel" w:hAnsi="Corbel"/>
          <w:sz w:val="24"/>
          <w:szCs w:val="24"/>
        </w:rPr>
      </w:pPr>
      <w:r w:rsidRPr="00006C6C">
        <w:rPr>
          <w:rFonts w:ascii="Corbel" w:hAnsi="Corbel"/>
          <w:sz w:val="24"/>
          <w:szCs w:val="24"/>
        </w:rPr>
        <w:t xml:space="preserve">Modern slavery encompasses human trafficking and slavery, servitude and forced or compulsory labour. Exploitation can take many forms, including: sexual exploitation, forced labour, slavery, servitude, forced criminality and the removal of organs. </w:t>
      </w:r>
    </w:p>
    <w:p w14:paraId="58D630FD" w14:textId="77777777" w:rsidR="00496E43" w:rsidRPr="00006C6C" w:rsidRDefault="00496E43" w:rsidP="006007DC">
      <w:pPr>
        <w:pStyle w:val="NoSpacing"/>
        <w:jc w:val="both"/>
        <w:rPr>
          <w:rFonts w:ascii="Corbel" w:hAnsi="Corbel"/>
          <w:sz w:val="24"/>
          <w:szCs w:val="24"/>
        </w:rPr>
      </w:pPr>
    </w:p>
    <w:p w14:paraId="2C224090" w14:textId="77777777" w:rsidR="00496E43" w:rsidRPr="00006C6C" w:rsidRDefault="00496E43" w:rsidP="006007DC">
      <w:pPr>
        <w:pStyle w:val="NoSpacing"/>
        <w:jc w:val="both"/>
        <w:rPr>
          <w:rFonts w:ascii="Corbel" w:hAnsi="Corbel"/>
          <w:sz w:val="24"/>
          <w:szCs w:val="24"/>
        </w:rPr>
      </w:pPr>
      <w:r w:rsidRPr="00006C6C">
        <w:rPr>
          <w:rFonts w:ascii="Corbel" w:hAnsi="Corbel"/>
          <w:sz w:val="24"/>
          <w:szCs w:val="24"/>
        </w:rPr>
        <w:t xml:space="preserve">Further information on the signs that someone may be a victim of modern slavery, the support available to victims and how to refer them to the NRM </w:t>
      </w:r>
      <w:r w:rsidR="00737B21" w:rsidRPr="00006C6C">
        <w:rPr>
          <w:rFonts w:ascii="Corbel" w:hAnsi="Corbel"/>
          <w:sz w:val="24"/>
          <w:szCs w:val="24"/>
        </w:rPr>
        <w:t xml:space="preserve">(National Referral Mechanism) </w:t>
      </w:r>
      <w:r w:rsidRPr="00006C6C">
        <w:rPr>
          <w:rFonts w:ascii="Corbel" w:hAnsi="Corbel"/>
          <w:sz w:val="24"/>
          <w:szCs w:val="24"/>
        </w:rPr>
        <w:t>is available in the Modern Slavery Statutory Guidance. Modern slavery: how to identify and support victims - GOV.UK (</w:t>
      </w:r>
      <w:hyperlink r:id="rId33" w:history="1">
        <w:r w:rsidRPr="00006C6C">
          <w:rPr>
            <w:rStyle w:val="Hyperlink"/>
            <w:rFonts w:ascii="Corbel" w:hAnsi="Corbel"/>
            <w:color w:val="auto"/>
            <w:sz w:val="24"/>
            <w:szCs w:val="24"/>
          </w:rPr>
          <w:t>www.gov.uk</w:t>
        </w:r>
      </w:hyperlink>
      <w:r w:rsidRPr="00006C6C">
        <w:rPr>
          <w:rFonts w:ascii="Corbel" w:hAnsi="Corbel"/>
          <w:sz w:val="24"/>
          <w:szCs w:val="24"/>
        </w:rPr>
        <w:t xml:space="preserve">) </w:t>
      </w:r>
    </w:p>
    <w:p w14:paraId="3913A84F" w14:textId="77777777" w:rsidR="00496E43" w:rsidRPr="00006C6C" w:rsidRDefault="00496E43" w:rsidP="00A16F98">
      <w:pPr>
        <w:pStyle w:val="NoSpacing"/>
        <w:rPr>
          <w:rFonts w:ascii="Corbel" w:hAnsi="Corbel"/>
          <w:sz w:val="24"/>
          <w:szCs w:val="24"/>
        </w:rPr>
      </w:pPr>
    </w:p>
    <w:p w14:paraId="422CA9ED" w14:textId="77777777" w:rsidR="00496E43" w:rsidRPr="00006C6C" w:rsidRDefault="00B72630" w:rsidP="006007DC">
      <w:pPr>
        <w:pStyle w:val="NoSpacing"/>
        <w:jc w:val="both"/>
        <w:rPr>
          <w:rFonts w:ascii="Corbel" w:hAnsi="Corbel"/>
          <w:b/>
          <w:sz w:val="24"/>
          <w:szCs w:val="24"/>
        </w:rPr>
      </w:pPr>
      <w:r w:rsidRPr="00006C6C">
        <w:rPr>
          <w:rFonts w:ascii="Corbel" w:hAnsi="Corbel"/>
          <w:b/>
          <w:sz w:val="24"/>
          <w:szCs w:val="24"/>
        </w:rPr>
        <w:t xml:space="preserve">Human </w:t>
      </w:r>
      <w:r w:rsidR="00496E43" w:rsidRPr="00006C6C">
        <w:rPr>
          <w:rFonts w:ascii="Corbel" w:hAnsi="Corbel"/>
          <w:b/>
          <w:sz w:val="24"/>
          <w:szCs w:val="24"/>
        </w:rPr>
        <w:t>Trafficking</w:t>
      </w:r>
    </w:p>
    <w:p w14:paraId="467FD106" w14:textId="77777777" w:rsidR="00B72630" w:rsidRPr="00006C6C" w:rsidRDefault="00737B21" w:rsidP="006007DC">
      <w:pPr>
        <w:pStyle w:val="NoSpacing"/>
        <w:jc w:val="both"/>
        <w:rPr>
          <w:rFonts w:ascii="Corbel" w:hAnsi="Corbel"/>
          <w:sz w:val="24"/>
          <w:szCs w:val="24"/>
        </w:rPr>
      </w:pPr>
      <w:r w:rsidRPr="00006C6C">
        <w:rPr>
          <w:rFonts w:ascii="Corbel" w:hAnsi="Corbel"/>
          <w:sz w:val="24"/>
          <w:szCs w:val="24"/>
        </w:rPr>
        <w:t xml:space="preserve">Human trafficking is </w:t>
      </w:r>
      <w:r w:rsidR="00B72630" w:rsidRPr="00006C6C">
        <w:rPr>
          <w:rFonts w:ascii="Corbel" w:hAnsi="Corbel"/>
          <w:sz w:val="24"/>
          <w:szCs w:val="24"/>
        </w:rPr>
        <w:t>‘</w:t>
      </w:r>
      <w:r w:rsidR="00496E43" w:rsidRPr="00006C6C">
        <w:rPr>
          <w:rFonts w:ascii="Corbel" w:hAnsi="Corbel"/>
          <w:sz w:val="24"/>
          <w:szCs w:val="24"/>
        </w:rPr>
        <w:t xml:space="preserve">the recruitment, transportation, transfer, harbouring or receipt of persons, by means of the threat or use of force or other forms of coercion, abduction, fraud, deception, of the abuse of power or of a position of vulnerability or of the giving or receiving of payments or benefits to achieve the consent of a person having control over another person, for the purpose of exploitation. Exploitation shall include, at a minimum, the exploitation of the prostitution of others </w:t>
      </w:r>
      <w:r w:rsidR="00496E43" w:rsidRPr="00006C6C">
        <w:rPr>
          <w:rFonts w:ascii="Corbel" w:hAnsi="Corbel"/>
          <w:sz w:val="24"/>
          <w:szCs w:val="24"/>
        </w:rPr>
        <w:lastRenderedPageBreak/>
        <w:t>or other forms of sexual exploitation, forced labour or services, slavery or practices similar to slavery, ser</w:t>
      </w:r>
      <w:r w:rsidR="00B72630" w:rsidRPr="00006C6C">
        <w:rPr>
          <w:rFonts w:ascii="Corbel" w:hAnsi="Corbel"/>
          <w:sz w:val="24"/>
          <w:szCs w:val="24"/>
        </w:rPr>
        <w:t xml:space="preserve">vitude or the removal of </w:t>
      </w:r>
      <w:proofErr w:type="gramStart"/>
      <w:r w:rsidR="00B72630" w:rsidRPr="00006C6C">
        <w:rPr>
          <w:rFonts w:ascii="Corbel" w:hAnsi="Corbel"/>
          <w:sz w:val="24"/>
          <w:szCs w:val="24"/>
        </w:rPr>
        <w:t>organs’</w:t>
      </w:r>
      <w:proofErr w:type="gramEnd"/>
      <w:r w:rsidR="00E008D9" w:rsidRPr="00006C6C">
        <w:rPr>
          <w:rFonts w:ascii="Corbel" w:hAnsi="Corbel"/>
          <w:sz w:val="24"/>
          <w:szCs w:val="24"/>
        </w:rPr>
        <w:t>.</w:t>
      </w:r>
    </w:p>
    <w:p w14:paraId="3082AA8C" w14:textId="77777777" w:rsidR="00B72630" w:rsidRPr="00006C6C" w:rsidRDefault="00B72630" w:rsidP="00496E43">
      <w:pPr>
        <w:pStyle w:val="NoSpacing"/>
        <w:rPr>
          <w:rFonts w:ascii="Corbel" w:hAnsi="Corbel"/>
          <w:sz w:val="24"/>
          <w:szCs w:val="24"/>
        </w:rPr>
      </w:pPr>
    </w:p>
    <w:p w14:paraId="1FD58EC2" w14:textId="77777777" w:rsidR="00B72630" w:rsidRPr="00006C6C" w:rsidRDefault="00B72630" w:rsidP="006007DC">
      <w:pPr>
        <w:pStyle w:val="NoSpacing"/>
        <w:jc w:val="both"/>
        <w:rPr>
          <w:rFonts w:ascii="Corbel" w:hAnsi="Corbel"/>
          <w:b/>
          <w:sz w:val="24"/>
          <w:szCs w:val="24"/>
        </w:rPr>
      </w:pPr>
      <w:r w:rsidRPr="00006C6C">
        <w:rPr>
          <w:rFonts w:ascii="Corbel" w:hAnsi="Corbel"/>
          <w:b/>
          <w:sz w:val="24"/>
          <w:szCs w:val="24"/>
        </w:rPr>
        <w:t>Child trafficking</w:t>
      </w:r>
    </w:p>
    <w:p w14:paraId="5ED27068" w14:textId="77777777" w:rsidR="00496E43" w:rsidRPr="00006C6C" w:rsidRDefault="00B72630" w:rsidP="006007DC">
      <w:pPr>
        <w:pStyle w:val="NoSpacing"/>
        <w:jc w:val="both"/>
        <w:rPr>
          <w:rFonts w:ascii="Corbel" w:hAnsi="Corbel"/>
          <w:sz w:val="24"/>
          <w:szCs w:val="24"/>
        </w:rPr>
      </w:pPr>
      <w:r w:rsidRPr="00006C6C">
        <w:rPr>
          <w:rFonts w:ascii="Corbel" w:hAnsi="Corbel"/>
          <w:sz w:val="24"/>
          <w:szCs w:val="24"/>
        </w:rPr>
        <w:t xml:space="preserve"> </w:t>
      </w:r>
      <w:r w:rsidR="00496E43" w:rsidRPr="00006C6C">
        <w:rPr>
          <w:rFonts w:ascii="Corbel" w:hAnsi="Corbel"/>
          <w:sz w:val="24"/>
          <w:szCs w:val="24"/>
        </w:rPr>
        <w:t>“Child” shall mean any person under eighteen years of age.</w:t>
      </w:r>
      <w:r w:rsidR="00AA3F56" w:rsidRPr="00006C6C">
        <w:rPr>
          <w:rFonts w:ascii="Corbel" w:hAnsi="Corbel"/>
          <w:sz w:val="24"/>
          <w:szCs w:val="24"/>
        </w:rPr>
        <w:t xml:space="preserve"> </w:t>
      </w:r>
      <w:r w:rsidR="00496E43" w:rsidRPr="00006C6C">
        <w:rPr>
          <w:rFonts w:ascii="Corbel" w:hAnsi="Corbel"/>
          <w:sz w:val="24"/>
          <w:szCs w:val="24"/>
        </w:rPr>
        <w:t xml:space="preserve">Any child transported for exploitative reasons is considered to be a trafficking victim, whether or not they have been forced or deceived. This is partly because it is </w:t>
      </w:r>
      <w:r w:rsidR="00496E43" w:rsidRPr="00006C6C">
        <w:rPr>
          <w:rFonts w:ascii="Corbel" w:hAnsi="Corbel"/>
          <w:b/>
          <w:sz w:val="24"/>
          <w:szCs w:val="24"/>
        </w:rPr>
        <w:t>not considered possible for children to give informed consent</w:t>
      </w:r>
      <w:r w:rsidR="00496E43" w:rsidRPr="00006C6C">
        <w:rPr>
          <w:rFonts w:ascii="Corbel" w:hAnsi="Corbel"/>
          <w:sz w:val="24"/>
          <w:szCs w:val="24"/>
        </w:rPr>
        <w:t>. Even when a child understands what has happened, they may still appear to submit willingly to what they believe to be the will of their parents or accompanying adults. It is important that these children are protected too.</w:t>
      </w:r>
    </w:p>
    <w:p w14:paraId="4A2F2E02" w14:textId="77777777" w:rsidR="00B72630" w:rsidRPr="00006C6C" w:rsidRDefault="00B72630" w:rsidP="006007DC">
      <w:pPr>
        <w:pStyle w:val="NoSpacing"/>
        <w:jc w:val="both"/>
        <w:rPr>
          <w:rFonts w:ascii="Corbel" w:hAnsi="Corbel"/>
          <w:sz w:val="24"/>
          <w:szCs w:val="24"/>
        </w:rPr>
      </w:pPr>
    </w:p>
    <w:p w14:paraId="0F04CF9B" w14:textId="77777777" w:rsidR="00B72630" w:rsidRPr="00006C6C" w:rsidRDefault="00B72630" w:rsidP="006007DC">
      <w:pPr>
        <w:pStyle w:val="NoSpacing"/>
        <w:jc w:val="both"/>
        <w:rPr>
          <w:rFonts w:ascii="Corbel" w:hAnsi="Corbel" w:cs="Calibri"/>
          <w:sz w:val="24"/>
          <w:szCs w:val="24"/>
        </w:rPr>
      </w:pPr>
      <w:r w:rsidRPr="00006C6C">
        <w:rPr>
          <w:rFonts w:ascii="Corbel" w:hAnsi="Corbel" w:cs="Calibri"/>
          <w:sz w:val="24"/>
          <w:szCs w:val="24"/>
        </w:rPr>
        <w:t>Children are trafficked for many reasons, including sexual exploitation, domestic servitude, labour, benefit fraud and involvement in criminal activity such as pick-pocketing, theft and working in cannabis farms. There are a number of cases of minors being exploited in the sex industry. Although there is no evidence of other forms of exploitation such as ‘organ donation or ‘harvesting’, all agencies should remain vigilant</w:t>
      </w:r>
      <w:r w:rsidR="00737B21" w:rsidRPr="00006C6C">
        <w:rPr>
          <w:rFonts w:ascii="Corbel" w:hAnsi="Corbel" w:cs="Calibri"/>
          <w:sz w:val="24"/>
          <w:szCs w:val="24"/>
        </w:rPr>
        <w:t>.</w:t>
      </w:r>
    </w:p>
    <w:p w14:paraId="469D2EB9" w14:textId="77777777" w:rsidR="00B72630" w:rsidRPr="00006C6C" w:rsidRDefault="00B72630" w:rsidP="00B72630">
      <w:pPr>
        <w:pStyle w:val="NoSpacing"/>
        <w:rPr>
          <w:rFonts w:ascii="Corbel" w:hAnsi="Corbel" w:cs="Calibri"/>
          <w:sz w:val="24"/>
          <w:szCs w:val="24"/>
        </w:rPr>
      </w:pPr>
    </w:p>
    <w:p w14:paraId="171638A4" w14:textId="77777777" w:rsidR="00B72630" w:rsidRPr="00006C6C" w:rsidRDefault="00B72630" w:rsidP="00FE0558">
      <w:pPr>
        <w:pStyle w:val="NoSpacing"/>
        <w:jc w:val="both"/>
        <w:rPr>
          <w:rFonts w:ascii="Corbel" w:hAnsi="Corbel" w:cs="Calibri"/>
          <w:sz w:val="24"/>
          <w:szCs w:val="24"/>
        </w:rPr>
      </w:pPr>
      <w:r w:rsidRPr="00006C6C">
        <w:rPr>
          <w:rFonts w:ascii="Corbel" w:hAnsi="Corbel" w:cs="Calibri"/>
          <w:sz w:val="24"/>
          <w:szCs w:val="24"/>
        </w:rPr>
        <w:t xml:space="preserve">Children may be trafficked from other countries for a variety of reasons. There are a number of factors in the country of origin which might make children vulnerable to being trafficked. </w:t>
      </w:r>
    </w:p>
    <w:p w14:paraId="4A879F5A" w14:textId="77777777" w:rsidR="00B72630" w:rsidRPr="00006C6C" w:rsidRDefault="00B72630" w:rsidP="00FE0558">
      <w:pPr>
        <w:pStyle w:val="NoSpacing"/>
        <w:jc w:val="both"/>
        <w:rPr>
          <w:rFonts w:ascii="Corbel" w:hAnsi="Corbel" w:cs="Calibri"/>
          <w:sz w:val="24"/>
          <w:szCs w:val="24"/>
        </w:rPr>
      </w:pPr>
    </w:p>
    <w:p w14:paraId="4FF92D3D" w14:textId="77777777" w:rsidR="00B72630" w:rsidRPr="00006C6C" w:rsidRDefault="00B72630" w:rsidP="00FE0558">
      <w:pPr>
        <w:pStyle w:val="NoSpacing"/>
        <w:jc w:val="both"/>
        <w:rPr>
          <w:rFonts w:ascii="Corbel" w:hAnsi="Corbel" w:cs="Calibri"/>
          <w:sz w:val="24"/>
          <w:szCs w:val="24"/>
        </w:rPr>
      </w:pPr>
      <w:r w:rsidRPr="00006C6C">
        <w:rPr>
          <w:rFonts w:ascii="Corbel" w:hAnsi="Corbel" w:cs="Calibri"/>
          <w:sz w:val="24"/>
          <w:szCs w:val="24"/>
        </w:rPr>
        <w:t xml:space="preserve">The factors listed below are by no means a comprehensive list: </w:t>
      </w:r>
    </w:p>
    <w:p w14:paraId="25496C6E"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P</w:t>
      </w:r>
      <w:r w:rsidR="00B72630" w:rsidRPr="00006C6C">
        <w:rPr>
          <w:rFonts w:ascii="Corbel" w:hAnsi="Corbel" w:cs="Calibri"/>
          <w:sz w:val="24"/>
          <w:szCs w:val="24"/>
        </w:rPr>
        <w:t>overty</w:t>
      </w:r>
    </w:p>
    <w:p w14:paraId="0CD187B0"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L</w:t>
      </w:r>
      <w:r w:rsidR="00B72630" w:rsidRPr="00006C6C">
        <w:rPr>
          <w:rFonts w:ascii="Corbel" w:hAnsi="Corbel" w:cs="Calibri"/>
          <w:sz w:val="24"/>
          <w:szCs w:val="24"/>
        </w:rPr>
        <w:t>ack of education</w:t>
      </w:r>
    </w:p>
    <w:p w14:paraId="5D4F289A"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D</w:t>
      </w:r>
      <w:r w:rsidR="00B72630" w:rsidRPr="00006C6C">
        <w:rPr>
          <w:rFonts w:ascii="Corbel" w:hAnsi="Corbel" w:cs="Calibri"/>
          <w:sz w:val="24"/>
          <w:szCs w:val="24"/>
        </w:rPr>
        <w:t>iscrimination</w:t>
      </w:r>
    </w:p>
    <w:p w14:paraId="40D58897"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C</w:t>
      </w:r>
      <w:r w:rsidR="00B72630" w:rsidRPr="00006C6C">
        <w:rPr>
          <w:rFonts w:ascii="Corbel" w:hAnsi="Corbel" w:cs="Calibri"/>
          <w:sz w:val="24"/>
          <w:szCs w:val="24"/>
        </w:rPr>
        <w:t>ultural attitudes</w:t>
      </w:r>
    </w:p>
    <w:p w14:paraId="5AE5F13B"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G</w:t>
      </w:r>
      <w:r w:rsidR="00B72630" w:rsidRPr="00006C6C">
        <w:rPr>
          <w:rFonts w:ascii="Corbel" w:hAnsi="Corbel" w:cs="Calibri"/>
          <w:sz w:val="24"/>
          <w:szCs w:val="24"/>
        </w:rPr>
        <w:t>rooming</w:t>
      </w:r>
    </w:p>
    <w:p w14:paraId="42643F3F"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D</w:t>
      </w:r>
      <w:r w:rsidR="00B72630" w:rsidRPr="00006C6C">
        <w:rPr>
          <w:rFonts w:ascii="Corbel" w:hAnsi="Corbel" w:cs="Calibri"/>
          <w:sz w:val="24"/>
          <w:szCs w:val="24"/>
        </w:rPr>
        <w:t>ysfunctional families</w:t>
      </w:r>
    </w:p>
    <w:p w14:paraId="1ADB336C"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P</w:t>
      </w:r>
      <w:r w:rsidR="00B72630" w:rsidRPr="00006C6C">
        <w:rPr>
          <w:rFonts w:ascii="Corbel" w:hAnsi="Corbel" w:cs="Calibri"/>
          <w:sz w:val="24"/>
          <w:szCs w:val="24"/>
        </w:rPr>
        <w:t>olitical conflict and economic transition and</w:t>
      </w:r>
    </w:p>
    <w:p w14:paraId="66508069" w14:textId="77777777" w:rsidR="00B72630" w:rsidRPr="00006C6C" w:rsidRDefault="00E008D9" w:rsidP="00FE0558">
      <w:pPr>
        <w:pStyle w:val="NoSpacing"/>
        <w:numPr>
          <w:ilvl w:val="0"/>
          <w:numId w:val="47"/>
        </w:numPr>
        <w:jc w:val="both"/>
        <w:rPr>
          <w:rFonts w:ascii="Corbel" w:hAnsi="Corbel" w:cs="Calibri"/>
          <w:sz w:val="24"/>
          <w:szCs w:val="24"/>
        </w:rPr>
      </w:pPr>
      <w:r w:rsidRPr="00006C6C">
        <w:rPr>
          <w:rFonts w:ascii="Corbel" w:hAnsi="Corbel" w:cs="Calibri"/>
          <w:sz w:val="24"/>
          <w:szCs w:val="24"/>
        </w:rPr>
        <w:t>I</w:t>
      </w:r>
      <w:r w:rsidR="00B72630" w:rsidRPr="00006C6C">
        <w:rPr>
          <w:rFonts w:ascii="Corbel" w:hAnsi="Corbel" w:cs="Calibri"/>
          <w:sz w:val="24"/>
          <w:szCs w:val="24"/>
        </w:rPr>
        <w:t>nadequate local laws and regulations</w:t>
      </w:r>
    </w:p>
    <w:p w14:paraId="395B359B" w14:textId="77777777" w:rsidR="00B72630" w:rsidRPr="00006C6C" w:rsidRDefault="00B72630" w:rsidP="00FE0558">
      <w:pPr>
        <w:pStyle w:val="NoSpacing"/>
        <w:jc w:val="both"/>
        <w:rPr>
          <w:rFonts w:ascii="Corbel" w:hAnsi="Corbel"/>
          <w:b/>
          <w:sz w:val="24"/>
          <w:szCs w:val="24"/>
        </w:rPr>
      </w:pPr>
      <w:r w:rsidRPr="00006C6C">
        <w:rPr>
          <w:rFonts w:ascii="Corbel" w:hAnsi="Corbel"/>
          <w:b/>
          <w:sz w:val="24"/>
          <w:szCs w:val="24"/>
        </w:rPr>
        <w:t>Potent</w:t>
      </w:r>
      <w:r w:rsidR="000E218D" w:rsidRPr="00006C6C">
        <w:rPr>
          <w:rFonts w:ascii="Corbel" w:hAnsi="Corbel"/>
          <w:b/>
          <w:sz w:val="24"/>
          <w:szCs w:val="24"/>
        </w:rPr>
        <w:t>ial indicators that a child may have been trafficked</w:t>
      </w:r>
    </w:p>
    <w:p w14:paraId="7B243FA4" w14:textId="77777777" w:rsidR="00B72630" w:rsidRPr="00006C6C" w:rsidRDefault="00B72630" w:rsidP="00FE0558">
      <w:pPr>
        <w:pStyle w:val="NoSpacing"/>
        <w:jc w:val="both"/>
        <w:rPr>
          <w:rFonts w:ascii="Corbel" w:hAnsi="Corbel"/>
          <w:sz w:val="24"/>
          <w:szCs w:val="24"/>
        </w:rPr>
      </w:pPr>
      <w:r w:rsidRPr="00006C6C">
        <w:rPr>
          <w:rFonts w:ascii="Corbel" w:hAnsi="Corbel"/>
          <w:sz w:val="24"/>
          <w:szCs w:val="24"/>
        </w:rPr>
        <w:t xml:space="preserve">Once in the UK the child: </w:t>
      </w:r>
    </w:p>
    <w:p w14:paraId="38AA6998" w14:textId="77777777" w:rsidR="00B72630" w:rsidRPr="00006C6C" w:rsidRDefault="00E008D9" w:rsidP="00FE0558">
      <w:pPr>
        <w:pStyle w:val="NoSpacing"/>
        <w:numPr>
          <w:ilvl w:val="0"/>
          <w:numId w:val="48"/>
        </w:numPr>
        <w:rPr>
          <w:rFonts w:ascii="Corbel" w:hAnsi="Corbel"/>
          <w:sz w:val="24"/>
          <w:szCs w:val="24"/>
        </w:rPr>
      </w:pPr>
      <w:r w:rsidRPr="00006C6C">
        <w:rPr>
          <w:rFonts w:ascii="Corbel" w:hAnsi="Corbel"/>
          <w:sz w:val="24"/>
          <w:szCs w:val="24"/>
        </w:rPr>
        <w:t>R</w:t>
      </w:r>
      <w:r w:rsidR="00B72630" w:rsidRPr="00006C6C">
        <w:rPr>
          <w:rFonts w:ascii="Corbel" w:hAnsi="Corbel"/>
          <w:sz w:val="24"/>
          <w:szCs w:val="24"/>
        </w:rPr>
        <w:t>eceives unexplained/</w:t>
      </w:r>
      <w:r w:rsidR="00FE0558" w:rsidRPr="00006C6C">
        <w:rPr>
          <w:rFonts w:ascii="Corbel" w:hAnsi="Corbel"/>
          <w:sz w:val="24"/>
          <w:szCs w:val="24"/>
        </w:rPr>
        <w:t xml:space="preserve"> </w:t>
      </w:r>
      <w:r w:rsidR="00B72630" w:rsidRPr="00006C6C">
        <w:rPr>
          <w:rFonts w:ascii="Corbel" w:hAnsi="Corbel"/>
          <w:sz w:val="24"/>
          <w:szCs w:val="24"/>
        </w:rPr>
        <w:t>unidentified phone calls whilst in pl</w:t>
      </w:r>
      <w:r w:rsidR="001C3450" w:rsidRPr="00006C6C">
        <w:rPr>
          <w:rFonts w:ascii="Corbel" w:hAnsi="Corbel"/>
          <w:sz w:val="24"/>
          <w:szCs w:val="24"/>
        </w:rPr>
        <w:t>acement/</w:t>
      </w:r>
      <w:r w:rsidR="00FE0558" w:rsidRPr="00006C6C">
        <w:rPr>
          <w:rFonts w:ascii="Corbel" w:hAnsi="Corbel"/>
          <w:sz w:val="24"/>
          <w:szCs w:val="24"/>
        </w:rPr>
        <w:t xml:space="preserve"> </w:t>
      </w:r>
      <w:r w:rsidR="001C3450" w:rsidRPr="00006C6C">
        <w:rPr>
          <w:rFonts w:ascii="Corbel" w:hAnsi="Corbel"/>
          <w:sz w:val="24"/>
          <w:szCs w:val="24"/>
        </w:rPr>
        <w:t>temporary accommodation</w:t>
      </w:r>
    </w:p>
    <w:p w14:paraId="7CA1BF29"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S</w:t>
      </w:r>
      <w:r w:rsidR="00B72630" w:rsidRPr="00006C6C">
        <w:rPr>
          <w:rFonts w:ascii="Corbel" w:hAnsi="Corbel"/>
          <w:sz w:val="24"/>
          <w:szCs w:val="24"/>
        </w:rPr>
        <w:t>hows signs of physical or sexual abuse, and/or has contracted a sexually transmitted infection or has an unwanted pregnancy</w:t>
      </w:r>
    </w:p>
    <w:p w14:paraId="642F8B04"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H</w:t>
      </w:r>
      <w:r w:rsidR="00B72630" w:rsidRPr="00006C6C">
        <w:rPr>
          <w:rFonts w:ascii="Corbel" w:hAnsi="Corbel"/>
          <w:sz w:val="24"/>
          <w:szCs w:val="24"/>
        </w:rPr>
        <w:t xml:space="preserve">as a history with missing links and unexplained moves </w:t>
      </w:r>
    </w:p>
    <w:p w14:paraId="0EF513DD"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H</w:t>
      </w:r>
      <w:r w:rsidR="00B72630" w:rsidRPr="00006C6C">
        <w:rPr>
          <w:rFonts w:ascii="Corbel" w:hAnsi="Corbel"/>
          <w:sz w:val="24"/>
          <w:szCs w:val="24"/>
        </w:rPr>
        <w:t xml:space="preserve">as gone missing from Local Authority care </w:t>
      </w:r>
    </w:p>
    <w:p w14:paraId="6B07BEFA"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I</w:t>
      </w:r>
      <w:r w:rsidR="00B72630" w:rsidRPr="00006C6C">
        <w:rPr>
          <w:rFonts w:ascii="Corbel" w:hAnsi="Corbel"/>
          <w:sz w:val="24"/>
          <w:szCs w:val="24"/>
        </w:rPr>
        <w:t xml:space="preserve">s required to earn a minimum amount of money every day </w:t>
      </w:r>
    </w:p>
    <w:p w14:paraId="233677C8"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W</w:t>
      </w:r>
      <w:r w:rsidR="00B72630" w:rsidRPr="00006C6C">
        <w:rPr>
          <w:rFonts w:ascii="Corbel" w:hAnsi="Corbel"/>
          <w:sz w:val="24"/>
          <w:szCs w:val="24"/>
        </w:rPr>
        <w:t xml:space="preserve">orks in various locations </w:t>
      </w:r>
    </w:p>
    <w:p w14:paraId="7B9DE9FA"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H</w:t>
      </w:r>
      <w:r w:rsidR="00B72630" w:rsidRPr="00006C6C">
        <w:rPr>
          <w:rFonts w:ascii="Corbel" w:hAnsi="Corbel"/>
          <w:sz w:val="24"/>
          <w:szCs w:val="24"/>
        </w:rPr>
        <w:t xml:space="preserve">as limited freedom of movement </w:t>
      </w:r>
    </w:p>
    <w:p w14:paraId="7426101B"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A</w:t>
      </w:r>
      <w:r w:rsidR="00B72630" w:rsidRPr="00006C6C">
        <w:rPr>
          <w:rFonts w:ascii="Corbel" w:hAnsi="Corbel"/>
          <w:sz w:val="24"/>
          <w:szCs w:val="24"/>
        </w:rPr>
        <w:t>ppears to be missing for periods</w:t>
      </w:r>
    </w:p>
    <w:p w14:paraId="7344D869"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I</w:t>
      </w:r>
      <w:r w:rsidR="00B72630" w:rsidRPr="00006C6C">
        <w:rPr>
          <w:rFonts w:ascii="Corbel" w:hAnsi="Corbel"/>
          <w:sz w:val="24"/>
          <w:szCs w:val="24"/>
        </w:rPr>
        <w:t xml:space="preserve">s known to beg for money </w:t>
      </w:r>
    </w:p>
    <w:p w14:paraId="332F370C"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P</w:t>
      </w:r>
      <w:r w:rsidR="00B72630" w:rsidRPr="00006C6C">
        <w:rPr>
          <w:rFonts w:ascii="Corbel" w:hAnsi="Corbel"/>
          <w:sz w:val="24"/>
          <w:szCs w:val="24"/>
        </w:rPr>
        <w:t>erforms excessive housework chores a</w:t>
      </w:r>
      <w:r w:rsidRPr="00006C6C">
        <w:rPr>
          <w:rFonts w:ascii="Corbel" w:hAnsi="Corbel"/>
          <w:sz w:val="24"/>
          <w:szCs w:val="24"/>
        </w:rPr>
        <w:t>nd rarely leaves the residence</w:t>
      </w:r>
    </w:p>
    <w:p w14:paraId="355F876D"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I</w:t>
      </w:r>
      <w:r w:rsidR="00B72630" w:rsidRPr="00006C6C">
        <w:rPr>
          <w:rFonts w:ascii="Corbel" w:hAnsi="Corbel"/>
          <w:sz w:val="24"/>
          <w:szCs w:val="24"/>
        </w:rPr>
        <w:t xml:space="preserve">s being cared for by adult/s who are not their parents and the quality of the relationship between the child and their adult carers is not good; is one among a number of unrelated children found at one address </w:t>
      </w:r>
    </w:p>
    <w:p w14:paraId="2CDB1FB0"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H</w:t>
      </w:r>
      <w:r w:rsidR="00B72630" w:rsidRPr="00006C6C">
        <w:rPr>
          <w:rFonts w:ascii="Corbel" w:hAnsi="Corbel"/>
          <w:sz w:val="24"/>
          <w:szCs w:val="24"/>
        </w:rPr>
        <w:t>as not been registered with or attended a GP practice</w:t>
      </w:r>
    </w:p>
    <w:p w14:paraId="6D5B7A87"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lastRenderedPageBreak/>
        <w:t>H</w:t>
      </w:r>
      <w:r w:rsidR="00B72630" w:rsidRPr="00006C6C">
        <w:rPr>
          <w:rFonts w:ascii="Corbel" w:hAnsi="Corbel"/>
          <w:sz w:val="24"/>
          <w:szCs w:val="24"/>
        </w:rPr>
        <w:t>as not been enrolled in school</w:t>
      </w:r>
    </w:p>
    <w:p w14:paraId="697873D8"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H</w:t>
      </w:r>
      <w:r w:rsidR="00B72630" w:rsidRPr="00006C6C">
        <w:rPr>
          <w:rFonts w:ascii="Corbel" w:hAnsi="Corbel"/>
          <w:sz w:val="24"/>
          <w:szCs w:val="24"/>
        </w:rPr>
        <w:t xml:space="preserve">as to pay off an exorbitant debt, </w:t>
      </w:r>
      <w:proofErr w:type="gramStart"/>
      <w:r w:rsidR="00B72630" w:rsidRPr="00006C6C">
        <w:rPr>
          <w:rFonts w:ascii="Corbel" w:hAnsi="Corbel"/>
          <w:sz w:val="24"/>
          <w:szCs w:val="24"/>
        </w:rPr>
        <w:t>e.g.</w:t>
      </w:r>
      <w:proofErr w:type="gramEnd"/>
      <w:r w:rsidR="00B72630" w:rsidRPr="00006C6C">
        <w:rPr>
          <w:rFonts w:ascii="Corbel" w:hAnsi="Corbel"/>
          <w:sz w:val="24"/>
          <w:szCs w:val="24"/>
        </w:rPr>
        <w:t xml:space="preserve"> for travel costs, before having control over own earnings, is permanently deprived of a large part of t</w:t>
      </w:r>
      <w:r w:rsidRPr="00006C6C">
        <w:rPr>
          <w:rFonts w:ascii="Corbel" w:hAnsi="Corbel"/>
          <w:sz w:val="24"/>
          <w:szCs w:val="24"/>
        </w:rPr>
        <w:t xml:space="preserve">heir earnings by another person </w:t>
      </w:r>
    </w:p>
    <w:p w14:paraId="4D010766" w14:textId="77777777" w:rsidR="00B72630" w:rsidRPr="00006C6C" w:rsidRDefault="00E008D9" w:rsidP="00FE0558">
      <w:pPr>
        <w:pStyle w:val="NoSpacing"/>
        <w:numPr>
          <w:ilvl w:val="0"/>
          <w:numId w:val="48"/>
        </w:numPr>
        <w:jc w:val="both"/>
        <w:rPr>
          <w:rFonts w:ascii="Corbel" w:hAnsi="Corbel"/>
          <w:sz w:val="24"/>
          <w:szCs w:val="24"/>
        </w:rPr>
      </w:pPr>
      <w:r w:rsidRPr="00006C6C">
        <w:rPr>
          <w:rFonts w:ascii="Corbel" w:hAnsi="Corbel"/>
          <w:sz w:val="24"/>
          <w:szCs w:val="24"/>
        </w:rPr>
        <w:t>I</w:t>
      </w:r>
      <w:r w:rsidR="00B72630" w:rsidRPr="00006C6C">
        <w:rPr>
          <w:rFonts w:ascii="Corbel" w:hAnsi="Corbel"/>
          <w:sz w:val="24"/>
          <w:szCs w:val="24"/>
        </w:rPr>
        <w:t>s excessively afraid of being deported</w:t>
      </w:r>
    </w:p>
    <w:p w14:paraId="3B85BD68" w14:textId="77777777" w:rsidR="00B72630" w:rsidRPr="00006C6C" w:rsidRDefault="00B72630" w:rsidP="000E218D">
      <w:pPr>
        <w:pStyle w:val="NoSpacing"/>
        <w:rPr>
          <w:rFonts w:ascii="Corbel" w:hAnsi="Corbel"/>
          <w:sz w:val="24"/>
          <w:szCs w:val="24"/>
        </w:rPr>
      </w:pPr>
    </w:p>
    <w:p w14:paraId="14C00119" w14:textId="77777777" w:rsidR="000E218D" w:rsidRPr="00006C6C" w:rsidRDefault="000E218D" w:rsidP="000E218D">
      <w:pPr>
        <w:pStyle w:val="NoSpacing"/>
        <w:rPr>
          <w:rFonts w:ascii="Corbel" w:hAnsi="Corbel" w:cs="Calibri"/>
          <w:b/>
          <w:sz w:val="24"/>
          <w:szCs w:val="24"/>
        </w:rPr>
      </w:pPr>
      <w:r w:rsidRPr="00006C6C">
        <w:rPr>
          <w:rFonts w:ascii="Corbel" w:hAnsi="Corbel" w:cs="Calibri"/>
          <w:b/>
          <w:sz w:val="24"/>
          <w:szCs w:val="24"/>
        </w:rPr>
        <w:t>Further information:</w:t>
      </w:r>
    </w:p>
    <w:p w14:paraId="24F6C60B" w14:textId="77777777" w:rsidR="000E218D" w:rsidRPr="00006C6C" w:rsidRDefault="00FB6D4F" w:rsidP="000E218D">
      <w:pPr>
        <w:pStyle w:val="NoSpacing"/>
        <w:rPr>
          <w:rFonts w:ascii="Corbel" w:hAnsi="Corbel" w:cs="Calibri"/>
          <w:sz w:val="24"/>
          <w:szCs w:val="24"/>
        </w:rPr>
      </w:pPr>
      <w:hyperlink r:id="rId34" w:history="1">
        <w:r w:rsidR="000E218D" w:rsidRPr="00006C6C">
          <w:rPr>
            <w:rStyle w:val="Hyperlink"/>
            <w:rFonts w:ascii="Corbel" w:hAnsi="Corbel" w:cs="Calibri"/>
            <w:color w:val="auto"/>
            <w:sz w:val="24"/>
            <w:szCs w:val="24"/>
          </w:rPr>
          <w:t>www.gov.uk/government/publications/safeguarding-children-who-may-have-been-trafficked-practice-guidance</w:t>
        </w:r>
      </w:hyperlink>
    </w:p>
    <w:p w14:paraId="2A18630C" w14:textId="77777777" w:rsidR="00E008D9" w:rsidRPr="00006C6C" w:rsidRDefault="00E008D9" w:rsidP="00496E43">
      <w:pPr>
        <w:pStyle w:val="NoSpacing"/>
        <w:rPr>
          <w:rFonts w:ascii="Corbel" w:hAnsi="Corbel"/>
          <w:sz w:val="24"/>
          <w:szCs w:val="24"/>
        </w:rPr>
      </w:pPr>
    </w:p>
    <w:p w14:paraId="3638A00C" w14:textId="77777777" w:rsidR="009D717B" w:rsidRPr="009D717B" w:rsidRDefault="009D717B" w:rsidP="009D717B">
      <w:pPr>
        <w:pStyle w:val="NoSpacing"/>
        <w:rPr>
          <w:rFonts w:ascii="Corbel" w:hAnsi="Corbel"/>
          <w:sz w:val="24"/>
          <w:szCs w:val="24"/>
        </w:rPr>
      </w:pPr>
      <w:r w:rsidRPr="009D717B">
        <w:rPr>
          <w:rFonts w:ascii="Corbel" w:hAnsi="Corbel"/>
          <w:b/>
          <w:sz w:val="24"/>
          <w:szCs w:val="24"/>
        </w:rPr>
        <w:t>Child abduction and community safety incidents</w:t>
      </w:r>
    </w:p>
    <w:p w14:paraId="3560B86A" w14:textId="3CC2192C" w:rsidR="009D717B" w:rsidRDefault="009D717B" w:rsidP="009D717B">
      <w:pPr>
        <w:pStyle w:val="NoSpacing"/>
        <w:rPr>
          <w:rFonts w:ascii="Corbel" w:hAnsi="Corbel"/>
          <w:sz w:val="24"/>
          <w:szCs w:val="24"/>
        </w:rPr>
      </w:pPr>
      <w:r w:rsidRPr="009D717B">
        <w:rPr>
          <w:rFonts w:ascii="Corbel" w:hAnsi="Corbel"/>
          <w:sz w:val="24"/>
          <w:szCs w:val="24"/>
        </w:rPr>
        <w:t xml:space="preserve">Child abduction is the unauthorised removal or retention of a minor from a parent or anyone with legal responsibility for the child. Child abduction can be committed by parents or other family members; by people known but not related to the victim (such as neighbours, friends and acquaintances); and by strangers. </w:t>
      </w:r>
    </w:p>
    <w:p w14:paraId="7D4C74A6" w14:textId="77777777" w:rsidR="009D717B" w:rsidRPr="009D717B" w:rsidRDefault="009D717B" w:rsidP="009D717B">
      <w:pPr>
        <w:pStyle w:val="NoSpacing"/>
        <w:rPr>
          <w:rFonts w:ascii="Corbel" w:hAnsi="Corbel"/>
          <w:sz w:val="24"/>
          <w:szCs w:val="24"/>
        </w:rPr>
      </w:pPr>
    </w:p>
    <w:p w14:paraId="5A8F7BFE" w14:textId="77777777" w:rsidR="009D717B" w:rsidRPr="009D717B" w:rsidRDefault="009D717B" w:rsidP="009D717B">
      <w:pPr>
        <w:pStyle w:val="NoSpacing"/>
        <w:rPr>
          <w:rFonts w:ascii="Corbel" w:hAnsi="Corbel"/>
          <w:sz w:val="24"/>
          <w:szCs w:val="24"/>
        </w:rPr>
      </w:pPr>
      <w:r w:rsidRPr="009D717B">
        <w:rPr>
          <w:rFonts w:ascii="Corbel" w:hAnsi="Corbel"/>
          <w:sz w:val="24"/>
          <w:szCs w:val="24"/>
        </w:rPr>
        <w:t xml:space="preserve">Other community safety incidents in the vicinity of a school can raise concerns amongst children and parents, for example, people loitering nearby, unknown adults engaging children in conversation, rumours about undesirable residents or adults in vehicles approaching children. As children get older and are granted more independence (for example, as they start walking to school on their own) it is important they are given practical advice on how to keep themselves safe. </w:t>
      </w:r>
    </w:p>
    <w:p w14:paraId="049C8F0A" w14:textId="0A4912B5" w:rsidR="000E218D" w:rsidRDefault="000E218D" w:rsidP="00496E43">
      <w:pPr>
        <w:pStyle w:val="NoSpacing"/>
        <w:rPr>
          <w:rFonts w:ascii="Corbel" w:hAnsi="Corbel"/>
          <w:sz w:val="24"/>
          <w:szCs w:val="24"/>
        </w:rPr>
      </w:pPr>
    </w:p>
    <w:p w14:paraId="305F6194" w14:textId="312F53AC" w:rsidR="009D717B" w:rsidRDefault="009D717B" w:rsidP="00496E43">
      <w:pPr>
        <w:pStyle w:val="NoSpacing"/>
        <w:rPr>
          <w:rFonts w:ascii="Corbel" w:hAnsi="Corbel"/>
          <w:sz w:val="24"/>
          <w:szCs w:val="24"/>
        </w:rPr>
      </w:pPr>
      <w:r>
        <w:rPr>
          <w:rFonts w:ascii="Corbel" w:hAnsi="Corbel"/>
          <w:sz w:val="24"/>
          <w:szCs w:val="24"/>
        </w:rPr>
        <w:t xml:space="preserve">The school’s curriculum, particularly PSHE, addresses and teaches pupils how to stay safe in the community and includes presentations (Key Stage 3) from external agencies.  </w:t>
      </w:r>
    </w:p>
    <w:p w14:paraId="7FA9C2D3" w14:textId="35411509" w:rsidR="009D717B" w:rsidRDefault="009D717B" w:rsidP="00496E43">
      <w:pPr>
        <w:pStyle w:val="NoSpacing"/>
        <w:rPr>
          <w:rFonts w:ascii="Corbel" w:hAnsi="Corbel"/>
          <w:sz w:val="24"/>
          <w:szCs w:val="24"/>
        </w:rPr>
      </w:pPr>
    </w:p>
    <w:p w14:paraId="1CD0CB0B" w14:textId="5EF0C8CF" w:rsidR="009D717B" w:rsidRDefault="009D717B" w:rsidP="00496E43">
      <w:pPr>
        <w:pStyle w:val="NoSpacing"/>
        <w:rPr>
          <w:rFonts w:ascii="Corbel" w:hAnsi="Corbel"/>
          <w:sz w:val="24"/>
          <w:szCs w:val="24"/>
        </w:rPr>
      </w:pPr>
      <w:r w:rsidRPr="009D717B">
        <w:rPr>
          <w:rFonts w:ascii="Corbel" w:hAnsi="Corbel"/>
          <w:sz w:val="24"/>
          <w:szCs w:val="24"/>
        </w:rPr>
        <w:t xml:space="preserve">Further information is available at: </w:t>
      </w:r>
      <w:hyperlink r:id="rId35">
        <w:r w:rsidRPr="009D717B">
          <w:rPr>
            <w:rStyle w:val="Hyperlink"/>
            <w:rFonts w:ascii="Corbel" w:hAnsi="Corbel"/>
            <w:sz w:val="24"/>
            <w:szCs w:val="24"/>
          </w:rPr>
          <w:t>www.actionagainstabduction.org</w:t>
        </w:r>
      </w:hyperlink>
      <w:r w:rsidRPr="009D717B">
        <w:rPr>
          <w:rFonts w:ascii="Corbel" w:hAnsi="Corbel"/>
          <w:sz w:val="24"/>
          <w:szCs w:val="24"/>
        </w:rPr>
        <w:t xml:space="preserve">  and </w:t>
      </w:r>
      <w:hyperlink r:id="rId36">
        <w:r w:rsidRPr="009D717B">
          <w:rPr>
            <w:rStyle w:val="Hyperlink"/>
            <w:rFonts w:ascii="Corbel" w:hAnsi="Corbel"/>
            <w:sz w:val="24"/>
            <w:szCs w:val="24"/>
          </w:rPr>
          <w:t>www.clevernevergoes.org</w:t>
        </w:r>
      </w:hyperlink>
      <w:r w:rsidRPr="009D717B">
        <w:rPr>
          <w:rFonts w:ascii="Corbel" w:hAnsi="Corbel"/>
          <w:sz w:val="24"/>
          <w:szCs w:val="24"/>
        </w:rPr>
        <w:t xml:space="preserve">   </w:t>
      </w:r>
    </w:p>
    <w:p w14:paraId="56E379D3" w14:textId="77777777" w:rsidR="009D717B" w:rsidRPr="00006C6C" w:rsidRDefault="009D717B" w:rsidP="00496E43">
      <w:pPr>
        <w:pStyle w:val="NoSpacing"/>
        <w:rPr>
          <w:rFonts w:ascii="Corbel" w:hAnsi="Corbel"/>
          <w:sz w:val="24"/>
          <w:szCs w:val="24"/>
        </w:rPr>
      </w:pPr>
    </w:p>
    <w:p w14:paraId="052837A5" w14:textId="77777777" w:rsidR="000E218D" w:rsidRPr="00006C6C" w:rsidRDefault="000E218D" w:rsidP="00FE0558">
      <w:pPr>
        <w:shd w:val="clear" w:color="auto" w:fill="CC0066"/>
        <w:rPr>
          <w:rFonts w:ascii="Corbel" w:hAnsi="Corbel"/>
          <w:b/>
          <w:sz w:val="28"/>
          <w:szCs w:val="28"/>
        </w:rPr>
      </w:pPr>
      <w:r w:rsidRPr="00006C6C">
        <w:rPr>
          <w:rFonts w:ascii="Corbel" w:hAnsi="Corbel"/>
          <w:b/>
          <w:sz w:val="28"/>
          <w:szCs w:val="28"/>
        </w:rPr>
        <w:t>Appendix J: Domestic Abuse</w:t>
      </w:r>
    </w:p>
    <w:p w14:paraId="72EB7394" w14:textId="77777777" w:rsidR="00B55718" w:rsidRPr="00006C6C" w:rsidRDefault="000E218D" w:rsidP="00FE0558">
      <w:pPr>
        <w:pStyle w:val="NoSpacing"/>
        <w:jc w:val="both"/>
        <w:rPr>
          <w:rFonts w:ascii="Corbel" w:hAnsi="Corbel"/>
          <w:sz w:val="24"/>
          <w:szCs w:val="24"/>
        </w:rPr>
      </w:pPr>
      <w:r w:rsidRPr="00006C6C">
        <w:rPr>
          <w:rFonts w:ascii="Corbel" w:hAnsi="Corbel"/>
          <w:sz w:val="24"/>
          <w:szCs w:val="24"/>
        </w:rPr>
        <w:t xml:space="preserve">The Domestic Abuse Act 2021 received Royal Assent on 29 April 2021. The Act introduces the first ever statutory definition of domestic abuse and recognises the impact of domestic abuse on children, as victims in their own right, if they see, hear or experience the effects of abuse. </w:t>
      </w:r>
    </w:p>
    <w:p w14:paraId="4DBDEF46" w14:textId="5B3FF4A7" w:rsidR="008A463D" w:rsidRPr="00006C6C" w:rsidRDefault="008A463D" w:rsidP="00FE0558">
      <w:pPr>
        <w:pStyle w:val="NoSpacing"/>
        <w:jc w:val="both"/>
        <w:rPr>
          <w:rFonts w:ascii="Corbel" w:hAnsi="Corbel"/>
          <w:sz w:val="24"/>
          <w:szCs w:val="24"/>
        </w:rPr>
      </w:pPr>
      <w:r w:rsidRPr="00C85B23">
        <w:rPr>
          <w:rFonts w:ascii="Corbel" w:hAnsi="Corbel"/>
          <w:sz w:val="24"/>
          <w:szCs w:val="24"/>
        </w:rPr>
        <w:t>The statutory definition of domestic abuse, based on the previous cross-government definition, ensures that different types of relationships are captured, including ex-partners and family members</w:t>
      </w:r>
      <w:r w:rsidR="00DE1E1D" w:rsidRPr="00C85B23">
        <w:t xml:space="preserve"> </w:t>
      </w:r>
      <w:r w:rsidR="00DE1E1D" w:rsidRPr="00F06685">
        <w:rPr>
          <w:rFonts w:ascii="Corbel" w:hAnsi="Corbel"/>
          <w:sz w:val="24"/>
          <w:szCs w:val="24"/>
        </w:rPr>
        <w:t>or an institutional and community setting by those known to them or, more rarely, by others</w:t>
      </w:r>
      <w:r w:rsidR="00DE1E1D" w:rsidRPr="00C85B23">
        <w:rPr>
          <w:rFonts w:ascii="Corbel" w:hAnsi="Corbel"/>
          <w:sz w:val="24"/>
          <w:szCs w:val="24"/>
        </w:rPr>
        <w:t xml:space="preserve">. </w:t>
      </w:r>
      <w:r w:rsidRPr="00C85B23">
        <w:rPr>
          <w:rFonts w:ascii="Corbel" w:hAnsi="Corbel"/>
          <w:sz w:val="24"/>
          <w:szCs w:val="24"/>
        </w:rPr>
        <w:t>(KCSIE)</w:t>
      </w:r>
    </w:p>
    <w:p w14:paraId="0A9129AC" w14:textId="77777777" w:rsidR="00B55718" w:rsidRPr="00006C6C" w:rsidRDefault="00B55718" w:rsidP="00D4124D">
      <w:pPr>
        <w:pStyle w:val="NoSpacing"/>
        <w:rPr>
          <w:rFonts w:ascii="Corbel" w:hAnsi="Corbel"/>
          <w:sz w:val="24"/>
          <w:szCs w:val="24"/>
        </w:rPr>
      </w:pPr>
    </w:p>
    <w:p w14:paraId="7DF86BC5" w14:textId="77777777" w:rsidR="00D4124D" w:rsidRPr="00006C6C" w:rsidRDefault="00D4124D" w:rsidP="00FE0558">
      <w:pPr>
        <w:pStyle w:val="NoSpacing"/>
        <w:jc w:val="both"/>
        <w:rPr>
          <w:rFonts w:ascii="Corbel" w:hAnsi="Corbel" w:cs="Calibri"/>
          <w:sz w:val="24"/>
          <w:szCs w:val="24"/>
        </w:rPr>
      </w:pPr>
      <w:r w:rsidRPr="00006C6C">
        <w:rPr>
          <w:rFonts w:ascii="Corbel" w:hAnsi="Corbel" w:cs="Calibri"/>
          <w:sz w:val="24"/>
          <w:szCs w:val="24"/>
        </w:rPr>
        <w:t xml:space="preserve">The cross-government definition of domestic abuse is: </w:t>
      </w:r>
    </w:p>
    <w:p w14:paraId="3E4B5EED" w14:textId="77777777" w:rsidR="00D4124D" w:rsidRPr="00006C6C" w:rsidRDefault="00D4124D" w:rsidP="00FE0558">
      <w:pPr>
        <w:pStyle w:val="NoSpacing"/>
        <w:jc w:val="both"/>
        <w:rPr>
          <w:rFonts w:ascii="Corbel" w:hAnsi="Corbel" w:cs="Calibri"/>
          <w:sz w:val="24"/>
          <w:szCs w:val="24"/>
        </w:rPr>
      </w:pPr>
    </w:p>
    <w:p w14:paraId="6C857566" w14:textId="77777777" w:rsidR="00D4124D" w:rsidRPr="00006C6C" w:rsidRDefault="00D4124D" w:rsidP="00FE0558">
      <w:pPr>
        <w:pStyle w:val="NoSpacing"/>
        <w:jc w:val="both"/>
        <w:rPr>
          <w:rFonts w:ascii="Corbel" w:hAnsi="Corbel" w:cs="Calibri"/>
          <w:sz w:val="24"/>
          <w:szCs w:val="24"/>
        </w:rPr>
      </w:pPr>
      <w:r w:rsidRPr="00006C6C">
        <w:rPr>
          <w:rFonts w:ascii="Corbel" w:hAnsi="Corbel" w:cs="Calibri"/>
          <w:sz w:val="24"/>
          <w:szCs w:val="24"/>
        </w:rPr>
        <w:t xml:space="preserve">Any incident or pattern of incidents of controlling, coercive, threatening behaviour, violence or abuse between those aged 16 or over who are, or have been, intimate partners or family members regardless of gender or sexuality. The abuse can encompass, but is not limited to: </w:t>
      </w:r>
    </w:p>
    <w:p w14:paraId="56F5B8F3" w14:textId="77777777" w:rsidR="00D4124D" w:rsidRPr="00006C6C" w:rsidRDefault="00E008D9" w:rsidP="00FE0558">
      <w:pPr>
        <w:pStyle w:val="NoSpacing"/>
        <w:numPr>
          <w:ilvl w:val="0"/>
          <w:numId w:val="49"/>
        </w:numPr>
        <w:jc w:val="both"/>
        <w:rPr>
          <w:rFonts w:ascii="Corbel" w:hAnsi="Corbel" w:cs="Calibri"/>
          <w:sz w:val="24"/>
          <w:szCs w:val="24"/>
        </w:rPr>
      </w:pPr>
      <w:r w:rsidRPr="00006C6C">
        <w:rPr>
          <w:rFonts w:ascii="Corbel" w:hAnsi="Corbel" w:cs="Calibri"/>
          <w:sz w:val="24"/>
          <w:szCs w:val="24"/>
        </w:rPr>
        <w:t>P</w:t>
      </w:r>
      <w:r w:rsidR="00D4124D" w:rsidRPr="00006C6C">
        <w:rPr>
          <w:rFonts w:ascii="Corbel" w:hAnsi="Corbel" w:cs="Calibri"/>
          <w:sz w:val="24"/>
          <w:szCs w:val="24"/>
        </w:rPr>
        <w:t xml:space="preserve">sychological </w:t>
      </w:r>
    </w:p>
    <w:p w14:paraId="2BC51586" w14:textId="77777777" w:rsidR="00D4124D" w:rsidRPr="00006C6C" w:rsidRDefault="00E008D9" w:rsidP="00FE0558">
      <w:pPr>
        <w:pStyle w:val="NoSpacing"/>
        <w:numPr>
          <w:ilvl w:val="0"/>
          <w:numId w:val="49"/>
        </w:numPr>
        <w:jc w:val="both"/>
        <w:rPr>
          <w:rFonts w:ascii="Corbel" w:hAnsi="Corbel" w:cs="Calibri"/>
          <w:sz w:val="24"/>
          <w:szCs w:val="24"/>
        </w:rPr>
      </w:pPr>
      <w:r w:rsidRPr="00006C6C">
        <w:rPr>
          <w:rFonts w:ascii="Corbel" w:hAnsi="Corbel" w:cs="Calibri"/>
          <w:sz w:val="24"/>
          <w:szCs w:val="24"/>
        </w:rPr>
        <w:t>P</w:t>
      </w:r>
      <w:r w:rsidR="00D4124D" w:rsidRPr="00006C6C">
        <w:rPr>
          <w:rFonts w:ascii="Corbel" w:hAnsi="Corbel" w:cs="Calibri"/>
          <w:sz w:val="24"/>
          <w:szCs w:val="24"/>
        </w:rPr>
        <w:t xml:space="preserve">hysical </w:t>
      </w:r>
    </w:p>
    <w:p w14:paraId="42D787F3" w14:textId="77777777" w:rsidR="00D4124D" w:rsidRPr="00006C6C" w:rsidRDefault="00E008D9" w:rsidP="00FE0558">
      <w:pPr>
        <w:pStyle w:val="NoSpacing"/>
        <w:numPr>
          <w:ilvl w:val="0"/>
          <w:numId w:val="49"/>
        </w:numPr>
        <w:jc w:val="both"/>
        <w:rPr>
          <w:rFonts w:ascii="Corbel" w:hAnsi="Corbel" w:cs="Calibri"/>
          <w:sz w:val="24"/>
          <w:szCs w:val="24"/>
        </w:rPr>
      </w:pPr>
      <w:r w:rsidRPr="00006C6C">
        <w:rPr>
          <w:rFonts w:ascii="Corbel" w:hAnsi="Corbel" w:cs="Calibri"/>
          <w:sz w:val="24"/>
          <w:szCs w:val="24"/>
        </w:rPr>
        <w:t>S</w:t>
      </w:r>
      <w:r w:rsidR="00D4124D" w:rsidRPr="00006C6C">
        <w:rPr>
          <w:rFonts w:ascii="Corbel" w:hAnsi="Corbel" w:cs="Calibri"/>
          <w:sz w:val="24"/>
          <w:szCs w:val="24"/>
        </w:rPr>
        <w:t xml:space="preserve">exual </w:t>
      </w:r>
    </w:p>
    <w:p w14:paraId="6187600C" w14:textId="77777777" w:rsidR="00D4124D" w:rsidRPr="00006C6C" w:rsidRDefault="00E008D9" w:rsidP="00FE0558">
      <w:pPr>
        <w:pStyle w:val="NoSpacing"/>
        <w:numPr>
          <w:ilvl w:val="0"/>
          <w:numId w:val="49"/>
        </w:numPr>
        <w:jc w:val="both"/>
        <w:rPr>
          <w:rFonts w:ascii="Corbel" w:hAnsi="Corbel" w:cs="Calibri"/>
          <w:sz w:val="24"/>
          <w:szCs w:val="24"/>
        </w:rPr>
      </w:pPr>
      <w:r w:rsidRPr="00006C6C">
        <w:rPr>
          <w:rFonts w:ascii="Corbel" w:hAnsi="Corbel" w:cs="Calibri"/>
          <w:sz w:val="24"/>
          <w:szCs w:val="24"/>
        </w:rPr>
        <w:t>F</w:t>
      </w:r>
      <w:r w:rsidR="00D4124D" w:rsidRPr="00006C6C">
        <w:rPr>
          <w:rFonts w:ascii="Corbel" w:hAnsi="Corbel" w:cs="Calibri"/>
          <w:sz w:val="24"/>
          <w:szCs w:val="24"/>
        </w:rPr>
        <w:t xml:space="preserve">inancial </w:t>
      </w:r>
    </w:p>
    <w:p w14:paraId="217CA658" w14:textId="77777777" w:rsidR="00D4124D" w:rsidRPr="00006C6C" w:rsidRDefault="00E008D9" w:rsidP="00FE0558">
      <w:pPr>
        <w:pStyle w:val="NoSpacing"/>
        <w:numPr>
          <w:ilvl w:val="0"/>
          <w:numId w:val="49"/>
        </w:numPr>
        <w:jc w:val="both"/>
        <w:rPr>
          <w:rFonts w:ascii="Corbel" w:hAnsi="Corbel" w:cs="Calibri"/>
          <w:sz w:val="24"/>
          <w:szCs w:val="24"/>
        </w:rPr>
      </w:pPr>
      <w:r w:rsidRPr="00006C6C">
        <w:rPr>
          <w:rFonts w:ascii="Corbel" w:hAnsi="Corbel" w:cs="Calibri"/>
          <w:sz w:val="24"/>
          <w:szCs w:val="24"/>
        </w:rPr>
        <w:t>E</w:t>
      </w:r>
      <w:r w:rsidR="00D4124D" w:rsidRPr="00006C6C">
        <w:rPr>
          <w:rFonts w:ascii="Corbel" w:hAnsi="Corbel" w:cs="Calibri"/>
          <w:sz w:val="24"/>
          <w:szCs w:val="24"/>
        </w:rPr>
        <w:t>motional</w:t>
      </w:r>
    </w:p>
    <w:p w14:paraId="46064CB8" w14:textId="77777777" w:rsidR="00D4124D" w:rsidRPr="00006C6C" w:rsidRDefault="00D4124D" w:rsidP="00D4124D">
      <w:pPr>
        <w:pStyle w:val="NoSpacing"/>
        <w:rPr>
          <w:rFonts w:ascii="Corbel" w:hAnsi="Corbel" w:cs="Calibri"/>
          <w:sz w:val="24"/>
          <w:szCs w:val="24"/>
        </w:rPr>
      </w:pPr>
    </w:p>
    <w:p w14:paraId="1B7E0099" w14:textId="77777777" w:rsidR="00DE1E1D" w:rsidRPr="00F06685" w:rsidRDefault="00DE1E1D" w:rsidP="00DE1E1D">
      <w:pPr>
        <w:pStyle w:val="NoSpacing"/>
        <w:rPr>
          <w:rFonts w:ascii="Corbel" w:hAnsi="Corbel"/>
          <w:sz w:val="24"/>
          <w:szCs w:val="24"/>
        </w:rPr>
      </w:pPr>
      <w:r w:rsidRPr="00F06685">
        <w:rPr>
          <w:rFonts w:ascii="Corbel" w:hAnsi="Corbel"/>
          <w:sz w:val="24"/>
          <w:szCs w:val="24"/>
        </w:rPr>
        <w:t xml:space="preserve">All children can witness and be adversely affected by domestic abuse in the context of their home life where domestic abuse occurs between family members. </w:t>
      </w:r>
    </w:p>
    <w:p w14:paraId="4BE9A51A" w14:textId="77777777" w:rsidR="00DE1E1D" w:rsidRPr="00F06685" w:rsidRDefault="00DE1E1D" w:rsidP="00DE1E1D">
      <w:pPr>
        <w:pStyle w:val="NoSpacing"/>
        <w:rPr>
          <w:rFonts w:ascii="Corbel" w:hAnsi="Corbel"/>
          <w:sz w:val="24"/>
          <w:szCs w:val="24"/>
        </w:rPr>
      </w:pPr>
      <w:r w:rsidRPr="00F06685">
        <w:rPr>
          <w:rFonts w:ascii="Corbel" w:hAnsi="Corbel"/>
          <w:sz w:val="24"/>
          <w:szCs w:val="24"/>
        </w:rPr>
        <w:t>Domestic Abuse can impact on children through seeing, hearing or experiencing. In some cases, a child may blame themselves for the abuse or may have had to leave the family home as a result.</w:t>
      </w:r>
    </w:p>
    <w:p w14:paraId="0BBA5DDE" w14:textId="77777777" w:rsidR="00C85D35" w:rsidRPr="00F06685" w:rsidRDefault="00DE1E1D" w:rsidP="008A463D">
      <w:pPr>
        <w:pStyle w:val="NoSpacing"/>
        <w:rPr>
          <w:rFonts w:ascii="Corbel" w:hAnsi="Corbel"/>
          <w:sz w:val="24"/>
          <w:szCs w:val="24"/>
        </w:rPr>
      </w:pPr>
      <w:r w:rsidRPr="00F06685">
        <w:rPr>
          <w:rFonts w:ascii="Corbel" w:hAnsi="Corbel"/>
          <w:sz w:val="24"/>
          <w:szCs w:val="24"/>
        </w:rPr>
        <w:t xml:space="preserve">Children can also experience domestic abuse within their own intimate relationships. This form of </w:t>
      </w:r>
      <w:proofErr w:type="gramStart"/>
      <w:r w:rsidRPr="00F06685">
        <w:rPr>
          <w:rFonts w:ascii="Corbel" w:hAnsi="Corbel"/>
          <w:sz w:val="24"/>
          <w:szCs w:val="24"/>
        </w:rPr>
        <w:t>child on child</w:t>
      </w:r>
      <w:proofErr w:type="gramEnd"/>
      <w:r w:rsidRPr="00F06685">
        <w:rPr>
          <w:rFonts w:ascii="Corbel" w:hAnsi="Corbel"/>
          <w:sz w:val="24"/>
          <w:szCs w:val="24"/>
        </w:rPr>
        <w:t xml:space="preserve"> abuse is sometimes referred to as ‘teenage relationship abuse’. Depending on the age of the young people, this may not be recognised in law under the statutory definition of ‘domestic abuse’ (if one or both parties are under 16). However, as with any child under 18, where there are concerns about safety or welfare, child safeguarding procedures will be followed and both young victims and young perpetrators will be offered support.</w:t>
      </w:r>
    </w:p>
    <w:p w14:paraId="54654CB5" w14:textId="77777777" w:rsidR="008A463D" w:rsidRPr="00006C6C" w:rsidRDefault="008A463D" w:rsidP="008A463D">
      <w:pPr>
        <w:pStyle w:val="NoSpacing"/>
        <w:rPr>
          <w:rFonts w:ascii="Corbel" w:hAnsi="Corbel" w:cs="Calibri"/>
          <w:sz w:val="24"/>
          <w:szCs w:val="24"/>
        </w:rPr>
      </w:pPr>
    </w:p>
    <w:p w14:paraId="4D3CA4F4" w14:textId="77777777" w:rsidR="00D4124D" w:rsidRPr="00006C6C" w:rsidRDefault="00B50CB6" w:rsidP="00FE0558">
      <w:pPr>
        <w:pStyle w:val="NoSpacing"/>
        <w:jc w:val="both"/>
        <w:rPr>
          <w:rFonts w:ascii="Corbel" w:hAnsi="Corbel" w:cs="Calibri"/>
          <w:b/>
          <w:sz w:val="24"/>
          <w:szCs w:val="24"/>
        </w:rPr>
      </w:pPr>
      <w:r w:rsidRPr="00006C6C">
        <w:rPr>
          <w:rFonts w:ascii="Corbel" w:hAnsi="Corbel" w:cs="Calibri"/>
          <w:b/>
          <w:sz w:val="24"/>
          <w:szCs w:val="24"/>
        </w:rPr>
        <w:t>Signs, indicators and e</w:t>
      </w:r>
      <w:r w:rsidR="00D4124D" w:rsidRPr="00006C6C">
        <w:rPr>
          <w:rFonts w:ascii="Corbel" w:hAnsi="Corbel" w:cs="Calibri"/>
          <w:b/>
          <w:sz w:val="24"/>
          <w:szCs w:val="24"/>
        </w:rPr>
        <w:t>ffects:</w:t>
      </w:r>
    </w:p>
    <w:p w14:paraId="2A90FF61" w14:textId="77777777" w:rsidR="00D4124D" w:rsidRPr="00006C6C" w:rsidRDefault="00D4124D" w:rsidP="00FE0558">
      <w:pPr>
        <w:pStyle w:val="NoSpacing"/>
        <w:jc w:val="both"/>
        <w:rPr>
          <w:rFonts w:ascii="Corbel" w:hAnsi="Corbel" w:cs="Calibri"/>
          <w:sz w:val="24"/>
          <w:szCs w:val="24"/>
        </w:rPr>
      </w:pPr>
      <w:r w:rsidRPr="00006C6C">
        <w:rPr>
          <w:rFonts w:ascii="Corbel" w:hAnsi="Corbel" w:cs="Calibri"/>
          <w:sz w:val="24"/>
          <w:szCs w:val="24"/>
        </w:rPr>
        <w:t>It is often difficult to tell if domestic abuse is happening because it takes place in the family home and abusers can act very differently when other people are around.  Children who witness domestic abuse may show signs of:</w:t>
      </w:r>
    </w:p>
    <w:p w14:paraId="17A204CE"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A</w:t>
      </w:r>
      <w:r w:rsidR="00D4124D" w:rsidRPr="00006C6C">
        <w:rPr>
          <w:rFonts w:ascii="Corbel" w:hAnsi="Corbel" w:cs="Calibri"/>
          <w:sz w:val="24"/>
          <w:szCs w:val="24"/>
        </w:rPr>
        <w:t>ggression and bullying</w:t>
      </w:r>
    </w:p>
    <w:p w14:paraId="3D9F2123"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A</w:t>
      </w:r>
      <w:r w:rsidR="00D4124D" w:rsidRPr="00006C6C">
        <w:rPr>
          <w:rFonts w:ascii="Corbel" w:hAnsi="Corbel" w:cs="Calibri"/>
          <w:sz w:val="24"/>
          <w:szCs w:val="24"/>
        </w:rPr>
        <w:t xml:space="preserve">nti-social behaviour </w:t>
      </w:r>
    </w:p>
    <w:p w14:paraId="1CC70E70"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D</w:t>
      </w:r>
      <w:r w:rsidR="00D4124D" w:rsidRPr="00006C6C">
        <w:rPr>
          <w:rFonts w:ascii="Corbel" w:hAnsi="Corbel" w:cs="Calibri"/>
          <w:sz w:val="24"/>
          <w:szCs w:val="24"/>
        </w:rPr>
        <w:t>epression, anxiety or have suicidal thoughts</w:t>
      </w:r>
    </w:p>
    <w:p w14:paraId="1B81A68C"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A</w:t>
      </w:r>
      <w:r w:rsidR="00D4124D" w:rsidRPr="00006C6C">
        <w:rPr>
          <w:rFonts w:ascii="Corbel" w:hAnsi="Corbel" w:cs="Calibri"/>
          <w:sz w:val="24"/>
          <w:szCs w:val="24"/>
        </w:rPr>
        <w:t>ttention seeking</w:t>
      </w:r>
    </w:p>
    <w:p w14:paraId="57DF03C0"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B</w:t>
      </w:r>
      <w:r w:rsidR="00D4124D" w:rsidRPr="00006C6C">
        <w:rPr>
          <w:rFonts w:ascii="Corbel" w:hAnsi="Corbel" w:cs="Calibri"/>
          <w:sz w:val="24"/>
          <w:szCs w:val="24"/>
        </w:rPr>
        <w:t>ed wetting, nightmares or insomnia</w:t>
      </w:r>
    </w:p>
    <w:p w14:paraId="219FD41D"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D</w:t>
      </w:r>
      <w:r w:rsidR="00D4124D" w:rsidRPr="00006C6C">
        <w:rPr>
          <w:rFonts w:ascii="Corbel" w:hAnsi="Corbel" w:cs="Calibri"/>
          <w:sz w:val="24"/>
          <w:szCs w:val="24"/>
        </w:rPr>
        <w:t>rug and alcohol misuse</w:t>
      </w:r>
    </w:p>
    <w:p w14:paraId="0B991D94"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C</w:t>
      </w:r>
      <w:r w:rsidR="00D4124D" w:rsidRPr="00006C6C">
        <w:rPr>
          <w:rFonts w:ascii="Corbel" w:hAnsi="Corbel" w:cs="Calibri"/>
          <w:sz w:val="24"/>
          <w:szCs w:val="24"/>
        </w:rPr>
        <w:t>onstant or regular sickness, such as colds and headaches</w:t>
      </w:r>
    </w:p>
    <w:p w14:paraId="0C105D5B"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E</w:t>
      </w:r>
      <w:r w:rsidR="00D4124D" w:rsidRPr="00006C6C">
        <w:rPr>
          <w:rFonts w:ascii="Corbel" w:hAnsi="Corbel" w:cs="Calibri"/>
          <w:sz w:val="24"/>
          <w:szCs w:val="24"/>
        </w:rPr>
        <w:t>ating disorders</w:t>
      </w:r>
    </w:p>
    <w:p w14:paraId="6ADA3470"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N</w:t>
      </w:r>
      <w:r w:rsidR="00D4124D" w:rsidRPr="00006C6C">
        <w:rPr>
          <w:rFonts w:ascii="Corbel" w:hAnsi="Corbel" w:cs="Calibri"/>
          <w:sz w:val="24"/>
          <w:szCs w:val="24"/>
        </w:rPr>
        <w:t xml:space="preserve">ot doing as well in school – due to difficulties at home or disruption of moving to, as well as from, refuges </w:t>
      </w:r>
    </w:p>
    <w:p w14:paraId="501A985C" w14:textId="77777777" w:rsidR="00D4124D" w:rsidRPr="00006C6C" w:rsidRDefault="00B50CB6" w:rsidP="00FE0558">
      <w:pPr>
        <w:pStyle w:val="NoSpacing"/>
        <w:numPr>
          <w:ilvl w:val="0"/>
          <w:numId w:val="50"/>
        </w:numPr>
        <w:jc w:val="both"/>
        <w:rPr>
          <w:rFonts w:ascii="Corbel" w:hAnsi="Corbel" w:cs="Calibri"/>
          <w:sz w:val="24"/>
          <w:szCs w:val="24"/>
        </w:rPr>
      </w:pPr>
      <w:r w:rsidRPr="00006C6C">
        <w:rPr>
          <w:rFonts w:ascii="Corbel" w:hAnsi="Corbel" w:cs="Calibri"/>
          <w:sz w:val="24"/>
          <w:szCs w:val="24"/>
        </w:rPr>
        <w:t>W</w:t>
      </w:r>
      <w:r w:rsidR="00D4124D" w:rsidRPr="00006C6C">
        <w:rPr>
          <w:rFonts w:ascii="Corbel" w:hAnsi="Corbel" w:cs="Calibri"/>
          <w:sz w:val="24"/>
          <w:szCs w:val="24"/>
        </w:rPr>
        <w:t>ithdrawal</w:t>
      </w:r>
    </w:p>
    <w:p w14:paraId="2753DC03" w14:textId="77777777" w:rsidR="00D4124D" w:rsidRPr="00006C6C" w:rsidRDefault="00D4124D" w:rsidP="00D4124D">
      <w:pPr>
        <w:pStyle w:val="NoSpacing"/>
        <w:rPr>
          <w:rFonts w:ascii="Corbel" w:hAnsi="Corbel" w:cs="Calibri"/>
          <w:b/>
          <w:sz w:val="24"/>
          <w:szCs w:val="24"/>
        </w:rPr>
      </w:pPr>
    </w:p>
    <w:p w14:paraId="572C29B8" w14:textId="77777777" w:rsidR="00D4124D" w:rsidRPr="00006C6C" w:rsidRDefault="00D4124D" w:rsidP="00D4124D">
      <w:pPr>
        <w:pStyle w:val="NoSpacing"/>
        <w:rPr>
          <w:rFonts w:ascii="Corbel" w:hAnsi="Corbel" w:cs="Calibri"/>
          <w:b/>
          <w:sz w:val="24"/>
          <w:szCs w:val="24"/>
        </w:rPr>
      </w:pPr>
      <w:r w:rsidRPr="00006C6C">
        <w:rPr>
          <w:rFonts w:ascii="Corbel" w:hAnsi="Corbel" w:cs="Calibri"/>
          <w:b/>
          <w:sz w:val="24"/>
          <w:szCs w:val="24"/>
        </w:rPr>
        <w:t>Other signs and symptoms may include:</w:t>
      </w:r>
    </w:p>
    <w:p w14:paraId="54494E63"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S</w:t>
      </w:r>
      <w:r w:rsidR="00D4124D" w:rsidRPr="00006C6C">
        <w:rPr>
          <w:rFonts w:ascii="Corbel" w:hAnsi="Corbel" w:cs="Calibri"/>
          <w:sz w:val="24"/>
          <w:szCs w:val="24"/>
        </w:rPr>
        <w:t xml:space="preserve">udden change of behaviour </w:t>
      </w:r>
    </w:p>
    <w:p w14:paraId="1B50FDF0"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C</w:t>
      </w:r>
      <w:r w:rsidR="00D4124D" w:rsidRPr="00006C6C">
        <w:rPr>
          <w:rFonts w:ascii="Corbel" w:hAnsi="Corbel" w:cs="Calibri"/>
          <w:sz w:val="24"/>
          <w:szCs w:val="24"/>
        </w:rPr>
        <w:t>lingy</w:t>
      </w:r>
    </w:p>
    <w:p w14:paraId="0D2AAF17"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S</w:t>
      </w:r>
      <w:r w:rsidR="008A463D" w:rsidRPr="00006C6C">
        <w:rPr>
          <w:rFonts w:ascii="Corbel" w:hAnsi="Corbel" w:cs="Calibri"/>
          <w:sz w:val="24"/>
          <w:szCs w:val="24"/>
        </w:rPr>
        <w:t>oiling</w:t>
      </w:r>
      <w:r w:rsidR="00D4124D" w:rsidRPr="00006C6C">
        <w:rPr>
          <w:rFonts w:ascii="Corbel" w:hAnsi="Corbel" w:cs="Calibri"/>
          <w:sz w:val="24"/>
          <w:szCs w:val="24"/>
        </w:rPr>
        <w:t xml:space="preserve"> clothes </w:t>
      </w:r>
    </w:p>
    <w:p w14:paraId="398BC319"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Risk taking behaviours</w:t>
      </w:r>
    </w:p>
    <w:p w14:paraId="41C86355"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M</w:t>
      </w:r>
      <w:r w:rsidR="008A463D" w:rsidRPr="00006C6C">
        <w:rPr>
          <w:rFonts w:ascii="Corbel" w:hAnsi="Corbel" w:cs="Calibri"/>
          <w:sz w:val="24"/>
          <w:szCs w:val="24"/>
        </w:rPr>
        <w:t>issing</w:t>
      </w:r>
      <w:r w:rsidR="00D4124D" w:rsidRPr="00006C6C">
        <w:rPr>
          <w:rFonts w:ascii="Corbel" w:hAnsi="Corbel" w:cs="Calibri"/>
          <w:sz w:val="24"/>
          <w:szCs w:val="24"/>
        </w:rPr>
        <w:t xml:space="preserve"> school </w:t>
      </w:r>
    </w:p>
    <w:p w14:paraId="3F979822"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C</w:t>
      </w:r>
      <w:r w:rsidR="00D4124D" w:rsidRPr="00006C6C">
        <w:rPr>
          <w:rFonts w:ascii="Corbel" w:hAnsi="Corbel" w:cs="Calibri"/>
          <w:sz w:val="24"/>
          <w:szCs w:val="24"/>
        </w:rPr>
        <w:t>hanges in eating habits</w:t>
      </w:r>
    </w:p>
    <w:p w14:paraId="35B42B8A"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O</w:t>
      </w:r>
      <w:r w:rsidR="00D4124D" w:rsidRPr="00006C6C">
        <w:rPr>
          <w:rFonts w:ascii="Corbel" w:hAnsi="Corbel" w:cs="Calibri"/>
          <w:sz w:val="24"/>
          <w:szCs w:val="24"/>
        </w:rPr>
        <w:t xml:space="preserve">bsessive behaviour </w:t>
      </w:r>
    </w:p>
    <w:p w14:paraId="5BF72925" w14:textId="77777777" w:rsidR="00D4124D" w:rsidRPr="00006C6C" w:rsidRDefault="00B50CB6" w:rsidP="008D1FC4">
      <w:pPr>
        <w:pStyle w:val="NoSpacing"/>
        <w:numPr>
          <w:ilvl w:val="0"/>
          <w:numId w:val="51"/>
        </w:numPr>
        <w:rPr>
          <w:rFonts w:ascii="Corbel" w:hAnsi="Corbel" w:cs="Calibri"/>
          <w:sz w:val="24"/>
          <w:szCs w:val="24"/>
        </w:rPr>
      </w:pPr>
      <w:r w:rsidRPr="00006C6C">
        <w:rPr>
          <w:rFonts w:ascii="Corbel" w:hAnsi="Corbel" w:cs="Calibri"/>
          <w:sz w:val="24"/>
          <w:szCs w:val="24"/>
        </w:rPr>
        <w:t>S</w:t>
      </w:r>
      <w:r w:rsidR="00D4124D" w:rsidRPr="00006C6C">
        <w:rPr>
          <w:rFonts w:ascii="Corbel" w:hAnsi="Corbel" w:cs="Calibri"/>
          <w:sz w:val="24"/>
          <w:szCs w:val="24"/>
        </w:rPr>
        <w:t xml:space="preserve">elf-harm </w:t>
      </w:r>
    </w:p>
    <w:p w14:paraId="33F24C61" w14:textId="77777777" w:rsidR="00D4124D" w:rsidRPr="00006C6C" w:rsidRDefault="00D4124D" w:rsidP="00D4124D">
      <w:pPr>
        <w:pStyle w:val="NoSpacing"/>
        <w:rPr>
          <w:rFonts w:ascii="Corbel" w:hAnsi="Corbel" w:cs="Calibri"/>
          <w:sz w:val="24"/>
          <w:szCs w:val="24"/>
        </w:rPr>
      </w:pPr>
      <w:r w:rsidRPr="00006C6C">
        <w:rPr>
          <w:rFonts w:ascii="Corbel" w:hAnsi="Corbel" w:cs="Calibri"/>
          <w:sz w:val="24"/>
          <w:szCs w:val="24"/>
        </w:rPr>
        <w:t xml:space="preserve">Source: </w:t>
      </w:r>
      <w:hyperlink r:id="rId37" w:history="1">
        <w:r w:rsidRPr="00006C6C">
          <w:rPr>
            <w:rStyle w:val="Hyperlink"/>
            <w:rFonts w:ascii="Corbel" w:hAnsi="Corbel" w:cs="Calibri"/>
            <w:color w:val="auto"/>
            <w:sz w:val="24"/>
            <w:szCs w:val="24"/>
          </w:rPr>
          <w:t>www.nspcc.org.uk</w:t>
        </w:r>
      </w:hyperlink>
    </w:p>
    <w:p w14:paraId="7168FA34" w14:textId="77777777" w:rsidR="00D4124D" w:rsidRPr="00006C6C" w:rsidRDefault="00D4124D" w:rsidP="00D4124D">
      <w:pPr>
        <w:pStyle w:val="NoSpacing"/>
        <w:rPr>
          <w:rFonts w:ascii="Corbel" w:hAnsi="Corbel" w:cs="Calibri"/>
          <w:sz w:val="24"/>
          <w:szCs w:val="24"/>
        </w:rPr>
      </w:pPr>
    </w:p>
    <w:p w14:paraId="63539C58" w14:textId="77777777" w:rsidR="00D4124D" w:rsidRPr="00006C6C" w:rsidRDefault="00D4124D" w:rsidP="00D4124D">
      <w:pPr>
        <w:pStyle w:val="NoSpacing"/>
        <w:rPr>
          <w:rFonts w:ascii="Corbel" w:hAnsi="Corbel" w:cs="Calibri"/>
          <w:sz w:val="24"/>
          <w:szCs w:val="24"/>
        </w:rPr>
      </w:pPr>
      <w:r w:rsidRPr="00006C6C">
        <w:rPr>
          <w:rFonts w:ascii="Corbel" w:hAnsi="Corbel" w:cs="Calibri"/>
          <w:sz w:val="24"/>
          <w:szCs w:val="24"/>
        </w:rPr>
        <w:t>Some children may not display any symptoms / behaviours that may be a cause for concern. ‘What is life like at home?’ – is a good question to use regularly with all children.</w:t>
      </w:r>
    </w:p>
    <w:p w14:paraId="19A1B4C3" w14:textId="77777777" w:rsidR="00D4124D" w:rsidRPr="00006C6C" w:rsidRDefault="00D4124D" w:rsidP="00D4124D">
      <w:pPr>
        <w:pStyle w:val="NoSpacing"/>
        <w:rPr>
          <w:rFonts w:ascii="Corbel" w:hAnsi="Corbel" w:cs="Calibri"/>
          <w:b/>
          <w:sz w:val="24"/>
          <w:szCs w:val="24"/>
        </w:rPr>
      </w:pPr>
    </w:p>
    <w:p w14:paraId="6BA059AE" w14:textId="77777777" w:rsidR="00D4124D" w:rsidRPr="00006C6C" w:rsidRDefault="00D4124D" w:rsidP="00D4124D">
      <w:pPr>
        <w:pStyle w:val="NoSpacing"/>
        <w:rPr>
          <w:rFonts w:ascii="Corbel" w:hAnsi="Corbel" w:cs="Calibri"/>
          <w:b/>
          <w:sz w:val="24"/>
          <w:szCs w:val="24"/>
        </w:rPr>
      </w:pPr>
      <w:r w:rsidRPr="00006C6C">
        <w:rPr>
          <w:rFonts w:ascii="Corbel" w:hAnsi="Corbel" w:cs="Calibri"/>
          <w:b/>
          <w:sz w:val="24"/>
          <w:szCs w:val="24"/>
        </w:rPr>
        <w:t xml:space="preserve">We are an ‘Operation Encompass’ school </w:t>
      </w:r>
    </w:p>
    <w:p w14:paraId="019D54F0" w14:textId="77777777" w:rsidR="00B55718" w:rsidRPr="00006C6C" w:rsidRDefault="008A463D" w:rsidP="00FE0558">
      <w:pPr>
        <w:pStyle w:val="NoSpacing"/>
        <w:jc w:val="both"/>
        <w:rPr>
          <w:rFonts w:ascii="Corbel" w:hAnsi="Corbel"/>
          <w:sz w:val="24"/>
          <w:szCs w:val="24"/>
        </w:rPr>
      </w:pPr>
      <w:r w:rsidRPr="00006C6C">
        <w:rPr>
          <w:rFonts w:ascii="Corbel" w:hAnsi="Corbel"/>
          <w:sz w:val="24"/>
          <w:szCs w:val="24"/>
        </w:rPr>
        <w:t>Operation Encompass operates in all police forces across England. It helps police and schools work together to provide emotional and practical help to children. The system ensures that when police are called to an incident of domestic abuse, where there are children in the household who have experienced the do</w:t>
      </w:r>
      <w:r w:rsidR="00B50CB6" w:rsidRPr="00006C6C">
        <w:rPr>
          <w:rFonts w:ascii="Corbel" w:hAnsi="Corbel"/>
          <w:sz w:val="24"/>
          <w:szCs w:val="24"/>
        </w:rPr>
        <w:t>mestic incident, the police should</w:t>
      </w:r>
      <w:r w:rsidRPr="00006C6C">
        <w:rPr>
          <w:rFonts w:ascii="Corbel" w:hAnsi="Corbel"/>
          <w:sz w:val="24"/>
          <w:szCs w:val="24"/>
        </w:rPr>
        <w:t xml:space="preserve"> inform the key adult (usually the designated </w:t>
      </w:r>
      <w:r w:rsidRPr="00006C6C">
        <w:rPr>
          <w:rFonts w:ascii="Corbel" w:hAnsi="Corbel"/>
          <w:sz w:val="24"/>
          <w:szCs w:val="24"/>
        </w:rPr>
        <w:lastRenderedPageBreak/>
        <w:t>safeguarding lead) in school before the child or children arrive at school the following day. This ensures that the school has up to date relevant information about the child’s circumstances and can enable immediate support to be put in place, according to the child’s needs.</w:t>
      </w:r>
    </w:p>
    <w:p w14:paraId="0BD01DE2" w14:textId="77777777" w:rsidR="000E218D" w:rsidRPr="00006C6C" w:rsidRDefault="000E218D" w:rsidP="00496E43">
      <w:pPr>
        <w:pStyle w:val="NoSpacing"/>
        <w:rPr>
          <w:rFonts w:ascii="Corbel" w:hAnsi="Corbel"/>
          <w:sz w:val="24"/>
          <w:szCs w:val="24"/>
        </w:rPr>
      </w:pPr>
    </w:p>
    <w:p w14:paraId="4A171E66" w14:textId="77777777" w:rsidR="00FE0558" w:rsidRPr="00006C6C" w:rsidRDefault="00FE0558" w:rsidP="00496E43">
      <w:pPr>
        <w:pStyle w:val="NoSpacing"/>
        <w:rPr>
          <w:rFonts w:ascii="Corbel" w:hAnsi="Corbel"/>
          <w:sz w:val="24"/>
          <w:szCs w:val="24"/>
        </w:rPr>
      </w:pPr>
    </w:p>
    <w:p w14:paraId="73F61657" w14:textId="2C2DB69A" w:rsidR="00690924" w:rsidRPr="00006C6C" w:rsidRDefault="00690924" w:rsidP="00D456B7">
      <w:pPr>
        <w:shd w:val="clear" w:color="auto" w:fill="CC0066"/>
        <w:tabs>
          <w:tab w:val="right" w:pos="9638"/>
        </w:tabs>
        <w:rPr>
          <w:rFonts w:ascii="Corbel" w:hAnsi="Corbel"/>
          <w:b/>
          <w:sz w:val="28"/>
          <w:szCs w:val="28"/>
        </w:rPr>
      </w:pPr>
      <w:r w:rsidRPr="00006C6C">
        <w:rPr>
          <w:rFonts w:ascii="Corbel" w:hAnsi="Corbel"/>
          <w:b/>
          <w:sz w:val="28"/>
          <w:szCs w:val="28"/>
        </w:rPr>
        <w:t>Appendix K: Homelessness</w:t>
      </w:r>
      <w:r w:rsidR="00C85D35">
        <w:rPr>
          <w:rFonts w:ascii="Corbel" w:hAnsi="Corbel"/>
          <w:b/>
          <w:sz w:val="28"/>
          <w:szCs w:val="28"/>
        </w:rPr>
        <w:tab/>
      </w:r>
    </w:p>
    <w:p w14:paraId="42C403B0" w14:textId="77777777" w:rsidR="00690924" w:rsidRPr="00006C6C" w:rsidRDefault="00690924" w:rsidP="00FE0558">
      <w:pPr>
        <w:pStyle w:val="NoSpacing"/>
        <w:jc w:val="both"/>
        <w:rPr>
          <w:rFonts w:ascii="Corbel" w:hAnsi="Corbel"/>
          <w:sz w:val="24"/>
          <w:szCs w:val="24"/>
        </w:rPr>
      </w:pPr>
      <w:r w:rsidRPr="00006C6C">
        <w:rPr>
          <w:rFonts w:ascii="Corbel" w:hAnsi="Corbel"/>
          <w:sz w:val="24"/>
          <w:szCs w:val="24"/>
        </w:rPr>
        <w:t>Being homeless or being at risk of becoming homeless presents a real risk to a child’s welfare. The designated safeguarding lead (and any deputies) should be aware of contact details and referral routes into the Local Housing Authority so they can raise/progress concerns at the earliest opportunity.</w:t>
      </w:r>
    </w:p>
    <w:p w14:paraId="74CE48FB" w14:textId="77777777" w:rsidR="008A463D" w:rsidRPr="00006C6C" w:rsidRDefault="00690924" w:rsidP="00FE0558">
      <w:pPr>
        <w:pStyle w:val="NoSpacing"/>
        <w:jc w:val="both"/>
        <w:rPr>
          <w:rFonts w:ascii="Corbel" w:hAnsi="Corbel"/>
          <w:sz w:val="24"/>
          <w:szCs w:val="24"/>
        </w:rPr>
      </w:pPr>
      <w:r w:rsidRPr="00006C6C">
        <w:rPr>
          <w:rFonts w:ascii="Corbel" w:hAnsi="Corbel"/>
          <w:sz w:val="24"/>
          <w:szCs w:val="24"/>
        </w:rPr>
        <w:t>Indicators that a family may be at risk of homelessness include household debt, rent arrears, domestic abuse and anti-social behaviour, as well as the family being asked to leave a property.</w:t>
      </w:r>
      <w:r w:rsidR="00FB2985" w:rsidRPr="00006C6C">
        <w:rPr>
          <w:rFonts w:ascii="Corbel" w:hAnsi="Corbel"/>
          <w:sz w:val="24"/>
          <w:szCs w:val="24"/>
        </w:rPr>
        <w:t xml:space="preserve"> (KCSIE)</w:t>
      </w:r>
    </w:p>
    <w:p w14:paraId="28D2C16B" w14:textId="77777777" w:rsidR="00690924" w:rsidRPr="00006C6C" w:rsidRDefault="00690924" w:rsidP="00FE0558">
      <w:pPr>
        <w:pStyle w:val="NoSpacing"/>
        <w:jc w:val="both"/>
        <w:rPr>
          <w:rFonts w:ascii="Corbel" w:hAnsi="Corbel"/>
          <w:sz w:val="24"/>
          <w:szCs w:val="24"/>
        </w:rPr>
      </w:pPr>
      <w:r w:rsidRPr="00006C6C">
        <w:rPr>
          <w:rFonts w:ascii="Corbel" w:hAnsi="Corbel"/>
          <w:sz w:val="24"/>
          <w:szCs w:val="24"/>
        </w:rPr>
        <w:t>Types of homelessness could include:</w:t>
      </w:r>
    </w:p>
    <w:p w14:paraId="3852DFA4" w14:textId="77777777" w:rsidR="00690924" w:rsidRPr="00006C6C" w:rsidRDefault="00B50CB6" w:rsidP="00FE0558">
      <w:pPr>
        <w:pStyle w:val="NoSpacing"/>
        <w:numPr>
          <w:ilvl w:val="0"/>
          <w:numId w:val="52"/>
        </w:numPr>
        <w:jc w:val="both"/>
        <w:rPr>
          <w:rFonts w:ascii="Corbel" w:hAnsi="Corbel"/>
          <w:sz w:val="24"/>
          <w:szCs w:val="24"/>
        </w:rPr>
      </w:pPr>
      <w:r w:rsidRPr="00006C6C">
        <w:rPr>
          <w:rFonts w:ascii="Corbel" w:hAnsi="Corbel"/>
          <w:sz w:val="24"/>
          <w:szCs w:val="24"/>
        </w:rPr>
        <w:t>L</w:t>
      </w:r>
      <w:r w:rsidR="00690924" w:rsidRPr="00006C6C">
        <w:rPr>
          <w:rFonts w:ascii="Corbel" w:hAnsi="Corbel"/>
          <w:sz w:val="24"/>
          <w:szCs w:val="24"/>
        </w:rPr>
        <w:t>iving in temporary or emergency accommodation (such as B &amp; Bs and hostels)</w:t>
      </w:r>
    </w:p>
    <w:p w14:paraId="5E5A7224" w14:textId="77777777" w:rsidR="00690924" w:rsidRPr="00006C6C" w:rsidRDefault="009A4537" w:rsidP="00FE0558">
      <w:pPr>
        <w:pStyle w:val="NoSpacing"/>
        <w:numPr>
          <w:ilvl w:val="0"/>
          <w:numId w:val="52"/>
        </w:numPr>
        <w:jc w:val="both"/>
        <w:rPr>
          <w:rFonts w:ascii="Corbel" w:hAnsi="Corbel"/>
          <w:sz w:val="24"/>
          <w:szCs w:val="24"/>
        </w:rPr>
      </w:pPr>
      <w:r w:rsidRPr="00006C6C">
        <w:rPr>
          <w:rFonts w:ascii="Corbel" w:hAnsi="Corbel"/>
          <w:sz w:val="24"/>
          <w:szCs w:val="24"/>
        </w:rPr>
        <w:t>H</w:t>
      </w:r>
      <w:r w:rsidR="00690924" w:rsidRPr="00006C6C">
        <w:rPr>
          <w:rFonts w:ascii="Corbel" w:hAnsi="Corbel"/>
          <w:sz w:val="24"/>
          <w:szCs w:val="24"/>
        </w:rPr>
        <w:t xml:space="preserve">idden homelessness (staying with friends or family on a temporary basis or living in overcrowded conditions) </w:t>
      </w:r>
    </w:p>
    <w:p w14:paraId="4ED9A791" w14:textId="77777777" w:rsidR="00690924" w:rsidRPr="00006C6C" w:rsidRDefault="00690924" w:rsidP="00FE0558">
      <w:pPr>
        <w:pStyle w:val="NoSpacing"/>
        <w:numPr>
          <w:ilvl w:val="0"/>
          <w:numId w:val="52"/>
        </w:numPr>
        <w:jc w:val="both"/>
        <w:rPr>
          <w:rFonts w:ascii="Corbel" w:hAnsi="Corbel"/>
          <w:sz w:val="24"/>
          <w:szCs w:val="24"/>
        </w:rPr>
      </w:pPr>
      <w:r w:rsidRPr="00006C6C">
        <w:rPr>
          <w:rFonts w:ascii="Corbel" w:hAnsi="Corbel"/>
          <w:sz w:val="24"/>
          <w:szCs w:val="24"/>
        </w:rPr>
        <w:t xml:space="preserve">Couch / sofa surfing, moving from one place to another </w:t>
      </w:r>
    </w:p>
    <w:p w14:paraId="0EFE5360" w14:textId="77777777" w:rsidR="00FB2985" w:rsidRDefault="00FB2985" w:rsidP="00FE0558">
      <w:pPr>
        <w:pStyle w:val="NoSpacing"/>
        <w:jc w:val="both"/>
        <w:rPr>
          <w:rFonts w:ascii="Corbel" w:hAnsi="Corbel"/>
          <w:sz w:val="24"/>
          <w:szCs w:val="24"/>
        </w:rPr>
      </w:pPr>
    </w:p>
    <w:p w14:paraId="4DD13A5A" w14:textId="77777777" w:rsidR="00036EB3" w:rsidRPr="00006C6C" w:rsidRDefault="00036EB3" w:rsidP="00FE0558">
      <w:pPr>
        <w:pStyle w:val="NoSpacing"/>
        <w:jc w:val="both"/>
        <w:rPr>
          <w:rFonts w:ascii="Corbel" w:hAnsi="Corbel"/>
          <w:sz w:val="24"/>
          <w:szCs w:val="24"/>
        </w:rPr>
      </w:pPr>
    </w:p>
    <w:p w14:paraId="6EB87C8A" w14:textId="77777777" w:rsidR="00FB2985" w:rsidRPr="00006C6C" w:rsidRDefault="00FB2985" w:rsidP="00FE0558">
      <w:pPr>
        <w:pStyle w:val="NoSpacing"/>
        <w:jc w:val="both"/>
        <w:rPr>
          <w:rFonts w:ascii="Corbel" w:hAnsi="Corbel"/>
          <w:sz w:val="24"/>
          <w:szCs w:val="24"/>
        </w:rPr>
      </w:pPr>
      <w:r w:rsidRPr="00006C6C">
        <w:rPr>
          <w:rFonts w:ascii="Corbel" w:hAnsi="Corbel"/>
          <w:sz w:val="24"/>
          <w:szCs w:val="24"/>
        </w:rPr>
        <w:t>Impact of homelessness</w:t>
      </w:r>
      <w:r w:rsidR="009A4537" w:rsidRPr="00006C6C">
        <w:rPr>
          <w:rFonts w:ascii="Corbel" w:hAnsi="Corbel"/>
          <w:sz w:val="24"/>
          <w:szCs w:val="24"/>
        </w:rPr>
        <w:t>:</w:t>
      </w:r>
    </w:p>
    <w:p w14:paraId="368E9EEA"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 xml:space="preserve">Practical issues include loss of possessions required for school </w:t>
      </w:r>
      <w:proofErr w:type="gramStart"/>
      <w:r w:rsidRPr="00006C6C">
        <w:rPr>
          <w:rFonts w:ascii="Corbel" w:hAnsi="Corbel"/>
          <w:kern w:val="24"/>
          <w:sz w:val="24"/>
          <w:szCs w:val="24"/>
        </w:rPr>
        <w:t>e.g.</w:t>
      </w:r>
      <w:proofErr w:type="gramEnd"/>
      <w:r w:rsidRPr="00006C6C">
        <w:rPr>
          <w:rFonts w:ascii="Corbel" w:hAnsi="Corbel"/>
          <w:kern w:val="24"/>
          <w:sz w:val="24"/>
          <w:szCs w:val="24"/>
        </w:rPr>
        <w:t xml:space="preserve"> books, uniform etc</w:t>
      </w:r>
    </w:p>
    <w:p w14:paraId="18733653"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May be unkempt due to lack of laundry services</w:t>
      </w:r>
    </w:p>
    <w:p w14:paraId="16F7D44A"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Physically exhausted due to sleeping arrangements</w:t>
      </w:r>
    </w:p>
    <w:p w14:paraId="3C97CEF5"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Emotionally exhausted due to increased stress</w:t>
      </w:r>
    </w:p>
    <w:p w14:paraId="26EB7010"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Signs of severe emotional trauma leading to emotional stress, anxiety</w:t>
      </w:r>
    </w:p>
    <w:p w14:paraId="3136CE3C"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Changes in behaviour and/or problematic behaviour</w:t>
      </w:r>
    </w:p>
    <w:p w14:paraId="1E92A506"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Child may become withdrawn or aggressive</w:t>
      </w:r>
    </w:p>
    <w:p w14:paraId="7AD186C2"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 xml:space="preserve">If placed out of area they may arrive late or miss school due to transport / financial difficulties </w:t>
      </w:r>
    </w:p>
    <w:p w14:paraId="532BA76D"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 xml:space="preserve">The child’s ability to maintain relationships may be affected </w:t>
      </w:r>
    </w:p>
    <w:p w14:paraId="4CC2F09D"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 xml:space="preserve">May ‘stand out’ more to peers, leading to feelings of alienation and self-consciousness </w:t>
      </w:r>
    </w:p>
    <w:p w14:paraId="6D95A614" w14:textId="77777777" w:rsidR="00FB2985" w:rsidRPr="00006C6C" w:rsidRDefault="00FB2985" w:rsidP="008B6BE6">
      <w:pPr>
        <w:pStyle w:val="NoSpacing"/>
        <w:numPr>
          <w:ilvl w:val="0"/>
          <w:numId w:val="53"/>
        </w:numPr>
        <w:jc w:val="both"/>
        <w:rPr>
          <w:rFonts w:ascii="Corbel" w:hAnsi="Corbel"/>
          <w:kern w:val="24"/>
          <w:sz w:val="24"/>
          <w:szCs w:val="24"/>
        </w:rPr>
      </w:pPr>
      <w:r w:rsidRPr="00006C6C">
        <w:rPr>
          <w:rFonts w:ascii="Corbel" w:hAnsi="Corbel"/>
          <w:kern w:val="24"/>
          <w:sz w:val="24"/>
          <w:szCs w:val="24"/>
        </w:rPr>
        <w:t>Impact on attainment levels and ability to learn</w:t>
      </w:r>
      <w:r w:rsidRPr="00006C6C">
        <w:rPr>
          <w:rFonts w:ascii="Corbel" w:hAnsi="Corbel"/>
          <w:kern w:val="24"/>
          <w:sz w:val="24"/>
          <w:szCs w:val="24"/>
        </w:rPr>
        <w:tab/>
      </w:r>
      <w:r w:rsidRPr="00006C6C">
        <w:rPr>
          <w:rFonts w:ascii="Corbel" w:hAnsi="Corbel"/>
          <w:kern w:val="24"/>
          <w:sz w:val="24"/>
          <w:szCs w:val="24"/>
        </w:rPr>
        <w:tab/>
      </w:r>
      <w:r w:rsidRPr="00006C6C">
        <w:rPr>
          <w:rFonts w:ascii="Corbel" w:hAnsi="Corbel"/>
          <w:kern w:val="24"/>
          <w:sz w:val="24"/>
          <w:szCs w:val="24"/>
        </w:rPr>
        <w:tab/>
        <w:t>(Shelter 2017)</w:t>
      </w:r>
    </w:p>
    <w:p w14:paraId="21112E73" w14:textId="77777777" w:rsidR="00FB2985" w:rsidRPr="00006C6C" w:rsidRDefault="00FB2985" w:rsidP="00FB2985">
      <w:pPr>
        <w:pStyle w:val="NoSpacing"/>
        <w:rPr>
          <w:rFonts w:ascii="Corbel" w:hAnsi="Corbel"/>
          <w:kern w:val="24"/>
          <w:sz w:val="24"/>
          <w:szCs w:val="24"/>
        </w:rPr>
      </w:pPr>
    </w:p>
    <w:p w14:paraId="2B2FBBE2" w14:textId="77777777" w:rsidR="00252590" w:rsidRPr="00006C6C" w:rsidRDefault="00FB2985" w:rsidP="008B6BE6">
      <w:pPr>
        <w:pStyle w:val="NoSpacing"/>
        <w:jc w:val="both"/>
        <w:rPr>
          <w:rFonts w:ascii="Corbel" w:hAnsi="Corbel"/>
          <w:kern w:val="24"/>
          <w:sz w:val="24"/>
          <w:szCs w:val="24"/>
        </w:rPr>
      </w:pPr>
      <w:r w:rsidRPr="00006C6C">
        <w:rPr>
          <w:rFonts w:ascii="Corbel" w:hAnsi="Corbel"/>
          <w:sz w:val="24"/>
          <w:szCs w:val="24"/>
        </w:rPr>
        <w:t xml:space="preserve">In most cases school and college staff will be considering homelessness in the context of children who live with their families, and intervention will be on that basis. However, it should also be recognised in some cases </w:t>
      </w:r>
      <w:proofErr w:type="gramStart"/>
      <w:r w:rsidRPr="00006C6C">
        <w:rPr>
          <w:rFonts w:ascii="Corbel" w:hAnsi="Corbel"/>
          <w:sz w:val="24"/>
          <w:szCs w:val="24"/>
        </w:rPr>
        <w:t>16 and 17 year olds</w:t>
      </w:r>
      <w:proofErr w:type="gramEnd"/>
      <w:r w:rsidRPr="00006C6C">
        <w:rPr>
          <w:rFonts w:ascii="Corbel" w:hAnsi="Corbel"/>
          <w:sz w:val="24"/>
          <w:szCs w:val="24"/>
        </w:rPr>
        <w:t xml:space="preserve"> could be living independently from their parents or guardians, for example through their exclusion from the family home, and will require a different level of intervention and support. Children’s social care will be the lead agency for these children and the designated safeguarding lead (or a deputy) should ensure appropriate referrals are made based on the child’s circumstances. (KCSIE) </w:t>
      </w:r>
    </w:p>
    <w:p w14:paraId="6147993A" w14:textId="77777777" w:rsidR="00252590" w:rsidRPr="00006C6C" w:rsidRDefault="00252590" w:rsidP="00FA2D46">
      <w:pPr>
        <w:rPr>
          <w:rFonts w:ascii="Corbel" w:hAnsi="Corbel" w:cstheme="minorHAnsi"/>
          <w:b/>
          <w:sz w:val="24"/>
          <w:szCs w:val="24"/>
        </w:rPr>
      </w:pPr>
    </w:p>
    <w:p w14:paraId="12CE34E4" w14:textId="77777777" w:rsidR="00252590" w:rsidRPr="00006C6C" w:rsidRDefault="00252590" w:rsidP="00FA2D46">
      <w:pPr>
        <w:rPr>
          <w:rFonts w:ascii="Corbel" w:hAnsi="Corbel" w:cstheme="minorHAnsi"/>
          <w:b/>
          <w:sz w:val="24"/>
          <w:szCs w:val="24"/>
        </w:rPr>
      </w:pPr>
    </w:p>
    <w:p w14:paraId="0BCFDB1C" w14:textId="77777777" w:rsidR="00252590" w:rsidRPr="00006C6C" w:rsidRDefault="00252590" w:rsidP="00FA2D46">
      <w:pPr>
        <w:rPr>
          <w:rFonts w:ascii="Corbel" w:hAnsi="Corbel" w:cstheme="minorHAnsi"/>
          <w:b/>
          <w:sz w:val="24"/>
          <w:szCs w:val="24"/>
        </w:rPr>
      </w:pPr>
    </w:p>
    <w:p w14:paraId="72FEAA3D" w14:textId="77777777" w:rsidR="00252590" w:rsidRDefault="00252590" w:rsidP="00FA2D46">
      <w:pPr>
        <w:rPr>
          <w:rFonts w:ascii="Corbel" w:hAnsi="Corbel" w:cstheme="minorHAnsi"/>
          <w:b/>
          <w:sz w:val="24"/>
          <w:szCs w:val="24"/>
        </w:rPr>
      </w:pPr>
    </w:p>
    <w:p w14:paraId="331D0C93" w14:textId="3CC70117" w:rsidR="00C85D35" w:rsidRPr="00006C6C" w:rsidRDefault="00C85D35" w:rsidP="00C85D35">
      <w:pPr>
        <w:pStyle w:val="NoSpacing"/>
        <w:rPr>
          <w:rFonts w:ascii="Corbel" w:hAnsi="Corbel"/>
          <w:sz w:val="24"/>
          <w:szCs w:val="24"/>
        </w:rPr>
      </w:pPr>
    </w:p>
    <w:p w14:paraId="7C7837EB" w14:textId="3DB316C6" w:rsidR="00C85D35" w:rsidRPr="00006C6C" w:rsidRDefault="00C85D35" w:rsidP="00C85D35">
      <w:pPr>
        <w:shd w:val="clear" w:color="auto" w:fill="CC0066"/>
        <w:tabs>
          <w:tab w:val="right" w:pos="9638"/>
        </w:tabs>
        <w:rPr>
          <w:rFonts w:ascii="Corbel" w:hAnsi="Corbel"/>
          <w:b/>
          <w:sz w:val="28"/>
          <w:szCs w:val="28"/>
        </w:rPr>
      </w:pPr>
      <w:r>
        <w:rPr>
          <w:rFonts w:ascii="Corbel" w:hAnsi="Corbel"/>
          <w:b/>
          <w:sz w:val="28"/>
          <w:szCs w:val="28"/>
        </w:rPr>
        <w:t>Appendix L: DSL Check List</w:t>
      </w:r>
      <w:r>
        <w:rPr>
          <w:rFonts w:ascii="Corbel" w:hAnsi="Corbel"/>
          <w:b/>
          <w:sz w:val="28"/>
          <w:szCs w:val="28"/>
        </w:rPr>
        <w:tab/>
      </w:r>
    </w:p>
    <w:p w14:paraId="31BFCB92" w14:textId="04870427" w:rsidR="004F1266" w:rsidRPr="00006C6C" w:rsidRDefault="004F1266" w:rsidP="004F1266">
      <w:pPr>
        <w:rPr>
          <w:rFonts w:ascii="Corbel" w:hAnsi="Corbel"/>
          <w:b/>
          <w:sz w:val="28"/>
          <w:szCs w:val="28"/>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835"/>
        <w:gridCol w:w="2835"/>
      </w:tblGrid>
      <w:tr w:rsidR="004F1266" w:rsidRPr="00006C6C" w14:paraId="354D35EB" w14:textId="77777777" w:rsidTr="00845A42">
        <w:tc>
          <w:tcPr>
            <w:tcW w:w="3227" w:type="dxa"/>
            <w:shd w:val="clear" w:color="auto" w:fill="8496B0"/>
          </w:tcPr>
          <w:p w14:paraId="25F15CA8" w14:textId="77777777" w:rsidR="004F1266" w:rsidRPr="00006C6C" w:rsidRDefault="004F1266" w:rsidP="00845A42">
            <w:pPr>
              <w:spacing w:before="200" w:after="200" w:line="276" w:lineRule="auto"/>
              <w:jc w:val="center"/>
              <w:rPr>
                <w:rFonts w:ascii="Corbel" w:hAnsi="Corbel" w:cs="Calibri"/>
                <w:b/>
                <w:sz w:val="24"/>
                <w:szCs w:val="24"/>
                <w:lang w:val="en-US" w:bidi="en-US"/>
              </w:rPr>
            </w:pPr>
            <w:r w:rsidRPr="00006C6C">
              <w:rPr>
                <w:rFonts w:ascii="Corbel" w:hAnsi="Corbel" w:cs="Calibri"/>
                <w:b/>
                <w:sz w:val="24"/>
                <w:szCs w:val="24"/>
                <w:lang w:val="en-US" w:bidi="en-US"/>
              </w:rPr>
              <w:t>Possible Action</w:t>
            </w:r>
          </w:p>
        </w:tc>
        <w:tc>
          <w:tcPr>
            <w:tcW w:w="2835" w:type="dxa"/>
            <w:shd w:val="clear" w:color="auto" w:fill="8496B0"/>
          </w:tcPr>
          <w:p w14:paraId="377C70D9" w14:textId="77777777" w:rsidR="004F1266" w:rsidRPr="00006C6C" w:rsidRDefault="004F1266" w:rsidP="00845A42">
            <w:pPr>
              <w:spacing w:before="200" w:after="200" w:line="276" w:lineRule="auto"/>
              <w:jc w:val="center"/>
              <w:rPr>
                <w:rFonts w:ascii="Corbel" w:hAnsi="Corbel" w:cs="Calibri"/>
                <w:b/>
                <w:sz w:val="24"/>
                <w:szCs w:val="24"/>
                <w:lang w:val="en-US" w:bidi="en-US"/>
              </w:rPr>
            </w:pPr>
            <w:r w:rsidRPr="00006C6C">
              <w:rPr>
                <w:rFonts w:ascii="Corbel" w:hAnsi="Corbel" w:cs="Calibri"/>
                <w:b/>
                <w:sz w:val="24"/>
                <w:szCs w:val="24"/>
                <w:lang w:val="en-US" w:bidi="en-US"/>
              </w:rPr>
              <w:t>By Whom</w:t>
            </w:r>
          </w:p>
        </w:tc>
        <w:tc>
          <w:tcPr>
            <w:tcW w:w="2835" w:type="dxa"/>
            <w:shd w:val="clear" w:color="auto" w:fill="8496B0"/>
          </w:tcPr>
          <w:p w14:paraId="3C020A2D" w14:textId="77777777" w:rsidR="004F1266" w:rsidRPr="00006C6C" w:rsidRDefault="004F1266" w:rsidP="00845A42">
            <w:pPr>
              <w:spacing w:before="200" w:after="200" w:line="276" w:lineRule="auto"/>
              <w:jc w:val="center"/>
              <w:rPr>
                <w:rFonts w:ascii="Corbel" w:hAnsi="Corbel" w:cs="Calibri"/>
                <w:b/>
                <w:sz w:val="24"/>
                <w:szCs w:val="24"/>
                <w:lang w:val="en-US" w:bidi="en-US"/>
              </w:rPr>
            </w:pPr>
            <w:r w:rsidRPr="00006C6C">
              <w:rPr>
                <w:rFonts w:ascii="Corbel" w:hAnsi="Corbel" w:cs="Calibri"/>
                <w:b/>
                <w:sz w:val="24"/>
                <w:szCs w:val="24"/>
                <w:lang w:val="en-US" w:bidi="en-US"/>
              </w:rPr>
              <w:t>Outcome</w:t>
            </w:r>
          </w:p>
        </w:tc>
      </w:tr>
      <w:tr w:rsidR="004F1266" w:rsidRPr="00006C6C" w14:paraId="1AFA2BEE" w14:textId="77777777" w:rsidTr="00845A42">
        <w:tc>
          <w:tcPr>
            <w:tcW w:w="3227" w:type="dxa"/>
            <w:shd w:val="clear" w:color="auto" w:fill="F2F2F2"/>
          </w:tcPr>
          <w:p w14:paraId="6E1A3C7A"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Discuss with child</w:t>
            </w:r>
          </w:p>
        </w:tc>
        <w:tc>
          <w:tcPr>
            <w:tcW w:w="2835" w:type="dxa"/>
          </w:tcPr>
          <w:p w14:paraId="7F8F18CA"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2FB702FB"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41568981" w14:textId="77777777" w:rsidTr="00845A42">
        <w:tc>
          <w:tcPr>
            <w:tcW w:w="3227" w:type="dxa"/>
            <w:shd w:val="clear" w:color="auto" w:fill="F2F2F2"/>
          </w:tcPr>
          <w:p w14:paraId="0A740DA6"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Contact parents</w:t>
            </w:r>
          </w:p>
        </w:tc>
        <w:tc>
          <w:tcPr>
            <w:tcW w:w="2835" w:type="dxa"/>
          </w:tcPr>
          <w:p w14:paraId="213C5806"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230992EE"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4B299EF2" w14:textId="77777777" w:rsidTr="00845A42">
        <w:tc>
          <w:tcPr>
            <w:tcW w:w="3227" w:type="dxa"/>
            <w:shd w:val="clear" w:color="auto" w:fill="F2F2F2"/>
          </w:tcPr>
          <w:p w14:paraId="2FE5F9EC"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Check records in school</w:t>
            </w:r>
          </w:p>
        </w:tc>
        <w:tc>
          <w:tcPr>
            <w:tcW w:w="2835" w:type="dxa"/>
          </w:tcPr>
          <w:p w14:paraId="24B1A755"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4E6D1E20"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4216C7CA" w14:textId="77777777" w:rsidTr="00845A42">
        <w:tc>
          <w:tcPr>
            <w:tcW w:w="3227" w:type="dxa"/>
            <w:shd w:val="clear" w:color="auto" w:fill="F2F2F2"/>
          </w:tcPr>
          <w:p w14:paraId="16C38448"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 xml:space="preserve">Discuss with relevant professionals </w:t>
            </w:r>
          </w:p>
        </w:tc>
        <w:tc>
          <w:tcPr>
            <w:tcW w:w="2835" w:type="dxa"/>
          </w:tcPr>
          <w:p w14:paraId="65B673E1"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238861A5"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64932591" w14:textId="77777777" w:rsidTr="00845A42">
        <w:tc>
          <w:tcPr>
            <w:tcW w:w="3227" w:type="dxa"/>
            <w:shd w:val="clear" w:color="auto" w:fill="F2F2F2"/>
          </w:tcPr>
          <w:p w14:paraId="7EFB69D8"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Check with schools who have siblings</w:t>
            </w:r>
          </w:p>
        </w:tc>
        <w:tc>
          <w:tcPr>
            <w:tcW w:w="2835" w:type="dxa"/>
          </w:tcPr>
          <w:p w14:paraId="0E187F07"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5CCDF73F"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68F51D1D" w14:textId="77777777" w:rsidTr="00845A42">
        <w:tc>
          <w:tcPr>
            <w:tcW w:w="3227" w:type="dxa"/>
            <w:shd w:val="clear" w:color="auto" w:fill="F2F2F2"/>
          </w:tcPr>
          <w:p w14:paraId="7C152B46"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Seek advice from LA</w:t>
            </w:r>
          </w:p>
        </w:tc>
        <w:tc>
          <w:tcPr>
            <w:tcW w:w="2835" w:type="dxa"/>
          </w:tcPr>
          <w:p w14:paraId="532A2972"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1384CE90"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4206544B" w14:textId="77777777" w:rsidTr="00845A42">
        <w:trPr>
          <w:trHeight w:val="740"/>
        </w:trPr>
        <w:tc>
          <w:tcPr>
            <w:tcW w:w="3227" w:type="dxa"/>
            <w:shd w:val="clear" w:color="auto" w:fill="F2F2F2"/>
          </w:tcPr>
          <w:p w14:paraId="1E6AC139"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Monitor and review</w:t>
            </w:r>
          </w:p>
        </w:tc>
        <w:tc>
          <w:tcPr>
            <w:tcW w:w="2835" w:type="dxa"/>
          </w:tcPr>
          <w:p w14:paraId="00835977"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4A0BCEB8"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2FE6CB4F" w14:textId="77777777" w:rsidTr="00845A42">
        <w:tc>
          <w:tcPr>
            <w:tcW w:w="3227" w:type="dxa"/>
            <w:shd w:val="clear" w:color="auto" w:fill="F2F2F2"/>
          </w:tcPr>
          <w:p w14:paraId="07DC9252" w14:textId="3981AE9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 xml:space="preserve">Consider an Early Help </w:t>
            </w:r>
            <w:r w:rsidR="00C85D35">
              <w:rPr>
                <w:rFonts w:ascii="Corbel" w:hAnsi="Corbel" w:cs="Calibri"/>
                <w:sz w:val="24"/>
                <w:szCs w:val="24"/>
                <w:lang w:val="en-US" w:bidi="en-US"/>
              </w:rPr>
              <w:t>Assessment</w:t>
            </w:r>
          </w:p>
        </w:tc>
        <w:tc>
          <w:tcPr>
            <w:tcW w:w="2835" w:type="dxa"/>
          </w:tcPr>
          <w:p w14:paraId="33E61BCC"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1DC529F1"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55BAA835" w14:textId="77777777" w:rsidTr="00845A42">
        <w:tc>
          <w:tcPr>
            <w:tcW w:w="3227" w:type="dxa"/>
            <w:shd w:val="clear" w:color="auto" w:fill="F2F2F2"/>
          </w:tcPr>
          <w:p w14:paraId="4412577D"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Consult with Social Care</w:t>
            </w:r>
          </w:p>
        </w:tc>
        <w:tc>
          <w:tcPr>
            <w:tcW w:w="2835" w:type="dxa"/>
          </w:tcPr>
          <w:p w14:paraId="0EB31C52"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08523B54"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04BE108D" w14:textId="77777777" w:rsidTr="00845A42">
        <w:tc>
          <w:tcPr>
            <w:tcW w:w="3227" w:type="dxa"/>
            <w:shd w:val="clear" w:color="auto" w:fill="F2F2F2"/>
          </w:tcPr>
          <w:p w14:paraId="74D3D6E9"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Contact Police</w:t>
            </w:r>
          </w:p>
          <w:p w14:paraId="7DE8AACB"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 xml:space="preserve">101: </w:t>
            </w:r>
            <w:proofErr w:type="spellStart"/>
            <w:r w:rsidRPr="00006C6C">
              <w:rPr>
                <w:rFonts w:ascii="Corbel" w:hAnsi="Corbel" w:cs="Calibri"/>
                <w:sz w:val="24"/>
                <w:szCs w:val="24"/>
                <w:lang w:val="en-US" w:bidi="en-US"/>
              </w:rPr>
              <w:t>Non emergency</w:t>
            </w:r>
            <w:proofErr w:type="spellEnd"/>
          </w:p>
          <w:p w14:paraId="61ED1B37"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 xml:space="preserve">999: Immediate Danger </w:t>
            </w:r>
          </w:p>
        </w:tc>
        <w:tc>
          <w:tcPr>
            <w:tcW w:w="2835" w:type="dxa"/>
          </w:tcPr>
          <w:p w14:paraId="6039F55B"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2A867EE0"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25D8D0B8" w14:textId="77777777" w:rsidTr="00845A42">
        <w:tc>
          <w:tcPr>
            <w:tcW w:w="3227" w:type="dxa"/>
            <w:shd w:val="clear" w:color="auto" w:fill="F2F2F2"/>
          </w:tcPr>
          <w:p w14:paraId="0A8D950B"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sz w:val="24"/>
                <w:szCs w:val="24"/>
                <w:lang w:val="en-US" w:bidi="en-US"/>
              </w:rPr>
              <w:t>Other (please specify)</w:t>
            </w:r>
          </w:p>
        </w:tc>
        <w:tc>
          <w:tcPr>
            <w:tcW w:w="2835" w:type="dxa"/>
          </w:tcPr>
          <w:p w14:paraId="749B73BA" w14:textId="77777777" w:rsidR="004F1266" w:rsidRPr="00006C6C" w:rsidRDefault="004F1266" w:rsidP="00845A42">
            <w:pPr>
              <w:spacing w:before="200" w:after="200" w:line="276" w:lineRule="auto"/>
              <w:rPr>
                <w:rFonts w:ascii="Corbel" w:hAnsi="Corbel" w:cs="Calibri"/>
                <w:sz w:val="24"/>
                <w:szCs w:val="24"/>
                <w:lang w:val="en-US" w:bidi="en-US"/>
              </w:rPr>
            </w:pPr>
          </w:p>
        </w:tc>
        <w:tc>
          <w:tcPr>
            <w:tcW w:w="2835" w:type="dxa"/>
          </w:tcPr>
          <w:p w14:paraId="0AB39146" w14:textId="77777777" w:rsidR="004F1266" w:rsidRPr="00006C6C" w:rsidRDefault="004F1266" w:rsidP="00845A42">
            <w:pPr>
              <w:spacing w:before="200" w:after="200" w:line="276" w:lineRule="auto"/>
              <w:rPr>
                <w:rFonts w:ascii="Corbel" w:hAnsi="Corbel" w:cs="Calibri"/>
                <w:sz w:val="24"/>
                <w:szCs w:val="24"/>
                <w:lang w:val="en-US" w:bidi="en-US"/>
              </w:rPr>
            </w:pPr>
          </w:p>
        </w:tc>
      </w:tr>
      <w:tr w:rsidR="004F1266" w:rsidRPr="00006C6C" w14:paraId="709E4345" w14:textId="77777777" w:rsidTr="00845A42">
        <w:trPr>
          <w:trHeight w:val="714"/>
        </w:trPr>
        <w:tc>
          <w:tcPr>
            <w:tcW w:w="8897" w:type="dxa"/>
            <w:gridSpan w:val="3"/>
            <w:shd w:val="clear" w:color="auto" w:fill="8496B0"/>
          </w:tcPr>
          <w:p w14:paraId="09CBF5B8" w14:textId="77777777" w:rsidR="004F1266" w:rsidRPr="00006C6C" w:rsidRDefault="004F1266" w:rsidP="00845A42">
            <w:pPr>
              <w:spacing w:before="200" w:after="200" w:line="276" w:lineRule="auto"/>
              <w:rPr>
                <w:rFonts w:ascii="Corbel" w:hAnsi="Corbel" w:cs="Calibri"/>
                <w:sz w:val="24"/>
                <w:szCs w:val="24"/>
                <w:lang w:val="en-US" w:bidi="en-US"/>
              </w:rPr>
            </w:pPr>
            <w:r w:rsidRPr="00006C6C">
              <w:rPr>
                <w:rFonts w:ascii="Corbel" w:hAnsi="Corbel" w:cs="Calibri"/>
                <w:b/>
                <w:sz w:val="24"/>
                <w:szCs w:val="24"/>
                <w:lang w:val="en-US" w:bidi="en-US"/>
              </w:rPr>
              <w:t xml:space="preserve">Assessment of Risk </w:t>
            </w:r>
          </w:p>
        </w:tc>
      </w:tr>
      <w:tr w:rsidR="004F1266" w:rsidRPr="00006C6C" w14:paraId="1D912FB9" w14:textId="77777777" w:rsidTr="00845A42">
        <w:trPr>
          <w:trHeight w:val="557"/>
        </w:trPr>
        <w:tc>
          <w:tcPr>
            <w:tcW w:w="3227" w:type="dxa"/>
            <w:shd w:val="clear" w:color="auto" w:fill="FFFFFF"/>
          </w:tcPr>
          <w:p w14:paraId="0287AD73" w14:textId="77777777" w:rsidR="004F1266" w:rsidRPr="00006C6C" w:rsidRDefault="004F1266" w:rsidP="00845A42">
            <w:pPr>
              <w:spacing w:before="200" w:after="200" w:line="276" w:lineRule="auto"/>
              <w:jc w:val="center"/>
              <w:rPr>
                <w:rFonts w:ascii="Corbel" w:hAnsi="Corbel" w:cs="Calibri"/>
                <w:sz w:val="24"/>
                <w:szCs w:val="24"/>
                <w:lang w:val="en-US" w:bidi="en-US"/>
              </w:rPr>
            </w:pPr>
            <w:r w:rsidRPr="00006C6C">
              <w:rPr>
                <w:rFonts w:ascii="Corbel" w:hAnsi="Corbel" w:cs="Calibri"/>
                <w:sz w:val="24"/>
                <w:szCs w:val="24"/>
                <w:lang w:val="en-US" w:bidi="en-US"/>
              </w:rPr>
              <w:t>Safeguarding</w:t>
            </w:r>
          </w:p>
        </w:tc>
        <w:tc>
          <w:tcPr>
            <w:tcW w:w="2835" w:type="dxa"/>
            <w:shd w:val="clear" w:color="auto" w:fill="FFFFFF"/>
          </w:tcPr>
          <w:p w14:paraId="2A15C02A" w14:textId="77777777" w:rsidR="004F1266" w:rsidRPr="00006C6C" w:rsidRDefault="004F1266" w:rsidP="00845A42">
            <w:pPr>
              <w:spacing w:before="200" w:after="200" w:line="276" w:lineRule="auto"/>
              <w:jc w:val="center"/>
              <w:rPr>
                <w:rFonts w:ascii="Corbel" w:hAnsi="Corbel" w:cs="Calibri"/>
                <w:sz w:val="24"/>
                <w:szCs w:val="24"/>
                <w:lang w:val="en-US" w:bidi="en-US"/>
              </w:rPr>
            </w:pPr>
            <w:r w:rsidRPr="00006C6C">
              <w:rPr>
                <w:rFonts w:ascii="Corbel" w:hAnsi="Corbel" w:cs="Calibri"/>
                <w:sz w:val="24"/>
                <w:szCs w:val="24"/>
                <w:lang w:val="en-US" w:bidi="en-US"/>
              </w:rPr>
              <w:t>Risk of Harm</w:t>
            </w:r>
          </w:p>
        </w:tc>
        <w:tc>
          <w:tcPr>
            <w:tcW w:w="2835" w:type="dxa"/>
            <w:shd w:val="clear" w:color="auto" w:fill="FFFFFF"/>
          </w:tcPr>
          <w:p w14:paraId="1F79C542" w14:textId="77777777" w:rsidR="004F1266" w:rsidRPr="00006C6C" w:rsidRDefault="004F1266" w:rsidP="00845A42">
            <w:pPr>
              <w:spacing w:before="200" w:after="200" w:line="276" w:lineRule="auto"/>
              <w:jc w:val="center"/>
              <w:rPr>
                <w:rFonts w:ascii="Corbel" w:hAnsi="Corbel" w:cs="Calibri"/>
                <w:sz w:val="24"/>
                <w:szCs w:val="24"/>
                <w:lang w:val="en-US" w:bidi="en-US"/>
              </w:rPr>
            </w:pPr>
            <w:r w:rsidRPr="00006C6C">
              <w:rPr>
                <w:rFonts w:ascii="Corbel" w:hAnsi="Corbel" w:cs="Calibri"/>
                <w:sz w:val="24"/>
                <w:szCs w:val="24"/>
                <w:lang w:val="en-US" w:bidi="en-US"/>
              </w:rPr>
              <w:t>Immediate Danger</w:t>
            </w:r>
          </w:p>
        </w:tc>
      </w:tr>
    </w:tbl>
    <w:p w14:paraId="5109A202" w14:textId="339928EA" w:rsidR="00C85D35" w:rsidRPr="00D456B7" w:rsidRDefault="00C85D35" w:rsidP="00D456B7">
      <w:pPr>
        <w:rPr>
          <w:rFonts w:ascii="Corbel" w:hAnsi="Corbel" w:cstheme="minorHAnsi"/>
          <w:b/>
          <w:sz w:val="24"/>
          <w:szCs w:val="24"/>
          <w:lang w:val="en-US"/>
        </w:rPr>
      </w:pPr>
    </w:p>
    <w:p w14:paraId="26A748E1" w14:textId="56A200CA" w:rsidR="00C85D35" w:rsidRPr="00D456B7" w:rsidRDefault="00C85D35" w:rsidP="00D456B7">
      <w:pPr>
        <w:shd w:val="clear" w:color="auto" w:fill="CC0066"/>
        <w:tabs>
          <w:tab w:val="right" w:pos="9638"/>
        </w:tabs>
        <w:rPr>
          <w:rFonts w:ascii="Corbel" w:hAnsi="Corbel"/>
          <w:b/>
          <w:sz w:val="28"/>
          <w:szCs w:val="28"/>
        </w:rPr>
      </w:pPr>
      <w:r>
        <w:rPr>
          <w:rFonts w:ascii="Corbel" w:hAnsi="Corbel"/>
          <w:b/>
          <w:sz w:val="28"/>
          <w:szCs w:val="28"/>
        </w:rPr>
        <w:lastRenderedPageBreak/>
        <w:t>Appendix M: Online Safety</w:t>
      </w:r>
      <w:r>
        <w:rPr>
          <w:rFonts w:ascii="Corbel" w:hAnsi="Corbel"/>
          <w:b/>
          <w:sz w:val="28"/>
          <w:szCs w:val="28"/>
        </w:rPr>
        <w:tab/>
      </w:r>
    </w:p>
    <w:p w14:paraId="72617EFC" w14:textId="17CF3374" w:rsidR="00C85D35" w:rsidRPr="00D456B7" w:rsidRDefault="00C85D35" w:rsidP="00D456B7">
      <w:pPr>
        <w:numPr>
          <w:ilvl w:val="0"/>
          <w:numId w:val="78"/>
        </w:numPr>
        <w:jc w:val="both"/>
        <w:rPr>
          <w:rFonts w:ascii="Corbel" w:hAnsi="Corbel" w:cstheme="minorHAnsi"/>
          <w:sz w:val="24"/>
          <w:szCs w:val="24"/>
        </w:rPr>
      </w:pPr>
      <w:r w:rsidRPr="00D456B7">
        <w:rPr>
          <w:rFonts w:ascii="Corbel" w:hAnsi="Corbel" w:cstheme="minorHAnsi"/>
          <w:sz w:val="24"/>
          <w:szCs w:val="24"/>
          <w:lang w:val="en-US"/>
        </w:rPr>
        <w:t xml:space="preserve">It is essential that children are safeguarded from potentially harmful and inappropriate material or </w:t>
      </w:r>
      <w:proofErr w:type="spellStart"/>
      <w:r w:rsidRPr="00D456B7">
        <w:rPr>
          <w:rFonts w:ascii="Corbel" w:hAnsi="Corbel" w:cstheme="minorHAnsi"/>
          <w:sz w:val="24"/>
          <w:szCs w:val="24"/>
          <w:lang w:val="en-US"/>
        </w:rPr>
        <w:t>behaviours</w:t>
      </w:r>
      <w:proofErr w:type="spellEnd"/>
      <w:r w:rsidRPr="00D456B7">
        <w:rPr>
          <w:rFonts w:ascii="Corbel" w:hAnsi="Corbel" w:cstheme="minorHAnsi"/>
          <w:sz w:val="24"/>
          <w:szCs w:val="24"/>
          <w:lang w:val="en-US"/>
        </w:rPr>
        <w:t xml:space="preserve"> online. We will adopt a whole school approach to online safety which will empower, protect, and educate our learners and staff in their use of technology, and establish mechanisms to identify, intervene in, and escalate any concerns where appropriate.</w:t>
      </w:r>
    </w:p>
    <w:p w14:paraId="4C4748BA" w14:textId="64F0EFCB" w:rsidR="00C85D35" w:rsidRPr="00D456B7" w:rsidRDefault="00C85D35" w:rsidP="00D456B7">
      <w:pPr>
        <w:numPr>
          <w:ilvl w:val="0"/>
          <w:numId w:val="77"/>
        </w:numPr>
        <w:rPr>
          <w:rFonts w:ascii="Corbel" w:hAnsi="Corbel" w:cstheme="minorHAnsi"/>
          <w:sz w:val="24"/>
          <w:szCs w:val="24"/>
          <w:lang w:val="en-US"/>
        </w:rPr>
      </w:pPr>
      <w:r w:rsidRPr="00D456B7">
        <w:rPr>
          <w:rFonts w:ascii="Corbel" w:hAnsi="Corbel" w:cstheme="minorHAnsi"/>
          <w:sz w:val="24"/>
          <w:szCs w:val="24"/>
        </w:rPr>
        <w:t>We</w:t>
      </w:r>
      <w:r w:rsidRPr="00D456B7">
        <w:rPr>
          <w:rFonts w:ascii="Corbel" w:hAnsi="Corbel" w:cstheme="minorHAnsi"/>
          <w:sz w:val="24"/>
          <w:szCs w:val="24"/>
          <w:lang w:val="en-US"/>
        </w:rPr>
        <w:t xml:space="preserve"> will ensure online safety is reflected as required in all relevant policies. Online safety is considered as a running and interrelated theme when devising and implementing our policies and procedures and when planning our curriculum, staff training, the role and responsibilities of the DSL and parental engagement. </w:t>
      </w:r>
    </w:p>
    <w:p w14:paraId="65BDDDE3" w14:textId="77777777" w:rsidR="00C85D35" w:rsidRPr="00D456B7" w:rsidRDefault="00C85D35">
      <w:pPr>
        <w:numPr>
          <w:ilvl w:val="0"/>
          <w:numId w:val="77"/>
        </w:numPr>
        <w:rPr>
          <w:rFonts w:ascii="Corbel" w:hAnsi="Corbel" w:cstheme="minorHAnsi"/>
          <w:sz w:val="24"/>
          <w:szCs w:val="24"/>
        </w:rPr>
      </w:pPr>
      <w:r w:rsidRPr="00D456B7">
        <w:rPr>
          <w:rFonts w:ascii="Corbel" w:hAnsi="Corbel" w:cstheme="minorHAnsi"/>
          <w:sz w:val="24"/>
          <w:szCs w:val="24"/>
        </w:rPr>
        <w:t>The school</w:t>
      </w:r>
      <w:r w:rsidRPr="00D456B7">
        <w:rPr>
          <w:rFonts w:ascii="Corbel" w:hAnsi="Corbel" w:cstheme="minorHAnsi"/>
          <w:sz w:val="24"/>
          <w:szCs w:val="24"/>
          <w:lang w:val="en-US"/>
        </w:rPr>
        <w:t xml:space="preserve"> identifies </w:t>
      </w:r>
      <w:r w:rsidRPr="00D456B7">
        <w:rPr>
          <w:rFonts w:ascii="Corbel" w:hAnsi="Corbel" w:cstheme="minorHAnsi"/>
          <w:sz w:val="24"/>
          <w:szCs w:val="24"/>
        </w:rPr>
        <w:t xml:space="preserve">that the breadth of issues classified within online safety is considerable, but can be categorised into four areas of risk: </w:t>
      </w:r>
    </w:p>
    <w:p w14:paraId="3FF630E5" w14:textId="77777777" w:rsidR="00C85D35" w:rsidRPr="00D456B7" w:rsidRDefault="00C85D35">
      <w:pPr>
        <w:numPr>
          <w:ilvl w:val="1"/>
          <w:numId w:val="77"/>
        </w:numPr>
        <w:rPr>
          <w:rFonts w:ascii="Corbel" w:hAnsi="Corbel" w:cstheme="minorHAnsi"/>
          <w:sz w:val="24"/>
          <w:szCs w:val="24"/>
        </w:rPr>
      </w:pPr>
      <w:r w:rsidRPr="00C85D35">
        <w:rPr>
          <w:rFonts w:ascii="Corbel" w:hAnsi="Corbel" w:cstheme="minorHAnsi"/>
          <w:b/>
          <w:sz w:val="24"/>
          <w:szCs w:val="24"/>
        </w:rPr>
        <w:t>Content</w:t>
      </w:r>
      <w:r w:rsidRPr="00D456B7">
        <w:rPr>
          <w:rFonts w:ascii="Corbel" w:hAnsi="Corbel" w:cstheme="minorHAnsi"/>
          <w:sz w:val="24"/>
          <w:szCs w:val="24"/>
        </w:rPr>
        <w:t xml:space="preserve">: being exposed to illegal, inappropriate or harmful content. For example, pornography, fake news, racism, misogyny, self-harm, suicide, anti-Semitism, radicalisation and extremism. </w:t>
      </w:r>
    </w:p>
    <w:p w14:paraId="62BE9C74" w14:textId="77777777" w:rsidR="00C85D35" w:rsidRPr="00D456B7" w:rsidRDefault="00C85D35">
      <w:pPr>
        <w:numPr>
          <w:ilvl w:val="1"/>
          <w:numId w:val="77"/>
        </w:numPr>
        <w:rPr>
          <w:rFonts w:ascii="Corbel" w:hAnsi="Corbel" w:cstheme="minorHAnsi"/>
          <w:sz w:val="24"/>
          <w:szCs w:val="24"/>
        </w:rPr>
      </w:pPr>
      <w:r w:rsidRPr="00C85D35">
        <w:rPr>
          <w:rFonts w:ascii="Corbel" w:hAnsi="Corbel" w:cstheme="minorHAnsi"/>
          <w:b/>
          <w:sz w:val="24"/>
          <w:szCs w:val="24"/>
        </w:rPr>
        <w:t>Contact</w:t>
      </w:r>
      <w:r w:rsidRPr="00D456B7">
        <w:rPr>
          <w:rFonts w:ascii="Corbel" w:hAnsi="Corbel" w:cstheme="minorHAnsi"/>
          <w:sz w:val="24"/>
          <w:szCs w:val="24"/>
        </w:rPr>
        <w:t xml:space="preserve">: being subjected to harmful online interaction with other users. For example, child on child pressure, commercial advertising and adults posing as children or young adults with the intention to groom or exploit children for sexual, criminal, financial or other purposes. </w:t>
      </w:r>
    </w:p>
    <w:p w14:paraId="4584F11F" w14:textId="77777777" w:rsidR="00C85D35" w:rsidRPr="00D456B7" w:rsidRDefault="00C85D35">
      <w:pPr>
        <w:numPr>
          <w:ilvl w:val="1"/>
          <w:numId w:val="77"/>
        </w:numPr>
        <w:rPr>
          <w:rFonts w:ascii="Corbel" w:hAnsi="Corbel" w:cstheme="minorHAnsi"/>
          <w:sz w:val="24"/>
          <w:szCs w:val="24"/>
        </w:rPr>
      </w:pPr>
      <w:r w:rsidRPr="00A82DC7">
        <w:rPr>
          <w:rFonts w:ascii="Corbel" w:hAnsi="Corbel" w:cstheme="minorHAnsi"/>
          <w:b/>
          <w:sz w:val="24"/>
          <w:szCs w:val="24"/>
        </w:rPr>
        <w:t>Conduct</w:t>
      </w:r>
      <w:r w:rsidRPr="00D456B7">
        <w:rPr>
          <w:rFonts w:ascii="Corbel" w:hAnsi="Corbel" w:cstheme="minorHAnsi"/>
          <w:sz w:val="24"/>
          <w:szCs w:val="24"/>
        </w:rPr>
        <w:t>: personal online behaviour that increases the likelihood of, or causes, harm. For example, making, sending and receiving explicit images (</w:t>
      </w:r>
      <w:proofErr w:type="gramStart"/>
      <w:r w:rsidRPr="00D456B7">
        <w:rPr>
          <w:rFonts w:ascii="Corbel" w:hAnsi="Corbel" w:cstheme="minorHAnsi"/>
          <w:sz w:val="24"/>
          <w:szCs w:val="24"/>
        </w:rPr>
        <w:t>e.g.</w:t>
      </w:r>
      <w:proofErr w:type="gramEnd"/>
      <w:r w:rsidRPr="00D456B7">
        <w:rPr>
          <w:rFonts w:ascii="Corbel" w:hAnsi="Corbel" w:cstheme="minorHAnsi"/>
          <w:sz w:val="24"/>
          <w:szCs w:val="24"/>
        </w:rPr>
        <w:t xml:space="preserve"> consensual and non-consensual sharing of nudes and semi-nudes and/or pornography), sharing other explicit images and online bullying.</w:t>
      </w:r>
    </w:p>
    <w:p w14:paraId="1346769D" w14:textId="1CC258B8" w:rsidR="00C85D35" w:rsidRPr="00D456B7" w:rsidRDefault="00C85D35" w:rsidP="00D456B7">
      <w:pPr>
        <w:numPr>
          <w:ilvl w:val="1"/>
          <w:numId w:val="77"/>
        </w:numPr>
        <w:rPr>
          <w:rFonts w:ascii="Corbel" w:hAnsi="Corbel" w:cstheme="minorHAnsi"/>
          <w:sz w:val="24"/>
          <w:szCs w:val="24"/>
        </w:rPr>
      </w:pPr>
      <w:r w:rsidRPr="00A82DC7">
        <w:rPr>
          <w:rFonts w:ascii="Corbel" w:hAnsi="Corbel" w:cstheme="minorHAnsi"/>
          <w:b/>
          <w:sz w:val="24"/>
          <w:szCs w:val="24"/>
        </w:rPr>
        <w:t>Commerce</w:t>
      </w:r>
      <w:r w:rsidRPr="00D456B7">
        <w:rPr>
          <w:rFonts w:ascii="Corbel" w:hAnsi="Corbel" w:cstheme="minorHAnsi"/>
          <w:sz w:val="24"/>
          <w:szCs w:val="24"/>
        </w:rPr>
        <w:t>: risks such as online gambling, inappropriate advertising, phishing and or financial scams.</w:t>
      </w:r>
    </w:p>
    <w:p w14:paraId="40854940" w14:textId="77777777" w:rsidR="00C85B23" w:rsidRDefault="00C85D35">
      <w:pPr>
        <w:numPr>
          <w:ilvl w:val="0"/>
          <w:numId w:val="77"/>
        </w:numPr>
        <w:jc w:val="both"/>
        <w:rPr>
          <w:rFonts w:ascii="Corbel" w:hAnsi="Corbel" w:cstheme="minorHAnsi"/>
          <w:sz w:val="24"/>
          <w:szCs w:val="24"/>
        </w:rPr>
      </w:pPr>
      <w:r w:rsidRPr="00D456B7">
        <w:rPr>
          <w:rFonts w:ascii="Corbel" w:hAnsi="Corbel" w:cstheme="minorHAnsi"/>
          <w:sz w:val="24"/>
          <w:szCs w:val="24"/>
        </w:rPr>
        <w:t xml:space="preserve">We </w:t>
      </w:r>
      <w:proofErr w:type="spellStart"/>
      <w:r w:rsidRPr="00D456B7">
        <w:rPr>
          <w:rFonts w:ascii="Corbel" w:hAnsi="Corbel" w:cstheme="minorHAnsi"/>
          <w:sz w:val="24"/>
          <w:szCs w:val="24"/>
          <w:lang w:val="en-US"/>
        </w:rPr>
        <w:t>recognise</w:t>
      </w:r>
      <w:proofErr w:type="spellEnd"/>
      <w:r w:rsidRPr="00D456B7">
        <w:rPr>
          <w:rFonts w:ascii="Corbel" w:hAnsi="Corbel" w:cstheme="minorHAnsi"/>
          <w:sz w:val="24"/>
          <w:szCs w:val="24"/>
          <w:lang w:val="en-US"/>
        </w:rPr>
        <w:t xml:space="preserve"> that technology, and the risks and harms related to it, evolve and change rapidly. The school will carry out an annual review of our approaches to online safety, supported by an annual risk assessment which considers and reflects the risks our children face.</w:t>
      </w:r>
    </w:p>
    <w:p w14:paraId="702D1D41" w14:textId="4BCEC6FB" w:rsidR="00C85B23" w:rsidRPr="00C85B23" w:rsidRDefault="00C85B23">
      <w:pPr>
        <w:numPr>
          <w:ilvl w:val="0"/>
          <w:numId w:val="77"/>
        </w:numPr>
        <w:jc w:val="both"/>
        <w:rPr>
          <w:rFonts w:ascii="Corbel" w:hAnsi="Corbel" w:cstheme="minorHAnsi"/>
          <w:sz w:val="24"/>
          <w:szCs w:val="24"/>
        </w:rPr>
      </w:pPr>
      <w:r w:rsidRPr="00C85B23">
        <w:rPr>
          <w:rFonts w:ascii="Corbel" w:hAnsi="Corbel" w:cstheme="minorHAnsi"/>
          <w:sz w:val="24"/>
          <w:szCs w:val="24"/>
        </w:rPr>
        <w:t xml:space="preserve">The headteacher will be informed of online safety concerns by the DSL, as appropriate. The named governor for safeguarding will report on online safety practice and incidents, including outcomes, on a regular basis to the wider governing </w:t>
      </w:r>
      <w:r>
        <w:rPr>
          <w:rFonts w:ascii="Corbel" w:hAnsi="Corbel" w:cstheme="minorHAnsi"/>
          <w:sz w:val="24"/>
          <w:szCs w:val="24"/>
        </w:rPr>
        <w:t>committee.</w:t>
      </w:r>
    </w:p>
    <w:p w14:paraId="7789143B" w14:textId="47579BE9" w:rsidR="00C85D35" w:rsidRPr="00C85D35" w:rsidRDefault="00C85D35">
      <w:pPr>
        <w:rPr>
          <w:rFonts w:ascii="Corbel" w:hAnsi="Corbel" w:cstheme="minorHAnsi"/>
          <w:b/>
          <w:sz w:val="24"/>
          <w:szCs w:val="24"/>
        </w:rPr>
      </w:pPr>
      <w:r w:rsidRPr="00C85D35">
        <w:rPr>
          <w:rFonts w:ascii="Corbel" w:hAnsi="Corbel" w:cstheme="minorHAnsi"/>
          <w:b/>
          <w:sz w:val="24"/>
          <w:szCs w:val="24"/>
        </w:rPr>
        <w:t>Policies and Procedures</w:t>
      </w:r>
    </w:p>
    <w:p w14:paraId="2A858C69" w14:textId="70B8DB62" w:rsidR="00C85D35" w:rsidRPr="00D456B7" w:rsidRDefault="00C85D35" w:rsidP="00D456B7">
      <w:pPr>
        <w:numPr>
          <w:ilvl w:val="0"/>
          <w:numId w:val="78"/>
        </w:numPr>
        <w:jc w:val="both"/>
        <w:rPr>
          <w:rFonts w:ascii="Corbel" w:hAnsi="Corbel" w:cstheme="minorHAnsi"/>
          <w:sz w:val="24"/>
          <w:szCs w:val="24"/>
        </w:rPr>
      </w:pPr>
      <w:r w:rsidRPr="00D456B7">
        <w:rPr>
          <w:rFonts w:ascii="Corbel" w:hAnsi="Corbel" w:cstheme="minorHAnsi"/>
          <w:sz w:val="24"/>
          <w:szCs w:val="24"/>
          <w:lang w:val="en-US"/>
        </w:rPr>
        <w:t xml:space="preserve">The DSL has overall responsibility for online safety within the </w:t>
      </w:r>
      <w:r w:rsidRPr="00D456B7">
        <w:rPr>
          <w:rFonts w:ascii="Corbel" w:hAnsi="Corbel" w:cstheme="minorHAnsi"/>
          <w:sz w:val="24"/>
          <w:szCs w:val="24"/>
        </w:rPr>
        <w:t>school</w:t>
      </w:r>
      <w:r w:rsidRPr="00D456B7">
        <w:rPr>
          <w:rFonts w:ascii="Corbel" w:hAnsi="Corbel" w:cstheme="minorHAnsi"/>
          <w:sz w:val="24"/>
          <w:szCs w:val="24"/>
          <w:lang w:val="en-US"/>
        </w:rPr>
        <w:t xml:space="preserve"> but will liaise with other members of staff, for example IT technicians, curriculum leads etc. as necessary.</w:t>
      </w:r>
      <w:r w:rsidRPr="00D456B7">
        <w:rPr>
          <w:rFonts w:ascii="Corbel" w:hAnsi="Corbel" w:cstheme="minorHAnsi"/>
          <w:iCs/>
          <w:sz w:val="24"/>
          <w:szCs w:val="24"/>
          <w:lang w:val="en-US"/>
        </w:rPr>
        <w:t xml:space="preserve"> </w:t>
      </w:r>
    </w:p>
    <w:p w14:paraId="60686D69" w14:textId="386CBBD5" w:rsidR="00C85D35" w:rsidRPr="00D456B7" w:rsidRDefault="00C85D35" w:rsidP="00D456B7">
      <w:pPr>
        <w:numPr>
          <w:ilvl w:val="0"/>
          <w:numId w:val="78"/>
        </w:numPr>
        <w:jc w:val="both"/>
        <w:rPr>
          <w:rFonts w:ascii="Corbel" w:hAnsi="Corbel" w:cstheme="minorHAnsi"/>
          <w:sz w:val="24"/>
          <w:szCs w:val="24"/>
        </w:rPr>
      </w:pPr>
      <w:r w:rsidRPr="00D456B7">
        <w:rPr>
          <w:rFonts w:ascii="Corbel" w:hAnsi="Corbel" w:cstheme="minorHAnsi"/>
          <w:sz w:val="24"/>
          <w:szCs w:val="24"/>
        </w:rPr>
        <w:t xml:space="preserve">The DSL will respond to online safety concerns reported in line with our child protection and other associated policies, including our </w:t>
      </w:r>
      <w:r w:rsidR="00A82DC7" w:rsidRPr="00D456B7">
        <w:rPr>
          <w:rFonts w:ascii="Corbel" w:hAnsi="Corbel" w:cstheme="minorHAnsi"/>
          <w:sz w:val="24"/>
          <w:szCs w:val="24"/>
        </w:rPr>
        <w:t xml:space="preserve">anti-bullying </w:t>
      </w:r>
      <w:r w:rsidRPr="00D456B7">
        <w:rPr>
          <w:rFonts w:ascii="Corbel" w:hAnsi="Corbel" w:cstheme="minorHAnsi"/>
          <w:sz w:val="24"/>
          <w:szCs w:val="24"/>
        </w:rPr>
        <w:t xml:space="preserve">and behaviour policies. </w:t>
      </w:r>
    </w:p>
    <w:p w14:paraId="213A4A1C" w14:textId="77777777" w:rsidR="00C85D35" w:rsidRPr="00D456B7" w:rsidRDefault="00C85D35" w:rsidP="00D456B7">
      <w:pPr>
        <w:numPr>
          <w:ilvl w:val="1"/>
          <w:numId w:val="78"/>
        </w:numPr>
        <w:jc w:val="both"/>
        <w:rPr>
          <w:rFonts w:ascii="Corbel" w:hAnsi="Corbel" w:cstheme="minorHAnsi"/>
          <w:sz w:val="24"/>
          <w:szCs w:val="24"/>
        </w:rPr>
      </w:pPr>
      <w:r w:rsidRPr="00D456B7">
        <w:rPr>
          <w:rFonts w:ascii="Corbel" w:hAnsi="Corbel" w:cstheme="minorHAnsi"/>
          <w:sz w:val="24"/>
          <w:szCs w:val="24"/>
        </w:rPr>
        <w:t>Internal sanctions and/or support will be implemented as appropriate.</w:t>
      </w:r>
    </w:p>
    <w:p w14:paraId="5439DC67" w14:textId="77777777" w:rsidR="00C85D35" w:rsidRPr="00D456B7" w:rsidRDefault="00C85D35" w:rsidP="00D456B7">
      <w:pPr>
        <w:numPr>
          <w:ilvl w:val="1"/>
          <w:numId w:val="78"/>
        </w:numPr>
        <w:jc w:val="both"/>
        <w:rPr>
          <w:rFonts w:ascii="Corbel" w:hAnsi="Corbel" w:cstheme="minorHAnsi"/>
          <w:sz w:val="24"/>
          <w:szCs w:val="24"/>
        </w:rPr>
      </w:pPr>
      <w:r w:rsidRPr="00D456B7">
        <w:rPr>
          <w:rFonts w:ascii="Corbel" w:hAnsi="Corbel" w:cstheme="minorHAnsi"/>
          <w:sz w:val="24"/>
          <w:szCs w:val="24"/>
        </w:rPr>
        <w:lastRenderedPageBreak/>
        <w:t xml:space="preserve">Where necessary, concerns will be escalated and reported to relevant partner agencies in line with local policies and procedures. </w:t>
      </w:r>
    </w:p>
    <w:p w14:paraId="4AC93927" w14:textId="77777777" w:rsidR="00C85D35" w:rsidRPr="00C85D35" w:rsidRDefault="00C85D35">
      <w:pPr>
        <w:rPr>
          <w:rFonts w:ascii="Corbel" w:hAnsi="Corbel" w:cstheme="minorHAnsi"/>
          <w:b/>
          <w:sz w:val="24"/>
          <w:szCs w:val="24"/>
        </w:rPr>
      </w:pPr>
    </w:p>
    <w:p w14:paraId="24A26FED" w14:textId="0627D685" w:rsidR="00C85D35" w:rsidRPr="00D456B7" w:rsidRDefault="00C85D35" w:rsidP="00D456B7">
      <w:pPr>
        <w:numPr>
          <w:ilvl w:val="0"/>
          <w:numId w:val="78"/>
        </w:numPr>
        <w:jc w:val="both"/>
        <w:rPr>
          <w:rFonts w:ascii="Corbel" w:hAnsi="Corbel" w:cstheme="minorHAns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use a wide rang</w:t>
      </w:r>
      <w:r w:rsidR="00A82DC7">
        <w:rPr>
          <w:rFonts w:ascii="Corbel" w:hAnsi="Corbel" w:cstheme="minorHAnsi"/>
          <w:sz w:val="24"/>
          <w:szCs w:val="24"/>
        </w:rPr>
        <w:t xml:space="preserve">e of technology. This includes </w:t>
      </w:r>
      <w:r w:rsidRPr="00D456B7">
        <w:rPr>
          <w:rFonts w:ascii="Corbel" w:hAnsi="Corbel" w:cstheme="minorHAnsi"/>
          <w:sz w:val="24"/>
          <w:szCs w:val="24"/>
        </w:rPr>
        <w:t xml:space="preserve">computers, laptops, </w:t>
      </w:r>
      <w:r w:rsidR="00A82DC7">
        <w:rPr>
          <w:rFonts w:ascii="Corbel" w:hAnsi="Corbel" w:cstheme="minorHAnsi"/>
          <w:sz w:val="24"/>
          <w:szCs w:val="24"/>
        </w:rPr>
        <w:t xml:space="preserve">chrome books, </w:t>
      </w:r>
      <w:r w:rsidRPr="00D456B7">
        <w:rPr>
          <w:rFonts w:ascii="Corbel" w:hAnsi="Corbel" w:cstheme="minorHAnsi"/>
          <w:sz w:val="24"/>
          <w:szCs w:val="24"/>
        </w:rPr>
        <w:t xml:space="preserve">tablets and other digital devices, the internet, our learning platform, intranet and email systems. </w:t>
      </w:r>
    </w:p>
    <w:p w14:paraId="06AC9A03" w14:textId="77777777" w:rsidR="00C85D35" w:rsidRPr="00D456B7" w:rsidRDefault="00C85D35" w:rsidP="00D456B7">
      <w:pPr>
        <w:numPr>
          <w:ilvl w:val="1"/>
          <w:numId w:val="78"/>
        </w:numPr>
        <w:jc w:val="both"/>
        <w:rPr>
          <w:rFonts w:ascii="Corbel" w:hAnsi="Corbel" w:cstheme="minorHAnsi"/>
          <w:sz w:val="24"/>
          <w:szCs w:val="24"/>
        </w:rPr>
      </w:pPr>
      <w:r w:rsidRPr="00D456B7">
        <w:rPr>
          <w:rFonts w:ascii="Corbel" w:hAnsi="Corbel" w:cstheme="minorHAnsi"/>
          <w:sz w:val="24"/>
          <w:szCs w:val="24"/>
        </w:rPr>
        <w:t xml:space="preserve">All school owned devices and systems will be used in accordance with our acceptable use policies and with appropriate safety and security measures in place. </w:t>
      </w:r>
    </w:p>
    <w:p w14:paraId="0660523F" w14:textId="65632BE0" w:rsidR="00C85D35" w:rsidRPr="00D456B7" w:rsidRDefault="00C85D35" w:rsidP="00D456B7">
      <w:pPr>
        <w:numPr>
          <w:ilvl w:val="0"/>
          <w:numId w:val="78"/>
        </w:numPr>
        <w:jc w:val="both"/>
        <w:rPr>
          <w:rFonts w:ascii="Corbel" w:hAnsi="Corbel" w:cstheme="minorHAnsi"/>
          <w: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recognise the specific risks that can be posed by mobile and smart technology, including mobile/smart phones, cameras and wearable technology. In accordance with KCSIE 202</w:t>
      </w:r>
      <w:r w:rsidR="00034AAD">
        <w:rPr>
          <w:rFonts w:ascii="Corbel" w:hAnsi="Corbel" w:cstheme="minorHAnsi"/>
          <w:sz w:val="24"/>
          <w:szCs w:val="24"/>
        </w:rPr>
        <w:t>3</w:t>
      </w:r>
      <w:r w:rsidRPr="00D456B7">
        <w:rPr>
          <w:rFonts w:ascii="Corbel" w:hAnsi="Corbel" w:cstheme="minorHAnsi"/>
          <w:sz w:val="24"/>
          <w:szCs w:val="24"/>
        </w:rPr>
        <w:t xml:space="preserve"> the school has appropriate mobile and smart technology, image use, online and acceptable use policies in place, which are shared and understood by all members of the community</w:t>
      </w:r>
      <w:r w:rsidRPr="00D456B7">
        <w:rPr>
          <w:rFonts w:ascii="Corbel" w:hAnsi="Corbel" w:cstheme="minorHAnsi"/>
          <w:bCs/>
          <w:iCs/>
          <w:sz w:val="24"/>
          <w:szCs w:val="24"/>
          <w:lang w:val="en-US"/>
        </w:rPr>
        <w:t>.</w:t>
      </w:r>
      <w:r w:rsidR="00A82DC7" w:rsidRPr="00D456B7">
        <w:rPr>
          <w:rFonts w:ascii="Corbel" w:hAnsi="Corbel" w:cstheme="minorHAnsi"/>
          <w:iCs/>
          <w:sz w:val="24"/>
          <w:szCs w:val="24"/>
          <w:lang w:val="en-US"/>
        </w:rPr>
        <w:t xml:space="preserve"> </w:t>
      </w:r>
    </w:p>
    <w:p w14:paraId="0615C991" w14:textId="7C71EEA1" w:rsidR="00C85D35" w:rsidRPr="00A82DC7" w:rsidRDefault="00C85D35">
      <w:pPr>
        <w:rPr>
          <w:rFonts w:ascii="Corbel" w:hAnsi="Corbel" w:cstheme="minorHAnsi"/>
          <w:b/>
          <w:sz w:val="24"/>
          <w:szCs w:val="24"/>
        </w:rPr>
      </w:pPr>
      <w:r w:rsidRPr="00C85D35">
        <w:rPr>
          <w:rFonts w:ascii="Corbel" w:hAnsi="Corbel" w:cstheme="minorHAnsi"/>
          <w:b/>
          <w:sz w:val="24"/>
          <w:szCs w:val="24"/>
        </w:rPr>
        <w:t xml:space="preserve">Appropriate Filtering and Monitoring </w:t>
      </w:r>
    </w:p>
    <w:p w14:paraId="0CE27434" w14:textId="77777777" w:rsidR="00C85D35" w:rsidRPr="00D456B7" w:rsidRDefault="00C85D35">
      <w:pPr>
        <w:rPr>
          <w:rFonts w:ascii="Corbel" w:hAnsi="Corbel" w:cstheme="minorHAnsi"/>
          <w:sz w:val="24"/>
          <w:szCs w:val="24"/>
        </w:rPr>
      </w:pPr>
      <w:r w:rsidRPr="00D456B7">
        <w:rPr>
          <w:rFonts w:ascii="Corbel" w:hAnsi="Corbel" w:cstheme="minorHAnsi"/>
          <w:sz w:val="24"/>
          <w:szCs w:val="24"/>
        </w:rPr>
        <w:t>The leadership and relevant staff are:</w:t>
      </w:r>
    </w:p>
    <w:p w14:paraId="6690AF07" w14:textId="77777777" w:rsidR="00C85D35" w:rsidRPr="00D456B7" w:rsidRDefault="00C85D35" w:rsidP="00D456B7">
      <w:pPr>
        <w:numPr>
          <w:ilvl w:val="0"/>
          <w:numId w:val="82"/>
        </w:numPr>
        <w:rPr>
          <w:rFonts w:ascii="Corbel" w:hAnsi="Corbel" w:cstheme="minorHAnsi"/>
          <w:sz w:val="24"/>
          <w:szCs w:val="24"/>
        </w:rPr>
      </w:pPr>
      <w:r w:rsidRPr="00D456B7">
        <w:rPr>
          <w:rFonts w:ascii="Corbel" w:hAnsi="Corbel" w:cstheme="minorHAnsi"/>
          <w:sz w:val="24"/>
          <w:szCs w:val="24"/>
        </w:rPr>
        <w:t>Aware of all internet monitoring and filtering systems</w:t>
      </w:r>
    </w:p>
    <w:p w14:paraId="57978BF7" w14:textId="77777777" w:rsidR="00C85D35" w:rsidRPr="00D456B7" w:rsidRDefault="00C85D35" w:rsidP="00D456B7">
      <w:pPr>
        <w:numPr>
          <w:ilvl w:val="0"/>
          <w:numId w:val="82"/>
        </w:numPr>
        <w:rPr>
          <w:rFonts w:ascii="Corbel" w:hAnsi="Corbel" w:cstheme="minorHAnsi"/>
          <w:sz w:val="24"/>
          <w:szCs w:val="24"/>
        </w:rPr>
      </w:pPr>
      <w:r w:rsidRPr="00D456B7">
        <w:rPr>
          <w:rFonts w:ascii="Corbel" w:hAnsi="Corbel" w:cstheme="minorHAnsi"/>
          <w:sz w:val="24"/>
          <w:szCs w:val="24"/>
        </w:rPr>
        <w:t>Manage them effectively</w:t>
      </w:r>
    </w:p>
    <w:p w14:paraId="3EB4C9B4" w14:textId="1B7A5D49" w:rsidR="00C85D35" w:rsidRPr="00D456B7" w:rsidRDefault="00C85D35" w:rsidP="00D456B7">
      <w:pPr>
        <w:numPr>
          <w:ilvl w:val="0"/>
          <w:numId w:val="82"/>
        </w:numPr>
        <w:rPr>
          <w:rFonts w:ascii="Corbel" w:hAnsi="Corbel" w:cstheme="minorHAnsi"/>
          <w:sz w:val="24"/>
          <w:szCs w:val="24"/>
        </w:rPr>
      </w:pPr>
      <w:r w:rsidRPr="00D456B7">
        <w:rPr>
          <w:rFonts w:ascii="Corbel" w:hAnsi="Corbel" w:cstheme="minorHAnsi"/>
          <w:sz w:val="24"/>
          <w:szCs w:val="24"/>
        </w:rPr>
        <w:t xml:space="preserve">Know how to escalate concerns when they are identified </w:t>
      </w:r>
    </w:p>
    <w:p w14:paraId="1D303F42" w14:textId="28972497" w:rsidR="002E08B5" w:rsidRDefault="00C85D35" w:rsidP="00D456B7">
      <w:pPr>
        <w:numPr>
          <w:ilvl w:val="0"/>
          <w:numId w:val="78"/>
        </w:numPr>
        <w:jc w:val="both"/>
        <w:rPr>
          <w:rFonts w:ascii="Corbel" w:hAnsi="Corbel" w:cstheme="minorHAnsi"/>
          <w: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 xml:space="preserve">will </w:t>
      </w:r>
      <w:r w:rsidRPr="00D456B7">
        <w:rPr>
          <w:rFonts w:ascii="Corbel" w:hAnsi="Corbel" w:cstheme="minorHAnsi"/>
          <w:sz w:val="24"/>
          <w:szCs w:val="24"/>
          <w:lang w:val="en-US"/>
        </w:rPr>
        <w:t xml:space="preserve">do all we reasonably can to limit children’s exposure to online risks through </w:t>
      </w:r>
      <w:r w:rsidRPr="00D456B7">
        <w:rPr>
          <w:rFonts w:ascii="Corbel" w:hAnsi="Corbel" w:cstheme="minorHAnsi"/>
          <w:sz w:val="24"/>
          <w:szCs w:val="24"/>
        </w:rPr>
        <w:t>school</w:t>
      </w:r>
      <w:r w:rsidRPr="00D456B7">
        <w:rPr>
          <w:rFonts w:ascii="Corbel" w:hAnsi="Corbel" w:cstheme="minorHAnsi"/>
          <w:sz w:val="24"/>
          <w:szCs w:val="24"/>
          <w:lang w:val="en-US"/>
        </w:rPr>
        <w:t xml:space="preserve"> provided IT systems and </w:t>
      </w:r>
      <w:r w:rsidRPr="00D456B7">
        <w:rPr>
          <w:rFonts w:ascii="Corbel" w:hAnsi="Corbel" w:cstheme="minorHAnsi"/>
          <w:sz w:val="24"/>
          <w:szCs w:val="24"/>
        </w:rPr>
        <w:t xml:space="preserve">will ensure that appropriate filtering and monitoring systems are in place </w:t>
      </w:r>
      <w:r w:rsidR="008429D8" w:rsidRPr="008429D8">
        <w:rPr>
          <w:rFonts w:ascii="Corbel" w:hAnsi="Corbel" w:cstheme="minorHAnsi"/>
          <w:sz w:val="24"/>
          <w:szCs w:val="24"/>
        </w:rPr>
        <w:t>and are informed in part, by the risk assessment required by the Prevent Duty. </w:t>
      </w:r>
    </w:p>
    <w:p w14:paraId="531AECB4" w14:textId="6B53385F" w:rsidR="002E08B5" w:rsidRPr="00FB6D4F" w:rsidRDefault="002E08B5">
      <w:pPr>
        <w:numPr>
          <w:ilvl w:val="0"/>
          <w:numId w:val="78"/>
        </w:numPr>
        <w:jc w:val="both"/>
        <w:rPr>
          <w:rFonts w:ascii="Corbel" w:hAnsi="Corbel" w:cstheme="minorHAnsi"/>
          <w:b/>
          <w:iCs/>
          <w:sz w:val="24"/>
          <w:szCs w:val="24"/>
        </w:rPr>
      </w:pPr>
      <w:r w:rsidRPr="00D456B7">
        <w:rPr>
          <w:rFonts w:ascii="Corbel" w:hAnsi="Corbel" w:cstheme="minorHAnsi"/>
          <w:iCs/>
          <w:sz w:val="24"/>
          <w:szCs w:val="24"/>
          <w:lang w:val="en-US"/>
        </w:rPr>
        <w:t xml:space="preserve">The school use </w:t>
      </w:r>
      <w:r>
        <w:rPr>
          <w:rFonts w:ascii="Corbel" w:hAnsi="Corbel" w:cstheme="minorHAnsi"/>
          <w:iCs/>
          <w:sz w:val="24"/>
          <w:szCs w:val="24"/>
          <w:lang w:val="en-US"/>
        </w:rPr>
        <w:t>‘</w:t>
      </w:r>
      <w:proofErr w:type="spellStart"/>
      <w:r w:rsidRPr="00D456B7">
        <w:rPr>
          <w:rFonts w:ascii="Corbel" w:hAnsi="Corbel" w:cstheme="minorHAnsi"/>
          <w:iCs/>
          <w:sz w:val="24"/>
          <w:szCs w:val="24"/>
          <w:lang w:val="en-US"/>
        </w:rPr>
        <w:t>Smoothwall</w:t>
      </w:r>
      <w:proofErr w:type="spellEnd"/>
      <w:r w:rsidRPr="00D456B7">
        <w:rPr>
          <w:rFonts w:ascii="Corbel" w:hAnsi="Corbel" w:cstheme="minorHAnsi"/>
          <w:iCs/>
          <w:sz w:val="24"/>
          <w:szCs w:val="24"/>
          <w:lang w:val="en-US"/>
        </w:rPr>
        <w:t xml:space="preserve"> Safeguarding</w:t>
      </w:r>
      <w:r>
        <w:rPr>
          <w:rFonts w:ascii="Corbel" w:hAnsi="Corbel" w:cstheme="minorHAnsi"/>
          <w:iCs/>
          <w:sz w:val="24"/>
          <w:szCs w:val="24"/>
          <w:lang w:val="en-US"/>
        </w:rPr>
        <w:t>’</w:t>
      </w:r>
      <w:r w:rsidR="00C85D35" w:rsidRPr="00D456B7">
        <w:rPr>
          <w:rFonts w:ascii="Corbel" w:hAnsi="Corbel" w:cstheme="minorHAnsi"/>
          <w:iCs/>
          <w:sz w:val="24"/>
          <w:szCs w:val="24"/>
          <w:lang w:val="en-US"/>
        </w:rPr>
        <w:t xml:space="preserve"> filtering and monitoring systems </w:t>
      </w:r>
      <w:r w:rsidRPr="00D456B7">
        <w:rPr>
          <w:rFonts w:ascii="Corbel" w:hAnsi="Corbel" w:cstheme="minorHAnsi"/>
          <w:iCs/>
          <w:sz w:val="24"/>
          <w:szCs w:val="24"/>
          <w:lang w:val="en-US"/>
        </w:rPr>
        <w:t xml:space="preserve">and designated staff, including DSL, are alerted daily to any searches (pupil and staff) that may be of concern. </w:t>
      </w:r>
      <w:r w:rsidR="00C85B23" w:rsidRPr="00C85B23">
        <w:rPr>
          <w:rFonts w:ascii="Corbel" w:hAnsi="Corbel" w:cstheme="minorHAnsi"/>
          <w:iCs/>
          <w:sz w:val="24"/>
          <w:szCs w:val="24"/>
        </w:rPr>
        <w:t>To support schools and colleges to meet this duty, the Department for Education has published</w:t>
      </w:r>
      <w:hyperlink r:id="rId38">
        <w:r w:rsidR="00C85B23" w:rsidRPr="00C85B23">
          <w:rPr>
            <w:rStyle w:val="Hyperlink"/>
            <w:rFonts w:ascii="Corbel" w:hAnsi="Corbel" w:cstheme="minorHAnsi"/>
            <w:iCs/>
            <w:sz w:val="24"/>
            <w:szCs w:val="24"/>
          </w:rPr>
          <w:t xml:space="preserve"> filtering and monitoring</w:t>
        </w:r>
      </w:hyperlink>
      <w:r w:rsidR="00C85B23" w:rsidRPr="00C85B23">
        <w:rPr>
          <w:rFonts w:ascii="Corbel" w:hAnsi="Corbel" w:cstheme="minorHAnsi"/>
          <w:iCs/>
          <w:sz w:val="24"/>
          <w:szCs w:val="24"/>
        </w:rPr>
        <w:t xml:space="preserve"> standards. </w:t>
      </w:r>
    </w:p>
    <w:p w14:paraId="68A2BCBE" w14:textId="36369BFD" w:rsidR="00C85D35" w:rsidRPr="00D456B7" w:rsidRDefault="00C85D35" w:rsidP="00D456B7">
      <w:pPr>
        <w:numPr>
          <w:ilvl w:val="0"/>
          <w:numId w:val="78"/>
        </w:numPr>
        <w:jc w:val="both"/>
        <w:rPr>
          <w:rFonts w:ascii="Corbel" w:hAnsi="Corbel" w:cstheme="minorHAnsi"/>
          <w:i/>
          <w:sz w:val="24"/>
          <w:szCs w:val="24"/>
        </w:rPr>
      </w:pPr>
      <w:r w:rsidRPr="00D456B7">
        <w:rPr>
          <w:rFonts w:ascii="Corbel" w:hAnsi="Corbel" w:cstheme="minorHAnsi"/>
          <w:iCs/>
          <w:sz w:val="24"/>
          <w:szCs w:val="24"/>
        </w:rPr>
        <w:t>If children or staff discover unsuitable sites or material, they are required to</w:t>
      </w:r>
      <w:r w:rsidR="002E08B5" w:rsidRPr="00D456B7">
        <w:rPr>
          <w:rFonts w:ascii="Corbel" w:hAnsi="Corbel" w:cstheme="minorHAnsi"/>
          <w:iCs/>
          <w:sz w:val="24"/>
          <w:szCs w:val="24"/>
        </w:rPr>
        <w:t xml:space="preserve"> </w:t>
      </w:r>
      <w:r w:rsidRPr="00D456B7">
        <w:rPr>
          <w:rFonts w:ascii="Corbel" w:hAnsi="Corbel" w:cstheme="minorHAnsi"/>
          <w:iCs/>
          <w:sz w:val="24"/>
          <w:szCs w:val="24"/>
          <w:lang w:val="en-US"/>
        </w:rPr>
        <w:t>report the concern immediately to a member o</w:t>
      </w:r>
      <w:r w:rsidR="002E08B5" w:rsidRPr="00D456B7">
        <w:rPr>
          <w:rFonts w:ascii="Corbel" w:hAnsi="Corbel" w:cstheme="minorHAnsi"/>
          <w:iCs/>
          <w:sz w:val="24"/>
          <w:szCs w:val="24"/>
          <w:lang w:val="en-US"/>
        </w:rPr>
        <w:t>f staff.</w:t>
      </w:r>
    </w:p>
    <w:p w14:paraId="6A5F87EB" w14:textId="77777777" w:rsidR="002E08B5" w:rsidRDefault="00C85D35" w:rsidP="00D456B7">
      <w:pPr>
        <w:pStyle w:val="ListParagraph"/>
        <w:numPr>
          <w:ilvl w:val="0"/>
          <w:numId w:val="78"/>
        </w:numPr>
        <w:rPr>
          <w:rFonts w:ascii="Corbel" w:hAnsi="Corbel" w:cstheme="minorHAnsi"/>
          <w:sz w:val="24"/>
          <w:szCs w:val="24"/>
          <w:lang w:val="en-US"/>
        </w:rPr>
      </w:pPr>
      <w:r w:rsidRPr="00D456B7">
        <w:rPr>
          <w:rFonts w:ascii="Corbel" w:hAnsi="Corbel" w:cstheme="minorHAnsi"/>
          <w:sz w:val="24"/>
          <w:szCs w:val="24"/>
          <w:lang w:val="en-US"/>
        </w:rPr>
        <w:t xml:space="preserve">All users will be informed that use of our systems can be monitored, and that monitoring will be in line with data protection, human rights, and privacy legislation. </w:t>
      </w:r>
    </w:p>
    <w:p w14:paraId="269DDF15" w14:textId="77777777" w:rsidR="002E08B5" w:rsidRDefault="002E08B5" w:rsidP="00D456B7">
      <w:pPr>
        <w:pStyle w:val="ListParagraph"/>
        <w:ind w:left="360"/>
        <w:rPr>
          <w:rFonts w:ascii="Corbel" w:hAnsi="Corbel" w:cstheme="minorHAnsi"/>
          <w:sz w:val="24"/>
          <w:szCs w:val="24"/>
          <w:lang w:val="en-US"/>
        </w:rPr>
      </w:pPr>
    </w:p>
    <w:p w14:paraId="6F0F6B39" w14:textId="77777777" w:rsidR="002E08B5" w:rsidRDefault="00C85D35" w:rsidP="00D456B7">
      <w:pPr>
        <w:pStyle w:val="ListParagraph"/>
        <w:numPr>
          <w:ilvl w:val="0"/>
          <w:numId w:val="78"/>
        </w:numPr>
        <w:rPr>
          <w:rFonts w:ascii="Corbel" w:hAnsi="Corbel" w:cstheme="minorHAnsi"/>
          <w:sz w:val="24"/>
          <w:szCs w:val="24"/>
          <w:lang w:val="en-US"/>
        </w:rPr>
      </w:pPr>
      <w:r w:rsidRPr="00D456B7">
        <w:rPr>
          <w:rFonts w:ascii="Corbel" w:hAnsi="Corbel" w:cstheme="minorHAnsi"/>
          <w:sz w:val="24"/>
          <w:szCs w:val="24"/>
          <w:lang w:val="en-US"/>
        </w:rPr>
        <w:t xml:space="preserve">Filtering breaches or concerns identified through our monitoring approaches will be recorded and reported to the </w:t>
      </w:r>
      <w:r w:rsidRPr="00D456B7">
        <w:rPr>
          <w:rFonts w:ascii="Corbel" w:hAnsi="Corbel" w:cstheme="minorHAnsi"/>
          <w:sz w:val="24"/>
          <w:szCs w:val="24"/>
        </w:rPr>
        <w:t xml:space="preserve">DSL </w:t>
      </w:r>
      <w:r w:rsidRPr="00D456B7">
        <w:rPr>
          <w:rFonts w:ascii="Corbel" w:hAnsi="Corbel" w:cstheme="minorHAnsi"/>
          <w:sz w:val="24"/>
          <w:szCs w:val="24"/>
          <w:lang w:val="en-US"/>
        </w:rPr>
        <w:t xml:space="preserve">who will respond as appropriate. </w:t>
      </w:r>
    </w:p>
    <w:p w14:paraId="7C663EA3" w14:textId="77777777" w:rsidR="002E08B5" w:rsidRPr="00D456B7" w:rsidRDefault="002E08B5" w:rsidP="00D456B7">
      <w:pPr>
        <w:pStyle w:val="ListParagraph"/>
        <w:rPr>
          <w:rFonts w:ascii="Corbel" w:hAnsi="Corbel" w:cstheme="minorHAnsi"/>
          <w:iCs/>
          <w:sz w:val="24"/>
          <w:szCs w:val="24"/>
        </w:rPr>
      </w:pPr>
    </w:p>
    <w:p w14:paraId="5F3A7DD6" w14:textId="77777777" w:rsidR="002E08B5" w:rsidRPr="00D456B7" w:rsidRDefault="00C85D35" w:rsidP="00D456B7">
      <w:pPr>
        <w:pStyle w:val="ListParagraph"/>
        <w:numPr>
          <w:ilvl w:val="0"/>
          <w:numId w:val="78"/>
        </w:numPr>
        <w:rPr>
          <w:rFonts w:ascii="Corbel" w:hAnsi="Corbel" w:cstheme="minorHAnsi"/>
          <w:sz w:val="24"/>
          <w:szCs w:val="24"/>
          <w:lang w:val="en-US"/>
        </w:rPr>
      </w:pPr>
      <w:r w:rsidRPr="00D456B7">
        <w:rPr>
          <w:rFonts w:ascii="Corbel" w:hAnsi="Corbel" w:cstheme="minorHAnsi"/>
          <w:iCs/>
          <w:sz w:val="24"/>
          <w:szCs w:val="24"/>
        </w:rPr>
        <w:t xml:space="preserve">Any access to material believed to be illegal will be reported immediately to the appropriate agencies, such as the </w:t>
      </w:r>
      <w:hyperlink r:id="rId39" w:history="1">
        <w:r w:rsidRPr="00D456B7">
          <w:rPr>
            <w:rStyle w:val="Hyperlink"/>
            <w:rFonts w:ascii="Corbel" w:hAnsi="Corbel" w:cstheme="minorHAnsi"/>
            <w:iCs/>
            <w:sz w:val="24"/>
            <w:szCs w:val="24"/>
          </w:rPr>
          <w:t>Internet Watch Foundation</w:t>
        </w:r>
      </w:hyperlink>
      <w:r w:rsidRPr="00D456B7">
        <w:rPr>
          <w:rFonts w:ascii="Corbel" w:hAnsi="Corbel" w:cstheme="minorHAnsi"/>
          <w:iCs/>
          <w:sz w:val="24"/>
          <w:szCs w:val="24"/>
        </w:rPr>
        <w:t xml:space="preserve"> and the police.</w:t>
      </w:r>
    </w:p>
    <w:p w14:paraId="57C5EF5B" w14:textId="77777777" w:rsidR="002E08B5" w:rsidRPr="00D456B7" w:rsidRDefault="002E08B5" w:rsidP="00D456B7">
      <w:pPr>
        <w:pStyle w:val="ListParagraph"/>
        <w:rPr>
          <w:rFonts w:ascii="Corbel" w:hAnsi="Corbel" w:cstheme="minorHAnsi"/>
          <w:iCs/>
          <w:sz w:val="24"/>
          <w:szCs w:val="24"/>
        </w:rPr>
      </w:pPr>
    </w:p>
    <w:p w14:paraId="12F1770A" w14:textId="28C0365D" w:rsidR="00C85D35" w:rsidRPr="00D456B7" w:rsidRDefault="00C85D35" w:rsidP="00D456B7">
      <w:pPr>
        <w:pStyle w:val="ListParagraph"/>
        <w:numPr>
          <w:ilvl w:val="0"/>
          <w:numId w:val="78"/>
        </w:numPr>
        <w:rPr>
          <w:rFonts w:ascii="Corbel" w:hAnsi="Corbel" w:cstheme="minorHAnsi"/>
          <w:sz w:val="24"/>
          <w:szCs w:val="24"/>
          <w:lang w:val="en-US"/>
        </w:rPr>
      </w:pPr>
      <w:r w:rsidRPr="00D456B7">
        <w:rPr>
          <w:rFonts w:ascii="Corbel" w:hAnsi="Corbel" w:cstheme="minorHAnsi"/>
          <w:iCs/>
          <w:sz w:val="24"/>
          <w:szCs w:val="24"/>
        </w:rPr>
        <w:t xml:space="preserve">When implementing appropriate filtering and monitoring, </w:t>
      </w:r>
      <w:r w:rsidRPr="00D456B7">
        <w:rPr>
          <w:rFonts w:ascii="Corbel" w:hAnsi="Corbel" w:cstheme="minorHAnsi"/>
          <w:sz w:val="24"/>
          <w:szCs w:val="24"/>
        </w:rPr>
        <w:t xml:space="preserve">we </w:t>
      </w:r>
      <w:r w:rsidRPr="00D456B7">
        <w:rPr>
          <w:rFonts w:ascii="Corbel" w:hAnsi="Corbel" w:cstheme="minorHAnsi"/>
          <w:iCs/>
          <w:sz w:val="24"/>
          <w:szCs w:val="24"/>
        </w:rPr>
        <w:t>will ensure that “over blocking” does not lead to unreasonable restrictions as to what children can be taught with regards to online teaching and safeguarding.</w:t>
      </w:r>
    </w:p>
    <w:p w14:paraId="54706A5C" w14:textId="73240DBC" w:rsidR="00C85D35" w:rsidRPr="00D456B7" w:rsidRDefault="00C85D35">
      <w:pPr>
        <w:numPr>
          <w:ilvl w:val="0"/>
          <w:numId w:val="78"/>
        </w:numPr>
        <w:rPr>
          <w:rFonts w:ascii="Corbel" w:hAnsi="Corbel" w:cstheme="minorHAnsi"/>
          <w:iCs/>
          <w:sz w:val="24"/>
          <w:szCs w:val="24"/>
        </w:rPr>
      </w:pPr>
      <w:r w:rsidRPr="00D456B7">
        <w:rPr>
          <w:rFonts w:ascii="Corbel" w:hAnsi="Corbel" w:cstheme="minorHAnsi"/>
          <w:sz w:val="24"/>
          <w:szCs w:val="24"/>
        </w:rPr>
        <w:lastRenderedPageBreak/>
        <w:t xml:space="preserve">We </w:t>
      </w:r>
      <w:r w:rsidRPr="00D456B7">
        <w:rPr>
          <w:rFonts w:ascii="Corbel" w:hAnsi="Corbel" w:cstheme="minorHAnsi"/>
          <w:iCs/>
          <w:sz w:val="24"/>
          <w:szCs w:val="24"/>
        </w:rPr>
        <w:t xml:space="preserve">acknowledge that whilst filtering and monitoring is an important part of our online safety responsibilities, it is only one part of our approach to online safety. </w:t>
      </w:r>
    </w:p>
    <w:p w14:paraId="6D02DCBE" w14:textId="3BA81301" w:rsidR="002C0860" w:rsidRPr="00215CFF" w:rsidRDefault="00C85D35">
      <w:pPr>
        <w:numPr>
          <w:ilvl w:val="1"/>
          <w:numId w:val="78"/>
        </w:numPr>
        <w:rPr>
          <w:rFonts w:ascii="Corbel" w:hAnsi="Corbel" w:cstheme="minorHAnsi"/>
          <w:b/>
          <w:color w:val="5B9BD5" w:themeColor="accent1"/>
          <w:sz w:val="24"/>
          <w:szCs w:val="24"/>
        </w:rPr>
      </w:pPr>
      <w:r w:rsidRPr="00C85D35">
        <w:rPr>
          <w:rFonts w:ascii="Corbel" w:hAnsi="Corbel" w:cstheme="minorHAnsi"/>
          <w:b/>
          <w:sz w:val="24"/>
          <w:szCs w:val="24"/>
        </w:rPr>
        <w:t xml:space="preserve">Children will use appropriate search tools, apps and online resources as identified </w:t>
      </w:r>
      <w:r w:rsidR="00B30BD7" w:rsidRPr="00215CFF">
        <w:rPr>
          <w:rFonts w:ascii="Corbel" w:hAnsi="Corbel" w:cstheme="minorHAnsi"/>
          <w:b/>
          <w:color w:val="5B9BD5" w:themeColor="accent1"/>
          <w:sz w:val="24"/>
          <w:szCs w:val="24"/>
        </w:rPr>
        <w:t xml:space="preserve">by their classroom teacher </w:t>
      </w:r>
    </w:p>
    <w:p w14:paraId="4C88FE53" w14:textId="2ECF97E4" w:rsidR="00C85D35" w:rsidRPr="002C0860" w:rsidRDefault="00C85D35">
      <w:pPr>
        <w:numPr>
          <w:ilvl w:val="1"/>
          <w:numId w:val="78"/>
        </w:numPr>
        <w:rPr>
          <w:rFonts w:ascii="Corbel" w:hAnsi="Corbel" w:cstheme="minorHAnsi"/>
          <w:b/>
          <w:sz w:val="24"/>
          <w:szCs w:val="24"/>
        </w:rPr>
      </w:pPr>
      <w:r w:rsidRPr="002C0860">
        <w:rPr>
          <w:rFonts w:ascii="Corbel" w:hAnsi="Corbel" w:cstheme="minorHAnsi"/>
          <w:b/>
          <w:sz w:val="24"/>
          <w:szCs w:val="24"/>
        </w:rPr>
        <w:t>Children’s internet use will be supervised by staff according to their age and ability.</w:t>
      </w:r>
    </w:p>
    <w:p w14:paraId="728446FA" w14:textId="2819D018" w:rsidR="00C85D35" w:rsidRPr="002C0860" w:rsidRDefault="00C85D35" w:rsidP="00D456B7">
      <w:pPr>
        <w:numPr>
          <w:ilvl w:val="1"/>
          <w:numId w:val="78"/>
        </w:numPr>
        <w:rPr>
          <w:rFonts w:ascii="Corbel" w:hAnsi="Corbel" w:cstheme="minorHAnsi"/>
          <w:b/>
          <w:sz w:val="24"/>
          <w:szCs w:val="24"/>
        </w:rPr>
      </w:pPr>
      <w:r w:rsidRPr="00C85D35">
        <w:rPr>
          <w:rFonts w:ascii="Corbel" w:hAnsi="Corbel" w:cstheme="minorHAnsi"/>
          <w:b/>
          <w:sz w:val="24"/>
          <w:szCs w:val="24"/>
        </w:rPr>
        <w:t xml:space="preserve">Children will be directed to use </w:t>
      </w:r>
      <w:proofErr w:type="gramStart"/>
      <w:r w:rsidRPr="00C85D35">
        <w:rPr>
          <w:rFonts w:ascii="Corbel" w:hAnsi="Corbel" w:cstheme="minorHAnsi"/>
          <w:b/>
          <w:sz w:val="24"/>
          <w:szCs w:val="24"/>
        </w:rPr>
        <w:t>age appropriate</w:t>
      </w:r>
      <w:proofErr w:type="gramEnd"/>
      <w:r w:rsidRPr="00C85D35">
        <w:rPr>
          <w:rFonts w:ascii="Corbel" w:hAnsi="Corbel" w:cstheme="minorHAnsi"/>
          <w:b/>
          <w:sz w:val="24"/>
          <w:szCs w:val="24"/>
        </w:rPr>
        <w:t xml:space="preserve"> online resources and tools by staff.</w:t>
      </w:r>
    </w:p>
    <w:p w14:paraId="420F5189" w14:textId="0CC60D58" w:rsidR="00C85D35" w:rsidRPr="00C85D35" w:rsidRDefault="00C85D35">
      <w:pPr>
        <w:rPr>
          <w:rFonts w:ascii="Corbel" w:hAnsi="Corbel" w:cstheme="minorHAnsi"/>
          <w:b/>
          <w:sz w:val="24"/>
          <w:szCs w:val="24"/>
        </w:rPr>
      </w:pPr>
      <w:r w:rsidRPr="00C85D35">
        <w:rPr>
          <w:rFonts w:ascii="Corbel" w:hAnsi="Corbel" w:cstheme="minorHAnsi"/>
          <w:b/>
          <w:sz w:val="24"/>
          <w:szCs w:val="24"/>
        </w:rPr>
        <w:t xml:space="preserve">Information Security and Access Management </w:t>
      </w:r>
    </w:p>
    <w:p w14:paraId="60B7CAC9" w14:textId="77777777" w:rsidR="00C85D35" w:rsidRPr="00D456B7" w:rsidRDefault="00C85D35">
      <w:pPr>
        <w:numPr>
          <w:ilvl w:val="0"/>
          <w:numId w:val="80"/>
        </w:numPr>
        <w:rPr>
          <w:rFonts w:ascii="Corbel" w:hAnsi="Corbel" w:cstheme="minorHAnsi"/>
          <w:sz w:val="24"/>
          <w:szCs w:val="24"/>
        </w:rPr>
      </w:pPr>
      <w:r w:rsidRPr="00D456B7">
        <w:rPr>
          <w:rFonts w:ascii="Corbel" w:hAnsi="Corbel" w:cstheme="minorHAnsi"/>
          <w:sz w:val="24"/>
          <w:szCs w:val="24"/>
        </w:rPr>
        <w:t>School is responsible for ensuring an appropriate level of security protection procedures are in place, in order to safeguard our systems as well as staff and learners. Further information can be found in:</w:t>
      </w:r>
    </w:p>
    <w:p w14:paraId="05EB6EF1" w14:textId="6389C9E4" w:rsidR="00C85D35" w:rsidRPr="00D456B7" w:rsidRDefault="002C0860" w:rsidP="00D456B7">
      <w:pPr>
        <w:pStyle w:val="ListParagraph"/>
        <w:numPr>
          <w:ilvl w:val="1"/>
          <w:numId w:val="80"/>
        </w:numPr>
        <w:rPr>
          <w:rFonts w:ascii="Corbel" w:hAnsi="Corbel" w:cstheme="minorHAnsi"/>
          <w:sz w:val="24"/>
          <w:szCs w:val="24"/>
        </w:rPr>
      </w:pPr>
      <w:r w:rsidRPr="00D456B7">
        <w:rPr>
          <w:rFonts w:ascii="Corbel" w:hAnsi="Corbel" w:cstheme="minorHAnsi"/>
          <w:iCs/>
          <w:sz w:val="24"/>
          <w:szCs w:val="24"/>
        </w:rPr>
        <w:t>ICT Network Acceptable Use Policy</w:t>
      </w:r>
    </w:p>
    <w:p w14:paraId="38132B89" w14:textId="3AD02EC8" w:rsidR="002C0860" w:rsidRPr="00D456B7" w:rsidRDefault="002C0860" w:rsidP="00D456B7">
      <w:pPr>
        <w:pStyle w:val="ListParagraph"/>
        <w:numPr>
          <w:ilvl w:val="1"/>
          <w:numId w:val="80"/>
        </w:numPr>
        <w:rPr>
          <w:rFonts w:ascii="Corbel" w:hAnsi="Corbel" w:cstheme="minorHAnsi"/>
          <w:sz w:val="24"/>
          <w:szCs w:val="24"/>
        </w:rPr>
      </w:pPr>
      <w:r w:rsidRPr="00D456B7">
        <w:rPr>
          <w:rFonts w:ascii="Corbel" w:hAnsi="Corbel" w:cstheme="minorHAnsi"/>
          <w:iCs/>
          <w:sz w:val="24"/>
          <w:szCs w:val="24"/>
        </w:rPr>
        <w:t>ICT Security Policy Statement</w:t>
      </w:r>
    </w:p>
    <w:p w14:paraId="5F235C59" w14:textId="77777777" w:rsidR="002C0860" w:rsidRPr="00D456B7" w:rsidRDefault="002C0860" w:rsidP="00D456B7">
      <w:pPr>
        <w:pStyle w:val="ListParagraph"/>
        <w:ind w:left="1080"/>
        <w:rPr>
          <w:rFonts w:ascii="Corbel" w:hAnsi="Corbel" w:cstheme="minorHAnsi"/>
          <w:b/>
          <w:sz w:val="24"/>
          <w:szCs w:val="24"/>
          <w:highlight w:val="red"/>
        </w:rPr>
      </w:pPr>
    </w:p>
    <w:p w14:paraId="458E2A4E" w14:textId="3697EFEB" w:rsidR="00C85D35" w:rsidRPr="00D456B7" w:rsidRDefault="002C0860" w:rsidP="00D456B7">
      <w:pPr>
        <w:pStyle w:val="ListParagraph"/>
        <w:numPr>
          <w:ilvl w:val="0"/>
          <w:numId w:val="80"/>
        </w:numPr>
        <w:jc w:val="both"/>
        <w:rPr>
          <w:rFonts w:ascii="Corbel" w:hAnsi="Corbel" w:cstheme="minorHAnsi"/>
          <w:sz w:val="24"/>
          <w:szCs w:val="24"/>
        </w:rPr>
      </w:pPr>
      <w:r>
        <w:rPr>
          <w:rFonts w:ascii="Corbel" w:hAnsi="Corbel" w:cstheme="minorHAnsi"/>
          <w:iCs/>
          <w:sz w:val="24"/>
          <w:szCs w:val="24"/>
          <w:lang w:val="en-US"/>
        </w:rPr>
        <w:t xml:space="preserve">These policies </w:t>
      </w:r>
      <w:r w:rsidR="00C85D35" w:rsidRPr="00D456B7">
        <w:rPr>
          <w:rFonts w:ascii="Corbel" w:hAnsi="Corbel" w:cstheme="minorHAnsi"/>
          <w:iCs/>
          <w:sz w:val="24"/>
          <w:szCs w:val="24"/>
          <w:lang w:val="en-US"/>
        </w:rPr>
        <w:t xml:space="preserve">address expectations with regards to information security and access to systems </w:t>
      </w:r>
      <w:proofErr w:type="gramStart"/>
      <w:r w:rsidR="00C85D35" w:rsidRPr="00D456B7">
        <w:rPr>
          <w:rFonts w:ascii="Corbel" w:hAnsi="Corbel" w:cstheme="minorHAnsi"/>
          <w:iCs/>
          <w:sz w:val="24"/>
          <w:szCs w:val="24"/>
          <w:lang w:val="en-US"/>
        </w:rPr>
        <w:t>e.g.</w:t>
      </w:r>
      <w:proofErr w:type="gramEnd"/>
      <w:r w:rsidR="00C85D35" w:rsidRPr="00D456B7">
        <w:rPr>
          <w:rFonts w:ascii="Corbel" w:hAnsi="Corbel" w:cstheme="minorHAnsi"/>
          <w:iCs/>
          <w:sz w:val="24"/>
          <w:szCs w:val="24"/>
          <w:lang w:val="en-US"/>
        </w:rPr>
        <w:t xml:space="preserve"> password safety etc. </w:t>
      </w:r>
    </w:p>
    <w:p w14:paraId="00E97734" w14:textId="47F6E631" w:rsidR="00C85D35" w:rsidRPr="00D456B7" w:rsidRDefault="00C85D35" w:rsidP="00D456B7">
      <w:pPr>
        <w:numPr>
          <w:ilvl w:val="0"/>
          <w:numId w:val="80"/>
        </w:numPr>
        <w:rPr>
          <w:rFonts w:ascii="Corbel" w:hAnsi="Corbel" w:cstheme="minorHAnsi"/>
          <w:sz w:val="24"/>
          <w:szCs w:val="24"/>
        </w:rPr>
      </w:pPr>
      <w:r w:rsidRPr="00D456B7">
        <w:rPr>
          <w:rFonts w:ascii="Corbel" w:hAnsi="Corbel" w:cstheme="minorHAnsi"/>
          <w:sz w:val="24"/>
          <w:szCs w:val="24"/>
        </w:rPr>
        <w:t xml:space="preserve"> We will review the effectiveness of these procedures periodically to keep up with evolving cyber-crime technologies. </w:t>
      </w:r>
    </w:p>
    <w:p w14:paraId="57A9B0FF" w14:textId="77CF25C8" w:rsidR="00C85D35" w:rsidRPr="00C85D35" w:rsidRDefault="00C85D35">
      <w:pPr>
        <w:rPr>
          <w:rFonts w:ascii="Corbel" w:hAnsi="Corbel" w:cstheme="minorHAnsi"/>
          <w:b/>
          <w:sz w:val="24"/>
          <w:szCs w:val="24"/>
        </w:rPr>
      </w:pPr>
      <w:r w:rsidRPr="00C85D35">
        <w:rPr>
          <w:rFonts w:ascii="Corbel" w:hAnsi="Corbel" w:cstheme="minorHAnsi"/>
          <w:b/>
          <w:sz w:val="24"/>
          <w:szCs w:val="24"/>
        </w:rPr>
        <w:t>Staff Training</w:t>
      </w:r>
    </w:p>
    <w:p w14:paraId="7C7AA6FD" w14:textId="57593E2E" w:rsidR="00C85D35" w:rsidRPr="00D456B7" w:rsidRDefault="00C85D35" w:rsidP="00034AAD">
      <w:pPr>
        <w:numPr>
          <w:ilvl w:val="0"/>
          <w:numId w:val="76"/>
        </w:numPr>
        <w:jc w:val="both"/>
        <w:rPr>
          <w:rFonts w:ascii="Corbel" w:hAnsi="Corbel" w:cstheme="minorHAns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will ensure that all staff receive online safety training as part of induction and that ongoing online safety training and update for all staff will be integrated, aligned and considered as part of our overarching safeguarding approach.</w:t>
      </w:r>
      <w:r w:rsidR="00034AAD" w:rsidRPr="00034AAD">
        <w:t xml:space="preserve"> </w:t>
      </w:r>
      <w:r w:rsidR="00034AAD" w:rsidRPr="00034AAD">
        <w:rPr>
          <w:rFonts w:ascii="Corbel" w:hAnsi="Corbel" w:cstheme="minorHAnsi"/>
          <w:sz w:val="24"/>
          <w:szCs w:val="24"/>
        </w:rPr>
        <w:t>Amongst other things, this includes an understanding of the expectations, applicable roles and responsibilities in relation to filtering and monitoring.</w:t>
      </w:r>
    </w:p>
    <w:p w14:paraId="2B971FC5" w14:textId="6634C64A" w:rsidR="00C85D35" w:rsidRPr="00C85D35" w:rsidRDefault="00C85D35">
      <w:pPr>
        <w:rPr>
          <w:rFonts w:ascii="Corbel" w:hAnsi="Corbel" w:cstheme="minorHAnsi"/>
          <w:b/>
          <w:sz w:val="24"/>
          <w:szCs w:val="24"/>
        </w:rPr>
      </w:pPr>
      <w:r w:rsidRPr="00C85D35">
        <w:rPr>
          <w:rFonts w:ascii="Corbel" w:hAnsi="Corbel" w:cstheme="minorHAnsi"/>
          <w:b/>
          <w:sz w:val="24"/>
          <w:szCs w:val="24"/>
        </w:rPr>
        <w:t>Educating Children</w:t>
      </w:r>
    </w:p>
    <w:p w14:paraId="0489748F" w14:textId="0616EA6B" w:rsidR="00C85D35" w:rsidRPr="00D456B7" w:rsidRDefault="00C85D35" w:rsidP="00D456B7">
      <w:pPr>
        <w:numPr>
          <w:ilvl w:val="0"/>
          <w:numId w:val="76"/>
        </w:numPr>
        <w:jc w:val="both"/>
        <w:rPr>
          <w:rFonts w:ascii="Corbel" w:hAnsi="Corbel" w:cstheme="minorHAns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 xml:space="preserve">will ensure a comprehensive whole school curriculum response is in place to enable all children to learn about and manage online risks effectively as part of providing a broad and balanced curriculum. </w:t>
      </w:r>
    </w:p>
    <w:p w14:paraId="1B2D7879" w14:textId="6A6F6529" w:rsidR="00C85D35" w:rsidRPr="00F332DC" w:rsidRDefault="00C85D35">
      <w:pPr>
        <w:rPr>
          <w:rFonts w:ascii="Corbel" w:hAnsi="Corbel" w:cstheme="minorHAnsi"/>
          <w:b/>
          <w:bCs/>
          <w:sz w:val="24"/>
          <w:szCs w:val="24"/>
        </w:rPr>
      </w:pPr>
      <w:r w:rsidRPr="00C85D35">
        <w:rPr>
          <w:rFonts w:ascii="Corbel" w:hAnsi="Corbel" w:cstheme="minorHAnsi"/>
          <w:b/>
          <w:sz w:val="24"/>
          <w:szCs w:val="24"/>
        </w:rPr>
        <w:t>Working with Parents/Carers</w:t>
      </w:r>
    </w:p>
    <w:p w14:paraId="3A7389AE" w14:textId="77777777" w:rsidR="00C85D35" w:rsidRPr="00D456B7" w:rsidRDefault="00C85D35" w:rsidP="00D456B7">
      <w:pPr>
        <w:numPr>
          <w:ilvl w:val="0"/>
          <w:numId w:val="76"/>
        </w:numPr>
        <w:jc w:val="both"/>
        <w:rPr>
          <w:rFonts w:ascii="Corbel" w:hAnsi="Corbel" w:cstheme="minorHAnsi"/>
          <w:sz w:val="24"/>
          <w:szCs w:val="24"/>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sz w:val="24"/>
          <w:szCs w:val="24"/>
        </w:rPr>
        <w:t>will build a partnership approach to online safety and will support parents/carers to become aware of and alert to the potential online benefits and risks for children by:</w:t>
      </w:r>
    </w:p>
    <w:p w14:paraId="439D6B9C" w14:textId="77777777" w:rsidR="002C0860" w:rsidRPr="00D456B7" w:rsidRDefault="00C85D35" w:rsidP="00D456B7">
      <w:pPr>
        <w:numPr>
          <w:ilvl w:val="1"/>
          <w:numId w:val="76"/>
        </w:numPr>
        <w:jc w:val="both"/>
        <w:rPr>
          <w:rFonts w:ascii="Corbel" w:hAnsi="Corbel" w:cstheme="minorHAnsi"/>
          <w:sz w:val="24"/>
          <w:szCs w:val="24"/>
        </w:rPr>
      </w:pPr>
      <w:r w:rsidRPr="00D456B7">
        <w:rPr>
          <w:rFonts w:ascii="Corbel" w:hAnsi="Corbel" w:cstheme="minorHAnsi"/>
          <w:iCs/>
          <w:sz w:val="24"/>
          <w:szCs w:val="24"/>
          <w:lang w:val="en-US"/>
        </w:rPr>
        <w:t>providing i</w:t>
      </w:r>
      <w:r w:rsidR="002C0860">
        <w:rPr>
          <w:rFonts w:ascii="Corbel" w:hAnsi="Corbel" w:cstheme="minorHAnsi"/>
          <w:iCs/>
          <w:sz w:val="24"/>
          <w:szCs w:val="24"/>
          <w:lang w:val="en-US"/>
        </w:rPr>
        <w:t>nformation on our school</w:t>
      </w:r>
      <w:r w:rsidRPr="00D456B7">
        <w:rPr>
          <w:rFonts w:ascii="Corbel" w:hAnsi="Corbel" w:cstheme="minorHAnsi"/>
          <w:iCs/>
          <w:sz w:val="24"/>
          <w:szCs w:val="24"/>
          <w:lang w:val="en-US"/>
        </w:rPr>
        <w:t xml:space="preserve"> website and through existing communication channels (such as official social media, newsletters etc.), </w:t>
      </w:r>
    </w:p>
    <w:p w14:paraId="7D75BC3D" w14:textId="310C6578" w:rsidR="00C85D35" w:rsidRPr="00D456B7" w:rsidRDefault="00C85D35" w:rsidP="00D456B7">
      <w:pPr>
        <w:numPr>
          <w:ilvl w:val="1"/>
          <w:numId w:val="76"/>
        </w:numPr>
        <w:jc w:val="both"/>
        <w:rPr>
          <w:rFonts w:ascii="Corbel" w:hAnsi="Corbel" w:cstheme="minorHAnsi"/>
          <w:sz w:val="24"/>
          <w:szCs w:val="24"/>
        </w:rPr>
      </w:pPr>
      <w:r w:rsidRPr="00D456B7">
        <w:rPr>
          <w:rFonts w:ascii="Corbel" w:hAnsi="Corbel" w:cstheme="minorHAnsi"/>
          <w:iCs/>
          <w:sz w:val="24"/>
          <w:szCs w:val="24"/>
          <w:lang w:val="en-US"/>
        </w:rPr>
        <w:t>offering specific online safety events for parents/</w:t>
      </w:r>
      <w:proofErr w:type="spellStart"/>
      <w:r w:rsidRPr="00D456B7">
        <w:rPr>
          <w:rFonts w:ascii="Corbel" w:hAnsi="Corbel" w:cstheme="minorHAnsi"/>
          <w:iCs/>
          <w:sz w:val="24"/>
          <w:szCs w:val="24"/>
          <w:lang w:val="en-US"/>
        </w:rPr>
        <w:t>carers</w:t>
      </w:r>
      <w:proofErr w:type="spellEnd"/>
      <w:r w:rsidRPr="00D456B7">
        <w:rPr>
          <w:rFonts w:ascii="Corbel" w:hAnsi="Corbel" w:cstheme="minorHAnsi"/>
          <w:iCs/>
          <w:sz w:val="24"/>
          <w:szCs w:val="24"/>
          <w:lang w:val="en-US"/>
        </w:rPr>
        <w:t xml:space="preserve"> or highlighting online safety at existing events </w:t>
      </w:r>
    </w:p>
    <w:p w14:paraId="28C35CCF" w14:textId="77777777" w:rsidR="00C85D35" w:rsidRPr="00D456B7" w:rsidRDefault="00C85D35" w:rsidP="00D456B7">
      <w:pPr>
        <w:numPr>
          <w:ilvl w:val="1"/>
          <w:numId w:val="76"/>
        </w:numPr>
        <w:jc w:val="both"/>
        <w:rPr>
          <w:rFonts w:ascii="Corbel" w:hAnsi="Corbel" w:cstheme="minorHAnsi"/>
          <w:sz w:val="24"/>
          <w:szCs w:val="24"/>
        </w:rPr>
      </w:pPr>
      <w:r w:rsidRPr="00D456B7">
        <w:rPr>
          <w:rFonts w:ascii="Corbel" w:hAnsi="Corbel" w:cstheme="minorHAnsi"/>
          <w:iCs/>
          <w:sz w:val="24"/>
          <w:szCs w:val="24"/>
          <w:lang w:val="en-US"/>
        </w:rPr>
        <w:t>Share which filtering and monitoring systems are in place with parents/</w:t>
      </w:r>
      <w:proofErr w:type="spellStart"/>
      <w:r w:rsidRPr="00D456B7">
        <w:rPr>
          <w:rFonts w:ascii="Corbel" w:hAnsi="Corbel" w:cstheme="minorHAnsi"/>
          <w:iCs/>
          <w:sz w:val="24"/>
          <w:szCs w:val="24"/>
          <w:lang w:val="en-US"/>
        </w:rPr>
        <w:t>carers</w:t>
      </w:r>
      <w:proofErr w:type="spellEnd"/>
      <w:r w:rsidRPr="00D456B7">
        <w:rPr>
          <w:rFonts w:ascii="Corbel" w:hAnsi="Corbel" w:cstheme="minorHAnsi"/>
          <w:iCs/>
          <w:sz w:val="24"/>
          <w:szCs w:val="24"/>
          <w:lang w:val="en-US"/>
        </w:rPr>
        <w:t xml:space="preserve"> and children</w:t>
      </w:r>
    </w:p>
    <w:p w14:paraId="04534B6B" w14:textId="7D0A183D" w:rsidR="00C85D35" w:rsidRPr="00C85D35" w:rsidRDefault="00C85D35">
      <w:pPr>
        <w:rPr>
          <w:rFonts w:ascii="Corbel" w:hAnsi="Corbel" w:cstheme="minorHAnsi"/>
          <w:b/>
          <w:sz w:val="24"/>
          <w:szCs w:val="24"/>
        </w:rPr>
      </w:pPr>
      <w:r w:rsidRPr="00C85D35">
        <w:rPr>
          <w:rFonts w:ascii="Corbel" w:hAnsi="Corbel" w:cstheme="minorHAnsi"/>
          <w:b/>
          <w:sz w:val="24"/>
          <w:szCs w:val="24"/>
        </w:rPr>
        <w:lastRenderedPageBreak/>
        <w:t>Remote Learning</w:t>
      </w:r>
    </w:p>
    <w:p w14:paraId="0A80F788" w14:textId="77777777" w:rsidR="00C85D35" w:rsidRPr="00D456B7" w:rsidRDefault="00C85D35" w:rsidP="00D456B7">
      <w:pPr>
        <w:numPr>
          <w:ilvl w:val="0"/>
          <w:numId w:val="79"/>
        </w:numPr>
        <w:jc w:val="both"/>
        <w:rPr>
          <w:rFonts w:ascii="Corbel" w:hAnsi="Corbel" w:cstheme="minorHAnsi"/>
          <w:iCs/>
          <w:sz w:val="24"/>
          <w:szCs w:val="24"/>
          <w:lang w:val="en-US"/>
        </w:rPr>
      </w:pPr>
      <w:r w:rsidRPr="00D456B7">
        <w:rPr>
          <w:rFonts w:ascii="Corbel" w:hAnsi="Corbel" w:cstheme="minorHAnsi"/>
          <w:sz w:val="24"/>
          <w:szCs w:val="24"/>
        </w:rPr>
        <w:t>We</w:t>
      </w:r>
      <w:r w:rsidRPr="00D456B7">
        <w:rPr>
          <w:rFonts w:ascii="Corbel" w:hAnsi="Corbel" w:cstheme="minorHAnsi"/>
          <w:sz w:val="24"/>
          <w:szCs w:val="24"/>
          <w:lang w:val="en-US"/>
        </w:rPr>
        <w:t xml:space="preserve"> </w:t>
      </w:r>
      <w:r w:rsidRPr="00D456B7">
        <w:rPr>
          <w:rFonts w:ascii="Corbel" w:hAnsi="Corbel" w:cstheme="minorHAnsi"/>
          <w:iCs/>
          <w:sz w:val="24"/>
          <w:szCs w:val="24"/>
          <w:lang w:val="en-US"/>
        </w:rPr>
        <w:t>will ensure any remote sharing of information, communication and use of online learning tools and systems will be in line with privacy and data protection requirements.</w:t>
      </w:r>
    </w:p>
    <w:p w14:paraId="10A4D499" w14:textId="77777777" w:rsidR="00C85D35" w:rsidRPr="00C85D35" w:rsidRDefault="00C85D35">
      <w:pPr>
        <w:rPr>
          <w:rFonts w:ascii="Corbel" w:hAnsi="Corbel" w:cstheme="minorHAnsi"/>
          <w:b/>
          <w:iCs/>
          <w:sz w:val="24"/>
          <w:szCs w:val="24"/>
          <w:lang w:val="en-US"/>
        </w:rPr>
      </w:pPr>
    </w:p>
    <w:p w14:paraId="5A7269BF" w14:textId="131CAC4A" w:rsidR="00C85D35" w:rsidRPr="00D456B7" w:rsidRDefault="00C85D35" w:rsidP="00D456B7">
      <w:pPr>
        <w:numPr>
          <w:ilvl w:val="0"/>
          <w:numId w:val="79"/>
        </w:numPr>
        <w:jc w:val="both"/>
        <w:rPr>
          <w:rFonts w:ascii="Corbel" w:hAnsi="Corbel" w:cstheme="minorHAnsi"/>
          <w:iCs/>
          <w:sz w:val="24"/>
          <w:szCs w:val="24"/>
          <w:lang w:val="en-US"/>
        </w:rPr>
      </w:pPr>
      <w:r w:rsidRPr="00D456B7">
        <w:rPr>
          <w:rFonts w:ascii="Corbel" w:hAnsi="Corbel" w:cstheme="minorHAnsi"/>
          <w:iCs/>
          <w:sz w:val="24"/>
          <w:szCs w:val="24"/>
          <w:lang w:val="en-US"/>
        </w:rPr>
        <w:t>All communication with children and parents/</w:t>
      </w:r>
      <w:proofErr w:type="spellStart"/>
      <w:r w:rsidRPr="00D456B7">
        <w:rPr>
          <w:rFonts w:ascii="Corbel" w:hAnsi="Corbel" w:cstheme="minorHAnsi"/>
          <w:iCs/>
          <w:sz w:val="24"/>
          <w:szCs w:val="24"/>
          <w:lang w:val="en-US"/>
        </w:rPr>
        <w:t>carers</w:t>
      </w:r>
      <w:proofErr w:type="spellEnd"/>
      <w:r w:rsidRPr="00D456B7">
        <w:rPr>
          <w:rFonts w:ascii="Corbel" w:hAnsi="Corbel" w:cstheme="minorHAnsi"/>
          <w:iCs/>
          <w:sz w:val="24"/>
          <w:szCs w:val="24"/>
          <w:lang w:val="en-US"/>
        </w:rPr>
        <w:t xml:space="preserve"> will take place using school provided or approved communication channels; for example, school provided email accounts and phone numbers and agreed systems </w:t>
      </w:r>
      <w:proofErr w:type="gramStart"/>
      <w:r w:rsidRPr="00D456B7">
        <w:rPr>
          <w:rFonts w:ascii="Corbel" w:hAnsi="Corbel" w:cstheme="minorHAnsi"/>
          <w:iCs/>
          <w:sz w:val="24"/>
          <w:szCs w:val="24"/>
          <w:lang w:val="en-US"/>
        </w:rPr>
        <w:t>e.g.</w:t>
      </w:r>
      <w:proofErr w:type="gramEnd"/>
      <w:r w:rsidRPr="00D456B7">
        <w:rPr>
          <w:rFonts w:ascii="Corbel" w:hAnsi="Corbel" w:cstheme="minorHAnsi"/>
          <w:iCs/>
          <w:sz w:val="24"/>
          <w:szCs w:val="24"/>
          <w:lang w:val="en-US"/>
        </w:rPr>
        <w:t xml:space="preserve"> </w:t>
      </w:r>
      <w:r w:rsidR="002B3656">
        <w:rPr>
          <w:rFonts w:ascii="Corbel" w:hAnsi="Corbel" w:cstheme="minorHAnsi"/>
          <w:iCs/>
          <w:sz w:val="24"/>
          <w:szCs w:val="24"/>
          <w:lang w:val="en-US"/>
        </w:rPr>
        <w:t xml:space="preserve">Google Classroom, Class Charts and </w:t>
      </w:r>
      <w:proofErr w:type="spellStart"/>
      <w:r w:rsidR="002B3656">
        <w:rPr>
          <w:rFonts w:ascii="Corbel" w:hAnsi="Corbel" w:cstheme="minorHAnsi"/>
          <w:iCs/>
          <w:sz w:val="24"/>
          <w:szCs w:val="24"/>
          <w:lang w:val="en-US"/>
        </w:rPr>
        <w:t>Parentmail</w:t>
      </w:r>
      <w:proofErr w:type="spellEnd"/>
    </w:p>
    <w:p w14:paraId="74BD99FF" w14:textId="4CA4C2B8" w:rsidR="00C85D35" w:rsidRPr="00D456B7" w:rsidRDefault="00C85D35" w:rsidP="00D456B7">
      <w:pPr>
        <w:numPr>
          <w:ilvl w:val="0"/>
          <w:numId w:val="79"/>
        </w:numPr>
        <w:jc w:val="both"/>
        <w:rPr>
          <w:rFonts w:ascii="Corbel" w:hAnsi="Corbel" w:cstheme="minorHAnsi"/>
          <w:iCs/>
          <w:sz w:val="24"/>
          <w:szCs w:val="24"/>
          <w:lang w:val="en-US"/>
        </w:rPr>
      </w:pPr>
      <w:r w:rsidRPr="00D456B7">
        <w:rPr>
          <w:rFonts w:ascii="Corbel" w:hAnsi="Corbel" w:cstheme="minorHAnsi"/>
          <w:iCs/>
          <w:sz w:val="24"/>
          <w:szCs w:val="24"/>
          <w:lang w:val="en-US"/>
        </w:rPr>
        <w:t xml:space="preserve">Staff and children will engage with remote teaching and learning in line with existing </w:t>
      </w:r>
      <w:proofErr w:type="spellStart"/>
      <w:r w:rsidRPr="00D456B7">
        <w:rPr>
          <w:rFonts w:ascii="Corbel" w:hAnsi="Corbel" w:cstheme="minorHAnsi"/>
          <w:iCs/>
          <w:sz w:val="24"/>
          <w:szCs w:val="24"/>
          <w:lang w:val="en-US"/>
        </w:rPr>
        <w:t>behaviour</w:t>
      </w:r>
      <w:proofErr w:type="spellEnd"/>
      <w:r w:rsidRPr="00D456B7">
        <w:rPr>
          <w:rFonts w:ascii="Corbel" w:hAnsi="Corbel" w:cstheme="minorHAnsi"/>
          <w:iCs/>
          <w:sz w:val="24"/>
          <w:szCs w:val="24"/>
          <w:lang w:val="en-US"/>
        </w:rPr>
        <w:t xml:space="preserve"> principles as set out in our </w:t>
      </w:r>
      <w:proofErr w:type="spellStart"/>
      <w:r w:rsidR="002B3656">
        <w:rPr>
          <w:rFonts w:ascii="Corbel" w:hAnsi="Corbel" w:cstheme="minorHAnsi"/>
          <w:iCs/>
          <w:sz w:val="24"/>
          <w:szCs w:val="24"/>
          <w:lang w:val="en-US"/>
        </w:rPr>
        <w:t>behaviour</w:t>
      </w:r>
      <w:proofErr w:type="spellEnd"/>
      <w:r w:rsidR="002B3656">
        <w:rPr>
          <w:rFonts w:ascii="Corbel" w:hAnsi="Corbel" w:cstheme="minorHAnsi"/>
          <w:iCs/>
          <w:sz w:val="24"/>
          <w:szCs w:val="24"/>
          <w:lang w:val="en-US"/>
        </w:rPr>
        <w:t xml:space="preserve"> policy, staff </w:t>
      </w:r>
      <w:r w:rsidRPr="00D456B7">
        <w:rPr>
          <w:rFonts w:ascii="Corbel" w:hAnsi="Corbel" w:cstheme="minorHAnsi"/>
          <w:iCs/>
          <w:sz w:val="24"/>
          <w:szCs w:val="24"/>
          <w:lang w:val="en-US"/>
        </w:rPr>
        <w:t>code of conduct</w:t>
      </w:r>
      <w:r w:rsidR="002B3656">
        <w:rPr>
          <w:rFonts w:ascii="Corbel" w:hAnsi="Corbel" w:cstheme="minorHAnsi"/>
          <w:iCs/>
          <w:sz w:val="24"/>
          <w:szCs w:val="24"/>
          <w:lang w:val="en-US"/>
        </w:rPr>
        <w:t>, remote learning policy and acceptable use policy</w:t>
      </w:r>
      <w:r w:rsidRPr="00D456B7">
        <w:rPr>
          <w:rFonts w:ascii="Corbel" w:hAnsi="Corbel" w:cstheme="minorHAnsi"/>
          <w:iCs/>
          <w:sz w:val="24"/>
          <w:szCs w:val="24"/>
          <w:lang w:val="en-US"/>
        </w:rPr>
        <w:t>.</w:t>
      </w:r>
      <w:r w:rsidRPr="00D456B7">
        <w:rPr>
          <w:rFonts w:ascii="Corbel" w:hAnsi="Corbel" w:cstheme="minorHAnsi"/>
          <w:bCs/>
          <w:i/>
          <w:sz w:val="24"/>
          <w:szCs w:val="24"/>
          <w:lang w:val="en-US"/>
        </w:rPr>
        <w:t xml:space="preserve"> </w:t>
      </w:r>
    </w:p>
    <w:p w14:paraId="5F2259EC" w14:textId="5B9BCE8B" w:rsidR="00C85D35" w:rsidRPr="00D456B7" w:rsidRDefault="00C85D35" w:rsidP="00D456B7">
      <w:pPr>
        <w:numPr>
          <w:ilvl w:val="0"/>
          <w:numId w:val="79"/>
        </w:numPr>
        <w:jc w:val="both"/>
        <w:rPr>
          <w:rFonts w:ascii="Corbel" w:hAnsi="Corbel" w:cstheme="minorHAnsi"/>
          <w:iCs/>
          <w:sz w:val="24"/>
          <w:szCs w:val="24"/>
          <w:lang w:val="en-US"/>
        </w:rPr>
      </w:pPr>
      <w:r w:rsidRPr="00D456B7">
        <w:rPr>
          <w:rFonts w:ascii="Corbel" w:hAnsi="Corbel" w:cstheme="minorHAnsi"/>
          <w:iCs/>
          <w:sz w:val="24"/>
          <w:szCs w:val="24"/>
          <w:lang w:val="en-US"/>
        </w:rPr>
        <w:t xml:space="preserve">Staff and children will be encouraged to report issues experienced at home and concerns will be responded to in line with our child protection and other relevant policies. </w:t>
      </w:r>
    </w:p>
    <w:p w14:paraId="3A870388" w14:textId="406129C1" w:rsidR="00C85D35" w:rsidRPr="00D456B7" w:rsidRDefault="00C85D35" w:rsidP="00D456B7">
      <w:pPr>
        <w:numPr>
          <w:ilvl w:val="0"/>
          <w:numId w:val="79"/>
        </w:numPr>
        <w:rPr>
          <w:rFonts w:ascii="Corbel" w:hAnsi="Corbel" w:cstheme="minorHAnsi"/>
          <w:iCs/>
          <w:sz w:val="24"/>
          <w:szCs w:val="24"/>
          <w:lang w:val="en-US"/>
        </w:rPr>
      </w:pPr>
      <w:r w:rsidRPr="00D456B7">
        <w:rPr>
          <w:rFonts w:ascii="Corbel" w:hAnsi="Corbel" w:cstheme="minorHAnsi"/>
          <w:iCs/>
          <w:sz w:val="24"/>
          <w:szCs w:val="24"/>
          <w:lang w:val="en-US"/>
        </w:rPr>
        <w:t xml:space="preserve">When delivering remote learning, staff will follow our remote learning policy.   </w:t>
      </w:r>
    </w:p>
    <w:sectPr w:rsidR="00C85D35" w:rsidRPr="00D456B7" w:rsidSect="00036EB3">
      <w:footerReference w:type="default" r:id="rId40"/>
      <w:headerReference w:type="first" r:id="rId41"/>
      <w:pgSz w:w="11906" w:h="16838"/>
      <w:pgMar w:top="1304" w:right="1134" w:bottom="1304" w:left="1134" w:header="709" w:footer="709" w:gutter="0"/>
      <w:pgBorders w:display="firstPage" w:offsetFrom="page">
        <w:top w:val="thickThinSmallGap" w:sz="18" w:space="24" w:color="A6A6A6" w:themeColor="background1" w:themeShade="A6"/>
        <w:left w:val="thickThinSmallGap" w:sz="18" w:space="24" w:color="A6A6A6" w:themeColor="background1" w:themeShade="A6"/>
        <w:bottom w:val="thinThickSmallGap" w:sz="18" w:space="24" w:color="A6A6A6" w:themeColor="background1" w:themeShade="A6"/>
        <w:right w:val="thinThickSmallGap" w:sz="18" w:space="24" w:color="A6A6A6" w:themeColor="background1" w:themeShade="A6"/>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E87D8" w14:textId="77777777" w:rsidR="008E6423" w:rsidRDefault="008E6423" w:rsidP="007B1ADF">
      <w:pPr>
        <w:spacing w:after="0" w:line="240" w:lineRule="auto"/>
      </w:pPr>
      <w:r>
        <w:separator/>
      </w:r>
    </w:p>
  </w:endnote>
  <w:endnote w:type="continuationSeparator" w:id="0">
    <w:p w14:paraId="623B6F2A" w14:textId="77777777" w:rsidR="008E6423" w:rsidRDefault="008E6423" w:rsidP="007B1A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Yu Gothic UI"/>
    <w:charset w:val="80"/>
    <w:family w:val="roman"/>
    <w:pitch w:val="variable"/>
    <w:sig w:usb0="800002E7" w:usb1="2AC7FCFF" w:usb2="00000012" w:usb3="00000000" w:csb0="0002009F" w:csb1="00000000"/>
  </w:font>
  <w:font w:name="Arial Bold">
    <w:altName w:val="Arial"/>
    <w:panose1 w:val="00000000000000000000"/>
    <w:charset w:val="00"/>
    <w:family w:val="roman"/>
    <w:notTrueType/>
    <w:pitch w:val="default"/>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7777704"/>
      <w:docPartObj>
        <w:docPartGallery w:val="Page Numbers (Bottom of Page)"/>
        <w:docPartUnique/>
      </w:docPartObj>
    </w:sdtPr>
    <w:sdtEndPr>
      <w:rPr>
        <w:noProof/>
      </w:rPr>
    </w:sdtEndPr>
    <w:sdtContent>
      <w:p w14:paraId="143DB9FA" w14:textId="745123AA" w:rsidR="00F92E58" w:rsidRDefault="00F92E58">
        <w:pPr>
          <w:pStyle w:val="Footer"/>
          <w:jc w:val="right"/>
        </w:pPr>
        <w:r>
          <w:fldChar w:fldCharType="begin"/>
        </w:r>
        <w:r>
          <w:instrText xml:space="preserve"> PAGE   \* MERGEFORMAT </w:instrText>
        </w:r>
        <w:r>
          <w:fldChar w:fldCharType="separate"/>
        </w:r>
        <w:r w:rsidR="002A6E96">
          <w:rPr>
            <w:noProof/>
          </w:rPr>
          <w:t>2</w:t>
        </w:r>
        <w:r>
          <w:rPr>
            <w:noProof/>
          </w:rPr>
          <w:fldChar w:fldCharType="end"/>
        </w:r>
      </w:p>
    </w:sdtContent>
  </w:sdt>
  <w:p w14:paraId="1F14661E" w14:textId="77777777" w:rsidR="00F92E58" w:rsidRDefault="00F92E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FB7B1" w14:textId="77777777" w:rsidR="008E6423" w:rsidRDefault="008E6423" w:rsidP="007B1ADF">
      <w:pPr>
        <w:spacing w:after="0" w:line="240" w:lineRule="auto"/>
      </w:pPr>
      <w:r>
        <w:separator/>
      </w:r>
    </w:p>
  </w:footnote>
  <w:footnote w:type="continuationSeparator" w:id="0">
    <w:p w14:paraId="6D6102E7" w14:textId="77777777" w:rsidR="008E6423" w:rsidRDefault="008E6423" w:rsidP="007B1A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A1F99" w14:textId="4660E507" w:rsidR="00F92E58" w:rsidRDefault="00F92E58" w:rsidP="000B25B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463A4"/>
    <w:multiLevelType w:val="hybridMultilevel"/>
    <w:tmpl w:val="10FC03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A25725"/>
    <w:multiLevelType w:val="hybridMultilevel"/>
    <w:tmpl w:val="02028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1D7339"/>
    <w:multiLevelType w:val="hybridMultilevel"/>
    <w:tmpl w:val="9D1EFDA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EF48E6"/>
    <w:multiLevelType w:val="hybridMultilevel"/>
    <w:tmpl w:val="A1DCF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B20AC3"/>
    <w:multiLevelType w:val="hybridMultilevel"/>
    <w:tmpl w:val="0AA6E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007305"/>
    <w:multiLevelType w:val="hybridMultilevel"/>
    <w:tmpl w:val="D070F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C2227D"/>
    <w:multiLevelType w:val="hybridMultilevel"/>
    <w:tmpl w:val="B71C212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18A067C"/>
    <w:multiLevelType w:val="hybridMultilevel"/>
    <w:tmpl w:val="CFE2C766"/>
    <w:lvl w:ilvl="0" w:tplc="3E2EB592">
      <w:start w:val="1"/>
      <w:numFmt w:val="bullet"/>
      <w:lvlText w:val=""/>
      <w:lvlJc w:val="left"/>
      <w:pPr>
        <w:ind w:left="360" w:hanging="360"/>
      </w:pPr>
      <w:rPr>
        <w:rFonts w:ascii="Symbol" w:hAnsi="Symbol"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E8097B"/>
    <w:multiLevelType w:val="hybridMultilevel"/>
    <w:tmpl w:val="BF1E7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3C142C"/>
    <w:multiLevelType w:val="hybridMultilevel"/>
    <w:tmpl w:val="776606F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42E5788"/>
    <w:multiLevelType w:val="hybridMultilevel"/>
    <w:tmpl w:val="837A565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4F195F"/>
    <w:multiLevelType w:val="hybridMultilevel"/>
    <w:tmpl w:val="3030E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682957"/>
    <w:multiLevelType w:val="hybridMultilevel"/>
    <w:tmpl w:val="2DB01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6E6714"/>
    <w:multiLevelType w:val="hybridMultilevel"/>
    <w:tmpl w:val="2A8A3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727BCB"/>
    <w:multiLevelType w:val="hybridMultilevel"/>
    <w:tmpl w:val="E30CD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E73FB2"/>
    <w:multiLevelType w:val="hybridMultilevel"/>
    <w:tmpl w:val="50845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8684FF4"/>
    <w:multiLevelType w:val="hybridMultilevel"/>
    <w:tmpl w:val="EF80A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81233C"/>
    <w:multiLevelType w:val="hybridMultilevel"/>
    <w:tmpl w:val="CABC0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B24E77"/>
    <w:multiLevelType w:val="hybridMultilevel"/>
    <w:tmpl w:val="D6D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84422F"/>
    <w:multiLevelType w:val="hybridMultilevel"/>
    <w:tmpl w:val="24B0FAAC"/>
    <w:lvl w:ilvl="0" w:tplc="1BA27C2A">
      <w:start w:val="1"/>
      <w:numFmt w:val="bullet"/>
      <w:lvlText w:val=""/>
      <w:lvlJc w:val="left"/>
      <w:pPr>
        <w:ind w:left="360" w:hanging="360"/>
      </w:pPr>
      <w:rPr>
        <w:rFonts w:ascii="Symbol" w:hAnsi="Symbol" w:hint="default"/>
        <w:b w:val="0"/>
        <w:bCs w:val="0"/>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Yu Mincho" w:hAnsi="@Yu Mincho" w:hint="default"/>
      </w:rPr>
    </w:lvl>
    <w:lvl w:ilvl="4" w:tplc="08090003" w:tentative="1">
      <w:start w:val="1"/>
      <w:numFmt w:val="bullet"/>
      <w:lvlText w:val="o"/>
      <w:lvlJc w:val="left"/>
      <w:pPr>
        <w:ind w:left="3240" w:hanging="360"/>
      </w:pPr>
      <w:rPr>
        <w:rFonts w:ascii="Arial Bold" w:hAnsi="Arial Bold" w:cs="Arial Bold" w:hint="default"/>
      </w:rPr>
    </w:lvl>
    <w:lvl w:ilvl="5" w:tplc="08090005" w:tentative="1">
      <w:start w:val="1"/>
      <w:numFmt w:val="bullet"/>
      <w:lvlText w:val=""/>
      <w:lvlJc w:val="left"/>
      <w:pPr>
        <w:ind w:left="3960" w:hanging="360"/>
      </w:pPr>
      <w:rPr>
        <w:rFonts w:ascii="Calibri" w:hAnsi="Calibri" w:hint="default"/>
      </w:rPr>
    </w:lvl>
    <w:lvl w:ilvl="6" w:tplc="08090001" w:tentative="1">
      <w:start w:val="1"/>
      <w:numFmt w:val="bullet"/>
      <w:lvlText w:val=""/>
      <w:lvlJc w:val="left"/>
      <w:pPr>
        <w:ind w:left="4680" w:hanging="360"/>
      </w:pPr>
      <w:rPr>
        <w:rFonts w:ascii="@Yu Mincho" w:hAnsi="@Yu Mincho" w:hint="default"/>
      </w:rPr>
    </w:lvl>
    <w:lvl w:ilvl="7" w:tplc="08090003" w:tentative="1">
      <w:start w:val="1"/>
      <w:numFmt w:val="bullet"/>
      <w:lvlText w:val="o"/>
      <w:lvlJc w:val="left"/>
      <w:pPr>
        <w:ind w:left="5400" w:hanging="360"/>
      </w:pPr>
      <w:rPr>
        <w:rFonts w:ascii="Arial Bold" w:hAnsi="Arial Bold" w:cs="Arial Bold" w:hint="default"/>
      </w:rPr>
    </w:lvl>
    <w:lvl w:ilvl="8" w:tplc="08090005" w:tentative="1">
      <w:start w:val="1"/>
      <w:numFmt w:val="bullet"/>
      <w:lvlText w:val=""/>
      <w:lvlJc w:val="left"/>
      <w:pPr>
        <w:ind w:left="6120" w:hanging="360"/>
      </w:pPr>
      <w:rPr>
        <w:rFonts w:ascii="Calibri" w:hAnsi="Calibri" w:hint="default"/>
      </w:rPr>
    </w:lvl>
  </w:abstractNum>
  <w:abstractNum w:abstractNumId="20" w15:restartNumberingAfterBreak="0">
    <w:nsid w:val="2C2F52BA"/>
    <w:multiLevelType w:val="hybridMultilevel"/>
    <w:tmpl w:val="F8A46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E711BF"/>
    <w:multiLevelType w:val="hybridMultilevel"/>
    <w:tmpl w:val="FB1E7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1D1D16"/>
    <w:multiLevelType w:val="hybridMultilevel"/>
    <w:tmpl w:val="659CB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A15D5D"/>
    <w:multiLevelType w:val="hybridMultilevel"/>
    <w:tmpl w:val="FC8E6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C7704"/>
    <w:multiLevelType w:val="hybridMultilevel"/>
    <w:tmpl w:val="69FEC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59644A"/>
    <w:multiLevelType w:val="hybridMultilevel"/>
    <w:tmpl w:val="133C2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6E11356"/>
    <w:multiLevelType w:val="hybridMultilevel"/>
    <w:tmpl w:val="19A8A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74D3C1D"/>
    <w:multiLevelType w:val="hybridMultilevel"/>
    <w:tmpl w:val="D7906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9D0E88"/>
    <w:multiLevelType w:val="hybridMultilevel"/>
    <w:tmpl w:val="6352D18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AE10C43"/>
    <w:multiLevelType w:val="hybridMultilevel"/>
    <w:tmpl w:val="47BE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835383"/>
    <w:multiLevelType w:val="hybridMultilevel"/>
    <w:tmpl w:val="FAC88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DB517D3"/>
    <w:multiLevelType w:val="hybridMultilevel"/>
    <w:tmpl w:val="66EE2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E5038FF"/>
    <w:multiLevelType w:val="hybridMultilevel"/>
    <w:tmpl w:val="BBD69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F1540BD"/>
    <w:multiLevelType w:val="hybridMultilevel"/>
    <w:tmpl w:val="EA5EA0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F9D1F76"/>
    <w:multiLevelType w:val="hybridMultilevel"/>
    <w:tmpl w:val="66A2E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0D1533B"/>
    <w:multiLevelType w:val="hybridMultilevel"/>
    <w:tmpl w:val="94921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11A43D5"/>
    <w:multiLevelType w:val="hybridMultilevel"/>
    <w:tmpl w:val="8DA8D660"/>
    <w:lvl w:ilvl="0" w:tplc="57BA0A1A">
      <w:start w:val="1"/>
      <w:numFmt w:val="bullet"/>
      <w:lvlText w:val="•"/>
      <w:lvlJc w:val="left"/>
      <w:pPr>
        <w:ind w:left="38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77C67E2">
      <w:start w:val="1"/>
      <w:numFmt w:val="bullet"/>
      <w:lvlText w:val="o"/>
      <w:lvlJc w:val="left"/>
      <w:pPr>
        <w:ind w:left="112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BA361B40">
      <w:start w:val="1"/>
      <w:numFmt w:val="bullet"/>
      <w:lvlText w:val="▪"/>
      <w:lvlJc w:val="left"/>
      <w:pPr>
        <w:ind w:left="184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E5B01DA2">
      <w:start w:val="1"/>
      <w:numFmt w:val="bullet"/>
      <w:lvlText w:val="•"/>
      <w:lvlJc w:val="left"/>
      <w:pPr>
        <w:ind w:left="2568"/>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35A8D2C4">
      <w:start w:val="1"/>
      <w:numFmt w:val="bullet"/>
      <w:lvlText w:val="o"/>
      <w:lvlJc w:val="left"/>
      <w:pPr>
        <w:ind w:left="328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367C80FA">
      <w:start w:val="1"/>
      <w:numFmt w:val="bullet"/>
      <w:lvlText w:val="▪"/>
      <w:lvlJc w:val="left"/>
      <w:pPr>
        <w:ind w:left="400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756C1228">
      <w:start w:val="1"/>
      <w:numFmt w:val="bullet"/>
      <w:lvlText w:val="•"/>
      <w:lvlJc w:val="left"/>
      <w:pPr>
        <w:ind w:left="4728"/>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DC960C50">
      <w:start w:val="1"/>
      <w:numFmt w:val="bullet"/>
      <w:lvlText w:val="o"/>
      <w:lvlJc w:val="left"/>
      <w:pPr>
        <w:ind w:left="544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AC96A6CA">
      <w:start w:val="1"/>
      <w:numFmt w:val="bullet"/>
      <w:lvlText w:val="▪"/>
      <w:lvlJc w:val="left"/>
      <w:pPr>
        <w:ind w:left="6168"/>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37" w15:restartNumberingAfterBreak="0">
    <w:nsid w:val="437774E7"/>
    <w:multiLevelType w:val="hybridMultilevel"/>
    <w:tmpl w:val="FD00918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38E5E73"/>
    <w:multiLevelType w:val="hybridMultilevel"/>
    <w:tmpl w:val="27AC3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441337D"/>
    <w:multiLevelType w:val="hybridMultilevel"/>
    <w:tmpl w:val="03C4C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4A521F2"/>
    <w:multiLevelType w:val="hybridMultilevel"/>
    <w:tmpl w:val="16202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5EC35F9"/>
    <w:multiLevelType w:val="hybridMultilevel"/>
    <w:tmpl w:val="B2945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6667108"/>
    <w:multiLevelType w:val="hybridMultilevel"/>
    <w:tmpl w:val="2932D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92562C5"/>
    <w:multiLevelType w:val="hybridMultilevel"/>
    <w:tmpl w:val="F85A4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F6219C"/>
    <w:multiLevelType w:val="hybridMultilevel"/>
    <w:tmpl w:val="219A5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A1C51DC"/>
    <w:multiLevelType w:val="hybridMultilevel"/>
    <w:tmpl w:val="6A9EA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B2A5C67"/>
    <w:multiLevelType w:val="hybridMultilevel"/>
    <w:tmpl w:val="5D2E1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BDC7F58"/>
    <w:multiLevelType w:val="hybridMultilevel"/>
    <w:tmpl w:val="6A443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C911CE1"/>
    <w:multiLevelType w:val="hybridMultilevel"/>
    <w:tmpl w:val="F4087968"/>
    <w:lvl w:ilvl="0" w:tplc="1EFE576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CF22A5F"/>
    <w:multiLevelType w:val="hybridMultilevel"/>
    <w:tmpl w:val="4F1EB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D8B02A1"/>
    <w:multiLevelType w:val="hybridMultilevel"/>
    <w:tmpl w:val="FB6CE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DA208AB"/>
    <w:multiLevelType w:val="hybridMultilevel"/>
    <w:tmpl w:val="9CAAD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DB56781"/>
    <w:multiLevelType w:val="hybridMultilevel"/>
    <w:tmpl w:val="C9742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E1E26E7"/>
    <w:multiLevelType w:val="hybridMultilevel"/>
    <w:tmpl w:val="D8DE688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4EBC57FF"/>
    <w:multiLevelType w:val="hybridMultilevel"/>
    <w:tmpl w:val="DC24FB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F7A4CFE"/>
    <w:multiLevelType w:val="hybridMultilevel"/>
    <w:tmpl w:val="F7D40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0B5683B"/>
    <w:multiLevelType w:val="hybridMultilevel"/>
    <w:tmpl w:val="F1CEE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484F9E"/>
    <w:multiLevelType w:val="hybridMultilevel"/>
    <w:tmpl w:val="DBE455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52BC4FF3"/>
    <w:multiLevelType w:val="hybridMultilevel"/>
    <w:tmpl w:val="5C6C2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6427A47"/>
    <w:multiLevelType w:val="hybridMultilevel"/>
    <w:tmpl w:val="2C0AE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77B492A"/>
    <w:multiLevelType w:val="hybridMultilevel"/>
    <w:tmpl w:val="213098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5C0576C0"/>
    <w:multiLevelType w:val="hybridMultilevel"/>
    <w:tmpl w:val="E82A2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E907C8D"/>
    <w:multiLevelType w:val="hybridMultilevel"/>
    <w:tmpl w:val="158E4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F7B35B1"/>
    <w:multiLevelType w:val="hybridMultilevel"/>
    <w:tmpl w:val="B8123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0FC6573"/>
    <w:multiLevelType w:val="hybridMultilevel"/>
    <w:tmpl w:val="588A0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2192076"/>
    <w:multiLevelType w:val="hybridMultilevel"/>
    <w:tmpl w:val="FF866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3201330"/>
    <w:multiLevelType w:val="hybridMultilevel"/>
    <w:tmpl w:val="63923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43928EB"/>
    <w:multiLevelType w:val="hybridMultilevel"/>
    <w:tmpl w:val="F7A89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609327B"/>
    <w:multiLevelType w:val="hybridMultilevel"/>
    <w:tmpl w:val="97A29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A148F1"/>
    <w:multiLevelType w:val="hybridMultilevel"/>
    <w:tmpl w:val="0302B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8A84B7C"/>
    <w:multiLevelType w:val="hybridMultilevel"/>
    <w:tmpl w:val="2FB0F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A160FD0"/>
    <w:multiLevelType w:val="hybridMultilevel"/>
    <w:tmpl w:val="BB6EED1C"/>
    <w:lvl w:ilvl="0" w:tplc="08090001">
      <w:start w:val="1"/>
      <w:numFmt w:val="bullet"/>
      <w:lvlText w:val=""/>
      <w:lvlJc w:val="left"/>
      <w:pPr>
        <w:ind w:left="720" w:hanging="360"/>
      </w:pPr>
      <w:rPr>
        <w:rFonts w:ascii="Symbol" w:hAnsi="Symbol" w:hint="default"/>
      </w:rPr>
    </w:lvl>
    <w:lvl w:ilvl="1" w:tplc="9EC445EA">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BEF00BB"/>
    <w:multiLevelType w:val="hybridMultilevel"/>
    <w:tmpl w:val="6E485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07178D"/>
    <w:multiLevelType w:val="hybridMultilevel"/>
    <w:tmpl w:val="116847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EF039BD"/>
    <w:multiLevelType w:val="hybridMultilevel"/>
    <w:tmpl w:val="9F503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EF04478"/>
    <w:multiLevelType w:val="hybridMultilevel"/>
    <w:tmpl w:val="DCEA9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F817A8C"/>
    <w:multiLevelType w:val="hybridMultilevel"/>
    <w:tmpl w:val="481EF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702D4883"/>
    <w:multiLevelType w:val="hybridMultilevel"/>
    <w:tmpl w:val="06508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0FE050F"/>
    <w:multiLevelType w:val="hybridMultilevel"/>
    <w:tmpl w:val="637E4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4331763"/>
    <w:multiLevelType w:val="hybridMultilevel"/>
    <w:tmpl w:val="C17C3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4953902"/>
    <w:multiLevelType w:val="hybridMultilevel"/>
    <w:tmpl w:val="A1C47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6E86316"/>
    <w:multiLevelType w:val="hybridMultilevel"/>
    <w:tmpl w:val="2200A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1022B6"/>
    <w:multiLevelType w:val="hybridMultilevel"/>
    <w:tmpl w:val="A6E2A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B479B8"/>
    <w:multiLevelType w:val="hybridMultilevel"/>
    <w:tmpl w:val="B552990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58"/>
  </w:num>
  <w:num w:numId="2">
    <w:abstractNumId w:val="66"/>
  </w:num>
  <w:num w:numId="3">
    <w:abstractNumId w:val="63"/>
  </w:num>
  <w:num w:numId="4">
    <w:abstractNumId w:val="26"/>
  </w:num>
  <w:num w:numId="5">
    <w:abstractNumId w:val="64"/>
  </w:num>
  <w:num w:numId="6">
    <w:abstractNumId w:val="40"/>
  </w:num>
  <w:num w:numId="7">
    <w:abstractNumId w:val="76"/>
  </w:num>
  <w:num w:numId="8">
    <w:abstractNumId w:val="29"/>
  </w:num>
  <w:num w:numId="9">
    <w:abstractNumId w:val="45"/>
  </w:num>
  <w:num w:numId="10">
    <w:abstractNumId w:val="39"/>
  </w:num>
  <w:num w:numId="11">
    <w:abstractNumId w:val="16"/>
  </w:num>
  <w:num w:numId="12">
    <w:abstractNumId w:val="48"/>
  </w:num>
  <w:num w:numId="13">
    <w:abstractNumId w:val="8"/>
  </w:num>
  <w:num w:numId="14">
    <w:abstractNumId w:val="7"/>
  </w:num>
  <w:num w:numId="15">
    <w:abstractNumId w:val="73"/>
  </w:num>
  <w:num w:numId="16">
    <w:abstractNumId w:val="57"/>
  </w:num>
  <w:num w:numId="17">
    <w:abstractNumId w:val="33"/>
  </w:num>
  <w:num w:numId="18">
    <w:abstractNumId w:val="4"/>
  </w:num>
  <w:num w:numId="19">
    <w:abstractNumId w:val="38"/>
  </w:num>
  <w:num w:numId="20">
    <w:abstractNumId w:val="34"/>
  </w:num>
  <w:num w:numId="21">
    <w:abstractNumId w:val="47"/>
  </w:num>
  <w:num w:numId="22">
    <w:abstractNumId w:val="69"/>
  </w:num>
  <w:num w:numId="23">
    <w:abstractNumId w:val="49"/>
  </w:num>
  <w:num w:numId="24">
    <w:abstractNumId w:val="67"/>
  </w:num>
  <w:num w:numId="25">
    <w:abstractNumId w:val="81"/>
  </w:num>
  <w:num w:numId="26">
    <w:abstractNumId w:val="27"/>
  </w:num>
  <w:num w:numId="27">
    <w:abstractNumId w:val="56"/>
  </w:num>
  <w:num w:numId="28">
    <w:abstractNumId w:val="79"/>
  </w:num>
  <w:num w:numId="29">
    <w:abstractNumId w:val="24"/>
  </w:num>
  <w:num w:numId="30">
    <w:abstractNumId w:val="43"/>
  </w:num>
  <w:num w:numId="31">
    <w:abstractNumId w:val="65"/>
  </w:num>
  <w:num w:numId="32">
    <w:abstractNumId w:val="21"/>
  </w:num>
  <w:num w:numId="33">
    <w:abstractNumId w:val="35"/>
  </w:num>
  <w:num w:numId="34">
    <w:abstractNumId w:val="23"/>
  </w:num>
  <w:num w:numId="35">
    <w:abstractNumId w:val="68"/>
  </w:num>
  <w:num w:numId="36">
    <w:abstractNumId w:val="78"/>
  </w:num>
  <w:num w:numId="37">
    <w:abstractNumId w:val="22"/>
  </w:num>
  <w:num w:numId="38">
    <w:abstractNumId w:val="28"/>
  </w:num>
  <w:num w:numId="39">
    <w:abstractNumId w:val="80"/>
  </w:num>
  <w:num w:numId="40">
    <w:abstractNumId w:val="74"/>
  </w:num>
  <w:num w:numId="41">
    <w:abstractNumId w:val="0"/>
  </w:num>
  <w:num w:numId="42">
    <w:abstractNumId w:val="15"/>
  </w:num>
  <w:num w:numId="43">
    <w:abstractNumId w:val="54"/>
  </w:num>
  <w:num w:numId="44">
    <w:abstractNumId w:val="61"/>
  </w:num>
  <w:num w:numId="45">
    <w:abstractNumId w:val="11"/>
  </w:num>
  <w:num w:numId="46">
    <w:abstractNumId w:val="6"/>
  </w:num>
  <w:num w:numId="47">
    <w:abstractNumId w:val="50"/>
  </w:num>
  <w:num w:numId="48">
    <w:abstractNumId w:val="46"/>
  </w:num>
  <w:num w:numId="49">
    <w:abstractNumId w:val="3"/>
  </w:num>
  <w:num w:numId="50">
    <w:abstractNumId w:val="75"/>
  </w:num>
  <w:num w:numId="51">
    <w:abstractNumId w:val="62"/>
  </w:num>
  <w:num w:numId="52">
    <w:abstractNumId w:val="32"/>
  </w:num>
  <w:num w:numId="53">
    <w:abstractNumId w:val="72"/>
  </w:num>
  <w:num w:numId="54">
    <w:abstractNumId w:val="31"/>
  </w:num>
  <w:num w:numId="55">
    <w:abstractNumId w:val="1"/>
  </w:num>
  <w:num w:numId="56">
    <w:abstractNumId w:val="41"/>
  </w:num>
  <w:num w:numId="57">
    <w:abstractNumId w:val="77"/>
  </w:num>
  <w:num w:numId="58">
    <w:abstractNumId w:val="14"/>
  </w:num>
  <w:num w:numId="59">
    <w:abstractNumId w:val="13"/>
  </w:num>
  <w:num w:numId="60">
    <w:abstractNumId w:val="44"/>
  </w:num>
  <w:num w:numId="61">
    <w:abstractNumId w:val="25"/>
  </w:num>
  <w:num w:numId="62">
    <w:abstractNumId w:val="82"/>
  </w:num>
  <w:num w:numId="63">
    <w:abstractNumId w:val="59"/>
  </w:num>
  <w:num w:numId="64">
    <w:abstractNumId w:val="5"/>
  </w:num>
  <w:num w:numId="65">
    <w:abstractNumId w:val="30"/>
  </w:num>
  <w:num w:numId="66">
    <w:abstractNumId w:val="18"/>
  </w:num>
  <w:num w:numId="67">
    <w:abstractNumId w:val="17"/>
  </w:num>
  <w:num w:numId="68">
    <w:abstractNumId w:val="55"/>
  </w:num>
  <w:num w:numId="69">
    <w:abstractNumId w:val="20"/>
  </w:num>
  <w:num w:numId="70">
    <w:abstractNumId w:val="36"/>
  </w:num>
  <w:num w:numId="71">
    <w:abstractNumId w:val="71"/>
  </w:num>
  <w:num w:numId="72">
    <w:abstractNumId w:val="52"/>
  </w:num>
  <w:num w:numId="73">
    <w:abstractNumId w:val="51"/>
  </w:num>
  <w:num w:numId="74">
    <w:abstractNumId w:val="12"/>
  </w:num>
  <w:num w:numId="75">
    <w:abstractNumId w:val="42"/>
  </w:num>
  <w:num w:numId="76">
    <w:abstractNumId w:val="9"/>
  </w:num>
  <w:num w:numId="77">
    <w:abstractNumId w:val="2"/>
  </w:num>
  <w:num w:numId="78">
    <w:abstractNumId w:val="37"/>
  </w:num>
  <w:num w:numId="79">
    <w:abstractNumId w:val="19"/>
  </w:num>
  <w:num w:numId="80">
    <w:abstractNumId w:val="53"/>
  </w:num>
  <w:num w:numId="81">
    <w:abstractNumId w:val="60"/>
  </w:num>
  <w:num w:numId="82">
    <w:abstractNumId w:val="83"/>
  </w:num>
  <w:num w:numId="83">
    <w:abstractNumId w:val="10"/>
  </w:num>
  <w:num w:numId="84">
    <w:abstractNumId w:val="7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ADF"/>
    <w:rsid w:val="00006C6C"/>
    <w:rsid w:val="00014381"/>
    <w:rsid w:val="00017811"/>
    <w:rsid w:val="000316BE"/>
    <w:rsid w:val="0003330E"/>
    <w:rsid w:val="00034AAD"/>
    <w:rsid w:val="00036EB3"/>
    <w:rsid w:val="0005241C"/>
    <w:rsid w:val="00054F6B"/>
    <w:rsid w:val="00061244"/>
    <w:rsid w:val="0006735C"/>
    <w:rsid w:val="00067BA1"/>
    <w:rsid w:val="00067C69"/>
    <w:rsid w:val="00070031"/>
    <w:rsid w:val="00071242"/>
    <w:rsid w:val="00071FE3"/>
    <w:rsid w:val="00073454"/>
    <w:rsid w:val="00074814"/>
    <w:rsid w:val="000755B5"/>
    <w:rsid w:val="00076AC7"/>
    <w:rsid w:val="00077B79"/>
    <w:rsid w:val="0008202A"/>
    <w:rsid w:val="00082E51"/>
    <w:rsid w:val="0008353A"/>
    <w:rsid w:val="00094BF5"/>
    <w:rsid w:val="000964FE"/>
    <w:rsid w:val="000A30BD"/>
    <w:rsid w:val="000A4443"/>
    <w:rsid w:val="000A7F99"/>
    <w:rsid w:val="000B22C3"/>
    <w:rsid w:val="000B25B0"/>
    <w:rsid w:val="000B2E60"/>
    <w:rsid w:val="000B330E"/>
    <w:rsid w:val="000D0821"/>
    <w:rsid w:val="000D4B15"/>
    <w:rsid w:val="000D6A3E"/>
    <w:rsid w:val="000E218D"/>
    <w:rsid w:val="000F3B36"/>
    <w:rsid w:val="000F5A2C"/>
    <w:rsid w:val="000F5D97"/>
    <w:rsid w:val="000F7335"/>
    <w:rsid w:val="001107C8"/>
    <w:rsid w:val="0012049D"/>
    <w:rsid w:val="0013498D"/>
    <w:rsid w:val="00134DAD"/>
    <w:rsid w:val="00140103"/>
    <w:rsid w:val="001438FE"/>
    <w:rsid w:val="0015438A"/>
    <w:rsid w:val="0015472C"/>
    <w:rsid w:val="00165E2A"/>
    <w:rsid w:val="001738AE"/>
    <w:rsid w:val="00174046"/>
    <w:rsid w:val="001763E8"/>
    <w:rsid w:val="0018031F"/>
    <w:rsid w:val="00180679"/>
    <w:rsid w:val="001848C8"/>
    <w:rsid w:val="00193BA5"/>
    <w:rsid w:val="001A2C13"/>
    <w:rsid w:val="001A48D7"/>
    <w:rsid w:val="001B3293"/>
    <w:rsid w:val="001B63A7"/>
    <w:rsid w:val="001C2A37"/>
    <w:rsid w:val="001C3450"/>
    <w:rsid w:val="001D1FE0"/>
    <w:rsid w:val="001D6393"/>
    <w:rsid w:val="001D6D96"/>
    <w:rsid w:val="001E45A6"/>
    <w:rsid w:val="001E6FD9"/>
    <w:rsid w:val="001F035E"/>
    <w:rsid w:val="001F6C95"/>
    <w:rsid w:val="0020066D"/>
    <w:rsid w:val="002052AC"/>
    <w:rsid w:val="00215CFF"/>
    <w:rsid w:val="00225347"/>
    <w:rsid w:val="00235AFE"/>
    <w:rsid w:val="00236933"/>
    <w:rsid w:val="00237980"/>
    <w:rsid w:val="002510BA"/>
    <w:rsid w:val="00252590"/>
    <w:rsid w:val="00273015"/>
    <w:rsid w:val="00273C6C"/>
    <w:rsid w:val="00273D6B"/>
    <w:rsid w:val="00275E0C"/>
    <w:rsid w:val="00283070"/>
    <w:rsid w:val="002878E0"/>
    <w:rsid w:val="00290DE5"/>
    <w:rsid w:val="0029400A"/>
    <w:rsid w:val="00295F43"/>
    <w:rsid w:val="00297293"/>
    <w:rsid w:val="002A0296"/>
    <w:rsid w:val="002A6E96"/>
    <w:rsid w:val="002B0308"/>
    <w:rsid w:val="002B1CB2"/>
    <w:rsid w:val="002B2821"/>
    <w:rsid w:val="002B3656"/>
    <w:rsid w:val="002B581B"/>
    <w:rsid w:val="002C0313"/>
    <w:rsid w:val="002C0860"/>
    <w:rsid w:val="002C5A1A"/>
    <w:rsid w:val="002E0792"/>
    <w:rsid w:val="002E08B5"/>
    <w:rsid w:val="002E5EEA"/>
    <w:rsid w:val="002E76DA"/>
    <w:rsid w:val="002F736E"/>
    <w:rsid w:val="00322E15"/>
    <w:rsid w:val="003263CB"/>
    <w:rsid w:val="003429FE"/>
    <w:rsid w:val="0034340F"/>
    <w:rsid w:val="003626E8"/>
    <w:rsid w:val="00362DDD"/>
    <w:rsid w:val="00365668"/>
    <w:rsid w:val="003676F6"/>
    <w:rsid w:val="0037509D"/>
    <w:rsid w:val="003767E6"/>
    <w:rsid w:val="00377DDD"/>
    <w:rsid w:val="00387CB1"/>
    <w:rsid w:val="0039354C"/>
    <w:rsid w:val="003A3AA1"/>
    <w:rsid w:val="003B20CD"/>
    <w:rsid w:val="003C7C6E"/>
    <w:rsid w:val="003F2B67"/>
    <w:rsid w:val="003F66F7"/>
    <w:rsid w:val="004062CD"/>
    <w:rsid w:val="00416EB5"/>
    <w:rsid w:val="0042056A"/>
    <w:rsid w:val="00421123"/>
    <w:rsid w:val="0042493A"/>
    <w:rsid w:val="004250B5"/>
    <w:rsid w:val="004374FC"/>
    <w:rsid w:val="0044030F"/>
    <w:rsid w:val="00442FF6"/>
    <w:rsid w:val="00443067"/>
    <w:rsid w:val="00443242"/>
    <w:rsid w:val="00446EED"/>
    <w:rsid w:val="00446F24"/>
    <w:rsid w:val="0045201D"/>
    <w:rsid w:val="00456330"/>
    <w:rsid w:val="004653D7"/>
    <w:rsid w:val="0048138A"/>
    <w:rsid w:val="00483FB7"/>
    <w:rsid w:val="004859A3"/>
    <w:rsid w:val="00485D29"/>
    <w:rsid w:val="004953EC"/>
    <w:rsid w:val="00496E43"/>
    <w:rsid w:val="004A079E"/>
    <w:rsid w:val="004A18C7"/>
    <w:rsid w:val="004B4A40"/>
    <w:rsid w:val="004B5507"/>
    <w:rsid w:val="004C5282"/>
    <w:rsid w:val="004C6760"/>
    <w:rsid w:val="004D4FE2"/>
    <w:rsid w:val="004D790A"/>
    <w:rsid w:val="004E4AD5"/>
    <w:rsid w:val="004E4B4C"/>
    <w:rsid w:val="004E795A"/>
    <w:rsid w:val="004F1266"/>
    <w:rsid w:val="004F602C"/>
    <w:rsid w:val="00510556"/>
    <w:rsid w:val="0051237B"/>
    <w:rsid w:val="005145D5"/>
    <w:rsid w:val="005165EA"/>
    <w:rsid w:val="00521087"/>
    <w:rsid w:val="0052217A"/>
    <w:rsid w:val="00533044"/>
    <w:rsid w:val="00535C7B"/>
    <w:rsid w:val="00541BD9"/>
    <w:rsid w:val="00547B3E"/>
    <w:rsid w:val="00553B47"/>
    <w:rsid w:val="005602A2"/>
    <w:rsid w:val="00561673"/>
    <w:rsid w:val="005629B2"/>
    <w:rsid w:val="00563261"/>
    <w:rsid w:val="005767E8"/>
    <w:rsid w:val="0058242B"/>
    <w:rsid w:val="00586F40"/>
    <w:rsid w:val="00591726"/>
    <w:rsid w:val="005A0248"/>
    <w:rsid w:val="005B0F74"/>
    <w:rsid w:val="005B2138"/>
    <w:rsid w:val="005B2160"/>
    <w:rsid w:val="005B5E32"/>
    <w:rsid w:val="005D1D7A"/>
    <w:rsid w:val="005D2EAA"/>
    <w:rsid w:val="006007DC"/>
    <w:rsid w:val="006034BC"/>
    <w:rsid w:val="00611E53"/>
    <w:rsid w:val="0061247A"/>
    <w:rsid w:val="00613B5C"/>
    <w:rsid w:val="00615933"/>
    <w:rsid w:val="00625441"/>
    <w:rsid w:val="006332D9"/>
    <w:rsid w:val="0063775B"/>
    <w:rsid w:val="00643495"/>
    <w:rsid w:val="006455AF"/>
    <w:rsid w:val="00650796"/>
    <w:rsid w:val="00663030"/>
    <w:rsid w:val="006778D7"/>
    <w:rsid w:val="00690924"/>
    <w:rsid w:val="0069577C"/>
    <w:rsid w:val="00695B55"/>
    <w:rsid w:val="006B264F"/>
    <w:rsid w:val="006C08A3"/>
    <w:rsid w:val="006C3AA4"/>
    <w:rsid w:val="006E4BEE"/>
    <w:rsid w:val="006E6100"/>
    <w:rsid w:val="006E7AF5"/>
    <w:rsid w:val="006F3E23"/>
    <w:rsid w:val="006F4086"/>
    <w:rsid w:val="006F7884"/>
    <w:rsid w:val="006F7912"/>
    <w:rsid w:val="00703B8D"/>
    <w:rsid w:val="00710EBA"/>
    <w:rsid w:val="00720E0F"/>
    <w:rsid w:val="00724FFF"/>
    <w:rsid w:val="00737B21"/>
    <w:rsid w:val="0074510D"/>
    <w:rsid w:val="00746BFE"/>
    <w:rsid w:val="007541E0"/>
    <w:rsid w:val="00775090"/>
    <w:rsid w:val="00782639"/>
    <w:rsid w:val="007848A9"/>
    <w:rsid w:val="007B1ADF"/>
    <w:rsid w:val="007B5BE8"/>
    <w:rsid w:val="007C41C7"/>
    <w:rsid w:val="007C42F7"/>
    <w:rsid w:val="007C66EC"/>
    <w:rsid w:val="007E34F7"/>
    <w:rsid w:val="007E6A7C"/>
    <w:rsid w:val="00804162"/>
    <w:rsid w:val="0080745D"/>
    <w:rsid w:val="00816D3E"/>
    <w:rsid w:val="00820B63"/>
    <w:rsid w:val="00826962"/>
    <w:rsid w:val="00826E84"/>
    <w:rsid w:val="00830771"/>
    <w:rsid w:val="008429D8"/>
    <w:rsid w:val="00845A42"/>
    <w:rsid w:val="0084681D"/>
    <w:rsid w:val="00856367"/>
    <w:rsid w:val="00857E4D"/>
    <w:rsid w:val="0087157F"/>
    <w:rsid w:val="0087337A"/>
    <w:rsid w:val="0087368E"/>
    <w:rsid w:val="00876D6B"/>
    <w:rsid w:val="00883DF6"/>
    <w:rsid w:val="00887583"/>
    <w:rsid w:val="008A463D"/>
    <w:rsid w:val="008B3DA6"/>
    <w:rsid w:val="008B6BE6"/>
    <w:rsid w:val="008C628E"/>
    <w:rsid w:val="008D1FC4"/>
    <w:rsid w:val="008E12E6"/>
    <w:rsid w:val="008E49C4"/>
    <w:rsid w:val="008E6423"/>
    <w:rsid w:val="008F6F2A"/>
    <w:rsid w:val="0090699B"/>
    <w:rsid w:val="00926973"/>
    <w:rsid w:val="009311BB"/>
    <w:rsid w:val="00941A18"/>
    <w:rsid w:val="00944EC4"/>
    <w:rsid w:val="00961C90"/>
    <w:rsid w:val="00962DA8"/>
    <w:rsid w:val="00966DEC"/>
    <w:rsid w:val="009674E9"/>
    <w:rsid w:val="0097224B"/>
    <w:rsid w:val="009813E5"/>
    <w:rsid w:val="00984502"/>
    <w:rsid w:val="00994576"/>
    <w:rsid w:val="009A2A82"/>
    <w:rsid w:val="009A4537"/>
    <w:rsid w:val="009A4A54"/>
    <w:rsid w:val="009A5D0C"/>
    <w:rsid w:val="009A7308"/>
    <w:rsid w:val="009C54C9"/>
    <w:rsid w:val="009C724C"/>
    <w:rsid w:val="009D347B"/>
    <w:rsid w:val="009D717B"/>
    <w:rsid w:val="009E4750"/>
    <w:rsid w:val="009F2897"/>
    <w:rsid w:val="009F48B2"/>
    <w:rsid w:val="009F75A6"/>
    <w:rsid w:val="009F7F67"/>
    <w:rsid w:val="00A04000"/>
    <w:rsid w:val="00A0446D"/>
    <w:rsid w:val="00A136C8"/>
    <w:rsid w:val="00A16F98"/>
    <w:rsid w:val="00A253EA"/>
    <w:rsid w:val="00A273D7"/>
    <w:rsid w:val="00A33F09"/>
    <w:rsid w:val="00A40767"/>
    <w:rsid w:val="00A44C1B"/>
    <w:rsid w:val="00A470F2"/>
    <w:rsid w:val="00A56F4E"/>
    <w:rsid w:val="00A67B63"/>
    <w:rsid w:val="00A70FCD"/>
    <w:rsid w:val="00A76EB5"/>
    <w:rsid w:val="00A812CB"/>
    <w:rsid w:val="00A82DC7"/>
    <w:rsid w:val="00A83F93"/>
    <w:rsid w:val="00A936D9"/>
    <w:rsid w:val="00A9666D"/>
    <w:rsid w:val="00AA1995"/>
    <w:rsid w:val="00AA3F56"/>
    <w:rsid w:val="00AB4337"/>
    <w:rsid w:val="00AB61B6"/>
    <w:rsid w:val="00AF461C"/>
    <w:rsid w:val="00AF4FC1"/>
    <w:rsid w:val="00B134F0"/>
    <w:rsid w:val="00B20F0E"/>
    <w:rsid w:val="00B279A0"/>
    <w:rsid w:val="00B30BD7"/>
    <w:rsid w:val="00B31779"/>
    <w:rsid w:val="00B35D98"/>
    <w:rsid w:val="00B47370"/>
    <w:rsid w:val="00B47425"/>
    <w:rsid w:val="00B50745"/>
    <w:rsid w:val="00B50CB6"/>
    <w:rsid w:val="00B549EA"/>
    <w:rsid w:val="00B54A61"/>
    <w:rsid w:val="00B55718"/>
    <w:rsid w:val="00B62E8A"/>
    <w:rsid w:val="00B6447A"/>
    <w:rsid w:val="00B6510C"/>
    <w:rsid w:val="00B72630"/>
    <w:rsid w:val="00B7444B"/>
    <w:rsid w:val="00B937B1"/>
    <w:rsid w:val="00B94B05"/>
    <w:rsid w:val="00B95E61"/>
    <w:rsid w:val="00BA072E"/>
    <w:rsid w:val="00BA1A39"/>
    <w:rsid w:val="00BB0F29"/>
    <w:rsid w:val="00BB1503"/>
    <w:rsid w:val="00BB5C2A"/>
    <w:rsid w:val="00BC0F80"/>
    <w:rsid w:val="00BC123D"/>
    <w:rsid w:val="00BC40B6"/>
    <w:rsid w:val="00BE33BE"/>
    <w:rsid w:val="00BE55BF"/>
    <w:rsid w:val="00BE641A"/>
    <w:rsid w:val="00BF3BA4"/>
    <w:rsid w:val="00BF6555"/>
    <w:rsid w:val="00C0556E"/>
    <w:rsid w:val="00C10705"/>
    <w:rsid w:val="00C14C66"/>
    <w:rsid w:val="00C1542B"/>
    <w:rsid w:val="00C17CB4"/>
    <w:rsid w:val="00C24C9D"/>
    <w:rsid w:val="00C30E30"/>
    <w:rsid w:val="00C31515"/>
    <w:rsid w:val="00C316DA"/>
    <w:rsid w:val="00C3788E"/>
    <w:rsid w:val="00C42429"/>
    <w:rsid w:val="00C45816"/>
    <w:rsid w:val="00C52AE5"/>
    <w:rsid w:val="00C62965"/>
    <w:rsid w:val="00C66445"/>
    <w:rsid w:val="00C76582"/>
    <w:rsid w:val="00C766BE"/>
    <w:rsid w:val="00C856CE"/>
    <w:rsid w:val="00C85B23"/>
    <w:rsid w:val="00C85D35"/>
    <w:rsid w:val="00C90A06"/>
    <w:rsid w:val="00C963D9"/>
    <w:rsid w:val="00C963F1"/>
    <w:rsid w:val="00CA071E"/>
    <w:rsid w:val="00CA1798"/>
    <w:rsid w:val="00CA69D7"/>
    <w:rsid w:val="00CB01AE"/>
    <w:rsid w:val="00CB12B4"/>
    <w:rsid w:val="00CC50D0"/>
    <w:rsid w:val="00CC7DCA"/>
    <w:rsid w:val="00CE39CD"/>
    <w:rsid w:val="00CF356D"/>
    <w:rsid w:val="00D05198"/>
    <w:rsid w:val="00D1061D"/>
    <w:rsid w:val="00D12129"/>
    <w:rsid w:val="00D21034"/>
    <w:rsid w:val="00D32AAE"/>
    <w:rsid w:val="00D4124D"/>
    <w:rsid w:val="00D44977"/>
    <w:rsid w:val="00D456B7"/>
    <w:rsid w:val="00D46703"/>
    <w:rsid w:val="00D610CD"/>
    <w:rsid w:val="00D616F3"/>
    <w:rsid w:val="00D67F11"/>
    <w:rsid w:val="00D82353"/>
    <w:rsid w:val="00D95E54"/>
    <w:rsid w:val="00D96675"/>
    <w:rsid w:val="00D97477"/>
    <w:rsid w:val="00DA3E95"/>
    <w:rsid w:val="00DC584D"/>
    <w:rsid w:val="00DD2F3D"/>
    <w:rsid w:val="00DD4A22"/>
    <w:rsid w:val="00DD56E4"/>
    <w:rsid w:val="00DE0C92"/>
    <w:rsid w:val="00DE1A56"/>
    <w:rsid w:val="00DE1E1D"/>
    <w:rsid w:val="00DF52F7"/>
    <w:rsid w:val="00E008D9"/>
    <w:rsid w:val="00E04F5D"/>
    <w:rsid w:val="00E1065F"/>
    <w:rsid w:val="00E21501"/>
    <w:rsid w:val="00E30891"/>
    <w:rsid w:val="00E32F25"/>
    <w:rsid w:val="00E453EB"/>
    <w:rsid w:val="00E459CF"/>
    <w:rsid w:val="00E52616"/>
    <w:rsid w:val="00E562AB"/>
    <w:rsid w:val="00E57EF7"/>
    <w:rsid w:val="00E61EDE"/>
    <w:rsid w:val="00E65A35"/>
    <w:rsid w:val="00E66885"/>
    <w:rsid w:val="00E67605"/>
    <w:rsid w:val="00E73CBB"/>
    <w:rsid w:val="00E757EA"/>
    <w:rsid w:val="00E85235"/>
    <w:rsid w:val="00E85B71"/>
    <w:rsid w:val="00E862A9"/>
    <w:rsid w:val="00E8721C"/>
    <w:rsid w:val="00E873D3"/>
    <w:rsid w:val="00E9595F"/>
    <w:rsid w:val="00EA0188"/>
    <w:rsid w:val="00EA6E0D"/>
    <w:rsid w:val="00EB646D"/>
    <w:rsid w:val="00EB7C8E"/>
    <w:rsid w:val="00EC2BD0"/>
    <w:rsid w:val="00EC64E0"/>
    <w:rsid w:val="00EC6552"/>
    <w:rsid w:val="00EC6D81"/>
    <w:rsid w:val="00ED38F0"/>
    <w:rsid w:val="00EE2A3F"/>
    <w:rsid w:val="00EF170A"/>
    <w:rsid w:val="00EF2B1E"/>
    <w:rsid w:val="00F06685"/>
    <w:rsid w:val="00F15260"/>
    <w:rsid w:val="00F17AE9"/>
    <w:rsid w:val="00F217BE"/>
    <w:rsid w:val="00F245A6"/>
    <w:rsid w:val="00F332DC"/>
    <w:rsid w:val="00F409E4"/>
    <w:rsid w:val="00F41CFB"/>
    <w:rsid w:val="00F44869"/>
    <w:rsid w:val="00F45278"/>
    <w:rsid w:val="00F54617"/>
    <w:rsid w:val="00F82FD7"/>
    <w:rsid w:val="00F84866"/>
    <w:rsid w:val="00F85D22"/>
    <w:rsid w:val="00F8770E"/>
    <w:rsid w:val="00F87D22"/>
    <w:rsid w:val="00F920D1"/>
    <w:rsid w:val="00F92E58"/>
    <w:rsid w:val="00FA2D46"/>
    <w:rsid w:val="00FB16BE"/>
    <w:rsid w:val="00FB2985"/>
    <w:rsid w:val="00FB6D4F"/>
    <w:rsid w:val="00FB6E8D"/>
    <w:rsid w:val="00FC240D"/>
    <w:rsid w:val="00FC2712"/>
    <w:rsid w:val="00FC783C"/>
    <w:rsid w:val="00FD0934"/>
    <w:rsid w:val="00FD62DB"/>
    <w:rsid w:val="00FE0558"/>
    <w:rsid w:val="00FE75A1"/>
    <w:rsid w:val="00FF55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95FD5"/>
  <w15:chartTrackingRefBased/>
  <w15:docId w15:val="{85FCB511-2236-4B83-A2AA-464A575A6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D1061D"/>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A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1ADF"/>
  </w:style>
  <w:style w:type="paragraph" w:styleId="Footer">
    <w:name w:val="footer"/>
    <w:basedOn w:val="Normal"/>
    <w:link w:val="FooterChar"/>
    <w:uiPriority w:val="99"/>
    <w:unhideWhenUsed/>
    <w:rsid w:val="007B1A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1ADF"/>
  </w:style>
  <w:style w:type="table" w:styleId="TableGrid">
    <w:name w:val="Table Grid"/>
    <w:basedOn w:val="TableNormal"/>
    <w:uiPriority w:val="59"/>
    <w:rsid w:val="00094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4BF5"/>
    <w:pPr>
      <w:spacing w:after="0" w:line="240" w:lineRule="auto"/>
    </w:pPr>
  </w:style>
  <w:style w:type="paragraph" w:styleId="ListParagraph">
    <w:name w:val="List Paragraph"/>
    <w:basedOn w:val="Normal"/>
    <w:uiPriority w:val="34"/>
    <w:qFormat/>
    <w:rsid w:val="001D6D96"/>
    <w:pPr>
      <w:ind w:left="720"/>
      <w:contextualSpacing/>
    </w:pPr>
  </w:style>
  <w:style w:type="paragraph" w:customStyle="1" w:styleId="Default">
    <w:name w:val="Default"/>
    <w:rsid w:val="00F45278"/>
    <w:pPr>
      <w:autoSpaceDE w:val="0"/>
      <w:autoSpaceDN w:val="0"/>
      <w:adjustRightInd w:val="0"/>
      <w:spacing w:after="0" w:line="240" w:lineRule="auto"/>
    </w:pPr>
    <w:rPr>
      <w:rFonts w:ascii="Arial" w:eastAsia="Times New Roman" w:hAnsi="Arial" w:cs="Arial"/>
      <w:color w:val="000000"/>
      <w:sz w:val="24"/>
      <w:szCs w:val="24"/>
      <w:lang w:eastAsia="en-GB"/>
    </w:rPr>
  </w:style>
  <w:style w:type="character" w:styleId="FollowedHyperlink">
    <w:name w:val="FollowedHyperlink"/>
    <w:rsid w:val="00D67F11"/>
    <w:rPr>
      <w:color w:val="800080"/>
      <w:u w:val="single"/>
    </w:rPr>
  </w:style>
  <w:style w:type="paragraph" w:customStyle="1" w:styleId="CM148">
    <w:name w:val="CM148"/>
    <w:basedOn w:val="Default"/>
    <w:next w:val="Default"/>
    <w:uiPriority w:val="99"/>
    <w:rsid w:val="00D67F11"/>
    <w:pPr>
      <w:widowControl w:val="0"/>
    </w:pPr>
    <w:rPr>
      <w:color w:val="auto"/>
    </w:rPr>
  </w:style>
  <w:style w:type="character" w:customStyle="1" w:styleId="apple-converted-space">
    <w:name w:val="apple-converted-space"/>
    <w:rsid w:val="00D616F3"/>
  </w:style>
  <w:style w:type="paragraph" w:styleId="NormalWeb">
    <w:name w:val="Normal (Web)"/>
    <w:basedOn w:val="Normal"/>
    <w:uiPriority w:val="99"/>
    <w:unhideWhenUsed/>
    <w:rsid w:val="00D616F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uiPriority w:val="99"/>
    <w:rsid w:val="00D616F3"/>
    <w:rPr>
      <w:color w:val="0000FF"/>
      <w:u w:val="single"/>
    </w:rPr>
  </w:style>
  <w:style w:type="paragraph" w:styleId="BodyTextIndent">
    <w:name w:val="Body Text Indent"/>
    <w:basedOn w:val="Normal"/>
    <w:link w:val="BodyTextIndentChar"/>
    <w:semiHidden/>
    <w:rsid w:val="00826962"/>
    <w:pPr>
      <w:spacing w:after="0" w:line="240" w:lineRule="auto"/>
      <w:ind w:left="720" w:hanging="720"/>
    </w:pPr>
    <w:rPr>
      <w:rFonts w:ascii="Arial" w:eastAsia="Times New Roman" w:hAnsi="Arial" w:cs="Times New Roman"/>
      <w:sz w:val="24"/>
      <w:szCs w:val="20"/>
    </w:rPr>
  </w:style>
  <w:style w:type="character" w:customStyle="1" w:styleId="BodyTextIndentChar">
    <w:name w:val="Body Text Indent Char"/>
    <w:basedOn w:val="DefaultParagraphFont"/>
    <w:link w:val="BodyTextIndent"/>
    <w:semiHidden/>
    <w:rsid w:val="00826962"/>
    <w:rPr>
      <w:rFonts w:ascii="Arial" w:eastAsia="Times New Roman" w:hAnsi="Arial" w:cs="Times New Roman"/>
      <w:sz w:val="24"/>
      <w:szCs w:val="20"/>
    </w:rPr>
  </w:style>
  <w:style w:type="paragraph" w:styleId="BalloonText">
    <w:name w:val="Balloon Text"/>
    <w:basedOn w:val="Normal"/>
    <w:link w:val="BalloonTextChar"/>
    <w:uiPriority w:val="99"/>
    <w:semiHidden/>
    <w:unhideWhenUsed/>
    <w:rsid w:val="00BA1A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A39"/>
    <w:rPr>
      <w:rFonts w:ascii="Segoe UI" w:hAnsi="Segoe UI" w:cs="Segoe UI"/>
      <w:sz w:val="18"/>
      <w:szCs w:val="18"/>
    </w:rPr>
  </w:style>
  <w:style w:type="character" w:customStyle="1" w:styleId="Heading4Char">
    <w:name w:val="Heading 4 Char"/>
    <w:basedOn w:val="DefaultParagraphFont"/>
    <w:link w:val="Heading4"/>
    <w:uiPriority w:val="9"/>
    <w:rsid w:val="00D1061D"/>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857E4D"/>
    <w:rPr>
      <w:b/>
      <w:bCs/>
    </w:rPr>
  </w:style>
  <w:style w:type="paragraph" w:styleId="BodyTextIndent3">
    <w:name w:val="Body Text Indent 3"/>
    <w:basedOn w:val="Normal"/>
    <w:link w:val="BodyTextIndent3Char"/>
    <w:uiPriority w:val="99"/>
    <w:semiHidden/>
    <w:unhideWhenUsed/>
    <w:rsid w:val="00295F4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295F43"/>
    <w:rPr>
      <w:sz w:val="16"/>
      <w:szCs w:val="16"/>
    </w:rPr>
  </w:style>
  <w:style w:type="paragraph" w:styleId="BodyText">
    <w:name w:val="Body Text"/>
    <w:basedOn w:val="Normal"/>
    <w:link w:val="BodyTextChar"/>
    <w:uiPriority w:val="99"/>
    <w:semiHidden/>
    <w:unhideWhenUsed/>
    <w:rsid w:val="00006C6C"/>
    <w:pPr>
      <w:spacing w:after="120"/>
    </w:pPr>
  </w:style>
  <w:style w:type="character" w:customStyle="1" w:styleId="BodyTextChar">
    <w:name w:val="Body Text Char"/>
    <w:basedOn w:val="DefaultParagraphFont"/>
    <w:link w:val="BodyText"/>
    <w:uiPriority w:val="99"/>
    <w:semiHidden/>
    <w:rsid w:val="00006C6C"/>
  </w:style>
  <w:style w:type="character" w:customStyle="1" w:styleId="UnresolvedMention1">
    <w:name w:val="Unresolved Mention1"/>
    <w:basedOn w:val="DefaultParagraphFont"/>
    <w:uiPriority w:val="99"/>
    <w:semiHidden/>
    <w:unhideWhenUsed/>
    <w:rsid w:val="002052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313264">
      <w:bodyDiv w:val="1"/>
      <w:marLeft w:val="0"/>
      <w:marRight w:val="0"/>
      <w:marTop w:val="0"/>
      <w:marBottom w:val="0"/>
      <w:divBdr>
        <w:top w:val="none" w:sz="0" w:space="0" w:color="auto"/>
        <w:left w:val="none" w:sz="0" w:space="0" w:color="auto"/>
        <w:bottom w:val="none" w:sz="0" w:space="0" w:color="auto"/>
        <w:right w:val="none" w:sz="0" w:space="0" w:color="auto"/>
      </w:divBdr>
    </w:div>
    <w:div w:id="225386670">
      <w:bodyDiv w:val="1"/>
      <w:marLeft w:val="0"/>
      <w:marRight w:val="0"/>
      <w:marTop w:val="0"/>
      <w:marBottom w:val="0"/>
      <w:divBdr>
        <w:top w:val="none" w:sz="0" w:space="0" w:color="auto"/>
        <w:left w:val="none" w:sz="0" w:space="0" w:color="auto"/>
        <w:bottom w:val="none" w:sz="0" w:space="0" w:color="auto"/>
        <w:right w:val="none" w:sz="0" w:space="0" w:color="auto"/>
      </w:divBdr>
    </w:div>
    <w:div w:id="462389129">
      <w:bodyDiv w:val="1"/>
      <w:marLeft w:val="0"/>
      <w:marRight w:val="0"/>
      <w:marTop w:val="0"/>
      <w:marBottom w:val="0"/>
      <w:divBdr>
        <w:top w:val="none" w:sz="0" w:space="0" w:color="auto"/>
        <w:left w:val="none" w:sz="0" w:space="0" w:color="auto"/>
        <w:bottom w:val="none" w:sz="0" w:space="0" w:color="auto"/>
        <w:right w:val="none" w:sz="0" w:space="0" w:color="auto"/>
      </w:divBdr>
      <w:divsChild>
        <w:div w:id="338587059">
          <w:marLeft w:val="0"/>
          <w:marRight w:val="0"/>
          <w:marTop w:val="480"/>
          <w:marBottom w:val="480"/>
          <w:divBdr>
            <w:top w:val="none" w:sz="0" w:space="0" w:color="auto"/>
            <w:left w:val="single" w:sz="48" w:space="12" w:color="B1B4B6"/>
            <w:bottom w:val="none" w:sz="0" w:space="0" w:color="auto"/>
            <w:right w:val="none" w:sz="0" w:space="0" w:color="auto"/>
          </w:divBdr>
        </w:div>
        <w:div w:id="664357191">
          <w:marLeft w:val="0"/>
          <w:marRight w:val="0"/>
          <w:marTop w:val="480"/>
          <w:marBottom w:val="480"/>
          <w:divBdr>
            <w:top w:val="none" w:sz="0" w:space="0" w:color="auto"/>
            <w:left w:val="single" w:sz="48" w:space="12" w:color="B1B4B6"/>
            <w:bottom w:val="none" w:sz="0" w:space="0" w:color="auto"/>
            <w:right w:val="none" w:sz="0" w:space="0" w:color="auto"/>
          </w:divBdr>
        </w:div>
        <w:div w:id="882324956">
          <w:marLeft w:val="0"/>
          <w:marRight w:val="0"/>
          <w:marTop w:val="480"/>
          <w:marBottom w:val="480"/>
          <w:divBdr>
            <w:top w:val="none" w:sz="0" w:space="0" w:color="auto"/>
            <w:left w:val="single" w:sz="48" w:space="12" w:color="B1B4B6"/>
            <w:bottom w:val="none" w:sz="0" w:space="0" w:color="auto"/>
            <w:right w:val="none" w:sz="0" w:space="0" w:color="auto"/>
          </w:divBdr>
        </w:div>
        <w:div w:id="1069425744">
          <w:marLeft w:val="0"/>
          <w:marRight w:val="0"/>
          <w:marTop w:val="480"/>
          <w:marBottom w:val="480"/>
          <w:divBdr>
            <w:top w:val="none" w:sz="0" w:space="0" w:color="auto"/>
            <w:left w:val="single" w:sz="48" w:space="12" w:color="B1B4B6"/>
            <w:bottom w:val="none" w:sz="0" w:space="0" w:color="auto"/>
            <w:right w:val="none" w:sz="0" w:space="0" w:color="auto"/>
          </w:divBdr>
        </w:div>
        <w:div w:id="1147627666">
          <w:marLeft w:val="0"/>
          <w:marRight w:val="0"/>
          <w:marTop w:val="480"/>
          <w:marBottom w:val="480"/>
          <w:divBdr>
            <w:top w:val="none" w:sz="0" w:space="0" w:color="auto"/>
            <w:left w:val="single" w:sz="48" w:space="12" w:color="B1B4B6"/>
            <w:bottom w:val="none" w:sz="0" w:space="0" w:color="auto"/>
            <w:right w:val="none" w:sz="0" w:space="0" w:color="auto"/>
          </w:divBdr>
        </w:div>
        <w:div w:id="1641885622">
          <w:marLeft w:val="0"/>
          <w:marRight w:val="0"/>
          <w:marTop w:val="480"/>
          <w:marBottom w:val="480"/>
          <w:divBdr>
            <w:top w:val="none" w:sz="0" w:space="0" w:color="auto"/>
            <w:left w:val="single" w:sz="48" w:space="12" w:color="B1B4B6"/>
            <w:bottom w:val="none" w:sz="0" w:space="0" w:color="auto"/>
            <w:right w:val="none" w:sz="0" w:space="0" w:color="auto"/>
          </w:divBdr>
        </w:div>
        <w:div w:id="2026250646">
          <w:marLeft w:val="0"/>
          <w:marRight w:val="0"/>
          <w:marTop w:val="480"/>
          <w:marBottom w:val="480"/>
          <w:divBdr>
            <w:top w:val="none" w:sz="0" w:space="0" w:color="auto"/>
            <w:left w:val="single" w:sz="48" w:space="12" w:color="B1B4B6"/>
            <w:bottom w:val="none" w:sz="0" w:space="0" w:color="auto"/>
            <w:right w:val="none" w:sz="0" w:space="0" w:color="auto"/>
          </w:divBdr>
        </w:div>
      </w:divsChild>
    </w:div>
    <w:div w:id="698821720">
      <w:bodyDiv w:val="1"/>
      <w:marLeft w:val="0"/>
      <w:marRight w:val="0"/>
      <w:marTop w:val="0"/>
      <w:marBottom w:val="0"/>
      <w:divBdr>
        <w:top w:val="none" w:sz="0" w:space="0" w:color="auto"/>
        <w:left w:val="none" w:sz="0" w:space="0" w:color="auto"/>
        <w:bottom w:val="none" w:sz="0" w:space="0" w:color="auto"/>
        <w:right w:val="none" w:sz="0" w:space="0" w:color="auto"/>
      </w:divBdr>
    </w:div>
    <w:div w:id="1085611377">
      <w:bodyDiv w:val="1"/>
      <w:marLeft w:val="0"/>
      <w:marRight w:val="0"/>
      <w:marTop w:val="0"/>
      <w:marBottom w:val="0"/>
      <w:divBdr>
        <w:top w:val="none" w:sz="0" w:space="0" w:color="auto"/>
        <w:left w:val="none" w:sz="0" w:space="0" w:color="auto"/>
        <w:bottom w:val="none" w:sz="0" w:space="0" w:color="auto"/>
        <w:right w:val="none" w:sz="0" w:space="0" w:color="auto"/>
      </w:divBdr>
    </w:div>
    <w:div w:id="1451392278">
      <w:bodyDiv w:val="1"/>
      <w:marLeft w:val="0"/>
      <w:marRight w:val="0"/>
      <w:marTop w:val="0"/>
      <w:marBottom w:val="0"/>
      <w:divBdr>
        <w:top w:val="none" w:sz="0" w:space="0" w:color="auto"/>
        <w:left w:val="none" w:sz="0" w:space="0" w:color="auto"/>
        <w:bottom w:val="none" w:sz="0" w:space="0" w:color="auto"/>
        <w:right w:val="none" w:sz="0" w:space="0" w:color="auto"/>
      </w:divBdr>
    </w:div>
    <w:div w:id="17910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hallam@stmacademy.org.uk" TargetMode="External"/><Relationship Id="rId18" Type="http://schemas.openxmlformats.org/officeDocument/2006/relationships/hyperlink" Target="mailto:specialbranch@northumbria.pnn.police.uk" TargetMode="External"/><Relationship Id="rId26" Type="http://schemas.openxmlformats.org/officeDocument/2006/relationships/hyperlink" Target="https://www.gov.uk/government/publications/sharing-nudes-and-semi-nudes-advice-for-education-settings-working-with-children-and-young-people/sharing-nudes-and-semi-nudes-advice-for-education-settings-working-with-children-and-young-people" TargetMode="External"/><Relationship Id="rId39" Type="http://schemas.openxmlformats.org/officeDocument/2006/relationships/hyperlink" Target="https://www.iwf.org.uk/" TargetMode="External"/><Relationship Id="rId21" Type="http://schemas.openxmlformats.org/officeDocument/2006/relationships/hyperlink" Target="https://www.northtynesidescp.org.uk/escalation-and-professional-disagreement/" TargetMode="External"/><Relationship Id="rId34" Type="http://schemas.openxmlformats.org/officeDocument/2006/relationships/hyperlink" Target="http://www.gov.uk/government/publications/safeguarding-children-who-may-have-been-trafficked-practice-guidance"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sbolton@governors.stmacademy.org.uk" TargetMode="External"/><Relationship Id="rId20" Type="http://schemas.openxmlformats.org/officeDocument/2006/relationships/hyperlink" Target="mailto:misconduct.teacher@education.gov.uk" TargetMode="External"/><Relationship Id="rId29" Type="http://schemas.openxmlformats.org/officeDocument/2006/relationships/hyperlink" Target="mailto:help@nspcc.org.uk"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henderson@stmacademy.org.uk" TargetMode="External"/><Relationship Id="rId24" Type="http://schemas.openxmlformats.org/officeDocument/2006/relationships/hyperlink" Target="https://www.childline.org.uk/" TargetMode="External"/><Relationship Id="rId32" Type="http://schemas.openxmlformats.org/officeDocument/2006/relationships/hyperlink" Target="https://learning.nspcc.org.uk/media/1657/harmful-sexual-behaviour-framework.pdf" TargetMode="External"/><Relationship Id="rId37" Type="http://schemas.openxmlformats.org/officeDocument/2006/relationships/hyperlink" Target="http://www.nspcc.org.uk"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flynn@stmacademy.org.uk" TargetMode="External"/><Relationship Id="rId23" Type="http://schemas.openxmlformats.org/officeDocument/2006/relationships/hyperlink" Target="https://www.childline.org.uk/info-advice/bullying-abuse-safety/online-mobile-safety/sexting/report-nude-image-online/" TargetMode="External"/><Relationship Id="rId28" Type="http://schemas.openxmlformats.org/officeDocument/2006/relationships/hyperlink" Target="https://www.gov.uk/government/news/home-office-launches-child-abuse-whistleblowing-helpline" TargetMode="External"/><Relationship Id="rId36" Type="http://schemas.openxmlformats.org/officeDocument/2006/relationships/hyperlink" Target="http://www.clevernevergoes.org" TargetMode="External"/><Relationship Id="rId10" Type="http://schemas.openxmlformats.org/officeDocument/2006/relationships/hyperlink" Target="mailto:dwatson@stmacademy.org.uk" TargetMode="External"/><Relationship Id="rId19" Type="http://schemas.openxmlformats.org/officeDocument/2006/relationships/hyperlink" Target="mailto:customerservices@dbs.gov" TargetMode="External"/><Relationship Id="rId31" Type="http://schemas.openxmlformats.org/officeDocument/2006/relationships/hyperlink" Target="https://assets.publishing.service.gov.uk/government/uploads/system/uploads/attachment_data/file/274414/Children_Act_1989_private_fostering.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pronan@stmacademy.org.uk" TargetMode="External"/><Relationship Id="rId22" Type="http://schemas.openxmlformats.org/officeDocument/2006/relationships/hyperlink" Target="http://www.disrespectnobody.co.uk/relationship-abuse/what-is-relationship-abuse/" TargetMode="External"/><Relationship Id="rId27" Type="http://schemas.openxmlformats.org/officeDocument/2006/relationships/hyperlink" Target="https://www.gov.uk/government/publications/keeping-children-safe-in-education--2" TargetMode="External"/><Relationship Id="rId30" Type="http://schemas.openxmlformats.org/officeDocument/2006/relationships/hyperlink" Target="http://trixresources.proceduresonline.com/nat_key/keywords/significant_harm.html" TargetMode="External"/><Relationship Id="rId35" Type="http://schemas.openxmlformats.org/officeDocument/2006/relationships/hyperlink" Target="http://www.actionagainstabduction.org"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mailto:lhagan@stmacademy.org.uk" TargetMode="External"/><Relationship Id="rId17" Type="http://schemas.openxmlformats.org/officeDocument/2006/relationships/hyperlink" Target="mailto:cwright@governors.stmacademy.org.uk" TargetMode="External"/><Relationship Id="rId25" Type="http://schemas.openxmlformats.org/officeDocument/2006/relationships/hyperlink" Target="https://www.ceop.police.uk/safety-centre" TargetMode="External"/><Relationship Id="rId33" Type="http://schemas.openxmlformats.org/officeDocument/2006/relationships/hyperlink" Target="http://www.gov.uk" TargetMode="External"/><Relationship Id="rId38" Type="http://schemas.openxmlformats.org/officeDocument/2006/relationships/hyperlink" Target="https://www.gov.uk/guidance/meeting-digital-and-technology-standards-in-schools-and-colleges/filtering-and-monitoring-standards-for-schools-and-colle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033370-A1CD-44B7-9E46-FD30902A3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22502</Words>
  <Characters>128263</Characters>
  <Application>Microsoft Office Word</Application>
  <DocSecurity>0</DocSecurity>
  <Lines>1068</Lines>
  <Paragraphs>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heather.campbell@clennelleducationsolutions.co.uk</dc:creator>
  <cp:keywords/>
  <dc:description/>
  <cp:lastModifiedBy>Catherine Palgrave</cp:lastModifiedBy>
  <cp:revision>2</cp:revision>
  <cp:lastPrinted>2023-09-17T16:15:00Z</cp:lastPrinted>
  <dcterms:created xsi:type="dcterms:W3CDTF">2024-04-16T13:06:00Z</dcterms:created>
  <dcterms:modified xsi:type="dcterms:W3CDTF">2024-04-16T13:06:00Z</dcterms:modified>
</cp:coreProperties>
</file>