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7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2"/>
        <w:gridCol w:w="4575"/>
      </w:tblGrid>
      <w:tr w:rsidR="009D381D" w:rsidRPr="009D381D" w:rsidTr="003C5B77">
        <w:trPr>
          <w:trHeight w:val="4697"/>
          <w:tblCellSpacing w:w="7" w:type="dxa"/>
        </w:trPr>
        <w:tc>
          <w:tcPr>
            <w:tcW w:w="4000" w:type="pct"/>
            <w:tcBorders>
              <w:top w:val="single" w:sz="2" w:space="0" w:color="7095A9"/>
              <w:left w:val="single" w:sz="2" w:space="0" w:color="7095A9"/>
              <w:bottom w:val="single" w:sz="2" w:space="0" w:color="7095A9"/>
              <w:right w:val="single" w:sz="2" w:space="0" w:color="7095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381D" w:rsidRPr="009D381D" w:rsidRDefault="009D381D" w:rsidP="009D38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5866"/>
                <w:sz w:val="18"/>
                <w:szCs w:val="18"/>
              </w:rPr>
            </w:pPr>
            <w:bookmarkStart w:id="0" w:name="_GoBack"/>
            <w:bookmarkEnd w:id="0"/>
            <w:r w:rsidRPr="009D381D">
              <w:rPr>
                <w:rFonts w:ascii="Arial" w:eastAsia="Times New Roman" w:hAnsi="Arial" w:cs="Arial"/>
                <w:color w:val="3D5866"/>
                <w:sz w:val="18"/>
                <w:szCs w:val="18"/>
              </w:rPr>
              <w:t>Greenford High School</w:t>
            </w:r>
            <w:r w:rsidRPr="009D381D">
              <w:rPr>
                <w:rFonts w:ascii="Arial" w:eastAsia="Times New Roman" w:hAnsi="Arial" w:cs="Arial"/>
                <w:color w:val="3D5866"/>
                <w:sz w:val="18"/>
                <w:szCs w:val="18"/>
              </w:rPr>
              <w:br/>
              <w:t>Lady Margaret Road</w:t>
            </w:r>
            <w:r w:rsidRPr="009D381D">
              <w:rPr>
                <w:rFonts w:ascii="Arial" w:eastAsia="Times New Roman" w:hAnsi="Arial" w:cs="Arial"/>
                <w:color w:val="3D5866"/>
                <w:sz w:val="18"/>
                <w:szCs w:val="18"/>
              </w:rPr>
              <w:br/>
              <w:t>Southall</w:t>
            </w:r>
            <w:r w:rsidRPr="009D381D">
              <w:rPr>
                <w:rFonts w:ascii="Arial" w:eastAsia="Times New Roman" w:hAnsi="Arial" w:cs="Arial"/>
                <w:color w:val="3D5866"/>
                <w:sz w:val="18"/>
                <w:szCs w:val="18"/>
              </w:rPr>
              <w:br/>
              <w:t>Middlesex</w:t>
            </w:r>
            <w:r w:rsidRPr="009D381D">
              <w:rPr>
                <w:rFonts w:ascii="Arial" w:eastAsia="Times New Roman" w:hAnsi="Arial" w:cs="Arial"/>
                <w:color w:val="3D5866"/>
                <w:sz w:val="18"/>
                <w:szCs w:val="18"/>
              </w:rPr>
              <w:br/>
              <w:t>UB1 2GU</w:t>
            </w:r>
          </w:p>
          <w:p w:rsidR="009D381D" w:rsidRPr="009D381D" w:rsidRDefault="009D381D" w:rsidP="009D38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D5866"/>
                <w:sz w:val="18"/>
                <w:szCs w:val="18"/>
              </w:rPr>
            </w:pPr>
            <w:r w:rsidRPr="009D381D">
              <w:rPr>
                <w:rFonts w:ascii="Arial" w:eastAsia="Times New Roman" w:hAnsi="Arial" w:cs="Arial"/>
                <w:color w:val="3D5866"/>
                <w:sz w:val="18"/>
                <w:szCs w:val="18"/>
              </w:rPr>
              <w:t>Tel: 020 8578 9152</w:t>
            </w:r>
            <w:r w:rsidRPr="009D381D">
              <w:rPr>
                <w:rFonts w:ascii="Arial" w:eastAsia="Times New Roman" w:hAnsi="Arial" w:cs="Arial"/>
                <w:color w:val="3D5866"/>
                <w:sz w:val="18"/>
                <w:szCs w:val="18"/>
              </w:rPr>
              <w:br/>
              <w:t>Fax: 020 8747 7891</w:t>
            </w:r>
          </w:p>
          <w:p w:rsidR="009D381D" w:rsidRPr="009D381D" w:rsidRDefault="009D381D" w:rsidP="003C5B7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D5866"/>
                <w:sz w:val="18"/>
                <w:szCs w:val="18"/>
              </w:rPr>
            </w:pPr>
            <w:r w:rsidRPr="009D381D">
              <w:rPr>
                <w:rFonts w:ascii="Arial" w:eastAsia="Times New Roman" w:hAnsi="Arial" w:cs="Arial"/>
                <w:color w:val="3D5866"/>
                <w:sz w:val="18"/>
                <w:szCs w:val="18"/>
              </w:rPr>
              <w:t xml:space="preserve">Email: </w:t>
            </w:r>
            <w:hyperlink r:id="rId7" w:history="1">
              <w:r w:rsidRPr="009D381D">
                <w:rPr>
                  <w:rFonts w:ascii="Arial" w:eastAsia="Times New Roman" w:hAnsi="Arial" w:cs="Arial"/>
                  <w:color w:val="297DC2"/>
                  <w:sz w:val="18"/>
                  <w:u w:val="single"/>
                </w:rPr>
                <w:t>office@greenford.ealing.sch.uk</w:t>
              </w:r>
            </w:hyperlink>
          </w:p>
          <w:tbl>
            <w:tblPr>
              <w:tblW w:w="0" w:type="dxa"/>
              <w:tblCellSpacing w:w="15" w:type="dxa"/>
              <w:tblInd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20"/>
            </w:tblGrid>
            <w:tr w:rsidR="009D381D" w:rsidRPr="009D381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7095A9"/>
                    <w:left w:val="single" w:sz="2" w:space="0" w:color="7095A9"/>
                    <w:bottom w:val="single" w:sz="2" w:space="0" w:color="7095A9"/>
                    <w:right w:val="single" w:sz="2" w:space="0" w:color="7095A9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381D" w:rsidRPr="009D381D" w:rsidRDefault="009D381D" w:rsidP="003C5B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D5866"/>
                      <w:sz w:val="18"/>
                      <w:szCs w:val="18"/>
                      <w:shd w:val="clear" w:color="auto" w:fill="FFFF99"/>
                    </w:rPr>
                  </w:pPr>
                  <w:r w:rsidRPr="009D381D">
                    <w:rPr>
                      <w:rFonts w:ascii="Arial" w:eastAsia="Times New Roman" w:hAnsi="Arial" w:cs="Arial"/>
                      <w:b/>
                      <w:bCs/>
                      <w:color w:val="3D5866"/>
                      <w:sz w:val="18"/>
                    </w:rPr>
                    <w:t>Visitors to school please note:</w:t>
                  </w:r>
                </w:p>
                <w:p w:rsidR="009D381D" w:rsidRPr="009D381D" w:rsidRDefault="009D381D" w:rsidP="003C5B77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color w:val="3D5866"/>
                      <w:sz w:val="18"/>
                      <w:szCs w:val="18"/>
                    </w:rPr>
                  </w:pPr>
                  <w:r w:rsidRPr="009D381D">
                    <w:rPr>
                      <w:rFonts w:ascii="Arial" w:eastAsia="Times New Roman" w:hAnsi="Arial" w:cs="Arial"/>
                      <w:color w:val="3D5866"/>
                      <w:sz w:val="18"/>
                      <w:szCs w:val="18"/>
                      <w:shd w:val="clear" w:color="auto" w:fill="FFFF99"/>
                    </w:rPr>
                    <w:t>- Approach to school is from Lady Margaret Road through the road   between Freshwater court and shops.</w:t>
                  </w:r>
                </w:p>
                <w:p w:rsidR="009D381D" w:rsidRPr="009D381D" w:rsidRDefault="009D381D" w:rsidP="009D381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5866"/>
                      <w:sz w:val="18"/>
                      <w:szCs w:val="18"/>
                    </w:rPr>
                  </w:pPr>
                  <w:r w:rsidRPr="009D381D">
                    <w:rPr>
                      <w:rFonts w:ascii="Arial" w:eastAsia="Times New Roman" w:hAnsi="Arial" w:cs="Arial"/>
                      <w:color w:val="3D5866"/>
                      <w:sz w:val="18"/>
                      <w:szCs w:val="18"/>
                      <w:shd w:val="clear" w:color="auto" w:fill="FFFF99"/>
                    </w:rPr>
                    <w:t>- Limited parking available on site.</w:t>
                  </w:r>
                </w:p>
                <w:p w:rsidR="009D381D" w:rsidRPr="009D381D" w:rsidRDefault="009D381D" w:rsidP="009D381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D5866"/>
                      <w:sz w:val="18"/>
                      <w:szCs w:val="18"/>
                    </w:rPr>
                  </w:pPr>
                  <w:r w:rsidRPr="009D381D">
                    <w:rPr>
                      <w:rFonts w:ascii="Arial" w:eastAsia="Times New Roman" w:hAnsi="Arial" w:cs="Arial"/>
                      <w:color w:val="3D5866"/>
                      <w:sz w:val="18"/>
                      <w:szCs w:val="18"/>
                      <w:shd w:val="clear" w:color="auto" w:fill="FFFF99"/>
                    </w:rPr>
                    <w:t>- Please avoid parking on service road next to Freshwater court due to clamping in place with very high fee for release. </w:t>
                  </w:r>
                </w:p>
              </w:tc>
            </w:tr>
          </w:tbl>
          <w:p w:rsidR="009D381D" w:rsidRPr="009D381D" w:rsidRDefault="009D381D" w:rsidP="009D38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D58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7095A9"/>
              <w:left w:val="single" w:sz="2" w:space="0" w:color="7095A9"/>
              <w:bottom w:val="single" w:sz="2" w:space="0" w:color="7095A9"/>
              <w:right w:val="single" w:sz="2" w:space="0" w:color="7095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381D" w:rsidRPr="009D381D" w:rsidRDefault="009D381D" w:rsidP="009D381D">
            <w:pPr>
              <w:spacing w:after="0" w:line="240" w:lineRule="auto"/>
              <w:rPr>
                <w:rFonts w:ascii="Arial" w:eastAsia="Times New Roman" w:hAnsi="Arial" w:cs="Arial"/>
                <w:color w:val="3D58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D5866"/>
                <w:sz w:val="48"/>
                <w:szCs w:val="48"/>
              </w:rPr>
              <w:drawing>
                <wp:inline distT="0" distB="0" distL="0" distR="0">
                  <wp:extent cx="3905250" cy="2914650"/>
                  <wp:effectExtent l="19050" t="0" r="0" b="0"/>
                  <wp:docPr id="2" name="Picture 2" descr="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381D" w:rsidRPr="009D381D" w:rsidRDefault="001D08B9" w:rsidP="001D08B9">
      <w:pPr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18"/>
          <w:szCs w:val="18"/>
        </w:rPr>
      </w:pPr>
      <w:r w:rsidRPr="001D08B9">
        <w:rPr>
          <w:rFonts w:ascii="Arial" w:eastAsia="Times New Roman" w:hAnsi="Arial" w:cs="Arial"/>
          <w:color w:val="0F243E" w:themeColor="text2" w:themeShade="80"/>
          <w:sz w:val="48"/>
        </w:rPr>
        <w:t xml:space="preserve">  </w:t>
      </w:r>
      <w:r w:rsidR="009D381D" w:rsidRPr="00243978">
        <w:rPr>
          <w:rFonts w:ascii="Arial" w:eastAsia="Times New Roman" w:hAnsi="Arial" w:cs="Arial"/>
          <w:color w:val="0F243E" w:themeColor="text2" w:themeShade="80"/>
          <w:sz w:val="48"/>
          <w:u w:val="single"/>
        </w:rPr>
        <w:t>Directions</w:t>
      </w:r>
    </w:p>
    <w:tbl>
      <w:tblPr>
        <w:tblW w:w="4973" w:type="pct"/>
        <w:tblCellSpacing w:w="7" w:type="dxa"/>
        <w:tblInd w:w="1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9291"/>
      </w:tblGrid>
      <w:tr w:rsidR="009D381D" w:rsidRPr="009D381D" w:rsidTr="001D08B9">
        <w:trPr>
          <w:trHeight w:val="7968"/>
          <w:tblCellSpacing w:w="7" w:type="dxa"/>
        </w:trPr>
        <w:tc>
          <w:tcPr>
            <w:tcW w:w="0" w:type="auto"/>
            <w:tcBorders>
              <w:top w:val="single" w:sz="2" w:space="0" w:color="7095A9"/>
              <w:left w:val="single" w:sz="2" w:space="0" w:color="7095A9"/>
              <w:bottom w:val="single" w:sz="2" w:space="0" w:color="7095A9"/>
              <w:right w:val="single" w:sz="2" w:space="0" w:color="7095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561A" w:rsidRPr="006C561A" w:rsidRDefault="009D381D" w:rsidP="006C561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9D381D">
              <w:rPr>
                <w:rFonts w:ascii="Arial" w:eastAsia="Times New Roman" w:hAnsi="Arial" w:cs="Arial"/>
                <w:b/>
                <w:bCs/>
                <w:color w:val="3D5866"/>
                <w:sz w:val="18"/>
              </w:rPr>
              <w:t>By Public Transport</w:t>
            </w:r>
            <w:r w:rsidRPr="009D381D">
              <w:rPr>
                <w:rFonts w:ascii="Arial" w:eastAsia="Times New Roman" w:hAnsi="Arial" w:cs="Arial"/>
                <w:color w:val="3D5866"/>
                <w:sz w:val="18"/>
                <w:szCs w:val="18"/>
              </w:rPr>
              <w:br/>
              <w:t xml:space="preserve">Our nearest stations are </w:t>
            </w:r>
            <w:r w:rsidRPr="009D381D">
              <w:rPr>
                <w:rFonts w:ascii="Arial" w:eastAsia="Times New Roman" w:hAnsi="Arial" w:cs="Arial"/>
                <w:b/>
                <w:bCs/>
                <w:color w:val="3D5866"/>
                <w:sz w:val="18"/>
              </w:rPr>
              <w:t xml:space="preserve">Greenford Station </w:t>
            </w:r>
            <w:r w:rsidRPr="009D381D">
              <w:rPr>
                <w:rFonts w:ascii="Arial" w:eastAsia="Times New Roman" w:hAnsi="Arial" w:cs="Arial"/>
                <w:color w:val="3D5866"/>
                <w:sz w:val="18"/>
                <w:szCs w:val="18"/>
              </w:rPr>
              <w:t>(</w:t>
            </w:r>
            <w:r w:rsidRPr="009D381D">
              <w:rPr>
                <w:rFonts w:ascii="Arial" w:eastAsia="Times New Roman" w:hAnsi="Arial" w:cs="Arial"/>
                <w:i/>
                <w:iCs/>
                <w:color w:val="3D5866"/>
                <w:sz w:val="18"/>
              </w:rPr>
              <w:t>Central Line</w:t>
            </w:r>
            <w:r w:rsidRPr="009D381D">
              <w:rPr>
                <w:rFonts w:ascii="Arial" w:eastAsia="Times New Roman" w:hAnsi="Arial" w:cs="Arial"/>
                <w:color w:val="3D5866"/>
                <w:sz w:val="18"/>
                <w:szCs w:val="18"/>
              </w:rPr>
              <w:t xml:space="preserve">), </w:t>
            </w:r>
            <w:r w:rsidRPr="009D381D">
              <w:rPr>
                <w:rFonts w:ascii="Arial" w:eastAsia="Times New Roman" w:hAnsi="Arial" w:cs="Arial"/>
                <w:b/>
                <w:bCs/>
                <w:color w:val="3D5866"/>
                <w:sz w:val="18"/>
              </w:rPr>
              <w:t>Northolt Station</w:t>
            </w:r>
            <w:r w:rsidRPr="009D381D">
              <w:rPr>
                <w:rFonts w:ascii="Arial" w:eastAsia="Times New Roman" w:hAnsi="Arial" w:cs="Arial"/>
                <w:color w:val="3D5866"/>
                <w:sz w:val="18"/>
                <w:szCs w:val="18"/>
              </w:rPr>
              <w:t xml:space="preserve"> (</w:t>
            </w:r>
            <w:r w:rsidRPr="009D381D">
              <w:rPr>
                <w:rFonts w:ascii="Arial" w:eastAsia="Times New Roman" w:hAnsi="Arial" w:cs="Arial"/>
                <w:i/>
                <w:iCs/>
                <w:color w:val="3D5866"/>
                <w:sz w:val="18"/>
              </w:rPr>
              <w:t>Central Line</w:t>
            </w:r>
            <w:r w:rsidRPr="009D381D">
              <w:rPr>
                <w:rFonts w:ascii="Arial" w:eastAsia="Times New Roman" w:hAnsi="Arial" w:cs="Arial"/>
                <w:color w:val="3D5866"/>
                <w:sz w:val="18"/>
                <w:szCs w:val="18"/>
              </w:rPr>
              <w:t xml:space="preserve">) and </w:t>
            </w:r>
            <w:r w:rsidRPr="009D381D">
              <w:rPr>
                <w:rFonts w:ascii="Arial" w:eastAsia="Times New Roman" w:hAnsi="Arial" w:cs="Arial"/>
                <w:b/>
                <w:bCs/>
                <w:color w:val="3D5866"/>
                <w:sz w:val="18"/>
              </w:rPr>
              <w:t>Southall Station</w:t>
            </w:r>
            <w:r w:rsidRPr="009D381D">
              <w:rPr>
                <w:rFonts w:ascii="Arial" w:eastAsia="Times New Roman" w:hAnsi="Arial" w:cs="Arial"/>
                <w:color w:val="3D5866"/>
                <w:sz w:val="18"/>
                <w:szCs w:val="18"/>
              </w:rPr>
              <w:t xml:space="preserve"> (</w:t>
            </w:r>
            <w:r w:rsidRPr="009D381D">
              <w:rPr>
                <w:rFonts w:ascii="Arial" w:eastAsia="Times New Roman" w:hAnsi="Arial" w:cs="Arial"/>
                <w:i/>
                <w:iCs/>
                <w:color w:val="3D5866"/>
                <w:sz w:val="18"/>
              </w:rPr>
              <w:t>National Rail</w:t>
            </w:r>
            <w:r w:rsidRPr="009D381D">
              <w:rPr>
                <w:rFonts w:ascii="Arial" w:eastAsia="Times New Roman" w:hAnsi="Arial" w:cs="Arial"/>
                <w:color w:val="3D5866"/>
                <w:sz w:val="18"/>
                <w:szCs w:val="18"/>
              </w:rPr>
              <w:t>).</w:t>
            </w:r>
            <w:r w:rsidR="006C561A">
              <w:rPr>
                <w:rFonts w:ascii="Arial" w:eastAsia="Times New Roman" w:hAnsi="Arial" w:cs="Arial"/>
                <w:color w:val="3D5866"/>
                <w:sz w:val="18"/>
                <w:szCs w:val="18"/>
              </w:rPr>
              <w:t xml:space="preserve">  </w:t>
            </w:r>
            <w:r w:rsidR="006C561A" w:rsidRPr="006C561A">
              <w:rPr>
                <w:rFonts w:ascii="Arial" w:eastAsia="Times New Roman" w:hAnsi="Arial" w:cs="Arial"/>
                <w:b/>
                <w:color w:val="244061" w:themeColor="accent1" w:themeShade="80"/>
                <w:sz w:val="20"/>
                <w:szCs w:val="20"/>
              </w:rPr>
              <w:t xml:space="preserve">Travelling by Tube </w:t>
            </w:r>
            <w:r w:rsidR="006C561A" w:rsidRPr="006C561A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from London</w:t>
            </w:r>
            <w:r w:rsidR="006C561A" w:rsidRPr="006C561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,</w:t>
            </w:r>
            <w:r w:rsidR="006C561A" w:rsidRPr="006C561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 </w:t>
            </w:r>
            <w:r w:rsidR="006C561A" w:rsidRPr="006C561A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Ealing Broadway Station</w:t>
            </w:r>
            <w:r w:rsidR="006C561A" w:rsidRPr="006C561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 has better bus links E7 E9 E10 stop outside the school. Plus E1 E2 and E3 which stop at Greenford Broadway then a 15 minute walk from there.</w:t>
            </w:r>
          </w:p>
          <w:p w:rsidR="006C561A" w:rsidRPr="00454F26" w:rsidRDefault="006C561A" w:rsidP="006C561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6C561A" w:rsidRPr="006C561A" w:rsidRDefault="006C561A" w:rsidP="006C561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561A">
              <w:rPr>
                <w:rFonts w:ascii="Arial" w:eastAsia="Times New Roman" w:hAnsi="Arial" w:cs="Arial"/>
                <w:b/>
                <w:bCs/>
                <w:color w:val="3D5866"/>
                <w:sz w:val="18"/>
                <w:szCs w:val="18"/>
              </w:rPr>
              <w:t xml:space="preserve"> From Greenford Stat</w:t>
            </w:r>
            <w:r>
              <w:rPr>
                <w:rFonts w:ascii="Arial" w:eastAsia="Times New Roman" w:hAnsi="Arial" w:cs="Arial"/>
                <w:b/>
                <w:bCs/>
                <w:color w:val="3D5866"/>
                <w:sz w:val="18"/>
                <w:szCs w:val="18"/>
              </w:rPr>
              <w:t>ion</w:t>
            </w:r>
            <w:r w:rsidR="009D381D" w:rsidRPr="009D381D">
              <w:rPr>
                <w:rFonts w:ascii="Arial" w:eastAsia="Times New Roman" w:hAnsi="Arial" w:cs="Arial"/>
                <w:color w:val="3D5866"/>
                <w:sz w:val="18"/>
                <w:szCs w:val="18"/>
              </w:rPr>
              <w:br/>
              <w:t xml:space="preserve">Take bus </w:t>
            </w:r>
            <w:r w:rsidR="009D381D" w:rsidRPr="009D381D">
              <w:rPr>
                <w:rFonts w:ascii="Arial" w:eastAsia="Times New Roman" w:hAnsi="Arial" w:cs="Arial"/>
                <w:b/>
                <w:bCs/>
                <w:color w:val="3D5866"/>
                <w:sz w:val="18"/>
              </w:rPr>
              <w:t>E6</w:t>
            </w:r>
            <w:r w:rsidR="009D381D" w:rsidRPr="009D381D">
              <w:rPr>
                <w:rFonts w:ascii="Arial" w:eastAsia="Times New Roman" w:hAnsi="Arial" w:cs="Arial"/>
                <w:color w:val="3D5866"/>
                <w:sz w:val="18"/>
                <w:szCs w:val="18"/>
              </w:rPr>
              <w:t xml:space="preserve"> (</w:t>
            </w:r>
            <w:r w:rsidR="009D381D" w:rsidRPr="009D381D">
              <w:rPr>
                <w:rFonts w:ascii="Arial" w:eastAsia="Times New Roman" w:hAnsi="Arial" w:cs="Arial"/>
                <w:i/>
                <w:iCs/>
                <w:color w:val="3D5866"/>
                <w:sz w:val="18"/>
              </w:rPr>
              <w:t>from the bus stop directly opposite the station</w:t>
            </w:r>
            <w:r w:rsidR="009D381D" w:rsidRPr="009D381D">
              <w:rPr>
                <w:rFonts w:ascii="Arial" w:eastAsia="Times New Roman" w:hAnsi="Arial" w:cs="Arial"/>
                <w:color w:val="3D5866"/>
                <w:sz w:val="18"/>
                <w:szCs w:val="18"/>
              </w:rPr>
              <w:t>) and stop at Greenford Sports Centre.</w:t>
            </w:r>
          </w:p>
          <w:p w:rsidR="006C561A" w:rsidRPr="00454F26" w:rsidRDefault="006C561A" w:rsidP="006C561A">
            <w:pPr>
              <w:spacing w:after="0" w:line="240" w:lineRule="auto"/>
              <w:rPr>
                <w:rFonts w:ascii="Arial" w:eastAsia="Times New Roman" w:hAnsi="Arial" w:cs="Arial"/>
                <w:color w:val="3D5866"/>
                <w:sz w:val="14"/>
                <w:szCs w:val="14"/>
              </w:rPr>
            </w:pPr>
          </w:p>
          <w:p w:rsidR="009D381D" w:rsidRDefault="009D381D" w:rsidP="00804E5C">
            <w:pPr>
              <w:spacing w:after="0" w:line="240" w:lineRule="auto"/>
              <w:rPr>
                <w:rFonts w:ascii="Arial" w:eastAsia="Times New Roman" w:hAnsi="Arial" w:cs="Arial"/>
                <w:color w:val="3D5866"/>
                <w:sz w:val="18"/>
                <w:szCs w:val="18"/>
              </w:rPr>
            </w:pPr>
            <w:r w:rsidRPr="009D381D">
              <w:rPr>
                <w:rFonts w:ascii="Arial" w:eastAsia="Times New Roman" w:hAnsi="Arial" w:cs="Arial"/>
                <w:b/>
                <w:bCs/>
                <w:color w:val="3D5866"/>
                <w:sz w:val="18"/>
              </w:rPr>
              <w:t>From Northolt Station</w:t>
            </w:r>
            <w:r w:rsidRPr="009D381D">
              <w:rPr>
                <w:rFonts w:ascii="Arial" w:eastAsia="Times New Roman" w:hAnsi="Arial" w:cs="Arial"/>
                <w:color w:val="3D5866"/>
                <w:sz w:val="18"/>
                <w:szCs w:val="18"/>
              </w:rPr>
              <w:br/>
              <w:t xml:space="preserve">Take bus </w:t>
            </w:r>
            <w:r w:rsidRPr="009D381D">
              <w:rPr>
                <w:rFonts w:ascii="Arial" w:eastAsia="Times New Roman" w:hAnsi="Arial" w:cs="Arial"/>
                <w:b/>
                <w:bCs/>
                <w:color w:val="3D5866"/>
                <w:sz w:val="18"/>
              </w:rPr>
              <w:t>120 </w:t>
            </w:r>
            <w:r w:rsidRPr="009D381D">
              <w:rPr>
                <w:rFonts w:ascii="Arial" w:eastAsia="Times New Roman" w:hAnsi="Arial" w:cs="Arial"/>
                <w:color w:val="3D5866"/>
                <w:sz w:val="18"/>
                <w:szCs w:val="18"/>
              </w:rPr>
              <w:t>(</w:t>
            </w:r>
            <w:r w:rsidRPr="009D381D">
              <w:rPr>
                <w:rFonts w:ascii="Arial" w:eastAsia="Times New Roman" w:hAnsi="Arial" w:cs="Arial"/>
                <w:i/>
                <w:iCs/>
                <w:color w:val="3D5866"/>
                <w:sz w:val="18"/>
              </w:rPr>
              <w:t>from the bus stop directly opposite the station</w:t>
            </w:r>
            <w:r w:rsidRPr="009D381D">
              <w:rPr>
                <w:rFonts w:ascii="Arial" w:eastAsia="Times New Roman" w:hAnsi="Arial" w:cs="Arial"/>
                <w:color w:val="3D5866"/>
                <w:sz w:val="18"/>
                <w:szCs w:val="18"/>
              </w:rPr>
              <w:t>) towards Hounslow and stop at Kenilworth Gardens.</w:t>
            </w:r>
          </w:p>
          <w:p w:rsidR="00804E5C" w:rsidRPr="00454F26" w:rsidRDefault="00804E5C" w:rsidP="00804E5C">
            <w:pPr>
              <w:spacing w:after="0" w:line="240" w:lineRule="auto"/>
              <w:rPr>
                <w:rFonts w:ascii="Arial" w:eastAsia="Times New Roman" w:hAnsi="Arial" w:cs="Arial"/>
                <w:color w:val="3D5866"/>
                <w:sz w:val="14"/>
                <w:szCs w:val="14"/>
              </w:rPr>
            </w:pPr>
          </w:p>
          <w:p w:rsidR="009D381D" w:rsidRPr="009D381D" w:rsidRDefault="009D381D" w:rsidP="00804E5C">
            <w:pPr>
              <w:spacing w:after="0" w:line="240" w:lineRule="auto"/>
              <w:rPr>
                <w:rFonts w:ascii="Arial" w:eastAsia="Times New Roman" w:hAnsi="Arial" w:cs="Arial"/>
                <w:color w:val="3D5866"/>
                <w:sz w:val="18"/>
                <w:szCs w:val="18"/>
              </w:rPr>
            </w:pPr>
            <w:r w:rsidRPr="009D381D">
              <w:rPr>
                <w:rFonts w:ascii="Arial" w:eastAsia="Times New Roman" w:hAnsi="Arial" w:cs="Arial"/>
                <w:b/>
                <w:bCs/>
                <w:color w:val="3D5866"/>
                <w:sz w:val="18"/>
              </w:rPr>
              <w:t>From Southall Station</w:t>
            </w:r>
            <w:r w:rsidRPr="009D381D">
              <w:rPr>
                <w:rFonts w:ascii="Arial" w:eastAsia="Times New Roman" w:hAnsi="Arial" w:cs="Arial"/>
                <w:color w:val="3D5866"/>
                <w:sz w:val="18"/>
                <w:szCs w:val="18"/>
              </w:rPr>
              <w:br/>
              <w:t xml:space="preserve">Take bus </w:t>
            </w:r>
            <w:r w:rsidRPr="009D381D">
              <w:rPr>
                <w:rFonts w:ascii="Arial" w:eastAsia="Times New Roman" w:hAnsi="Arial" w:cs="Arial"/>
                <w:b/>
                <w:bCs/>
                <w:color w:val="3D5866"/>
                <w:sz w:val="18"/>
              </w:rPr>
              <w:t>120</w:t>
            </w:r>
            <w:r w:rsidRPr="009D381D">
              <w:rPr>
                <w:rFonts w:ascii="Arial" w:eastAsia="Times New Roman" w:hAnsi="Arial" w:cs="Arial"/>
                <w:color w:val="3D5866"/>
                <w:sz w:val="18"/>
                <w:szCs w:val="18"/>
              </w:rPr>
              <w:t xml:space="preserve"> towards </w:t>
            </w:r>
            <w:r w:rsidR="001D08B9">
              <w:rPr>
                <w:rFonts w:ascii="Arial" w:eastAsia="Times New Roman" w:hAnsi="Arial" w:cs="Arial"/>
                <w:color w:val="3D5866"/>
                <w:sz w:val="18"/>
                <w:szCs w:val="18"/>
              </w:rPr>
              <w:t>N</w:t>
            </w:r>
            <w:r w:rsidRPr="009D381D">
              <w:rPr>
                <w:rFonts w:ascii="Arial" w:eastAsia="Times New Roman" w:hAnsi="Arial" w:cs="Arial"/>
                <w:color w:val="3D5866"/>
                <w:sz w:val="18"/>
                <w:szCs w:val="18"/>
              </w:rPr>
              <w:t>ortholt and stop at Kenilworth Gardens</w:t>
            </w:r>
          </w:p>
          <w:p w:rsidR="00F51D9F" w:rsidRPr="00454F26" w:rsidRDefault="00F51D9F" w:rsidP="00804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D5866"/>
                <w:sz w:val="14"/>
                <w:szCs w:val="14"/>
              </w:rPr>
            </w:pPr>
          </w:p>
          <w:p w:rsidR="009D381D" w:rsidRPr="009D381D" w:rsidRDefault="009D381D" w:rsidP="00804E5C">
            <w:pPr>
              <w:spacing w:after="0" w:line="240" w:lineRule="auto"/>
              <w:rPr>
                <w:rFonts w:ascii="Arial" w:eastAsia="Times New Roman" w:hAnsi="Arial" w:cs="Arial"/>
                <w:color w:val="3D5866"/>
                <w:sz w:val="18"/>
                <w:szCs w:val="18"/>
              </w:rPr>
            </w:pPr>
            <w:r w:rsidRPr="009D381D">
              <w:rPr>
                <w:rFonts w:ascii="Arial" w:eastAsia="Times New Roman" w:hAnsi="Arial" w:cs="Arial"/>
                <w:b/>
                <w:bCs/>
                <w:color w:val="3D5866"/>
                <w:sz w:val="18"/>
              </w:rPr>
              <w:t>By Car</w:t>
            </w:r>
            <w:r w:rsidRPr="009D381D">
              <w:rPr>
                <w:rFonts w:ascii="Arial" w:eastAsia="Times New Roman" w:hAnsi="Arial" w:cs="Arial"/>
                <w:color w:val="3D5866"/>
                <w:sz w:val="18"/>
                <w:szCs w:val="18"/>
              </w:rPr>
              <w:br/>
              <w:t xml:space="preserve">SAT-NAV code: </w:t>
            </w:r>
            <w:r w:rsidRPr="009D381D">
              <w:rPr>
                <w:rFonts w:ascii="Arial" w:eastAsia="Times New Roman" w:hAnsi="Arial" w:cs="Arial"/>
                <w:b/>
                <w:bCs/>
                <w:color w:val="3D5866"/>
                <w:sz w:val="18"/>
              </w:rPr>
              <w:t>UB1 2GU</w:t>
            </w:r>
            <w:r w:rsidRPr="009D381D">
              <w:rPr>
                <w:rFonts w:ascii="Arial" w:eastAsia="Times New Roman" w:hAnsi="Arial" w:cs="Arial"/>
                <w:color w:val="3D5866"/>
                <w:sz w:val="18"/>
                <w:szCs w:val="18"/>
              </w:rPr>
              <w:t xml:space="preserve"> (This may not work on older systems, if this happens, enter </w:t>
            </w:r>
            <w:r w:rsidRPr="009D381D">
              <w:rPr>
                <w:rFonts w:ascii="Arial" w:eastAsia="Times New Roman" w:hAnsi="Arial" w:cs="Arial"/>
                <w:b/>
                <w:bCs/>
                <w:color w:val="3D5866"/>
                <w:sz w:val="18"/>
              </w:rPr>
              <w:t>UB6 9RX</w:t>
            </w:r>
            <w:r w:rsidRPr="009D381D">
              <w:rPr>
                <w:rFonts w:ascii="Arial" w:eastAsia="Times New Roman" w:hAnsi="Arial" w:cs="Arial"/>
                <w:color w:val="3D5866"/>
                <w:sz w:val="18"/>
                <w:szCs w:val="18"/>
              </w:rPr>
              <w:t>)</w:t>
            </w:r>
          </w:p>
          <w:p w:rsidR="009D381D" w:rsidRPr="009D381D" w:rsidRDefault="009D381D" w:rsidP="00804E5C">
            <w:pPr>
              <w:spacing w:after="0" w:line="240" w:lineRule="auto"/>
              <w:rPr>
                <w:rFonts w:ascii="Arial" w:eastAsia="Times New Roman" w:hAnsi="Arial" w:cs="Arial"/>
                <w:color w:val="3D5866"/>
                <w:sz w:val="18"/>
                <w:szCs w:val="18"/>
              </w:rPr>
            </w:pPr>
            <w:r w:rsidRPr="009D381D">
              <w:rPr>
                <w:rFonts w:ascii="Arial" w:eastAsia="Times New Roman" w:hAnsi="Arial" w:cs="Arial"/>
                <w:color w:val="3D5866"/>
                <w:sz w:val="18"/>
                <w:szCs w:val="18"/>
              </w:rPr>
              <w:t xml:space="preserve">Alternatively you may want to use the postcode to the shopping parade outside the school grounds </w:t>
            </w:r>
            <w:r w:rsidRPr="009D381D">
              <w:rPr>
                <w:rFonts w:ascii="Arial" w:eastAsia="Times New Roman" w:hAnsi="Arial" w:cs="Arial"/>
                <w:b/>
                <w:bCs/>
                <w:color w:val="3D5866"/>
                <w:sz w:val="18"/>
              </w:rPr>
              <w:t>UB1 2NP</w:t>
            </w:r>
          </w:p>
        </w:tc>
        <w:tc>
          <w:tcPr>
            <w:tcW w:w="3990" w:type="pct"/>
            <w:tcBorders>
              <w:top w:val="single" w:sz="2" w:space="0" w:color="7095A9"/>
              <w:left w:val="single" w:sz="2" w:space="0" w:color="7095A9"/>
              <w:bottom w:val="single" w:sz="2" w:space="0" w:color="7095A9"/>
              <w:right w:val="single" w:sz="2" w:space="0" w:color="7095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3815" w:rsidRDefault="009D381D" w:rsidP="009D381D">
            <w:pPr>
              <w:spacing w:after="0" w:line="240" w:lineRule="auto"/>
              <w:rPr>
                <w:rFonts w:ascii="Arial" w:eastAsia="Times New Roman" w:hAnsi="Arial" w:cs="Arial"/>
                <w:color w:val="3D58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297DC2"/>
                <w:sz w:val="18"/>
                <w:szCs w:val="18"/>
              </w:rPr>
              <w:drawing>
                <wp:inline distT="0" distB="0" distL="0" distR="0" wp14:anchorId="67F0DCF7" wp14:editId="1E59D3C3">
                  <wp:extent cx="5600701" cy="3495675"/>
                  <wp:effectExtent l="19050" t="0" r="0" b="0"/>
                  <wp:docPr id="3" name="Picture 3" descr="http://www.greenford.ealing.sch.uk/sites/default/ghsmap/findmap.bmp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reenford.ealing.sch.uk/sites/default/ghsmap/findmap.bmp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1" cy="349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815" w:rsidRDefault="005F3815" w:rsidP="005F381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D381D" w:rsidRPr="005F3815" w:rsidRDefault="00B02050" w:rsidP="005F3815">
            <w:pPr>
              <w:tabs>
                <w:tab w:val="left" w:pos="192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2397760</wp:posOffset>
                      </wp:positionH>
                      <wp:positionV relativeFrom="paragraph">
                        <wp:posOffset>1270</wp:posOffset>
                      </wp:positionV>
                      <wp:extent cx="3422015" cy="1892935"/>
                      <wp:effectExtent l="3175" t="1905" r="3810" b="6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015" cy="1892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08B9" w:rsidRDefault="001D08B9" w:rsidP="005F5559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E42C7D" wp14:editId="028B7F92">
                                        <wp:extent cx="2524125" cy="1570768"/>
                                        <wp:effectExtent l="19050" t="0" r="9525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24125" cy="15707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8.8pt;margin-top:.1pt;width:269.45pt;height:1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1yhAIAABA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" stroked="f">
                      <v:textbox>
                        <w:txbxContent>
                          <w:p w:rsidR="001D08B9" w:rsidRDefault="001D08B9" w:rsidP="005F5559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E42C7D" wp14:editId="028B7F92">
                                  <wp:extent cx="2524125" cy="1570768"/>
                                  <wp:effectExtent l="1905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4125" cy="1570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5559">
              <w:object w:dxaOrig="3945" w:dyaOrig="3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0.5pt;height:132pt" o:ole="">
                  <v:imagedata r:id="rId12" o:title=""/>
                </v:shape>
                <o:OLEObject Type="Embed" ProgID="PBrush" ShapeID="_x0000_i1025" DrawAspect="Content" ObjectID="_1582620958" r:id="rId13"/>
              </w:object>
            </w:r>
          </w:p>
        </w:tc>
      </w:tr>
      <w:tr w:rsidR="009D381D" w:rsidRPr="009D381D" w:rsidTr="001D08B9">
        <w:trPr>
          <w:tblCellSpacing w:w="7" w:type="dxa"/>
        </w:trPr>
        <w:tc>
          <w:tcPr>
            <w:tcW w:w="0" w:type="auto"/>
            <w:tcBorders>
              <w:top w:val="single" w:sz="2" w:space="0" w:color="7095A9"/>
              <w:left w:val="single" w:sz="2" w:space="0" w:color="7095A9"/>
              <w:bottom w:val="single" w:sz="2" w:space="0" w:color="7095A9"/>
              <w:right w:val="single" w:sz="2" w:space="0" w:color="7095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381D" w:rsidRPr="009D381D" w:rsidRDefault="009D381D" w:rsidP="009D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58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297DC2"/>
                <w:sz w:val="18"/>
                <w:szCs w:val="18"/>
              </w:rPr>
              <w:drawing>
                <wp:inline distT="0" distB="0" distL="0" distR="0" wp14:anchorId="771DA61F" wp14:editId="477ADBA3">
                  <wp:extent cx="904875" cy="452438"/>
                  <wp:effectExtent l="19050" t="0" r="9525" b="0"/>
                  <wp:docPr id="4" name="Picture 4" descr="Journey Planner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urney Planner">
                            <a:hlinkClick r:id="rId1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52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pct"/>
            <w:tcBorders>
              <w:top w:val="single" w:sz="2" w:space="0" w:color="7095A9"/>
              <w:left w:val="single" w:sz="2" w:space="0" w:color="7095A9"/>
              <w:bottom w:val="single" w:sz="2" w:space="0" w:color="7095A9"/>
              <w:right w:val="single" w:sz="2" w:space="0" w:color="7095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381D" w:rsidRPr="00F51D9F" w:rsidRDefault="006C561A" w:rsidP="009D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D5866"/>
                <w:sz w:val="24"/>
                <w:szCs w:val="24"/>
              </w:rPr>
            </w:pPr>
            <w:r w:rsidRPr="00F51D9F">
              <w:rPr>
                <w:rFonts w:ascii="Arial" w:eastAsia="Times New Roman" w:hAnsi="Arial" w:cs="Arial"/>
                <w:b/>
                <w:color w:val="3D5866"/>
                <w:sz w:val="24"/>
                <w:szCs w:val="24"/>
              </w:rPr>
              <w:t>Bus routes to Greenford High School</w:t>
            </w:r>
          </w:p>
          <w:p w:rsidR="00F51D9F" w:rsidRPr="00F51D9F" w:rsidRDefault="006C561A" w:rsidP="00F51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D5866"/>
                <w:sz w:val="24"/>
                <w:szCs w:val="24"/>
              </w:rPr>
            </w:pPr>
            <w:r w:rsidRPr="00F51D9F">
              <w:rPr>
                <w:rFonts w:ascii="Arial" w:eastAsia="Times New Roman" w:hAnsi="Arial" w:cs="Arial"/>
                <w:b/>
                <w:color w:val="3D5866"/>
                <w:sz w:val="24"/>
                <w:szCs w:val="24"/>
              </w:rPr>
              <w:t>E1 E2 E3</w:t>
            </w:r>
            <w:r w:rsidR="00F51D9F" w:rsidRPr="00F51D9F">
              <w:rPr>
                <w:rFonts w:ascii="Arial" w:eastAsia="Times New Roman" w:hAnsi="Arial" w:cs="Arial"/>
                <w:b/>
                <w:color w:val="3D5866"/>
                <w:sz w:val="24"/>
                <w:szCs w:val="24"/>
              </w:rPr>
              <w:t xml:space="preserve"> </w:t>
            </w:r>
            <w:r w:rsidR="00E7627A">
              <w:rPr>
                <w:rFonts w:ascii="Arial" w:eastAsia="Times New Roman" w:hAnsi="Arial" w:cs="Arial"/>
                <w:b/>
                <w:color w:val="3D5866"/>
                <w:sz w:val="18"/>
                <w:szCs w:val="18"/>
              </w:rPr>
              <w:t xml:space="preserve">(from Ealing </w:t>
            </w:r>
            <w:r w:rsidR="00E7627A" w:rsidRPr="00E7627A">
              <w:rPr>
                <w:rFonts w:ascii="Arial" w:eastAsia="Times New Roman" w:hAnsi="Arial" w:cs="Arial"/>
                <w:b/>
                <w:color w:val="3D5866"/>
                <w:sz w:val="18"/>
                <w:szCs w:val="18"/>
              </w:rPr>
              <w:t>B’Way</w:t>
            </w:r>
            <w:r w:rsidR="00E7627A">
              <w:rPr>
                <w:rFonts w:ascii="Arial" w:eastAsia="Times New Roman" w:hAnsi="Arial" w:cs="Arial"/>
                <w:b/>
                <w:color w:val="3D5866"/>
                <w:sz w:val="18"/>
                <w:szCs w:val="18"/>
              </w:rPr>
              <w:t xml:space="preserve"> </w:t>
            </w:r>
            <w:r w:rsidR="00F51D9F" w:rsidRPr="00E7627A">
              <w:rPr>
                <w:rFonts w:ascii="Arial" w:eastAsia="Times New Roman" w:hAnsi="Arial" w:cs="Arial"/>
                <w:b/>
                <w:color w:val="3D5866"/>
                <w:sz w:val="18"/>
                <w:szCs w:val="18"/>
              </w:rPr>
              <w:t>plus 15 min walk</w:t>
            </w:r>
            <w:r w:rsidR="00191B2F" w:rsidRPr="00E7627A">
              <w:rPr>
                <w:rFonts w:ascii="Arial" w:eastAsia="Times New Roman" w:hAnsi="Arial" w:cs="Arial"/>
                <w:b/>
                <w:color w:val="3D5866"/>
                <w:sz w:val="18"/>
                <w:szCs w:val="18"/>
              </w:rPr>
              <w:t xml:space="preserve"> from Greenford B’Way</w:t>
            </w:r>
            <w:r w:rsidR="00F51D9F" w:rsidRPr="00F51D9F">
              <w:rPr>
                <w:rFonts w:ascii="Arial" w:eastAsia="Times New Roman" w:hAnsi="Arial" w:cs="Arial"/>
                <w:b/>
                <w:color w:val="3D5866"/>
                <w:sz w:val="24"/>
                <w:szCs w:val="24"/>
              </w:rPr>
              <w:t>)</w:t>
            </w:r>
            <w:r w:rsidRPr="00F51D9F">
              <w:rPr>
                <w:rFonts w:ascii="Arial" w:eastAsia="Times New Roman" w:hAnsi="Arial" w:cs="Arial"/>
                <w:b/>
                <w:color w:val="3D5866"/>
                <w:sz w:val="24"/>
                <w:szCs w:val="24"/>
              </w:rPr>
              <w:t xml:space="preserve"> </w:t>
            </w:r>
          </w:p>
          <w:p w:rsidR="002610E6" w:rsidRDefault="00F51D9F" w:rsidP="00A60763">
            <w:pPr>
              <w:spacing w:after="0" w:line="240" w:lineRule="auto"/>
              <w:rPr>
                <w:rFonts w:ascii="Arial" w:eastAsia="Times New Roman" w:hAnsi="Arial" w:cs="Arial"/>
                <w:b/>
                <w:color w:val="3D5866"/>
                <w:sz w:val="24"/>
                <w:szCs w:val="24"/>
              </w:rPr>
            </w:pPr>
            <w:r w:rsidRPr="00F51D9F">
              <w:rPr>
                <w:rFonts w:ascii="Arial" w:eastAsia="Times New Roman" w:hAnsi="Arial" w:cs="Arial"/>
                <w:b/>
                <w:color w:val="3D5866"/>
                <w:sz w:val="24"/>
                <w:szCs w:val="24"/>
              </w:rPr>
              <w:t>E7</w:t>
            </w:r>
            <w:r w:rsidR="00A60763">
              <w:rPr>
                <w:rFonts w:ascii="Arial" w:eastAsia="Times New Roman" w:hAnsi="Arial" w:cs="Arial"/>
                <w:b/>
                <w:color w:val="3D5866"/>
                <w:sz w:val="24"/>
                <w:szCs w:val="24"/>
              </w:rPr>
              <w:t xml:space="preserve"> </w:t>
            </w:r>
            <w:r w:rsidR="00A60763" w:rsidRPr="00A60763">
              <w:rPr>
                <w:rFonts w:ascii="Arial" w:eastAsia="Times New Roman" w:hAnsi="Arial" w:cs="Arial"/>
                <w:b/>
                <w:color w:val="3D5866"/>
                <w:sz w:val="16"/>
                <w:szCs w:val="16"/>
              </w:rPr>
              <w:t>(from</w:t>
            </w:r>
            <w:r w:rsidRPr="00F51D9F">
              <w:rPr>
                <w:rFonts w:ascii="Arial" w:eastAsia="Times New Roman" w:hAnsi="Arial" w:cs="Arial"/>
                <w:b/>
                <w:color w:val="3D5866"/>
                <w:sz w:val="24"/>
                <w:szCs w:val="24"/>
              </w:rPr>
              <w:t xml:space="preserve"> </w:t>
            </w:r>
            <w:r w:rsidR="00A60763" w:rsidRPr="00A60763">
              <w:rPr>
                <w:rFonts w:ascii="Arial" w:eastAsia="Times New Roman" w:hAnsi="Arial" w:cs="Arial"/>
                <w:b/>
                <w:color w:val="3D5866"/>
                <w:sz w:val="16"/>
                <w:szCs w:val="16"/>
              </w:rPr>
              <w:t>Ealing B’way</w:t>
            </w:r>
            <w:r w:rsidR="00A60763">
              <w:rPr>
                <w:rFonts w:ascii="Arial" w:eastAsia="Times New Roman" w:hAnsi="Arial" w:cs="Arial"/>
                <w:b/>
                <w:color w:val="3D5866"/>
                <w:sz w:val="16"/>
                <w:szCs w:val="16"/>
              </w:rPr>
              <w:t xml:space="preserve"> </w:t>
            </w:r>
            <w:r w:rsidR="007B7CE2" w:rsidRPr="00A60763">
              <w:rPr>
                <w:rFonts w:ascii="Arial" w:eastAsia="Times New Roman" w:hAnsi="Arial" w:cs="Arial"/>
                <w:b/>
                <w:color w:val="3D5866"/>
                <w:sz w:val="16"/>
                <w:szCs w:val="16"/>
              </w:rPr>
              <w:t>Route shown above)</w:t>
            </w:r>
            <w:r w:rsidR="005F5559">
              <w:rPr>
                <w:rFonts w:ascii="Arial" w:eastAsia="Times New Roman" w:hAnsi="Arial" w:cs="Arial"/>
                <w:b/>
                <w:color w:val="3D5866"/>
                <w:sz w:val="16"/>
                <w:szCs w:val="16"/>
              </w:rPr>
              <w:t xml:space="preserve"> </w:t>
            </w:r>
            <w:r w:rsidR="005F5559" w:rsidRPr="005F5559">
              <w:rPr>
                <w:rFonts w:ascii="Arial" w:eastAsia="Times New Roman" w:hAnsi="Arial" w:cs="Arial"/>
                <w:b/>
                <w:color w:val="3D5866"/>
                <w:sz w:val="24"/>
                <w:szCs w:val="24"/>
              </w:rPr>
              <w:t xml:space="preserve">- </w:t>
            </w:r>
            <w:r w:rsidRPr="00F51D9F">
              <w:rPr>
                <w:rFonts w:ascii="Arial" w:eastAsia="Times New Roman" w:hAnsi="Arial" w:cs="Arial"/>
                <w:b/>
                <w:color w:val="3D5866"/>
                <w:sz w:val="24"/>
                <w:szCs w:val="24"/>
              </w:rPr>
              <w:t>E9</w:t>
            </w:r>
            <w:r w:rsidR="00A60763" w:rsidRPr="007B7CE2">
              <w:rPr>
                <w:rFonts w:ascii="Arial" w:eastAsia="Times New Roman" w:hAnsi="Arial" w:cs="Arial"/>
                <w:b/>
                <w:color w:val="3D5866"/>
                <w:sz w:val="18"/>
                <w:szCs w:val="18"/>
              </w:rPr>
              <w:t xml:space="preserve"> </w:t>
            </w:r>
            <w:r w:rsidR="00A60763" w:rsidRPr="00A60763">
              <w:rPr>
                <w:rFonts w:ascii="Arial" w:eastAsia="Times New Roman" w:hAnsi="Arial" w:cs="Arial"/>
                <w:b/>
                <w:color w:val="3D5866"/>
                <w:sz w:val="16"/>
                <w:szCs w:val="16"/>
              </w:rPr>
              <w:t>(from</w:t>
            </w:r>
            <w:r w:rsidR="00A60763" w:rsidRPr="00F51D9F">
              <w:rPr>
                <w:rFonts w:ascii="Arial" w:eastAsia="Times New Roman" w:hAnsi="Arial" w:cs="Arial"/>
                <w:b/>
                <w:color w:val="3D5866"/>
                <w:sz w:val="24"/>
                <w:szCs w:val="24"/>
              </w:rPr>
              <w:t xml:space="preserve"> </w:t>
            </w:r>
            <w:r w:rsidR="00A60763" w:rsidRPr="00A60763">
              <w:rPr>
                <w:rFonts w:ascii="Arial" w:eastAsia="Times New Roman" w:hAnsi="Arial" w:cs="Arial"/>
                <w:b/>
                <w:color w:val="3D5866"/>
                <w:sz w:val="16"/>
                <w:szCs w:val="16"/>
              </w:rPr>
              <w:t>Ealing B’way</w:t>
            </w:r>
            <w:r w:rsidR="00A60763">
              <w:rPr>
                <w:rFonts w:ascii="Arial" w:eastAsia="Times New Roman" w:hAnsi="Arial" w:cs="Arial"/>
                <w:b/>
                <w:color w:val="3D5866"/>
                <w:sz w:val="16"/>
                <w:szCs w:val="16"/>
              </w:rPr>
              <w:t xml:space="preserve"> </w:t>
            </w:r>
            <w:r w:rsidR="00A60763" w:rsidRPr="00A60763">
              <w:rPr>
                <w:rFonts w:ascii="Arial" w:eastAsia="Times New Roman" w:hAnsi="Arial" w:cs="Arial"/>
                <w:b/>
                <w:color w:val="3D5866"/>
                <w:sz w:val="16"/>
                <w:szCs w:val="16"/>
              </w:rPr>
              <w:t>Route shown above</w:t>
            </w:r>
            <w:r w:rsidR="005F5559">
              <w:rPr>
                <w:rFonts w:ascii="Arial" w:eastAsia="Times New Roman" w:hAnsi="Arial" w:cs="Arial"/>
                <w:b/>
                <w:color w:val="3D5866"/>
                <w:sz w:val="16"/>
                <w:szCs w:val="16"/>
              </w:rPr>
              <w:t>)</w:t>
            </w:r>
            <w:r w:rsidR="00A60763">
              <w:rPr>
                <w:rFonts w:ascii="Arial" w:eastAsia="Times New Roman" w:hAnsi="Arial" w:cs="Arial"/>
                <w:b/>
                <w:color w:val="3D5866"/>
                <w:sz w:val="18"/>
                <w:szCs w:val="18"/>
              </w:rPr>
              <w:t xml:space="preserve"> </w:t>
            </w:r>
            <w:r w:rsidRPr="00F51D9F">
              <w:rPr>
                <w:rFonts w:ascii="Arial" w:eastAsia="Times New Roman" w:hAnsi="Arial" w:cs="Arial"/>
                <w:b/>
                <w:color w:val="3D5866"/>
                <w:sz w:val="24"/>
                <w:szCs w:val="24"/>
              </w:rPr>
              <w:t xml:space="preserve"> </w:t>
            </w:r>
            <w:r w:rsidR="002610E6">
              <w:rPr>
                <w:rFonts w:ascii="Arial" w:eastAsia="Times New Roman" w:hAnsi="Arial" w:cs="Arial"/>
                <w:b/>
                <w:color w:val="3D5866"/>
                <w:sz w:val="24"/>
                <w:szCs w:val="24"/>
              </w:rPr>
              <w:t xml:space="preserve"> and </w:t>
            </w:r>
            <w:r w:rsidR="005F5559" w:rsidRPr="00F51D9F">
              <w:rPr>
                <w:rFonts w:ascii="Arial" w:eastAsia="Times New Roman" w:hAnsi="Arial" w:cs="Arial"/>
                <w:b/>
                <w:color w:val="3D5866"/>
                <w:sz w:val="24"/>
                <w:szCs w:val="24"/>
              </w:rPr>
              <w:t>E6</w:t>
            </w:r>
            <w:r w:rsidR="005F5559">
              <w:rPr>
                <w:rFonts w:ascii="Arial" w:eastAsia="Times New Roman" w:hAnsi="Arial" w:cs="Arial"/>
                <w:b/>
                <w:color w:val="3D5866"/>
                <w:sz w:val="24"/>
                <w:szCs w:val="24"/>
              </w:rPr>
              <w:t>-</w:t>
            </w:r>
            <w:r w:rsidR="005F5559" w:rsidRPr="00F51D9F">
              <w:rPr>
                <w:rFonts w:ascii="Arial" w:eastAsia="Times New Roman" w:hAnsi="Arial" w:cs="Arial"/>
                <w:b/>
                <w:color w:val="3D5866"/>
                <w:sz w:val="24"/>
                <w:szCs w:val="24"/>
              </w:rPr>
              <w:t xml:space="preserve"> </w:t>
            </w:r>
            <w:r w:rsidR="006C561A" w:rsidRPr="00F51D9F">
              <w:rPr>
                <w:rFonts w:ascii="Arial" w:eastAsia="Times New Roman" w:hAnsi="Arial" w:cs="Arial"/>
                <w:b/>
                <w:color w:val="3D5866"/>
                <w:sz w:val="24"/>
                <w:szCs w:val="24"/>
              </w:rPr>
              <w:t xml:space="preserve">E10 </w:t>
            </w:r>
          </w:p>
          <w:p w:rsidR="006C561A" w:rsidRPr="005F5559" w:rsidRDefault="002610E6" w:rsidP="00A60763">
            <w:pPr>
              <w:spacing w:after="0" w:line="240" w:lineRule="auto"/>
              <w:rPr>
                <w:rFonts w:ascii="Arial" w:eastAsia="Times New Roman" w:hAnsi="Arial" w:cs="Arial"/>
                <w:b/>
                <w:color w:val="3D58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D5866"/>
                <w:sz w:val="24"/>
                <w:szCs w:val="24"/>
              </w:rPr>
              <w:t>–</w:t>
            </w:r>
            <w:r w:rsidR="005F5559">
              <w:rPr>
                <w:rFonts w:ascii="Arial" w:eastAsia="Times New Roman" w:hAnsi="Arial" w:cs="Arial"/>
                <w:b/>
                <w:color w:val="3D5866"/>
                <w:sz w:val="24"/>
                <w:szCs w:val="24"/>
              </w:rPr>
              <w:t xml:space="preserve"> </w:t>
            </w:r>
            <w:r w:rsidR="00F51D9F" w:rsidRPr="00F51D9F">
              <w:rPr>
                <w:rFonts w:ascii="Arial" w:eastAsia="Times New Roman" w:hAnsi="Arial" w:cs="Arial"/>
                <w:b/>
                <w:color w:val="3D5866"/>
                <w:sz w:val="24"/>
                <w:szCs w:val="24"/>
              </w:rPr>
              <w:t xml:space="preserve">95 </w:t>
            </w:r>
            <w:r w:rsidR="001D08B9">
              <w:rPr>
                <w:rFonts w:ascii="Arial" w:eastAsia="Times New Roman" w:hAnsi="Arial" w:cs="Arial"/>
                <w:b/>
                <w:color w:val="3D5866"/>
                <w:sz w:val="24"/>
                <w:szCs w:val="24"/>
              </w:rPr>
              <w:t>–</w:t>
            </w:r>
            <w:r>
              <w:rPr>
                <w:rFonts w:ascii="Arial" w:eastAsia="Times New Roman" w:hAnsi="Arial" w:cs="Arial"/>
                <w:b/>
                <w:color w:val="3D5866"/>
                <w:sz w:val="24"/>
                <w:szCs w:val="24"/>
              </w:rPr>
              <w:t xml:space="preserve"> </w:t>
            </w:r>
            <w:r w:rsidR="00F51D9F" w:rsidRPr="00F51D9F">
              <w:rPr>
                <w:rFonts w:ascii="Arial" w:eastAsia="Times New Roman" w:hAnsi="Arial" w:cs="Arial"/>
                <w:b/>
                <w:color w:val="3D5866"/>
                <w:sz w:val="24"/>
                <w:szCs w:val="24"/>
              </w:rPr>
              <w:t>105</w:t>
            </w:r>
            <w:r w:rsidR="001D08B9">
              <w:rPr>
                <w:rFonts w:ascii="Arial" w:eastAsia="Times New Roman" w:hAnsi="Arial" w:cs="Arial"/>
                <w:b/>
                <w:color w:val="3D5866"/>
                <w:sz w:val="24"/>
                <w:szCs w:val="24"/>
              </w:rPr>
              <w:t xml:space="preserve"> </w:t>
            </w:r>
            <w:r w:rsidR="00245CFC">
              <w:rPr>
                <w:rFonts w:ascii="Arial" w:eastAsia="Times New Roman" w:hAnsi="Arial" w:cs="Arial"/>
                <w:b/>
                <w:color w:val="3D5866"/>
                <w:sz w:val="24"/>
                <w:szCs w:val="24"/>
              </w:rPr>
              <w:t>-</w:t>
            </w:r>
            <w:r w:rsidR="00F51D9F" w:rsidRPr="00F51D9F">
              <w:rPr>
                <w:rFonts w:ascii="Arial" w:eastAsia="Times New Roman" w:hAnsi="Arial" w:cs="Arial"/>
                <w:b/>
                <w:color w:val="3D5866"/>
                <w:sz w:val="24"/>
                <w:szCs w:val="24"/>
              </w:rPr>
              <w:t xml:space="preserve"> 120 </w:t>
            </w:r>
            <w:r w:rsidR="00245CFC">
              <w:rPr>
                <w:rFonts w:ascii="Arial" w:eastAsia="Times New Roman" w:hAnsi="Arial" w:cs="Arial"/>
                <w:b/>
                <w:color w:val="3D5866"/>
                <w:sz w:val="24"/>
                <w:szCs w:val="24"/>
              </w:rPr>
              <w:t>-</w:t>
            </w:r>
            <w:r w:rsidR="00F51D9F" w:rsidRPr="00F51D9F">
              <w:rPr>
                <w:rFonts w:ascii="Arial" w:eastAsia="Times New Roman" w:hAnsi="Arial" w:cs="Arial"/>
                <w:b/>
                <w:color w:val="3D5866"/>
                <w:sz w:val="24"/>
                <w:szCs w:val="24"/>
              </w:rPr>
              <w:t xml:space="preserve">282 </w:t>
            </w:r>
            <w:r w:rsidR="005F5559">
              <w:rPr>
                <w:rFonts w:ascii="Arial" w:eastAsia="Times New Roman" w:hAnsi="Arial" w:cs="Arial"/>
                <w:b/>
                <w:color w:val="3D5866"/>
                <w:sz w:val="24"/>
                <w:szCs w:val="24"/>
              </w:rPr>
              <w:t xml:space="preserve"> all </w:t>
            </w:r>
            <w:r w:rsidR="00F51D9F" w:rsidRPr="00F51D9F">
              <w:rPr>
                <w:rFonts w:ascii="Arial" w:eastAsia="Times New Roman" w:hAnsi="Arial" w:cs="Arial"/>
                <w:b/>
                <w:color w:val="3D5866"/>
                <w:sz w:val="24"/>
                <w:szCs w:val="24"/>
              </w:rPr>
              <w:t>stop outside</w:t>
            </w:r>
            <w:r w:rsidR="005F5559">
              <w:rPr>
                <w:rFonts w:ascii="Arial" w:eastAsia="Times New Roman" w:hAnsi="Arial" w:cs="Arial"/>
                <w:b/>
                <w:color w:val="3D5866"/>
                <w:sz w:val="24"/>
                <w:szCs w:val="24"/>
              </w:rPr>
              <w:t xml:space="preserve"> the school.</w:t>
            </w:r>
          </w:p>
        </w:tc>
      </w:tr>
    </w:tbl>
    <w:p w:rsidR="00E91409" w:rsidRPr="009D381D" w:rsidRDefault="00E91409" w:rsidP="009D38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D5866"/>
          <w:sz w:val="18"/>
          <w:szCs w:val="18"/>
        </w:rPr>
      </w:pPr>
    </w:p>
    <w:sectPr w:rsidR="00E91409" w:rsidRPr="009D381D" w:rsidSect="003C5B77">
      <w:pgSz w:w="11906" w:h="16838"/>
      <w:pgMar w:top="317" w:right="140" w:bottom="0" w:left="142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8B9" w:rsidRDefault="001D08B9" w:rsidP="009D381D">
      <w:pPr>
        <w:spacing w:after="0" w:line="240" w:lineRule="auto"/>
      </w:pPr>
      <w:r>
        <w:separator/>
      </w:r>
    </w:p>
  </w:endnote>
  <w:endnote w:type="continuationSeparator" w:id="0">
    <w:p w:rsidR="001D08B9" w:rsidRDefault="001D08B9" w:rsidP="009D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8B9" w:rsidRDefault="001D08B9" w:rsidP="009D381D">
      <w:pPr>
        <w:spacing w:after="0" w:line="240" w:lineRule="auto"/>
      </w:pPr>
      <w:r>
        <w:separator/>
      </w:r>
    </w:p>
  </w:footnote>
  <w:footnote w:type="continuationSeparator" w:id="0">
    <w:p w:rsidR="001D08B9" w:rsidRDefault="001D08B9" w:rsidP="009D3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1D"/>
    <w:rsid w:val="000A0F32"/>
    <w:rsid w:val="00191B2F"/>
    <w:rsid w:val="001D08B9"/>
    <w:rsid w:val="00243978"/>
    <w:rsid w:val="00245CFC"/>
    <w:rsid w:val="002610E6"/>
    <w:rsid w:val="003C5B77"/>
    <w:rsid w:val="00454F26"/>
    <w:rsid w:val="00493845"/>
    <w:rsid w:val="005F3815"/>
    <w:rsid w:val="005F5559"/>
    <w:rsid w:val="00696230"/>
    <w:rsid w:val="006C561A"/>
    <w:rsid w:val="00761855"/>
    <w:rsid w:val="007B7CE2"/>
    <w:rsid w:val="007E2184"/>
    <w:rsid w:val="00804E5C"/>
    <w:rsid w:val="00972CF3"/>
    <w:rsid w:val="009D381D"/>
    <w:rsid w:val="009D42FA"/>
    <w:rsid w:val="00A60763"/>
    <w:rsid w:val="00B02050"/>
    <w:rsid w:val="00D92E9B"/>
    <w:rsid w:val="00E7627A"/>
    <w:rsid w:val="00E91409"/>
    <w:rsid w:val="00EA2F74"/>
    <w:rsid w:val="00F51D9F"/>
    <w:rsid w:val="00F9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381D"/>
    <w:rPr>
      <w:rFonts w:ascii="Arial" w:hAnsi="Arial" w:cs="Arial" w:hint="default"/>
      <w:color w:val="297DC2"/>
      <w:u w:val="single"/>
    </w:rPr>
  </w:style>
  <w:style w:type="character" w:styleId="Strong">
    <w:name w:val="Strong"/>
    <w:basedOn w:val="DefaultParagraphFont"/>
    <w:uiPriority w:val="22"/>
    <w:qFormat/>
    <w:rsid w:val="009D381D"/>
    <w:rPr>
      <w:b/>
      <w:bCs/>
    </w:rPr>
  </w:style>
  <w:style w:type="paragraph" w:styleId="NormalWeb">
    <w:name w:val="Normal (Web)"/>
    <w:basedOn w:val="Normal"/>
    <w:uiPriority w:val="99"/>
    <w:unhideWhenUsed/>
    <w:rsid w:val="009D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381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3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81D"/>
  </w:style>
  <w:style w:type="paragraph" w:styleId="Footer">
    <w:name w:val="footer"/>
    <w:basedOn w:val="Normal"/>
    <w:link w:val="FooterChar"/>
    <w:uiPriority w:val="99"/>
    <w:semiHidden/>
    <w:unhideWhenUsed/>
    <w:rsid w:val="009D3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381D"/>
    <w:rPr>
      <w:rFonts w:ascii="Arial" w:hAnsi="Arial" w:cs="Arial" w:hint="default"/>
      <w:color w:val="297DC2"/>
      <w:u w:val="single"/>
    </w:rPr>
  </w:style>
  <w:style w:type="character" w:styleId="Strong">
    <w:name w:val="Strong"/>
    <w:basedOn w:val="DefaultParagraphFont"/>
    <w:uiPriority w:val="22"/>
    <w:qFormat/>
    <w:rsid w:val="009D381D"/>
    <w:rPr>
      <w:b/>
      <w:bCs/>
    </w:rPr>
  </w:style>
  <w:style w:type="paragraph" w:styleId="NormalWeb">
    <w:name w:val="Normal (Web)"/>
    <w:basedOn w:val="Normal"/>
    <w:uiPriority w:val="99"/>
    <w:unhideWhenUsed/>
    <w:rsid w:val="009D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381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3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81D"/>
  </w:style>
  <w:style w:type="paragraph" w:styleId="Footer">
    <w:name w:val="footer"/>
    <w:basedOn w:val="Normal"/>
    <w:link w:val="FooterChar"/>
    <w:uiPriority w:val="99"/>
    <w:semiHidden/>
    <w:unhideWhenUsed/>
    <w:rsid w:val="009D3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2506">
              <w:marLeft w:val="0"/>
              <w:marRight w:val="0"/>
              <w:marTop w:val="17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0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108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9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2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mailto:office@greenford.ealing.sch.uk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reenford.ealing.sch.uk/sites/default/images/ghs_bus_map.jpg" TargetMode="External"/><Relationship Id="rId14" Type="http://schemas.openxmlformats.org/officeDocument/2006/relationships/hyperlink" Target="http://journeyplanner.tfl.gov.uk/user/XSLT_TRIP_REQUEST2?language=en&amp;execInst=&amp;sessionID=0&amp;ptOptionsActive=-1&amp;place_destination=Lon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Greenford High School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gking</dc:creator>
  <cp:lastModifiedBy>ICT Services</cp:lastModifiedBy>
  <cp:revision>2</cp:revision>
  <cp:lastPrinted>2013-05-13T12:37:00Z</cp:lastPrinted>
  <dcterms:created xsi:type="dcterms:W3CDTF">2018-03-15T12:09:00Z</dcterms:created>
  <dcterms:modified xsi:type="dcterms:W3CDTF">2018-03-15T12:09:00Z</dcterms:modified>
</cp:coreProperties>
</file>