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A8" w:rsidRPr="000339F8" w:rsidRDefault="00A75259">
      <w:pPr>
        <w:rPr>
          <w:b/>
        </w:rPr>
      </w:pPr>
      <w:bookmarkStart w:id="0" w:name="_GoBack"/>
      <w:bookmarkEnd w:id="0"/>
      <w:r w:rsidRPr="000339F8">
        <w:rPr>
          <w:b/>
        </w:rPr>
        <w:t>Ethos and School Values:</w:t>
      </w:r>
    </w:p>
    <w:p w:rsidR="00A75259" w:rsidRDefault="00A75259"/>
    <w:p w:rsidR="00A75259" w:rsidRDefault="00A75259" w:rsidP="00A75259">
      <w:r>
        <w:t xml:space="preserve">At </w:t>
      </w:r>
      <w:proofErr w:type="spellStart"/>
      <w:r>
        <w:t>Braeburn</w:t>
      </w:r>
      <w:proofErr w:type="spellEnd"/>
      <w:r>
        <w:t xml:space="preserve"> Mombasa International School we:</w:t>
      </w:r>
    </w:p>
    <w:p w:rsidR="00A75259" w:rsidRDefault="00A75259" w:rsidP="00A75259"/>
    <w:p w:rsidR="00A75259" w:rsidRDefault="00A75259" w:rsidP="00A75259">
      <w:r>
        <w:t xml:space="preserve">Nurture a caring and supportive </w:t>
      </w:r>
      <w:proofErr w:type="gramStart"/>
      <w:r>
        <w:t>environment which</w:t>
      </w:r>
      <w:proofErr w:type="gramEnd"/>
      <w:r>
        <w:t xml:space="preserve"> fully acknowledges the value and individual needs of all students and staff;</w:t>
      </w:r>
    </w:p>
    <w:p w:rsidR="00A75259" w:rsidRDefault="00A75259" w:rsidP="00A75259">
      <w:r>
        <w:t>Provide an education of the highest quality to maximise academic, physical and artistic potential and future prospects</w:t>
      </w:r>
      <w:proofErr w:type="gramStart"/>
      <w:r>
        <w:t>;</w:t>
      </w:r>
      <w:proofErr w:type="gramEnd"/>
    </w:p>
    <w:p w:rsidR="00A75259" w:rsidRDefault="00A75259" w:rsidP="00A75259">
      <w:r>
        <w:t>Build positive and respectful relationships between students, parents, staff and the wider community</w:t>
      </w:r>
      <w:proofErr w:type="gramStart"/>
      <w:r>
        <w:t>;</w:t>
      </w:r>
      <w:proofErr w:type="gramEnd"/>
    </w:p>
    <w:p w:rsidR="00A75259" w:rsidRDefault="00A75259" w:rsidP="00A75259">
      <w:r>
        <w:t xml:space="preserve">Promote international and </w:t>
      </w:r>
      <w:proofErr w:type="gramStart"/>
      <w:r>
        <w:t>cross cultural</w:t>
      </w:r>
      <w:proofErr w:type="gramEnd"/>
      <w:r>
        <w:t xml:space="preserve"> knowledge, interest, awareness and understanding.</w:t>
      </w:r>
    </w:p>
    <w:p w:rsidR="00A75259" w:rsidRDefault="00A75259" w:rsidP="00A75259">
      <w:proofErr w:type="spellStart"/>
      <w:r>
        <w:t>Braeburn</w:t>
      </w:r>
      <w:proofErr w:type="spellEnd"/>
      <w:r>
        <w:t xml:space="preserve"> Mombasa International School is a member of the </w:t>
      </w:r>
      <w:proofErr w:type="spellStart"/>
      <w:r>
        <w:t>Braeburn</w:t>
      </w:r>
      <w:proofErr w:type="spellEnd"/>
      <w:r>
        <w:t xml:space="preserve"> Group of International Schools.</w:t>
      </w:r>
    </w:p>
    <w:p w:rsidR="00A75259" w:rsidRDefault="00A75259"/>
    <w:p w:rsidR="00A75259" w:rsidRDefault="00A75259"/>
    <w:p w:rsidR="00A75259" w:rsidRDefault="00A75259"/>
    <w:p w:rsidR="00A75259" w:rsidRDefault="00A75259"/>
    <w:p w:rsidR="00A75259" w:rsidRPr="000339F8" w:rsidRDefault="00A75259">
      <w:pPr>
        <w:rPr>
          <w:b/>
        </w:rPr>
      </w:pPr>
      <w:r w:rsidRPr="000339F8">
        <w:rPr>
          <w:b/>
        </w:rPr>
        <w:t>Vision &amp; Mission:</w:t>
      </w:r>
    </w:p>
    <w:p w:rsidR="00A75259" w:rsidRDefault="00A75259"/>
    <w:p w:rsidR="00A75259" w:rsidRDefault="00A75259" w:rsidP="00A75259">
      <w:proofErr w:type="gramStart"/>
      <w:r>
        <w:t>Every student a successful learner, a confident individual, a responsible citizen.</w:t>
      </w:r>
      <w:proofErr w:type="gramEnd"/>
    </w:p>
    <w:p w:rsidR="00A75259" w:rsidRDefault="00A75259" w:rsidP="00A75259"/>
    <w:p w:rsidR="00A75259" w:rsidRDefault="00A75259" w:rsidP="00A75259">
      <w:proofErr w:type="spellStart"/>
      <w:r>
        <w:t>Braeburn</w:t>
      </w:r>
      <w:proofErr w:type="spellEnd"/>
      <w:r>
        <w:t xml:space="preserve"> Schools actively value and celebrate diversity, nurturing personal growth by providing a friendly and supportive environment. Early years, primary and secondary students develop the skills, attitudes and awareness necessary to become successful learners, confident individuals and responsible citizens. Based in East Africa, </w:t>
      </w:r>
      <w:proofErr w:type="spellStart"/>
      <w:r>
        <w:t>Braeburn</w:t>
      </w:r>
      <w:proofErr w:type="spellEnd"/>
      <w:r>
        <w:t xml:space="preserve"> schools are co-educational, offering the British system of education to a multi-national student body of varied academic ability.</w:t>
      </w:r>
    </w:p>
    <w:p w:rsidR="00A75259" w:rsidRDefault="00A75259" w:rsidP="00A75259"/>
    <w:p w:rsidR="00A75259" w:rsidRDefault="00A75259" w:rsidP="00A75259">
      <w:r>
        <w:t xml:space="preserve">Our School </w:t>
      </w:r>
      <w:proofErr w:type="spellStart"/>
      <w:r>
        <w:t>Headteachers</w:t>
      </w:r>
      <w:proofErr w:type="spellEnd"/>
      <w:r>
        <w:t xml:space="preserve"> all understand the ethos that prevails in our schools. They understand it, agree with it and develop it. Most have grown up professionally within it and now work as part of the group management team to ensure the ethos is maintained.</w:t>
      </w:r>
    </w:p>
    <w:p w:rsidR="000339F8" w:rsidRDefault="000339F8" w:rsidP="00A75259"/>
    <w:p w:rsidR="000339F8" w:rsidRDefault="000339F8" w:rsidP="00A75259"/>
    <w:p w:rsidR="00976EBE" w:rsidRDefault="00976EBE" w:rsidP="00A75259"/>
    <w:p w:rsidR="000339F8" w:rsidRDefault="000339F8" w:rsidP="00A75259"/>
    <w:p w:rsidR="000339F8" w:rsidRPr="000339F8" w:rsidRDefault="000339F8" w:rsidP="00A75259">
      <w:pPr>
        <w:rPr>
          <w:b/>
        </w:rPr>
      </w:pPr>
      <w:r w:rsidRPr="000339F8">
        <w:rPr>
          <w:b/>
        </w:rPr>
        <w:t xml:space="preserve">Why </w:t>
      </w:r>
      <w:proofErr w:type="spellStart"/>
      <w:r w:rsidRPr="000339F8">
        <w:rPr>
          <w:b/>
        </w:rPr>
        <w:t>Braeburn</w:t>
      </w:r>
      <w:proofErr w:type="spellEnd"/>
      <w:r w:rsidRPr="000339F8">
        <w:rPr>
          <w:b/>
        </w:rPr>
        <w:t xml:space="preserve"> Mombasa?</w:t>
      </w:r>
    </w:p>
    <w:p w:rsidR="000339F8" w:rsidRDefault="000339F8" w:rsidP="000339F8"/>
    <w:p w:rsidR="000339F8" w:rsidRDefault="000339F8" w:rsidP="000339F8">
      <w:r>
        <w:t xml:space="preserve">For well over a decade, </w:t>
      </w:r>
      <w:proofErr w:type="spellStart"/>
      <w:r>
        <w:t>Braeburn</w:t>
      </w:r>
      <w:proofErr w:type="spellEnd"/>
      <w:r>
        <w:t xml:space="preserve"> Mombasa International School (BMIS) has ensured that learners in our care enjoy the very best possible education. At BMIS we provide learners opportunities to develop and succeed, while also enjoying a safe and happy learning environment, nurturing a sense of social responsibility and respect. It is our constant aim at BMIS to bring out the best in our learners, providing a well-rounded experience for every individual to be literate, numerate, articulate and develop a blend of self-assured creativity, confidence, curiosity and courtesy. This will enable all our young people to cope with the demands and challenges of life in this unpredictable, changing 21st century and for wherever in the world they may live.</w:t>
      </w:r>
    </w:p>
    <w:p w:rsidR="000339F8" w:rsidRDefault="000339F8" w:rsidP="000339F8"/>
    <w:p w:rsidR="000339F8" w:rsidRDefault="000339F8" w:rsidP="000339F8">
      <w:r>
        <w:t>BMIS is staffed by a qualified, dedicated and hardworking team of professional teachers who have high expectations of all its students. Parents are actively involved in the school and feel very much part of what goes on here at BMIS.</w:t>
      </w:r>
    </w:p>
    <w:p w:rsidR="000339F8" w:rsidRDefault="000339F8" w:rsidP="000339F8"/>
    <w:p w:rsidR="000339F8" w:rsidRDefault="000339F8" w:rsidP="000339F8">
      <w:r>
        <w:t xml:space="preserve">Students are enthusiastic, well-mannered, independent thinking and keen to learn. They are an absolute credit to the school and the community, through the </w:t>
      </w:r>
      <w:proofErr w:type="gramStart"/>
      <w:r>
        <w:t>activities which</w:t>
      </w:r>
      <w:proofErr w:type="gramEnd"/>
      <w:r>
        <w:t xml:space="preserve"> they are involved in. </w:t>
      </w:r>
      <w:r>
        <w:lastRenderedPageBreak/>
        <w:t xml:space="preserve">Most important of all, they are happy. Happiness is a prerequisite to success and happy students learn well. BMIS is a happy and fun place in which to learn. Trust BMIS and this school will deliver happy, </w:t>
      </w:r>
      <w:proofErr w:type="gramStart"/>
      <w:r>
        <w:t>confident</w:t>
      </w:r>
      <w:proofErr w:type="gramEnd"/>
      <w:r>
        <w:t xml:space="preserve"> and responsible achievers.</w:t>
      </w:r>
    </w:p>
    <w:p w:rsidR="000339F8" w:rsidRDefault="000339F8" w:rsidP="000339F8"/>
    <w:p w:rsidR="000339F8" w:rsidRDefault="000339F8" w:rsidP="000339F8">
      <w:r>
        <w:t>BMIS has a holistic approach to learning, where an equal emphasis and focus is placed on academics, music, sports, the arts, outdoor pursuits and community activities. We encourage all learners to develop their individual talents to the full; aspiring to excellence in all they undertake.</w:t>
      </w:r>
    </w:p>
    <w:p w:rsidR="000339F8" w:rsidRDefault="000339F8" w:rsidP="000339F8"/>
    <w:p w:rsidR="000339F8" w:rsidRDefault="000339F8" w:rsidP="000339F8">
      <w:proofErr w:type="gramStart"/>
      <w:r>
        <w:t>We are accredited by the Council of International Schools (CIS), and the Independent Association of Preparatory Schools (IAPS)</w:t>
      </w:r>
      <w:proofErr w:type="gramEnd"/>
      <w:r>
        <w:t>. BMIS is an associate member of the Council of British International School (COBIS).</w:t>
      </w:r>
    </w:p>
    <w:p w:rsidR="000339F8" w:rsidRDefault="000339F8" w:rsidP="000339F8"/>
    <w:p w:rsidR="000339F8" w:rsidRPr="000339F8" w:rsidRDefault="000339F8" w:rsidP="000339F8">
      <w:pPr>
        <w:rPr>
          <w:u w:val="single"/>
        </w:rPr>
      </w:pPr>
      <w:r w:rsidRPr="000339F8">
        <w:rPr>
          <w:u w:val="single"/>
        </w:rPr>
        <w:t>United Nations Global Compact</w:t>
      </w:r>
    </w:p>
    <w:p w:rsidR="000339F8" w:rsidRDefault="000339F8" w:rsidP="000339F8">
      <w:r>
        <w:t xml:space="preserve">United Nations Global Compact is strategic policy initiative for businesses that are committed to aligning their operations and strategies with ten universally accepted principles in the areas of human rights, labour, environment and anti-corruption, and take actions that advance societal goals. The UN Global Compact works toward the vision of a sustainable and inclusive global </w:t>
      </w:r>
      <w:proofErr w:type="gramStart"/>
      <w:r>
        <w:t>economy which</w:t>
      </w:r>
      <w:proofErr w:type="gramEnd"/>
      <w:r>
        <w:t xml:space="preserve"> delivers lasting benefits to people, communities, and markets.</w:t>
      </w:r>
    </w:p>
    <w:sectPr w:rsidR="00033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59"/>
    <w:rsid w:val="000339F8"/>
    <w:rsid w:val="002349AB"/>
    <w:rsid w:val="006F29AC"/>
    <w:rsid w:val="007078C0"/>
    <w:rsid w:val="007A59F0"/>
    <w:rsid w:val="00964C81"/>
    <w:rsid w:val="00976EBE"/>
    <w:rsid w:val="00A75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13" w:right="113"/>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13" w:right="113"/>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craven</dc:creator>
  <cp:keywords/>
  <dc:description/>
  <cp:lastModifiedBy>Joanna Garner</cp:lastModifiedBy>
  <cp:revision>2</cp:revision>
  <dcterms:created xsi:type="dcterms:W3CDTF">2018-01-09T08:50:00Z</dcterms:created>
  <dcterms:modified xsi:type="dcterms:W3CDTF">2018-01-09T08:50:00Z</dcterms:modified>
</cp:coreProperties>
</file>