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86" w:rsidRDefault="009B1A86" w:rsidP="009B1A86">
      <w:pPr>
        <w:pStyle w:val="PlainText"/>
        <w:jc w:val="both"/>
        <w:rPr>
          <w:rFonts w:ascii="Calibri" w:hAnsi="Calibri"/>
          <w:b/>
          <w:color w:val="1F4E79" w:themeColor="accent1" w:themeShade="80"/>
          <w:sz w:val="16"/>
          <w:szCs w:val="16"/>
        </w:rPr>
      </w:pPr>
    </w:p>
    <w:p w:rsidR="009B1A86" w:rsidRDefault="009B1A86" w:rsidP="009B1A86">
      <w:pPr>
        <w:pStyle w:val="PlainText"/>
        <w:jc w:val="both"/>
        <w:rPr>
          <w:rFonts w:ascii="Calibri" w:hAnsi="Calibri"/>
          <w:b/>
          <w:color w:val="1F4E79" w:themeColor="accent1" w:themeShade="80"/>
          <w:sz w:val="16"/>
          <w:szCs w:val="16"/>
        </w:rPr>
      </w:pPr>
    </w:p>
    <w:p w:rsidR="009B1A86" w:rsidRDefault="009B1A86" w:rsidP="009B1A86">
      <w:pPr>
        <w:pStyle w:val="PlainText"/>
        <w:jc w:val="both"/>
        <w:rPr>
          <w:rFonts w:ascii="Calibri" w:hAnsi="Calibri"/>
          <w:b/>
          <w:color w:val="1F4E79" w:themeColor="accent1" w:themeShade="80"/>
          <w:sz w:val="16"/>
          <w:szCs w:val="16"/>
        </w:rPr>
      </w:pPr>
    </w:p>
    <w:p w:rsidR="009B1A86" w:rsidRDefault="009B1A86" w:rsidP="009B1A86">
      <w:pPr>
        <w:pStyle w:val="PlainText"/>
        <w:jc w:val="both"/>
        <w:rPr>
          <w:rFonts w:ascii="Calibri" w:hAnsi="Calibri"/>
          <w:b/>
          <w:color w:val="1F4E79" w:themeColor="accent1" w:themeShade="80"/>
          <w:sz w:val="16"/>
          <w:szCs w:val="16"/>
        </w:rPr>
      </w:pPr>
    </w:p>
    <w:p w:rsidR="009B1A86" w:rsidRDefault="0046452A" w:rsidP="009B1A86">
      <w:pPr>
        <w:pStyle w:val="PlainText"/>
        <w:jc w:val="center"/>
        <w:rPr>
          <w:rFonts w:ascii="Calibri" w:hAnsi="Calibri"/>
          <w:color w:val="002060"/>
          <w:sz w:val="48"/>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Calibri" w:hAnsi="Calibri"/>
          <w:color w:val="002060"/>
          <w:sz w:val="48"/>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KS2 English and Classics</w:t>
      </w:r>
      <w:r w:rsidR="009B1A86" w:rsidRPr="009B1A86">
        <w:rPr>
          <w:rFonts w:ascii="Calibri" w:hAnsi="Calibri"/>
          <w:color w:val="002060"/>
          <w:sz w:val="48"/>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Teacher</w:t>
      </w:r>
    </w:p>
    <w:p w:rsidR="00C90D5B" w:rsidRPr="00C90D5B" w:rsidRDefault="00C90D5B" w:rsidP="009B1A86">
      <w:pPr>
        <w:pStyle w:val="PlainText"/>
        <w:jc w:val="center"/>
        <w:rPr>
          <w:rFonts w:ascii="Calibri" w:hAnsi="Calibri"/>
          <w:color w:val="002060"/>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867438" w:rsidRPr="009B1A86" w:rsidRDefault="00C90D5B" w:rsidP="00C90D5B">
      <w:pPr>
        <w:pStyle w:val="PlainText"/>
        <w:rPr>
          <w:rFonts w:asciiTheme="minorHAnsi" w:hAnsiTheme="minorHAnsi"/>
          <w:b/>
          <w:color w:val="002060"/>
          <w:sz w:val="22"/>
          <w:szCs w:val="22"/>
        </w:rPr>
      </w:pPr>
      <w:r>
        <w:rPr>
          <w:rFonts w:asciiTheme="minorHAnsi" w:hAnsiTheme="minorHAnsi"/>
          <w:b/>
          <w:color w:val="002060"/>
          <w:sz w:val="22"/>
          <w:szCs w:val="22"/>
        </w:rPr>
        <w:t xml:space="preserve">Start Date: </w:t>
      </w:r>
      <w:r w:rsidR="0046452A">
        <w:rPr>
          <w:rFonts w:asciiTheme="minorHAnsi" w:hAnsiTheme="minorHAnsi"/>
          <w:color w:val="002060"/>
          <w:sz w:val="22"/>
          <w:szCs w:val="22"/>
        </w:rPr>
        <w:t xml:space="preserve">September </w:t>
      </w:r>
      <w:r w:rsidR="009B1A86" w:rsidRPr="00C90D5B">
        <w:rPr>
          <w:rFonts w:asciiTheme="minorHAnsi" w:hAnsiTheme="minorHAnsi"/>
          <w:color w:val="002060"/>
          <w:sz w:val="22"/>
          <w:szCs w:val="22"/>
        </w:rPr>
        <w:t>2019</w:t>
      </w:r>
    </w:p>
    <w:p w:rsidR="007E30DE" w:rsidRPr="009B1A86" w:rsidRDefault="00C90D5B" w:rsidP="00C90D5B">
      <w:pPr>
        <w:pStyle w:val="PlainText"/>
        <w:tabs>
          <w:tab w:val="left" w:pos="8910"/>
        </w:tabs>
        <w:rPr>
          <w:rFonts w:asciiTheme="minorHAnsi" w:hAnsiTheme="minorHAnsi"/>
          <w:b/>
          <w:color w:val="002060"/>
          <w:sz w:val="22"/>
          <w:szCs w:val="22"/>
        </w:rPr>
      </w:pPr>
      <w:r>
        <w:rPr>
          <w:rFonts w:asciiTheme="minorHAnsi" w:hAnsiTheme="minorHAnsi"/>
          <w:b/>
          <w:color w:val="002060"/>
          <w:sz w:val="22"/>
          <w:szCs w:val="22"/>
        </w:rPr>
        <w:t>Range</w:t>
      </w:r>
      <w:r w:rsidRPr="00C90D5B">
        <w:rPr>
          <w:rFonts w:asciiTheme="minorHAnsi" w:hAnsiTheme="minorHAnsi"/>
          <w:color w:val="002060"/>
          <w:sz w:val="22"/>
          <w:szCs w:val="22"/>
        </w:rPr>
        <w:t xml:space="preserve">: </w:t>
      </w:r>
      <w:r w:rsidR="001B0134" w:rsidRPr="00C90D5B">
        <w:rPr>
          <w:rFonts w:asciiTheme="minorHAnsi" w:hAnsiTheme="minorHAnsi"/>
          <w:color w:val="002060"/>
          <w:sz w:val="22"/>
          <w:szCs w:val="22"/>
        </w:rPr>
        <w:t>MPS</w:t>
      </w:r>
      <w:r w:rsidR="009B1A86" w:rsidRPr="00C90D5B">
        <w:rPr>
          <w:rFonts w:asciiTheme="minorHAnsi" w:hAnsiTheme="minorHAnsi"/>
          <w:color w:val="002060"/>
          <w:sz w:val="22"/>
          <w:szCs w:val="22"/>
        </w:rPr>
        <w:t xml:space="preserve">, </w:t>
      </w:r>
      <w:r w:rsidR="007E30DE" w:rsidRPr="00C90D5B">
        <w:rPr>
          <w:rFonts w:asciiTheme="minorHAnsi" w:hAnsiTheme="minorHAnsi"/>
          <w:color w:val="002060"/>
          <w:sz w:val="22"/>
          <w:szCs w:val="22"/>
        </w:rPr>
        <w:t>Full Time</w:t>
      </w:r>
    </w:p>
    <w:p w:rsidR="001B0134" w:rsidRPr="009B1A86" w:rsidRDefault="001B0134" w:rsidP="00BA0BF3">
      <w:pPr>
        <w:spacing w:after="0" w:line="240" w:lineRule="auto"/>
        <w:jc w:val="both"/>
        <w:rPr>
          <w:rFonts w:asciiTheme="minorHAnsi" w:hAnsiTheme="minorHAnsi"/>
          <w:color w:val="002060"/>
        </w:rPr>
      </w:pPr>
    </w:p>
    <w:p w:rsidR="009B1A86" w:rsidRPr="009B1A86" w:rsidRDefault="009B1A86" w:rsidP="009B1A86">
      <w:pPr>
        <w:spacing w:after="150" w:line="240" w:lineRule="auto"/>
        <w:rPr>
          <w:rFonts w:asciiTheme="minorHAnsi" w:hAnsiTheme="minorHAnsi"/>
          <w:bCs/>
          <w:color w:val="002060"/>
          <w:u w:val="single"/>
          <w:lang w:val="en"/>
        </w:rPr>
      </w:pPr>
      <w:r w:rsidRPr="009B1A86">
        <w:rPr>
          <w:rFonts w:asciiTheme="minorHAnsi" w:hAnsiTheme="minorHAnsi"/>
          <w:bCs/>
          <w:color w:val="002060"/>
          <w:u w:val="single"/>
          <w:lang w:val="en"/>
        </w:rPr>
        <w:t>Our School</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xml:space="preserve">Pimlico Primary is a small, welcoming free school situated in the heart of beautiful Westminster.  The school benefits from the Trust’s innovative </w:t>
      </w:r>
      <w:r w:rsidRPr="009B1A86">
        <w:rPr>
          <w:rFonts w:asciiTheme="minorHAnsi" w:hAnsiTheme="minorHAnsi"/>
          <w:b/>
          <w:bCs/>
          <w:color w:val="002060"/>
          <w:lang w:val="en"/>
        </w:rPr>
        <w:t xml:space="preserve">subject specific curriculum </w:t>
      </w:r>
      <w:r w:rsidRPr="009B1A86">
        <w:rPr>
          <w:rFonts w:asciiTheme="minorHAnsi" w:hAnsiTheme="minorHAnsi"/>
          <w:color w:val="002060"/>
          <w:lang w:val="en"/>
        </w:rPr>
        <w:t>and commitment to excellence in all areas of school life. Founded in 2013, the school is constantly expanding: this means that there are a plethora of career development opportunities. </w:t>
      </w:r>
    </w:p>
    <w:p w:rsid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As part of the Future Academies Trust, an ambitious family schools</w:t>
      </w:r>
      <w:r w:rsidR="00AF6991">
        <w:rPr>
          <w:rFonts w:asciiTheme="minorHAnsi" w:hAnsiTheme="minorHAnsi"/>
          <w:color w:val="002060"/>
          <w:lang w:val="en"/>
        </w:rPr>
        <w:t>, Curriculum Centre</w:t>
      </w:r>
      <w:r w:rsidRPr="009B1A86">
        <w:rPr>
          <w:rFonts w:asciiTheme="minorHAnsi" w:hAnsiTheme="minorHAnsi"/>
          <w:color w:val="002060"/>
          <w:lang w:val="en"/>
        </w:rPr>
        <w:t xml:space="preserve"> and a teacher training centre (SCITT), the school believes that a </w:t>
      </w:r>
      <w:r w:rsidRPr="009B1A86">
        <w:rPr>
          <w:rFonts w:asciiTheme="minorHAnsi" w:hAnsiTheme="minorHAnsi"/>
          <w:b/>
          <w:color w:val="002060"/>
          <w:lang w:val="en"/>
        </w:rPr>
        <w:t>knowledge</w:t>
      </w:r>
      <w:r w:rsidRPr="009B1A86">
        <w:rPr>
          <w:rFonts w:asciiTheme="minorHAnsi" w:hAnsiTheme="minorHAnsi"/>
          <w:b/>
          <w:bCs/>
          <w:color w:val="002060"/>
          <w:lang w:val="en"/>
        </w:rPr>
        <w:t>-led curriculum</w:t>
      </w:r>
      <w:r w:rsidRPr="009B1A86">
        <w:rPr>
          <w:rFonts w:asciiTheme="minorHAnsi" w:hAnsiTheme="minorHAnsi"/>
          <w:color w:val="002060"/>
          <w:lang w:val="en"/>
        </w:rPr>
        <w:t xml:space="preserve"> is the best means to transform pupil outcomes.</w:t>
      </w:r>
    </w:p>
    <w:p w:rsidR="009B1A86" w:rsidRPr="009B1A86" w:rsidRDefault="009B1A86" w:rsidP="009B1A86">
      <w:pPr>
        <w:spacing w:after="150" w:line="240" w:lineRule="auto"/>
        <w:rPr>
          <w:rFonts w:asciiTheme="minorHAnsi" w:hAnsiTheme="minorHAnsi"/>
          <w:color w:val="002060"/>
          <w:u w:val="single"/>
          <w:lang w:val="en"/>
        </w:rPr>
      </w:pPr>
      <w:r w:rsidRPr="009B1A86">
        <w:rPr>
          <w:rFonts w:asciiTheme="minorHAnsi" w:hAnsiTheme="minorHAnsi"/>
          <w:color w:val="002060"/>
          <w:u w:val="single"/>
          <w:lang w:val="en"/>
        </w:rPr>
        <w:t>The Role</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xml:space="preserve">We are looking for an English and </w:t>
      </w:r>
      <w:r w:rsidR="00AF6991">
        <w:rPr>
          <w:rFonts w:asciiTheme="minorHAnsi" w:hAnsiTheme="minorHAnsi"/>
          <w:color w:val="002060"/>
          <w:lang w:val="en"/>
        </w:rPr>
        <w:t>classics</w:t>
      </w:r>
      <w:r w:rsidRPr="009B1A86">
        <w:rPr>
          <w:rFonts w:asciiTheme="minorHAnsi" w:hAnsiTheme="minorHAnsi"/>
          <w:color w:val="002060"/>
          <w:lang w:val="en"/>
        </w:rPr>
        <w:t xml:space="preserve"> teacher, with the vision, intellect and drive to motivate and enthuse our pupils.  In subsequent years, as the school expands, there is the potential to specialise in just one of these subjects. </w:t>
      </w:r>
      <w:r w:rsidRPr="009B1A86">
        <w:rPr>
          <w:rFonts w:asciiTheme="minorHAnsi" w:hAnsiTheme="minorHAnsi"/>
          <w:b/>
          <w:bCs/>
          <w:color w:val="002060"/>
          <w:lang w:val="en"/>
        </w:rPr>
        <w:t xml:space="preserve">We value </w:t>
      </w:r>
      <w:r w:rsidR="00AF6991">
        <w:rPr>
          <w:rFonts w:asciiTheme="minorHAnsi" w:hAnsiTheme="minorHAnsi"/>
          <w:b/>
          <w:bCs/>
          <w:color w:val="002060"/>
          <w:lang w:val="en"/>
        </w:rPr>
        <w:t xml:space="preserve">classics </w:t>
      </w:r>
      <w:r w:rsidRPr="009B1A86">
        <w:rPr>
          <w:rFonts w:asciiTheme="minorHAnsi" w:hAnsiTheme="minorHAnsi"/>
          <w:b/>
          <w:bCs/>
          <w:color w:val="002060"/>
          <w:lang w:val="en"/>
        </w:rPr>
        <w:t>very highly and have in-depth curriculum resources for you to use, with the support of our Curriculum Centre.</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b/>
          <w:bCs/>
          <w:color w:val="002060"/>
          <w:lang w:val="en"/>
        </w:rPr>
        <w:t>We also welcome applications from secondary teachers and from unqualified applicants, if they are knowledge</w:t>
      </w:r>
      <w:r w:rsidR="00263663">
        <w:rPr>
          <w:rFonts w:asciiTheme="minorHAnsi" w:hAnsiTheme="minorHAnsi"/>
          <w:b/>
          <w:bCs/>
          <w:color w:val="002060"/>
          <w:lang w:val="en"/>
        </w:rPr>
        <w:t>able</w:t>
      </w:r>
      <w:r w:rsidRPr="009B1A86">
        <w:rPr>
          <w:rFonts w:asciiTheme="minorHAnsi" w:hAnsiTheme="minorHAnsi"/>
          <w:b/>
          <w:bCs/>
          <w:color w:val="002060"/>
          <w:lang w:val="en"/>
        </w:rPr>
        <w:t xml:space="preserve"> in their field. </w:t>
      </w:r>
    </w:p>
    <w:p w:rsidR="009B1A86" w:rsidRPr="009B1A86" w:rsidRDefault="009B1A86" w:rsidP="009B1A86">
      <w:pPr>
        <w:spacing w:before="100" w:beforeAutospacing="1" w:after="100" w:afterAutospacing="1" w:line="240" w:lineRule="auto"/>
        <w:outlineLvl w:val="2"/>
        <w:rPr>
          <w:rFonts w:asciiTheme="minorHAnsi" w:hAnsiTheme="minorHAnsi"/>
          <w:bCs/>
          <w:color w:val="002060"/>
          <w:u w:val="single"/>
          <w:lang w:val="en"/>
        </w:rPr>
      </w:pPr>
      <w:r w:rsidRPr="009B1A86">
        <w:rPr>
          <w:rFonts w:asciiTheme="minorHAnsi" w:hAnsiTheme="minorHAnsi"/>
          <w:bCs/>
          <w:color w:val="002060"/>
          <w:u w:val="single"/>
          <w:lang w:val="en"/>
        </w:rPr>
        <w:t>We can offer you: </w:t>
      </w:r>
    </w:p>
    <w:p w:rsid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Excellent career advancement and continuing professional development opportunities, including our o</w:t>
      </w:r>
      <w:r w:rsidR="004C7BA1">
        <w:rPr>
          <w:rFonts w:asciiTheme="minorHAnsi" w:hAnsiTheme="minorHAnsi"/>
          <w:color w:val="002060"/>
          <w:lang w:val="en"/>
        </w:rPr>
        <w:t>w</w:t>
      </w:r>
      <w:r w:rsidRPr="009B1A86">
        <w:rPr>
          <w:rFonts w:asciiTheme="minorHAnsi" w:hAnsiTheme="minorHAnsi"/>
          <w:color w:val="002060"/>
          <w:lang w:val="en"/>
        </w:rPr>
        <w:t xml:space="preserve">n </w:t>
      </w:r>
      <w:r w:rsidR="004C7BA1">
        <w:rPr>
          <w:rFonts w:asciiTheme="minorHAnsi" w:hAnsiTheme="minorHAnsi"/>
          <w:color w:val="002060"/>
          <w:lang w:val="en"/>
        </w:rPr>
        <w:t>leadership p</w:t>
      </w:r>
      <w:bookmarkStart w:id="0" w:name="_GoBack"/>
      <w:bookmarkEnd w:id="0"/>
      <w:r w:rsidRPr="009B1A86">
        <w:rPr>
          <w:rFonts w:asciiTheme="minorHAnsi" w:hAnsiTheme="minorHAnsi"/>
          <w:color w:val="002060"/>
          <w:lang w:val="en"/>
        </w:rPr>
        <w:t>rogramme.</w:t>
      </w:r>
    </w:p>
    <w:p w:rsidR="0046452A" w:rsidRPr="009B1A86" w:rsidRDefault="0046452A" w:rsidP="009B1A86">
      <w:pPr>
        <w:spacing w:after="150" w:line="240" w:lineRule="auto"/>
        <w:rPr>
          <w:rFonts w:asciiTheme="minorHAnsi" w:hAnsiTheme="minorHAnsi"/>
          <w:color w:val="002060"/>
          <w:lang w:val="en"/>
        </w:rPr>
      </w:pPr>
      <w:r w:rsidRPr="009B1A86">
        <w:rPr>
          <w:rFonts w:asciiTheme="minorHAnsi" w:hAnsiTheme="minorHAnsi"/>
          <w:color w:val="002060"/>
          <w:lang w:val="en"/>
        </w:rPr>
        <w:t>•</w:t>
      </w:r>
      <w:r>
        <w:rPr>
          <w:rFonts w:asciiTheme="minorHAnsi" w:hAnsiTheme="minorHAnsi"/>
          <w:color w:val="002060"/>
          <w:lang w:val="en"/>
        </w:rPr>
        <w:t xml:space="preserve"> The time and support needed to focus entirely on the teaching of English and </w:t>
      </w:r>
      <w:r w:rsidR="00AF6991">
        <w:rPr>
          <w:rFonts w:asciiTheme="minorHAnsi" w:hAnsiTheme="minorHAnsi"/>
          <w:color w:val="002060"/>
          <w:lang w:val="en"/>
        </w:rPr>
        <w:t>c</w:t>
      </w:r>
      <w:r>
        <w:rPr>
          <w:rFonts w:asciiTheme="minorHAnsi" w:hAnsiTheme="minorHAnsi"/>
          <w:color w:val="002060"/>
          <w:lang w:val="en"/>
        </w:rPr>
        <w:t>lassics</w:t>
      </w:r>
      <w:r w:rsidR="00AF6991">
        <w:rPr>
          <w:rFonts w:asciiTheme="minorHAnsi" w:hAnsiTheme="minorHAnsi"/>
          <w:color w:val="002060"/>
          <w:lang w:val="en"/>
        </w:rPr>
        <w:t xml:space="preserve"> (Latin and ancient history)</w:t>
      </w:r>
      <w:r>
        <w:rPr>
          <w:rFonts w:asciiTheme="minorHAnsi" w:hAnsiTheme="minorHAnsi"/>
          <w:color w:val="002060"/>
          <w:lang w:val="en"/>
        </w:rPr>
        <w:t xml:space="preserve"> across KS2. </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A warm, welcoming environment, with an enthusiastic, knowledgeable and committed team. </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Excellent transport links and the opportunity to work in the heart of London. </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Happy, polite and engaged children with great enthusiasm for learning     </w:t>
      </w:r>
    </w:p>
    <w:p w:rsidR="009B1A86" w:rsidRPr="009B1A86" w:rsidRDefault="009B1A86" w:rsidP="009B1A86">
      <w:pPr>
        <w:spacing w:before="100" w:beforeAutospacing="1" w:after="100" w:afterAutospacing="1" w:line="240" w:lineRule="auto"/>
        <w:outlineLvl w:val="2"/>
        <w:rPr>
          <w:rFonts w:asciiTheme="minorHAnsi" w:hAnsiTheme="minorHAnsi"/>
          <w:bCs/>
          <w:color w:val="002060"/>
          <w:u w:val="single"/>
          <w:lang w:val="en"/>
        </w:rPr>
      </w:pPr>
      <w:r w:rsidRPr="009B1A86">
        <w:rPr>
          <w:rFonts w:asciiTheme="minorHAnsi" w:hAnsiTheme="minorHAnsi"/>
          <w:bCs/>
          <w:color w:val="002060"/>
          <w:u w:val="single"/>
          <w:lang w:val="en"/>
        </w:rPr>
        <w:t>We are looking for someone who is: </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xml:space="preserve"> • Passionate </w:t>
      </w:r>
      <w:r w:rsidR="0046452A">
        <w:rPr>
          <w:rFonts w:asciiTheme="minorHAnsi" w:hAnsiTheme="minorHAnsi"/>
          <w:color w:val="002060"/>
          <w:lang w:val="en"/>
        </w:rPr>
        <w:t xml:space="preserve">and knowledgeable about English, history and Latin. </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 An outstanding teacher who is committed to a rigorous, knowledge-led curriculum, and able to deliver it innovatively and excitingly   </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Committed to nurturing strong and open relationships with staff, pupils and families to raise aspiration and improve achievement </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 Committed to promoting a knowledge-led curriculum as the means to transform outcomes for pupils</w:t>
      </w:r>
    </w:p>
    <w:p w:rsidR="009B1A86" w:rsidRDefault="0046452A" w:rsidP="009B1A86">
      <w:pPr>
        <w:spacing w:after="150" w:line="240" w:lineRule="auto"/>
        <w:rPr>
          <w:rFonts w:asciiTheme="minorHAnsi" w:hAnsiTheme="minorHAnsi"/>
          <w:color w:val="002060"/>
          <w:lang w:val="en"/>
        </w:rPr>
      </w:pPr>
      <w:r>
        <w:rPr>
          <w:rFonts w:asciiTheme="minorHAnsi" w:hAnsiTheme="minorHAnsi"/>
          <w:color w:val="002060"/>
          <w:lang w:val="en"/>
        </w:rPr>
        <w:t>Applications from NQTs and experienced teachers are welcomed.</w:t>
      </w:r>
    </w:p>
    <w:p w:rsidR="0046452A" w:rsidRPr="009B1A86" w:rsidRDefault="0046452A" w:rsidP="009B1A86">
      <w:pPr>
        <w:spacing w:after="150" w:line="240" w:lineRule="auto"/>
        <w:rPr>
          <w:rFonts w:asciiTheme="minorHAnsi" w:hAnsiTheme="minorHAnsi"/>
          <w:color w:val="002060"/>
          <w:lang w:val="en"/>
        </w:rPr>
      </w:pP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b/>
          <w:bCs/>
          <w:color w:val="002060"/>
          <w:lang w:val="en"/>
        </w:rPr>
        <w:t>To apply:</w:t>
      </w:r>
      <w:r w:rsidRPr="009B1A86">
        <w:rPr>
          <w:rFonts w:asciiTheme="minorHAnsi" w:hAnsiTheme="minorHAnsi"/>
          <w:color w:val="002060"/>
          <w:lang w:val="en"/>
        </w:rPr>
        <w:t xml:space="preserve">   Please complete an </w:t>
      </w:r>
      <w:r w:rsidR="0046452A">
        <w:rPr>
          <w:rFonts w:asciiTheme="minorHAnsi" w:hAnsiTheme="minorHAnsi"/>
          <w:color w:val="002060"/>
          <w:lang w:val="en"/>
        </w:rPr>
        <w:t xml:space="preserve">application form. </w:t>
      </w:r>
    </w:p>
    <w:p w:rsidR="00C90D5B" w:rsidRDefault="009B1A86" w:rsidP="009B1A86">
      <w:pPr>
        <w:spacing w:after="150" w:line="240" w:lineRule="auto"/>
        <w:rPr>
          <w:rFonts w:asciiTheme="minorHAnsi" w:hAnsiTheme="minorHAnsi"/>
          <w:i/>
          <w:iCs/>
          <w:color w:val="002060"/>
          <w:lang w:val="en"/>
        </w:rPr>
      </w:pPr>
      <w:r w:rsidRPr="009B1A86">
        <w:rPr>
          <w:rFonts w:asciiTheme="minorHAnsi" w:hAnsiTheme="minorHAnsi"/>
          <w:b/>
          <w:bCs/>
          <w:color w:val="002060"/>
          <w:lang w:val="en"/>
        </w:rPr>
        <w:t xml:space="preserve">Tour of the school: </w:t>
      </w:r>
      <w:r w:rsidRPr="009B1A86">
        <w:rPr>
          <w:rFonts w:asciiTheme="minorHAnsi" w:hAnsiTheme="minorHAnsi"/>
          <w:color w:val="002060"/>
          <w:lang w:val="en"/>
        </w:rPr>
        <w:t xml:space="preserve">We welcome interested candidates to visit Pimlico Primary to see first-hand our vision and ethos in action, and answer any questions you may have. </w:t>
      </w:r>
    </w:p>
    <w:p w:rsidR="00C90D5B" w:rsidRDefault="00C90D5B" w:rsidP="009B1A86">
      <w:pPr>
        <w:spacing w:after="150" w:line="240" w:lineRule="auto"/>
        <w:rPr>
          <w:rFonts w:asciiTheme="minorHAnsi" w:hAnsiTheme="minorHAnsi"/>
          <w:i/>
          <w:iCs/>
          <w:color w:val="002060"/>
          <w:lang w:val="en"/>
        </w:rPr>
      </w:pP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i/>
          <w:iCs/>
          <w:color w:val="002060"/>
          <w:lang w:val="en"/>
        </w:rPr>
        <w:t>Future Academies is committed to safeguarding and promoting the welfare of children and young people and expects all members of staff and volunteers to share this commitment. </w:t>
      </w:r>
    </w:p>
    <w:p w:rsidR="009B1A86" w:rsidRPr="009B1A86" w:rsidRDefault="009B1A86" w:rsidP="009B1A86">
      <w:pPr>
        <w:spacing w:after="150" w:line="240" w:lineRule="auto"/>
        <w:rPr>
          <w:rFonts w:asciiTheme="minorHAnsi" w:hAnsiTheme="minorHAnsi"/>
          <w:color w:val="002060"/>
          <w:lang w:val="en"/>
        </w:rPr>
      </w:pPr>
      <w:r w:rsidRPr="009B1A86">
        <w:rPr>
          <w:rFonts w:asciiTheme="minorHAnsi" w:hAnsiTheme="minorHAnsi"/>
          <w:i/>
          <w:iCs/>
          <w:color w:val="002060"/>
          <w:lang w:val="en"/>
        </w:rPr>
        <w:t>An Enhanced Disclosure and Barring Service check is required for this post.  </w:t>
      </w:r>
    </w:p>
    <w:p w:rsidR="00C90D5B" w:rsidRDefault="00C90D5B" w:rsidP="009B1A86">
      <w:pPr>
        <w:spacing w:after="150" w:line="240" w:lineRule="auto"/>
        <w:rPr>
          <w:rFonts w:asciiTheme="minorHAnsi" w:hAnsiTheme="minorHAnsi"/>
          <w:color w:val="002060"/>
          <w:lang w:val="en"/>
        </w:rPr>
      </w:pPr>
    </w:p>
    <w:p w:rsidR="00C90D5B" w:rsidRDefault="00C90D5B" w:rsidP="009B1A86">
      <w:pPr>
        <w:spacing w:after="150" w:line="240" w:lineRule="auto"/>
        <w:rPr>
          <w:rFonts w:asciiTheme="minorHAnsi" w:hAnsiTheme="minorHAnsi"/>
          <w:color w:val="002060"/>
          <w:lang w:val="en"/>
        </w:rPr>
      </w:pPr>
      <w:r>
        <w:rPr>
          <w:rFonts w:asciiTheme="minorHAnsi" w:hAnsiTheme="minorHAnsi"/>
          <w:color w:val="002060"/>
          <w:lang w:val="en"/>
        </w:rPr>
        <w:t xml:space="preserve">Address: </w:t>
      </w:r>
      <w:r w:rsidR="009B1A86" w:rsidRPr="009B1A86">
        <w:rPr>
          <w:rFonts w:asciiTheme="minorHAnsi" w:hAnsiTheme="minorHAnsi"/>
          <w:color w:val="002060"/>
          <w:lang w:val="en"/>
        </w:rPr>
        <w:t>Pimlico Primary, Lupus Street, London SW1V 3AT  </w:t>
      </w:r>
    </w:p>
    <w:p w:rsidR="009B1A86" w:rsidRDefault="009B1A86" w:rsidP="009B1A86">
      <w:pPr>
        <w:spacing w:after="150" w:line="240" w:lineRule="auto"/>
        <w:rPr>
          <w:rFonts w:asciiTheme="minorHAnsi" w:hAnsiTheme="minorHAnsi"/>
          <w:color w:val="002060"/>
          <w:lang w:val="en"/>
        </w:rPr>
      </w:pPr>
      <w:r w:rsidRPr="009B1A86">
        <w:rPr>
          <w:rFonts w:asciiTheme="minorHAnsi" w:hAnsiTheme="minorHAnsi"/>
          <w:color w:val="002060"/>
          <w:lang w:val="en"/>
        </w:rPr>
        <w:t xml:space="preserve">Email: </w:t>
      </w:r>
      <w:hyperlink r:id="rId8" w:history="1">
        <w:r w:rsidR="00C90D5B" w:rsidRPr="002327CF">
          <w:rPr>
            <w:rStyle w:val="Hyperlink"/>
            <w:rFonts w:asciiTheme="minorHAnsi" w:hAnsiTheme="minorHAnsi"/>
            <w:lang w:val="en"/>
          </w:rPr>
          <w:t>PPrecruitment@pimlicoacademy.org</w:t>
        </w:r>
      </w:hyperlink>
    </w:p>
    <w:p w:rsidR="00C90D5B" w:rsidRPr="009B1A86" w:rsidRDefault="00C90D5B" w:rsidP="009B1A86">
      <w:pPr>
        <w:spacing w:after="150" w:line="240" w:lineRule="auto"/>
        <w:rPr>
          <w:rFonts w:asciiTheme="minorHAnsi" w:hAnsiTheme="minorHAnsi"/>
          <w:color w:val="002060"/>
          <w:lang w:val="en"/>
        </w:rPr>
      </w:pPr>
      <w:r>
        <w:rPr>
          <w:rFonts w:asciiTheme="minorHAnsi" w:hAnsiTheme="minorHAnsi"/>
          <w:color w:val="002060"/>
          <w:lang w:val="en"/>
        </w:rPr>
        <w:t>Tel: 0207 802 1909</w:t>
      </w:r>
    </w:p>
    <w:p w:rsidR="00757132" w:rsidRPr="009B1A86" w:rsidRDefault="00757132" w:rsidP="009B1A86">
      <w:pPr>
        <w:spacing w:after="0" w:line="240" w:lineRule="auto"/>
        <w:jc w:val="both"/>
        <w:rPr>
          <w:rFonts w:cs="Tahoma"/>
          <w:i/>
          <w:color w:val="002060"/>
          <w:sz w:val="16"/>
          <w:szCs w:val="16"/>
        </w:rPr>
      </w:pPr>
    </w:p>
    <w:sectPr w:rsidR="00757132" w:rsidRPr="009B1A86" w:rsidSect="00C90D5B">
      <w:headerReference w:type="default" r:id="rId9"/>
      <w:pgSz w:w="11906" w:h="16838"/>
      <w:pgMar w:top="720" w:right="1416"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86" w:rsidRDefault="009B1A86" w:rsidP="009B1A86">
      <w:pPr>
        <w:spacing w:after="0" w:line="240" w:lineRule="auto"/>
      </w:pPr>
      <w:r>
        <w:separator/>
      </w:r>
    </w:p>
  </w:endnote>
  <w:endnote w:type="continuationSeparator" w:id="0">
    <w:p w:rsidR="009B1A86" w:rsidRDefault="009B1A86" w:rsidP="009B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86" w:rsidRDefault="009B1A86" w:rsidP="009B1A86">
      <w:pPr>
        <w:spacing w:after="0" w:line="240" w:lineRule="auto"/>
      </w:pPr>
      <w:r>
        <w:separator/>
      </w:r>
    </w:p>
  </w:footnote>
  <w:footnote w:type="continuationSeparator" w:id="0">
    <w:p w:rsidR="009B1A86" w:rsidRDefault="009B1A86" w:rsidP="009B1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6" w:rsidRDefault="009B1A86">
    <w:pPr>
      <w:pStyle w:val="Header"/>
    </w:pPr>
    <w:r>
      <w:rPr>
        <w:b/>
        <w:noProof/>
        <w:color w:val="5B9BD5" w:themeColor="accent1"/>
        <w:sz w:val="56"/>
        <w:szCs w:val="56"/>
      </w:rPr>
      <w:drawing>
        <wp:anchor distT="0" distB="0" distL="114300" distR="114300" simplePos="0" relativeHeight="251659264" behindDoc="0" locked="0" layoutInCell="1" allowOverlap="1" wp14:anchorId="280A17B8" wp14:editId="263CBFE4">
          <wp:simplePos x="0" y="0"/>
          <wp:positionH relativeFrom="margin">
            <wp:posOffset>4234815</wp:posOffset>
          </wp:positionH>
          <wp:positionV relativeFrom="paragraph">
            <wp:posOffset>-115570</wp:posOffset>
          </wp:positionV>
          <wp:extent cx="1885950" cy="681312"/>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 logo.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81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C82"/>
    <w:multiLevelType w:val="hybridMultilevel"/>
    <w:tmpl w:val="6ED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0928"/>
    <w:multiLevelType w:val="hybridMultilevel"/>
    <w:tmpl w:val="943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C7E85"/>
    <w:multiLevelType w:val="hybridMultilevel"/>
    <w:tmpl w:val="0EF2A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C109A"/>
    <w:multiLevelType w:val="hybridMultilevel"/>
    <w:tmpl w:val="721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87170"/>
    <w:multiLevelType w:val="hybridMultilevel"/>
    <w:tmpl w:val="669A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38"/>
    <w:rsid w:val="000314CE"/>
    <w:rsid w:val="00040CCB"/>
    <w:rsid w:val="00101F00"/>
    <w:rsid w:val="001544A6"/>
    <w:rsid w:val="001A2758"/>
    <w:rsid w:val="001B0134"/>
    <w:rsid w:val="00210CA2"/>
    <w:rsid w:val="00215236"/>
    <w:rsid w:val="00245E2B"/>
    <w:rsid w:val="00263663"/>
    <w:rsid w:val="00270002"/>
    <w:rsid w:val="002D52A5"/>
    <w:rsid w:val="003451A3"/>
    <w:rsid w:val="00354BCF"/>
    <w:rsid w:val="00373F0F"/>
    <w:rsid w:val="00382C13"/>
    <w:rsid w:val="003B509B"/>
    <w:rsid w:val="003F7EFC"/>
    <w:rsid w:val="0046452A"/>
    <w:rsid w:val="004C7BA1"/>
    <w:rsid w:val="004E1000"/>
    <w:rsid w:val="005D7448"/>
    <w:rsid w:val="00627AEB"/>
    <w:rsid w:val="00634715"/>
    <w:rsid w:val="00651CB0"/>
    <w:rsid w:val="00713D48"/>
    <w:rsid w:val="00732DED"/>
    <w:rsid w:val="00757132"/>
    <w:rsid w:val="007E30DE"/>
    <w:rsid w:val="00867438"/>
    <w:rsid w:val="008C0C2F"/>
    <w:rsid w:val="009306B8"/>
    <w:rsid w:val="009B1A86"/>
    <w:rsid w:val="00A94953"/>
    <w:rsid w:val="00AF6991"/>
    <w:rsid w:val="00B47D3F"/>
    <w:rsid w:val="00BA0BF3"/>
    <w:rsid w:val="00C875E4"/>
    <w:rsid w:val="00C90D5B"/>
    <w:rsid w:val="00CB0B97"/>
    <w:rsid w:val="00DC1399"/>
    <w:rsid w:val="00E2196C"/>
    <w:rsid w:val="00EB6FE9"/>
    <w:rsid w:val="00ED28A4"/>
    <w:rsid w:val="00EF4D8D"/>
    <w:rsid w:val="00F20EA1"/>
    <w:rsid w:val="00F3768B"/>
    <w:rsid w:val="00FE2FCB"/>
    <w:rsid w:val="00FF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CA7EB1-4998-417B-B896-13AE4D83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38"/>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74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67438"/>
    <w:rPr>
      <w:rFonts w:ascii="Consolas" w:eastAsia="Times New Roman" w:hAnsi="Consolas" w:cs="Times New Roman"/>
      <w:sz w:val="21"/>
      <w:szCs w:val="21"/>
      <w:lang w:eastAsia="en-GB"/>
    </w:rPr>
  </w:style>
  <w:style w:type="character" w:styleId="Hyperlink">
    <w:name w:val="Hyperlink"/>
    <w:rsid w:val="00867438"/>
    <w:rPr>
      <w:color w:val="0000FF"/>
      <w:u w:val="single"/>
    </w:rPr>
  </w:style>
  <w:style w:type="paragraph" w:customStyle="1" w:styleId="Body1">
    <w:name w:val="Body 1"/>
    <w:rsid w:val="0086743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BalloonText">
    <w:name w:val="Balloon Text"/>
    <w:basedOn w:val="Normal"/>
    <w:link w:val="BalloonTextChar"/>
    <w:uiPriority w:val="99"/>
    <w:semiHidden/>
    <w:unhideWhenUsed/>
    <w:rsid w:val="0004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CB"/>
    <w:rPr>
      <w:rFonts w:ascii="Segoe UI" w:eastAsia="Times New Roman" w:hAnsi="Segoe UI" w:cs="Segoe UI"/>
      <w:sz w:val="18"/>
      <w:szCs w:val="18"/>
      <w:lang w:eastAsia="en-GB"/>
    </w:rPr>
  </w:style>
  <w:style w:type="paragraph" w:styleId="ListParagraph">
    <w:name w:val="List Paragraph"/>
    <w:basedOn w:val="Normal"/>
    <w:uiPriority w:val="34"/>
    <w:qFormat/>
    <w:rsid w:val="002D52A5"/>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9B1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A86"/>
    <w:rPr>
      <w:rFonts w:ascii="Calibri" w:eastAsia="Times New Roman" w:hAnsi="Calibri" w:cs="Times New Roman"/>
      <w:lang w:eastAsia="en-GB"/>
    </w:rPr>
  </w:style>
  <w:style w:type="paragraph" w:styleId="Footer">
    <w:name w:val="footer"/>
    <w:basedOn w:val="Normal"/>
    <w:link w:val="FooterChar"/>
    <w:uiPriority w:val="99"/>
    <w:unhideWhenUsed/>
    <w:rsid w:val="009B1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A86"/>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87664">
      <w:bodyDiv w:val="1"/>
      <w:marLeft w:val="0"/>
      <w:marRight w:val="0"/>
      <w:marTop w:val="0"/>
      <w:marBottom w:val="0"/>
      <w:divBdr>
        <w:top w:val="none" w:sz="0" w:space="0" w:color="auto"/>
        <w:left w:val="none" w:sz="0" w:space="0" w:color="auto"/>
        <w:bottom w:val="none" w:sz="0" w:space="0" w:color="auto"/>
        <w:right w:val="none" w:sz="0" w:space="0" w:color="auto"/>
      </w:divBdr>
      <w:divsChild>
        <w:div w:id="1783836701">
          <w:marLeft w:val="0"/>
          <w:marRight w:val="0"/>
          <w:marTop w:val="0"/>
          <w:marBottom w:val="0"/>
          <w:divBdr>
            <w:top w:val="none" w:sz="0" w:space="0" w:color="auto"/>
            <w:left w:val="none" w:sz="0" w:space="0" w:color="auto"/>
            <w:bottom w:val="none" w:sz="0" w:space="0" w:color="auto"/>
            <w:right w:val="none" w:sz="0" w:space="0" w:color="auto"/>
          </w:divBdr>
          <w:divsChild>
            <w:div w:id="1142776188">
              <w:marLeft w:val="0"/>
              <w:marRight w:val="0"/>
              <w:marTop w:val="0"/>
              <w:marBottom w:val="0"/>
              <w:divBdr>
                <w:top w:val="none" w:sz="0" w:space="0" w:color="auto"/>
                <w:left w:val="none" w:sz="0" w:space="0" w:color="auto"/>
                <w:bottom w:val="none" w:sz="0" w:space="0" w:color="auto"/>
                <w:right w:val="none" w:sz="0" w:space="0" w:color="auto"/>
              </w:divBdr>
              <w:divsChild>
                <w:div w:id="1868173231">
                  <w:marLeft w:val="0"/>
                  <w:marRight w:val="0"/>
                  <w:marTop w:val="0"/>
                  <w:marBottom w:val="0"/>
                  <w:divBdr>
                    <w:top w:val="none" w:sz="0" w:space="0" w:color="auto"/>
                    <w:left w:val="none" w:sz="0" w:space="0" w:color="auto"/>
                    <w:bottom w:val="none" w:sz="0" w:space="0" w:color="auto"/>
                    <w:right w:val="none" w:sz="0" w:space="0" w:color="auto"/>
                  </w:divBdr>
                  <w:divsChild>
                    <w:div w:id="1669362128">
                      <w:marLeft w:val="0"/>
                      <w:marRight w:val="0"/>
                      <w:marTop w:val="0"/>
                      <w:marBottom w:val="0"/>
                      <w:divBdr>
                        <w:top w:val="none" w:sz="0" w:space="0" w:color="auto"/>
                        <w:left w:val="none" w:sz="0" w:space="0" w:color="auto"/>
                        <w:bottom w:val="none" w:sz="0" w:space="0" w:color="auto"/>
                        <w:right w:val="none" w:sz="0" w:space="0" w:color="auto"/>
                      </w:divBdr>
                      <w:divsChild>
                        <w:div w:id="1238325043">
                          <w:marLeft w:val="0"/>
                          <w:marRight w:val="0"/>
                          <w:marTop w:val="0"/>
                          <w:marBottom w:val="0"/>
                          <w:divBdr>
                            <w:top w:val="none" w:sz="0" w:space="0" w:color="auto"/>
                            <w:left w:val="none" w:sz="0" w:space="0" w:color="auto"/>
                            <w:bottom w:val="none" w:sz="0" w:space="0" w:color="auto"/>
                            <w:right w:val="none" w:sz="0" w:space="0" w:color="auto"/>
                          </w:divBdr>
                          <w:divsChild>
                            <w:div w:id="769396575">
                              <w:marLeft w:val="0"/>
                              <w:marRight w:val="0"/>
                              <w:marTop w:val="0"/>
                              <w:marBottom w:val="0"/>
                              <w:divBdr>
                                <w:top w:val="none" w:sz="0" w:space="0" w:color="auto"/>
                                <w:left w:val="none" w:sz="0" w:space="0" w:color="auto"/>
                                <w:bottom w:val="none" w:sz="0" w:space="0" w:color="auto"/>
                                <w:right w:val="none" w:sz="0" w:space="0" w:color="auto"/>
                              </w:divBdr>
                              <w:divsChild>
                                <w:div w:id="1963144937">
                                  <w:marLeft w:val="-225"/>
                                  <w:marRight w:val="-225"/>
                                  <w:marTop w:val="0"/>
                                  <w:marBottom w:val="0"/>
                                  <w:divBdr>
                                    <w:top w:val="none" w:sz="0" w:space="0" w:color="auto"/>
                                    <w:left w:val="none" w:sz="0" w:space="0" w:color="auto"/>
                                    <w:bottom w:val="none" w:sz="0" w:space="0" w:color="auto"/>
                                    <w:right w:val="none" w:sz="0" w:space="0" w:color="auto"/>
                                  </w:divBdr>
                                  <w:divsChild>
                                    <w:div w:id="2126384732">
                                      <w:marLeft w:val="0"/>
                                      <w:marRight w:val="0"/>
                                      <w:marTop w:val="0"/>
                                      <w:marBottom w:val="0"/>
                                      <w:divBdr>
                                        <w:top w:val="none" w:sz="0" w:space="0" w:color="auto"/>
                                        <w:left w:val="none" w:sz="0" w:space="0" w:color="auto"/>
                                        <w:bottom w:val="none" w:sz="0" w:space="0" w:color="auto"/>
                                        <w:right w:val="none" w:sz="0" w:space="0" w:color="auto"/>
                                      </w:divBdr>
                                      <w:divsChild>
                                        <w:div w:id="1113286156">
                                          <w:marLeft w:val="0"/>
                                          <w:marRight w:val="0"/>
                                          <w:marTop w:val="0"/>
                                          <w:marBottom w:val="0"/>
                                          <w:divBdr>
                                            <w:top w:val="none" w:sz="0" w:space="0" w:color="auto"/>
                                            <w:left w:val="none" w:sz="0" w:space="0" w:color="auto"/>
                                            <w:bottom w:val="none" w:sz="0" w:space="0" w:color="auto"/>
                                            <w:right w:val="none" w:sz="0" w:space="0" w:color="auto"/>
                                          </w:divBdr>
                                          <w:divsChild>
                                            <w:div w:id="1131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recruitment@pimlico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D785-35EC-4D34-AEBA-8C84EC5B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11E3A69F</Template>
  <TotalTime>4</TotalTime>
  <Pages>2</Pages>
  <Words>431</Words>
  <Characters>2462</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C.Fayter</dc:creator>
  <cp:keywords/>
  <dc:description/>
  <cp:lastModifiedBy>C.Burge</cp:lastModifiedBy>
  <cp:revision>3</cp:revision>
  <cp:lastPrinted>2017-01-17T11:47:00Z</cp:lastPrinted>
  <dcterms:created xsi:type="dcterms:W3CDTF">2019-03-21T13:59:00Z</dcterms:created>
  <dcterms:modified xsi:type="dcterms:W3CDTF">2019-03-21T14:00:00Z</dcterms:modified>
</cp:coreProperties>
</file>