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16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983"/>
        <w:gridCol w:w="2552"/>
        <w:gridCol w:w="3822"/>
        <w:gridCol w:w="5811"/>
      </w:tblGrid>
      <w:tr w:rsidR="004928D0" w14:paraId="7A08A0B9" w14:textId="77777777" w:rsidTr="00CF0706">
        <w:trPr>
          <w:trHeight w:hRule="exact" w:val="1294"/>
        </w:trPr>
        <w:tc>
          <w:tcPr>
            <w:tcW w:w="9357" w:type="dxa"/>
            <w:gridSpan w:val="3"/>
            <w:shd w:val="clear" w:color="auto" w:fill="C00000"/>
          </w:tcPr>
          <w:p w14:paraId="4468512C" w14:textId="3D45E8E2" w:rsidR="004928D0" w:rsidRPr="00745610" w:rsidRDefault="00B3172A" w:rsidP="006F5486">
            <w:pPr>
              <w:rPr>
                <w:rFonts w:ascii="Tahoma" w:hAnsi="Tahoma" w:cs="Tahoma"/>
                <w:b/>
                <w:sz w:val="40"/>
                <w:szCs w:val="40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85888" behindDoc="0" locked="0" layoutInCell="1" allowOverlap="1" wp14:anchorId="63872F07" wp14:editId="5B739397">
                  <wp:simplePos x="0" y="0"/>
                  <wp:positionH relativeFrom="column">
                    <wp:posOffset>5317581</wp:posOffset>
                  </wp:positionH>
                  <wp:positionV relativeFrom="paragraph">
                    <wp:posOffset>75565</wp:posOffset>
                  </wp:positionV>
                  <wp:extent cx="494665" cy="670684"/>
                  <wp:effectExtent l="0" t="0" r="635" b="0"/>
                  <wp:wrapNone/>
                  <wp:docPr id="8" name="Picture 8" descr="S:\Diocesan Education\DBE\Logos\cof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:\Diocesan Education\DBE\Logos\cofe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665" cy="670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94E3F">
              <w:rPr>
                <w:rFonts w:ascii="Tahoma" w:hAnsi="Tahoma" w:cs="Tahoma"/>
                <w:b/>
                <w:sz w:val="36"/>
                <w:szCs w:val="36"/>
              </w:rPr>
              <w:t>Burton Green</w:t>
            </w:r>
            <w:r w:rsidR="004928D0" w:rsidRPr="006E3088">
              <w:rPr>
                <w:rFonts w:ascii="Tahoma" w:hAnsi="Tahoma" w:cs="Tahoma"/>
                <w:b/>
                <w:sz w:val="36"/>
                <w:szCs w:val="36"/>
              </w:rPr>
              <w:t xml:space="preserve"> </w:t>
            </w:r>
            <w:r w:rsidR="004928D0">
              <w:rPr>
                <w:rFonts w:ascii="Tahoma" w:hAnsi="Tahoma" w:cs="Tahoma"/>
                <w:b/>
                <w:sz w:val="36"/>
                <w:szCs w:val="36"/>
              </w:rPr>
              <w:t>C</w:t>
            </w:r>
            <w:r w:rsidR="00C36585">
              <w:rPr>
                <w:rFonts w:ascii="Tahoma" w:hAnsi="Tahoma" w:cs="Tahoma"/>
                <w:b/>
                <w:sz w:val="36"/>
                <w:szCs w:val="36"/>
              </w:rPr>
              <w:t>hurch</w:t>
            </w:r>
            <w:r w:rsidR="004928D0">
              <w:rPr>
                <w:rFonts w:ascii="Tahoma" w:hAnsi="Tahoma" w:cs="Tahoma"/>
                <w:b/>
                <w:sz w:val="36"/>
                <w:szCs w:val="36"/>
              </w:rPr>
              <w:t xml:space="preserve"> of E</w:t>
            </w:r>
            <w:r w:rsidR="00C36585">
              <w:rPr>
                <w:rFonts w:ascii="Tahoma" w:hAnsi="Tahoma" w:cs="Tahoma"/>
                <w:b/>
                <w:sz w:val="36"/>
                <w:szCs w:val="36"/>
              </w:rPr>
              <w:t>ngland</w:t>
            </w:r>
            <w:r w:rsidR="004928D0" w:rsidRPr="006E3088">
              <w:rPr>
                <w:rFonts w:ascii="Tahoma" w:hAnsi="Tahoma" w:cs="Tahoma"/>
                <w:b/>
                <w:sz w:val="36"/>
                <w:szCs w:val="36"/>
              </w:rPr>
              <w:t xml:space="preserve"> </w:t>
            </w:r>
            <w:r w:rsidR="004928D0" w:rsidRPr="00745610">
              <w:rPr>
                <w:rFonts w:ascii="Tahoma" w:hAnsi="Tahoma" w:cs="Tahoma"/>
                <w:b/>
                <w:sz w:val="40"/>
                <w:szCs w:val="40"/>
              </w:rPr>
              <w:t>Academy</w:t>
            </w:r>
          </w:p>
          <w:p w14:paraId="70FED6CE" w14:textId="591A9260" w:rsidR="004928D0" w:rsidRPr="0084622C" w:rsidRDefault="004928D0">
            <w:pPr>
              <w:rPr>
                <w:sz w:val="16"/>
                <w:szCs w:val="16"/>
              </w:rPr>
            </w:pPr>
          </w:p>
          <w:p w14:paraId="7F720550" w14:textId="663817B2" w:rsidR="004928D0" w:rsidRPr="002C013C" w:rsidRDefault="004928D0" w:rsidP="003958E0">
            <w:pPr>
              <w:rPr>
                <w:rFonts w:ascii="Tahoma" w:hAnsi="Tahoma"/>
                <w:b/>
                <w:sz w:val="28"/>
                <w:szCs w:val="28"/>
              </w:rPr>
            </w:pPr>
            <w:r>
              <w:rPr>
                <w:rStyle w:val="Style14"/>
                <w:color w:val="auto"/>
                <w:sz w:val="28"/>
                <w:szCs w:val="28"/>
              </w:rPr>
              <w:t xml:space="preserve">Teaching Assistant </w:t>
            </w:r>
            <w:r w:rsidR="00DA64AE">
              <w:rPr>
                <w:rStyle w:val="Style14"/>
                <w:color w:val="auto"/>
                <w:sz w:val="28"/>
                <w:szCs w:val="28"/>
              </w:rPr>
              <w:t>x2 FTC</w:t>
            </w:r>
          </w:p>
          <w:p w14:paraId="5442C7F8" w14:textId="77777777" w:rsidR="004928D0" w:rsidRDefault="004928D0" w:rsidP="00804EC5">
            <w:pPr>
              <w:jc w:val="center"/>
            </w:pPr>
          </w:p>
          <w:p w14:paraId="209C0706" w14:textId="7B838429" w:rsidR="004928D0" w:rsidRDefault="004928D0" w:rsidP="004033DA"/>
        </w:tc>
        <w:tc>
          <w:tcPr>
            <w:tcW w:w="5811" w:type="dxa"/>
            <w:shd w:val="clear" w:color="auto" w:fill="C00000"/>
          </w:tcPr>
          <w:p w14:paraId="1CC62F13" w14:textId="1D448339" w:rsidR="004928D0" w:rsidRDefault="00CF0706">
            <w:r>
              <w:rPr>
                <w:noProof/>
              </w:rPr>
              <w:drawing>
                <wp:anchor distT="0" distB="0" distL="114300" distR="114300" simplePos="0" relativeHeight="251711488" behindDoc="0" locked="0" layoutInCell="1" allowOverlap="1" wp14:anchorId="024B7636" wp14:editId="37A91978">
                  <wp:simplePos x="0" y="0"/>
                  <wp:positionH relativeFrom="margin">
                    <wp:posOffset>203835</wp:posOffset>
                  </wp:positionH>
                  <wp:positionV relativeFrom="paragraph">
                    <wp:posOffset>56515</wp:posOffset>
                  </wp:positionV>
                  <wp:extent cx="3162300" cy="687810"/>
                  <wp:effectExtent l="0" t="0" r="0" b="0"/>
                  <wp:wrapNone/>
                  <wp:docPr id="3" name="Picture 3" descr="Text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Text&#10;&#10;Description automatically generated with low confidenc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2300" cy="687810"/>
                          </a:xfrm>
                          <a:prstGeom prst="rect">
                            <a:avLst/>
                          </a:prstGeom>
                          <a:effectLst>
                            <a:softEdge rad="3175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928D0" w14:paraId="3881721F" w14:textId="77777777" w:rsidTr="004928D0">
        <w:trPr>
          <w:trHeight w:val="2964"/>
        </w:trPr>
        <w:tc>
          <w:tcPr>
            <w:tcW w:w="935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192CC426" w14:textId="0679EB7B" w:rsidR="004928D0" w:rsidRDefault="00794E3F">
            <w:r>
              <w:rPr>
                <w:noProof/>
              </w:rPr>
              <w:drawing>
                <wp:anchor distT="0" distB="0" distL="114300" distR="114300" simplePos="0" relativeHeight="251712512" behindDoc="0" locked="0" layoutInCell="1" allowOverlap="1" wp14:anchorId="30DAA1E8" wp14:editId="0E4B8B6E">
                  <wp:simplePos x="0" y="0"/>
                  <wp:positionH relativeFrom="column">
                    <wp:posOffset>3503930</wp:posOffset>
                  </wp:positionH>
                  <wp:positionV relativeFrom="paragraph">
                    <wp:posOffset>187325</wp:posOffset>
                  </wp:positionV>
                  <wp:extent cx="2279515" cy="1409700"/>
                  <wp:effectExtent l="76200" t="76200" r="83185" b="11430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53" t="5032" r="4039" b="6251"/>
                          <a:stretch/>
                        </pic:blipFill>
                        <pic:spPr bwMode="auto">
                          <a:xfrm>
                            <a:off x="0" y="0"/>
                            <a:ext cx="2279515" cy="14097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  <a:softEdge rad="31750"/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3536" behindDoc="0" locked="0" layoutInCell="1" allowOverlap="1" wp14:anchorId="34E160F5" wp14:editId="0330A1DA">
                  <wp:simplePos x="0" y="0"/>
                  <wp:positionH relativeFrom="margin">
                    <wp:posOffset>2364105</wp:posOffset>
                  </wp:positionH>
                  <wp:positionV relativeFrom="paragraph">
                    <wp:posOffset>168275</wp:posOffset>
                  </wp:positionV>
                  <wp:extent cx="1073139" cy="1408338"/>
                  <wp:effectExtent l="0" t="0" r="0" b="1905"/>
                  <wp:wrapNone/>
                  <wp:docPr id="7" name="Picture 7" descr="A group of people exercising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A group of people exercising&#10;&#10;Description automatically generated with low confidence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139" cy="1408338"/>
                          </a:xfrm>
                          <a:prstGeom prst="rect">
                            <a:avLst/>
                          </a:prstGeom>
                          <a:effectLst>
                            <a:softEdge rad="3175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4560" behindDoc="0" locked="0" layoutInCell="1" allowOverlap="1" wp14:anchorId="31B46C04" wp14:editId="7BBDE615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166643</wp:posOffset>
                  </wp:positionV>
                  <wp:extent cx="2256584" cy="1438275"/>
                  <wp:effectExtent l="0" t="0" r="0" b="0"/>
                  <wp:wrapNone/>
                  <wp:docPr id="9" name="Picture 9" descr="A picture containing floor, indoo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picture containing floor, indoor&#10;&#10;Description automatically generated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584" cy="1438275"/>
                          </a:xfrm>
                          <a:prstGeom prst="rect">
                            <a:avLst/>
                          </a:prstGeom>
                          <a:effectLst>
                            <a:softEdge rad="3175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11" w:type="dxa"/>
          </w:tcPr>
          <w:p w14:paraId="656D9887" w14:textId="691039AA" w:rsidR="004928D0" w:rsidRDefault="00CF0706" w:rsidP="00804EC5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09440" behindDoc="0" locked="0" layoutInCell="1" allowOverlap="1" wp14:anchorId="04628B7F" wp14:editId="6A30944C">
                  <wp:simplePos x="0" y="0"/>
                  <wp:positionH relativeFrom="margin">
                    <wp:posOffset>461010</wp:posOffset>
                  </wp:positionH>
                  <wp:positionV relativeFrom="paragraph">
                    <wp:posOffset>73025</wp:posOffset>
                  </wp:positionV>
                  <wp:extent cx="2714494" cy="1756410"/>
                  <wp:effectExtent l="133350" t="114300" r="143510" b="167640"/>
                  <wp:wrapNone/>
                  <wp:docPr id="6" name="Picture 6" descr="A picture containing calenda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picture containing calendar&#10;&#10;Description automatically generated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4494" cy="175641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E2D51" w14:paraId="1F21CA2A" w14:textId="77777777" w:rsidTr="003E2D51">
        <w:tc>
          <w:tcPr>
            <w:tcW w:w="9357" w:type="dxa"/>
            <w:gridSpan w:val="3"/>
            <w:tcBorders>
              <w:bottom w:val="nil"/>
            </w:tcBorders>
            <w:shd w:val="clear" w:color="auto" w:fill="C00000"/>
          </w:tcPr>
          <w:p w14:paraId="30AF1F60" w14:textId="3C1B4EAB" w:rsidR="003E2D51" w:rsidRDefault="003E2D51">
            <w:pPr>
              <w:rPr>
                <w:rFonts w:ascii="Tahoma" w:hAnsi="Tahoma" w:cs="Tahoma"/>
                <w:b/>
                <w:color w:val="FFFFFF" w:themeColor="background1"/>
                <w:sz w:val="24"/>
                <w:szCs w:val="24"/>
              </w:rPr>
            </w:pPr>
            <w:r w:rsidRPr="003E2D51">
              <w:rPr>
                <w:rFonts w:ascii="Tahoma" w:hAnsi="Tahoma" w:cs="Tahoma"/>
                <w:b/>
                <w:color w:val="FFFFFF" w:themeColor="background1"/>
                <w:sz w:val="24"/>
                <w:szCs w:val="24"/>
              </w:rPr>
              <w:t>Are you the right person for this key role within the academy and community?</w:t>
            </w:r>
          </w:p>
          <w:p w14:paraId="066E57FC" w14:textId="6BF4FD87" w:rsidR="004928D0" w:rsidRPr="003E2D51" w:rsidRDefault="004928D0">
            <w:pPr>
              <w:rPr>
                <w:noProof/>
                <w:color w:val="FFFFFF" w:themeColor="background1"/>
              </w:rPr>
            </w:pPr>
          </w:p>
        </w:tc>
        <w:tc>
          <w:tcPr>
            <w:tcW w:w="5811" w:type="dxa"/>
            <w:vMerge w:val="restart"/>
            <w:shd w:val="clear" w:color="auto" w:fill="BFBFBF" w:themeFill="background1" w:themeFillShade="BF"/>
          </w:tcPr>
          <w:p w14:paraId="523200CA" w14:textId="77777777" w:rsidR="003E2D51" w:rsidRPr="00811F70" w:rsidRDefault="003E2D51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3551F98" w14:textId="43D24DB7" w:rsidR="003E2D51" w:rsidRPr="00AC37AC" w:rsidRDefault="003E2D51" w:rsidP="0084622C">
            <w:pPr>
              <w:rPr>
                <w:rStyle w:val="Style14"/>
                <w:color w:val="C00000"/>
                <w:sz w:val="28"/>
                <w:szCs w:val="28"/>
              </w:rPr>
            </w:pPr>
            <w:r w:rsidRPr="00AC37AC">
              <w:rPr>
                <w:rStyle w:val="Style14"/>
                <w:color w:val="C00000"/>
                <w:sz w:val="28"/>
                <w:szCs w:val="28"/>
              </w:rPr>
              <w:t>Teaching Assistant</w:t>
            </w:r>
            <w:r w:rsidR="00CB4685">
              <w:rPr>
                <w:rStyle w:val="Style14"/>
                <w:color w:val="C00000"/>
                <w:sz w:val="28"/>
                <w:szCs w:val="28"/>
              </w:rPr>
              <w:t xml:space="preserve"> – FTC </w:t>
            </w:r>
          </w:p>
          <w:p w14:paraId="098AEAB5" w14:textId="2FFDD38A" w:rsidR="00B3172A" w:rsidRDefault="00DA64AE" w:rsidP="0084622C">
            <w:pPr>
              <w:shd w:val="clear" w:color="auto" w:fill="BFBFBF" w:themeFill="background1" w:themeFillShade="BF"/>
              <w:rPr>
                <w:rStyle w:val="Style14"/>
                <w:color w:val="C00000"/>
                <w:sz w:val="20"/>
                <w:szCs w:val="20"/>
              </w:rPr>
            </w:pPr>
            <w:r>
              <w:rPr>
                <w:rStyle w:val="Style14"/>
                <w:color w:val="C00000"/>
                <w:sz w:val="20"/>
                <w:szCs w:val="20"/>
              </w:rPr>
              <w:t>3</w:t>
            </w:r>
            <w:r w:rsidR="00605748">
              <w:rPr>
                <w:rStyle w:val="Style14"/>
                <w:color w:val="C00000"/>
                <w:sz w:val="20"/>
                <w:szCs w:val="20"/>
              </w:rPr>
              <w:t>0</w:t>
            </w:r>
            <w:r w:rsidR="004928D0">
              <w:rPr>
                <w:rStyle w:val="Style14"/>
                <w:color w:val="C00000"/>
                <w:sz w:val="20"/>
                <w:szCs w:val="20"/>
              </w:rPr>
              <w:t xml:space="preserve"> hours per week</w:t>
            </w:r>
            <w:r w:rsidR="003E2D51">
              <w:rPr>
                <w:rStyle w:val="Style14"/>
                <w:color w:val="C00000"/>
                <w:sz w:val="20"/>
                <w:szCs w:val="20"/>
              </w:rPr>
              <w:t>, 39 weeks per year</w:t>
            </w:r>
            <w:r w:rsidR="00B3172A">
              <w:rPr>
                <w:rStyle w:val="Style14"/>
                <w:color w:val="C00000"/>
                <w:sz w:val="20"/>
                <w:szCs w:val="20"/>
              </w:rPr>
              <w:t xml:space="preserve"> </w:t>
            </w:r>
          </w:p>
          <w:p w14:paraId="044F9257" w14:textId="7EA7BA70" w:rsidR="003E2D51" w:rsidRDefault="00CB4685" w:rsidP="0084622C">
            <w:pPr>
              <w:shd w:val="clear" w:color="auto" w:fill="BFBFBF" w:themeFill="background1" w:themeFillShade="BF"/>
              <w:rPr>
                <w:rStyle w:val="Style14"/>
                <w:color w:val="C00000"/>
                <w:sz w:val="20"/>
                <w:szCs w:val="20"/>
              </w:rPr>
            </w:pPr>
            <w:r>
              <w:rPr>
                <w:rStyle w:val="Style14"/>
                <w:color w:val="C00000"/>
                <w:sz w:val="20"/>
                <w:szCs w:val="20"/>
              </w:rPr>
              <w:t xml:space="preserve">Mon – Fri, 8.30am to 3.30pm </w:t>
            </w:r>
          </w:p>
          <w:p w14:paraId="3B9E3715" w14:textId="77777777" w:rsidR="003E2D51" w:rsidRPr="00F64211" w:rsidRDefault="003E2D51" w:rsidP="00763F4A">
            <w:pPr>
              <w:shd w:val="clear" w:color="auto" w:fill="BFBFBF" w:themeFill="background1" w:themeFillShade="BF"/>
              <w:rPr>
                <w:rFonts w:ascii="Tahoma" w:hAnsi="Tahoma" w:cs="Tahoma"/>
                <w:b/>
                <w:color w:val="C00000"/>
                <w:sz w:val="8"/>
                <w:szCs w:val="8"/>
              </w:rPr>
            </w:pPr>
          </w:p>
          <w:p w14:paraId="3FB3F0BA" w14:textId="77777777" w:rsidR="003E2D51" w:rsidRDefault="003E2D51" w:rsidP="00763F4A">
            <w:pPr>
              <w:shd w:val="clear" w:color="auto" w:fill="BFBFBF" w:themeFill="background1" w:themeFillShade="BF"/>
              <w:rPr>
                <w:rFonts w:ascii="Tahoma" w:hAnsi="Tahoma" w:cs="Tahoma"/>
                <w:b/>
                <w:color w:val="C00000"/>
                <w:sz w:val="24"/>
                <w:szCs w:val="24"/>
              </w:rPr>
            </w:pPr>
            <w:r w:rsidRPr="00F64211">
              <w:rPr>
                <w:rFonts w:ascii="Tahoma" w:hAnsi="Tahoma" w:cs="Tahoma"/>
                <w:b/>
                <w:color w:val="C00000"/>
                <w:sz w:val="28"/>
                <w:szCs w:val="28"/>
              </w:rPr>
              <w:t>Current grade and salary:</w:t>
            </w:r>
          </w:p>
          <w:p w14:paraId="0E68A00C" w14:textId="1F64ABAB" w:rsidR="003E2D51" w:rsidRPr="00D2624C" w:rsidRDefault="003E2D51" w:rsidP="00763F4A">
            <w:pPr>
              <w:shd w:val="clear" w:color="auto" w:fill="BFBFBF" w:themeFill="background1" w:themeFillShade="BF"/>
              <w:rPr>
                <w:rFonts w:ascii="Tahoma" w:hAnsi="Tahoma" w:cs="Tahoma"/>
                <w:b/>
                <w:color w:val="C00000"/>
              </w:rPr>
            </w:pPr>
            <w:r w:rsidRPr="00D2624C">
              <w:rPr>
                <w:rFonts w:ascii="Tahoma" w:hAnsi="Tahoma" w:cs="Tahoma"/>
                <w:b/>
                <w:color w:val="C00000"/>
              </w:rPr>
              <w:t xml:space="preserve">Spine </w:t>
            </w:r>
            <w:proofErr w:type="gramStart"/>
            <w:r w:rsidRPr="00D2624C">
              <w:rPr>
                <w:rFonts w:ascii="Tahoma" w:hAnsi="Tahoma" w:cs="Tahoma"/>
                <w:b/>
                <w:color w:val="C00000"/>
              </w:rPr>
              <w:t>point</w:t>
            </w:r>
            <w:proofErr w:type="gramEnd"/>
            <w:r w:rsidRPr="00D2624C">
              <w:rPr>
                <w:rFonts w:ascii="Tahoma" w:hAnsi="Tahoma" w:cs="Tahoma"/>
                <w:b/>
                <w:color w:val="C00000"/>
              </w:rPr>
              <w:t xml:space="preserve"> </w:t>
            </w:r>
            <w:r>
              <w:rPr>
                <w:rFonts w:ascii="Tahoma" w:hAnsi="Tahoma" w:cs="Tahoma"/>
                <w:b/>
                <w:color w:val="C00000"/>
              </w:rPr>
              <w:t>7</w:t>
            </w:r>
            <w:r w:rsidR="004928D0">
              <w:rPr>
                <w:rFonts w:ascii="Tahoma" w:hAnsi="Tahoma" w:cs="Tahoma"/>
                <w:b/>
                <w:color w:val="C00000"/>
              </w:rPr>
              <w:t>,</w:t>
            </w:r>
            <w:r w:rsidRPr="00D2624C">
              <w:rPr>
                <w:rFonts w:ascii="Tahoma" w:hAnsi="Tahoma" w:cs="Tahoma"/>
                <w:b/>
                <w:color w:val="C00000"/>
              </w:rPr>
              <w:t xml:space="preserve"> Grade </w:t>
            </w:r>
            <w:r>
              <w:rPr>
                <w:rFonts w:ascii="Tahoma" w:hAnsi="Tahoma" w:cs="Tahoma"/>
                <w:b/>
                <w:color w:val="C00000"/>
              </w:rPr>
              <w:t xml:space="preserve">F </w:t>
            </w:r>
            <w:r w:rsidRPr="00D2624C">
              <w:rPr>
                <w:rFonts w:ascii="Tahoma" w:hAnsi="Tahoma" w:cs="Tahoma"/>
                <w:b/>
                <w:color w:val="C00000"/>
              </w:rPr>
              <w:t xml:space="preserve">pay scale FTE </w:t>
            </w:r>
            <w:r>
              <w:rPr>
                <w:rFonts w:ascii="Tahoma" w:hAnsi="Tahoma" w:cs="Tahoma"/>
                <w:b/>
                <w:color w:val="C00000"/>
              </w:rPr>
              <w:t>£</w:t>
            </w:r>
            <w:r w:rsidR="004850DF">
              <w:rPr>
                <w:rFonts w:ascii="Tahoma" w:hAnsi="Tahoma" w:cs="Tahoma"/>
                <w:b/>
                <w:color w:val="C00000"/>
              </w:rPr>
              <w:t>22,369</w:t>
            </w:r>
            <w:r w:rsidRPr="00D2624C">
              <w:rPr>
                <w:rFonts w:ascii="Tahoma" w:hAnsi="Tahoma" w:cs="Tahoma"/>
                <w:b/>
                <w:color w:val="C00000"/>
              </w:rPr>
              <w:t xml:space="preserve"> per annum</w:t>
            </w:r>
            <w:r w:rsidR="004928D0">
              <w:rPr>
                <w:rFonts w:ascii="Tahoma" w:hAnsi="Tahoma" w:cs="Tahoma"/>
                <w:b/>
                <w:color w:val="C00000"/>
              </w:rPr>
              <w:t xml:space="preserve"> (£</w:t>
            </w:r>
            <w:r w:rsidR="00157890" w:rsidRPr="00157890">
              <w:rPr>
                <w:rFonts w:ascii="Tahoma" w:hAnsi="Tahoma" w:cs="Tahoma"/>
                <w:b/>
                <w:color w:val="C00000"/>
              </w:rPr>
              <w:t>15,738.22</w:t>
            </w:r>
            <w:r w:rsidR="004928D0">
              <w:rPr>
                <w:rFonts w:ascii="Tahoma" w:hAnsi="Tahoma" w:cs="Tahoma"/>
                <w:b/>
                <w:color w:val="C00000"/>
              </w:rPr>
              <w:t xml:space="preserve"> actual salary)</w:t>
            </w:r>
          </w:p>
          <w:p w14:paraId="174DFDD2" w14:textId="77777777" w:rsidR="00157890" w:rsidRPr="00F64211" w:rsidRDefault="00157890" w:rsidP="00763F4A">
            <w:pPr>
              <w:shd w:val="clear" w:color="auto" w:fill="BFBFBF" w:themeFill="background1" w:themeFillShade="BF"/>
              <w:rPr>
                <w:rFonts w:ascii="Tahoma" w:hAnsi="Tahoma" w:cs="Tahoma"/>
                <w:b/>
                <w:color w:val="C00000"/>
                <w:sz w:val="8"/>
                <w:szCs w:val="8"/>
              </w:rPr>
            </w:pPr>
          </w:p>
          <w:p w14:paraId="62D64605" w14:textId="390001F5" w:rsidR="003E2D51" w:rsidRPr="00F64211" w:rsidRDefault="003E2D51" w:rsidP="32587480">
            <w:pPr>
              <w:shd w:val="clear" w:color="auto" w:fill="BFBFBF" w:themeFill="background1" w:themeFillShade="BF"/>
              <w:rPr>
                <w:rStyle w:val="Style20"/>
              </w:rPr>
            </w:pPr>
            <w:r w:rsidRPr="32587480">
              <w:rPr>
                <w:rFonts w:ascii="Tahoma" w:hAnsi="Tahoma" w:cs="Tahoma"/>
                <w:b/>
                <w:bCs/>
                <w:color w:val="C00000"/>
                <w:sz w:val="28"/>
                <w:szCs w:val="28"/>
              </w:rPr>
              <w:t>Start Date:</w:t>
            </w:r>
          </w:p>
          <w:p w14:paraId="6EFD46AE" w14:textId="7A1C0B30" w:rsidR="003E2D51" w:rsidRDefault="00157890" w:rsidP="32587480">
            <w:pPr>
              <w:shd w:val="clear" w:color="auto" w:fill="BFBFBF" w:themeFill="background1" w:themeFillShade="BF"/>
              <w:rPr>
                <w:rFonts w:ascii="Tahoma" w:hAnsi="Tahoma" w:cs="Tahoma"/>
                <w:color w:val="C00000"/>
              </w:rPr>
            </w:pPr>
            <w:r>
              <w:rPr>
                <w:rFonts w:ascii="Tahoma" w:hAnsi="Tahoma" w:cs="Tahoma"/>
                <w:color w:val="C00000"/>
              </w:rPr>
              <w:t>ASAP</w:t>
            </w:r>
          </w:p>
          <w:p w14:paraId="38E500E9" w14:textId="77777777" w:rsidR="00157890" w:rsidRPr="00CB4685" w:rsidRDefault="00157890" w:rsidP="32587480">
            <w:pPr>
              <w:shd w:val="clear" w:color="auto" w:fill="BFBFBF" w:themeFill="background1" w:themeFillShade="BF"/>
              <w:rPr>
                <w:rFonts w:ascii="Tahoma" w:hAnsi="Tahoma" w:cs="Tahoma"/>
                <w:color w:val="C00000"/>
              </w:rPr>
            </w:pPr>
          </w:p>
          <w:p w14:paraId="51492421" w14:textId="76811F06" w:rsidR="003E2D51" w:rsidRPr="00552571" w:rsidRDefault="003E2D51" w:rsidP="00763F4A">
            <w:pPr>
              <w:shd w:val="clear" w:color="auto" w:fill="BFBFBF" w:themeFill="background1" w:themeFillShade="BF"/>
              <w:rPr>
                <w:rFonts w:ascii="Tahoma" w:hAnsi="Tahoma" w:cs="Tahoma"/>
                <w:b/>
                <w:color w:val="C00000"/>
                <w:sz w:val="28"/>
                <w:szCs w:val="28"/>
              </w:rPr>
            </w:pPr>
            <w:r w:rsidRPr="00552571">
              <w:rPr>
                <w:rFonts w:ascii="Tahoma" w:hAnsi="Tahoma" w:cs="Tahoma"/>
                <w:b/>
                <w:color w:val="C00000"/>
                <w:sz w:val="28"/>
                <w:szCs w:val="28"/>
              </w:rPr>
              <w:t>Academy Visit:</w:t>
            </w:r>
          </w:p>
          <w:p w14:paraId="7DFBD88E" w14:textId="69B8321C" w:rsidR="003E2D51" w:rsidRPr="00D2624C" w:rsidRDefault="003E2D51" w:rsidP="00763F4A">
            <w:pPr>
              <w:shd w:val="clear" w:color="auto" w:fill="BFBFBF" w:themeFill="background1" w:themeFillShade="BF"/>
              <w:rPr>
                <w:rFonts w:ascii="Tahoma" w:hAnsi="Tahoma" w:cs="Tahoma"/>
                <w:color w:val="C00000"/>
              </w:rPr>
            </w:pPr>
            <w:r w:rsidRPr="00D2624C">
              <w:rPr>
                <w:rFonts w:ascii="Tahoma" w:hAnsi="Tahoma" w:cs="Tahoma"/>
                <w:color w:val="C00000"/>
              </w:rPr>
              <w:t xml:space="preserve">Please see contact details below </w:t>
            </w:r>
          </w:p>
          <w:p w14:paraId="41AFC63B" w14:textId="77777777" w:rsidR="003E2D51" w:rsidRPr="00F64211" w:rsidRDefault="003E2D51" w:rsidP="00763F4A">
            <w:pPr>
              <w:shd w:val="clear" w:color="auto" w:fill="BFBFBF" w:themeFill="background1" w:themeFillShade="BF"/>
              <w:rPr>
                <w:rFonts w:ascii="Tahoma" w:hAnsi="Tahoma" w:cs="Tahoma"/>
                <w:sz w:val="8"/>
                <w:szCs w:val="8"/>
              </w:rPr>
            </w:pPr>
          </w:p>
          <w:p w14:paraId="0F54AF03" w14:textId="77777777" w:rsidR="003E2D51" w:rsidRPr="00552571" w:rsidRDefault="003E2D51" w:rsidP="00763F4A">
            <w:pPr>
              <w:shd w:val="clear" w:color="auto" w:fill="BFBFBF" w:themeFill="background1" w:themeFillShade="BF"/>
              <w:rPr>
                <w:rFonts w:ascii="Tahoma" w:hAnsi="Tahoma" w:cs="Tahoma"/>
                <w:b/>
                <w:color w:val="C00000"/>
                <w:sz w:val="28"/>
                <w:szCs w:val="28"/>
              </w:rPr>
            </w:pPr>
            <w:r w:rsidRPr="00552571">
              <w:rPr>
                <w:rFonts w:ascii="Tahoma" w:hAnsi="Tahoma" w:cs="Tahoma"/>
                <w:b/>
                <w:color w:val="C00000"/>
                <w:sz w:val="28"/>
                <w:szCs w:val="28"/>
              </w:rPr>
              <w:t>Closing Date:</w:t>
            </w:r>
          </w:p>
          <w:p w14:paraId="3ECAB6F2" w14:textId="7F9A81EB" w:rsidR="003E2D51" w:rsidRPr="00D2624C" w:rsidRDefault="008607EC" w:rsidP="00763F4A">
            <w:pPr>
              <w:shd w:val="clear" w:color="auto" w:fill="BFBFBF" w:themeFill="background1" w:themeFillShade="BF"/>
              <w:rPr>
                <w:rFonts w:ascii="Tahoma" w:hAnsi="Tahoma" w:cs="Tahoma"/>
              </w:rPr>
            </w:pPr>
            <w:r>
              <w:rPr>
                <w:rStyle w:val="Style13"/>
                <w:lang w:val="en-GB"/>
              </w:rPr>
              <w:t xml:space="preserve">Sunday </w:t>
            </w:r>
            <w:r w:rsidR="00157890">
              <w:rPr>
                <w:rStyle w:val="Style13"/>
                <w:lang w:val="en-GB"/>
              </w:rPr>
              <w:t>12</w:t>
            </w:r>
            <w:r w:rsidR="00157890" w:rsidRPr="00157890">
              <w:rPr>
                <w:rStyle w:val="Style13"/>
                <w:vertAlign w:val="superscript"/>
                <w:lang w:val="en-GB"/>
              </w:rPr>
              <w:t>th</w:t>
            </w:r>
            <w:r w:rsidR="00157890">
              <w:rPr>
                <w:rStyle w:val="Style13"/>
                <w:lang w:val="en-GB"/>
              </w:rPr>
              <w:t xml:space="preserve"> </w:t>
            </w:r>
            <w:r>
              <w:rPr>
                <w:rStyle w:val="Style13"/>
                <w:lang w:val="en-GB"/>
              </w:rPr>
              <w:t>November 2023</w:t>
            </w:r>
          </w:p>
          <w:p w14:paraId="01D925E1" w14:textId="77777777" w:rsidR="003E2D51" w:rsidRPr="00F64211" w:rsidRDefault="003E2D51" w:rsidP="00763F4A">
            <w:pPr>
              <w:shd w:val="clear" w:color="auto" w:fill="BFBFBF" w:themeFill="background1" w:themeFillShade="BF"/>
              <w:rPr>
                <w:rFonts w:ascii="Tahoma" w:hAnsi="Tahoma" w:cs="Tahoma"/>
                <w:b/>
                <w:color w:val="C00000"/>
                <w:sz w:val="8"/>
                <w:szCs w:val="8"/>
              </w:rPr>
            </w:pPr>
          </w:p>
          <w:p w14:paraId="3D8A55B0" w14:textId="77777777" w:rsidR="003E2D51" w:rsidRDefault="003E2D51" w:rsidP="00552571">
            <w:pPr>
              <w:shd w:val="clear" w:color="auto" w:fill="BFBFBF" w:themeFill="background1" w:themeFillShade="BF"/>
              <w:rPr>
                <w:rFonts w:ascii="Tahoma" w:hAnsi="Tahoma" w:cs="Tahoma"/>
                <w:b/>
                <w:color w:val="C00000"/>
                <w:sz w:val="28"/>
                <w:szCs w:val="28"/>
              </w:rPr>
            </w:pPr>
            <w:r w:rsidRPr="00552571">
              <w:rPr>
                <w:rFonts w:ascii="Tahoma" w:hAnsi="Tahoma" w:cs="Tahoma"/>
                <w:b/>
                <w:color w:val="C00000"/>
                <w:sz w:val="28"/>
                <w:szCs w:val="28"/>
              </w:rPr>
              <w:t>Interview Date:</w:t>
            </w:r>
          </w:p>
          <w:p w14:paraId="713BE11C" w14:textId="16D45589" w:rsidR="003E2D51" w:rsidRPr="00CB4685" w:rsidRDefault="008607EC" w:rsidP="00552571">
            <w:pPr>
              <w:shd w:val="clear" w:color="auto" w:fill="BFBFBF" w:themeFill="background1" w:themeFillShade="BF"/>
              <w:rPr>
                <w:rStyle w:val="Style10"/>
                <w:sz w:val="28"/>
                <w:szCs w:val="28"/>
              </w:rPr>
            </w:pPr>
            <w:r>
              <w:rPr>
                <w:rStyle w:val="Style10"/>
                <w:sz w:val="28"/>
                <w:szCs w:val="28"/>
              </w:rPr>
              <w:t xml:space="preserve">W/C Monday </w:t>
            </w:r>
            <w:r w:rsidR="00157890">
              <w:rPr>
                <w:rStyle w:val="Style10"/>
                <w:sz w:val="28"/>
                <w:szCs w:val="28"/>
              </w:rPr>
              <w:t>13</w:t>
            </w:r>
            <w:r w:rsidR="00157890" w:rsidRPr="00157890">
              <w:rPr>
                <w:rStyle w:val="Style10"/>
                <w:sz w:val="28"/>
                <w:szCs w:val="28"/>
                <w:vertAlign w:val="superscript"/>
              </w:rPr>
              <w:t>th</w:t>
            </w:r>
            <w:r>
              <w:rPr>
                <w:rStyle w:val="Style10"/>
                <w:sz w:val="28"/>
                <w:szCs w:val="28"/>
              </w:rPr>
              <w:t xml:space="preserve"> November 2023</w:t>
            </w:r>
          </w:p>
          <w:p w14:paraId="3C302C57" w14:textId="2137E2A3" w:rsidR="004928D0" w:rsidRPr="00930151" w:rsidRDefault="004928D0" w:rsidP="00552571">
            <w:pPr>
              <w:shd w:val="clear" w:color="auto" w:fill="BFBFBF" w:themeFill="background1" w:themeFillShade="BF"/>
              <w:rPr>
                <w:rFonts w:ascii="Tahoma" w:hAnsi="Tahoma" w:cs="Tahoma"/>
                <w:b/>
                <w:color w:val="C00000"/>
                <w:sz w:val="24"/>
                <w:szCs w:val="24"/>
              </w:rPr>
            </w:pPr>
          </w:p>
        </w:tc>
      </w:tr>
      <w:tr w:rsidR="003E2D51" w14:paraId="4D771A7C" w14:textId="77777777" w:rsidTr="00B3172A">
        <w:trPr>
          <w:trHeight w:hRule="exact" w:val="4669"/>
        </w:trPr>
        <w:tc>
          <w:tcPr>
            <w:tcW w:w="29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3B263192" w14:textId="5D495CB0" w:rsidR="003E2D51" w:rsidRPr="004A1820" w:rsidRDefault="003E2D51" w:rsidP="003428CE">
            <w:pPr>
              <w:rPr>
                <w:rStyle w:val="Style3"/>
                <w:rFonts w:cs="Tahoma"/>
                <w:sz w:val="20"/>
                <w:szCs w:val="20"/>
              </w:rPr>
            </w:pPr>
            <w:r w:rsidRPr="004A1820">
              <w:rPr>
                <w:rFonts w:ascii="Tahoma" w:hAnsi="Tahoma" w:cs="Tahoma"/>
                <w:sz w:val="20"/>
                <w:szCs w:val="20"/>
              </w:rPr>
              <w:t xml:space="preserve">The Diocese of Coventry Multi Academy Trust is looking to appoint a resourceful and highly effective </w:t>
            </w:r>
            <w:r w:rsidRPr="004A1820">
              <w:rPr>
                <w:rStyle w:val="Style3"/>
                <w:rFonts w:cs="Tahoma"/>
                <w:sz w:val="20"/>
                <w:szCs w:val="20"/>
              </w:rPr>
              <w:t>Teaching Assistant</w:t>
            </w:r>
            <w:r>
              <w:rPr>
                <w:rStyle w:val="Style3"/>
                <w:rFonts w:cs="Tahoma"/>
                <w:sz w:val="20"/>
                <w:szCs w:val="20"/>
              </w:rPr>
              <w:t xml:space="preserve"> to support children with educational targets across the school</w:t>
            </w:r>
            <w:r w:rsidRPr="004A1820">
              <w:rPr>
                <w:rStyle w:val="Style3"/>
                <w:rFonts w:cs="Tahoma"/>
                <w:sz w:val="20"/>
                <w:szCs w:val="20"/>
              </w:rPr>
              <w:t xml:space="preserve">. </w:t>
            </w:r>
          </w:p>
          <w:p w14:paraId="2C314DAD" w14:textId="77777777" w:rsidR="003E2D51" w:rsidRPr="004A1820" w:rsidRDefault="003E2D51" w:rsidP="003428CE">
            <w:pPr>
              <w:rPr>
                <w:rStyle w:val="Style3"/>
                <w:rFonts w:cs="Tahoma"/>
                <w:sz w:val="20"/>
                <w:szCs w:val="20"/>
              </w:rPr>
            </w:pPr>
          </w:p>
          <w:p w14:paraId="07556E88" w14:textId="77777777" w:rsidR="003E2D51" w:rsidRDefault="003E2D51" w:rsidP="003428CE">
            <w:pPr>
              <w:rPr>
                <w:rStyle w:val="Style3"/>
                <w:rFonts w:cs="Tahoma"/>
                <w:sz w:val="20"/>
                <w:szCs w:val="20"/>
              </w:rPr>
            </w:pPr>
            <w:r w:rsidRPr="004A1820">
              <w:rPr>
                <w:rStyle w:val="Style3"/>
                <w:rFonts w:cs="Tahoma"/>
                <w:sz w:val="20"/>
                <w:szCs w:val="20"/>
              </w:rPr>
              <w:t xml:space="preserve">The successful candidate will support </w:t>
            </w:r>
            <w:r>
              <w:rPr>
                <w:rStyle w:val="Style3"/>
                <w:rFonts w:cs="Tahoma"/>
                <w:sz w:val="20"/>
                <w:szCs w:val="20"/>
              </w:rPr>
              <w:t>children with needs from Reception to Year 6</w:t>
            </w:r>
            <w:r w:rsidRPr="004A1820">
              <w:rPr>
                <w:rStyle w:val="Style3"/>
                <w:rFonts w:cs="Tahoma"/>
                <w:sz w:val="20"/>
                <w:szCs w:val="20"/>
              </w:rPr>
              <w:t xml:space="preserve">.  </w:t>
            </w:r>
          </w:p>
          <w:p w14:paraId="1EC72893" w14:textId="518C1D86" w:rsidR="003E2D51" w:rsidRPr="004A1820" w:rsidRDefault="003E2D51" w:rsidP="003428CE">
            <w:pPr>
              <w:rPr>
                <w:rFonts w:ascii="Tahoma" w:hAnsi="Tahoma" w:cs="Tahoma"/>
                <w:sz w:val="20"/>
                <w:szCs w:val="20"/>
              </w:rPr>
            </w:pPr>
            <w:r w:rsidRPr="004A1820">
              <w:rPr>
                <w:rStyle w:val="Style3"/>
                <w:rFonts w:cs="Tahoma"/>
                <w:sz w:val="20"/>
                <w:szCs w:val="20"/>
              </w:rPr>
              <w:t xml:space="preserve">They will follow safeguarding procedures and regulations &amp; have previous experience of working with young children and/or supporting children with SEND. </w:t>
            </w:r>
          </w:p>
          <w:p w14:paraId="4C52127B" w14:textId="77777777" w:rsidR="003E2D51" w:rsidRDefault="003E2D51" w:rsidP="003428C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FAE2F59" w14:textId="4ECC3D27" w:rsidR="003E2D51" w:rsidRPr="004A1820" w:rsidRDefault="003E2D51" w:rsidP="003428C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0F304DDB" w14:textId="6461AF77" w:rsidR="003E2D51" w:rsidRPr="00D9556D" w:rsidRDefault="003E2D51" w:rsidP="003428CE">
            <w:pPr>
              <w:rPr>
                <w:rStyle w:val="Style5"/>
                <w:rFonts w:cs="Tahoma"/>
                <w:b/>
                <w:bCs/>
                <w:sz w:val="20"/>
                <w:szCs w:val="20"/>
              </w:rPr>
            </w:pPr>
            <w:r w:rsidRPr="00D9556D">
              <w:rPr>
                <w:rStyle w:val="Style5"/>
                <w:rFonts w:cs="Tahoma"/>
                <w:b/>
                <w:bCs/>
                <w:sz w:val="20"/>
                <w:szCs w:val="20"/>
              </w:rPr>
              <w:t xml:space="preserve">Are </w:t>
            </w:r>
            <w:proofErr w:type="gramStart"/>
            <w:r w:rsidRPr="00D9556D">
              <w:rPr>
                <w:rStyle w:val="Style5"/>
                <w:rFonts w:cs="Tahoma"/>
                <w:b/>
                <w:bCs/>
                <w:sz w:val="20"/>
                <w:szCs w:val="20"/>
              </w:rPr>
              <w:t>you</w:t>
            </w:r>
            <w:proofErr w:type="gramEnd"/>
          </w:p>
          <w:p w14:paraId="55FF98AB" w14:textId="59979437" w:rsidR="003E2D51" w:rsidRDefault="003E2D51" w:rsidP="003428CE">
            <w:pPr>
              <w:rPr>
                <w:rStyle w:val="Style5"/>
                <w:rFonts w:cs="Tahoma"/>
                <w:sz w:val="20"/>
                <w:szCs w:val="20"/>
              </w:rPr>
            </w:pPr>
            <w:r>
              <w:rPr>
                <w:rStyle w:val="Style5"/>
                <w:rFonts w:cs="Tahoma"/>
                <w:sz w:val="20"/>
                <w:szCs w:val="20"/>
              </w:rPr>
              <w:t>*Able to work with individuals and groups and work as part of a team to provide care in a safe and happy environment?</w:t>
            </w:r>
          </w:p>
          <w:p w14:paraId="0D4F13EA" w14:textId="259C86E7" w:rsidR="003E2D51" w:rsidRDefault="003E2D51" w:rsidP="003428CE">
            <w:pPr>
              <w:rPr>
                <w:rStyle w:val="Style5"/>
                <w:rFonts w:cs="Tahoma"/>
                <w:sz w:val="20"/>
                <w:szCs w:val="20"/>
              </w:rPr>
            </w:pPr>
            <w:r>
              <w:rPr>
                <w:rStyle w:val="Style5"/>
                <w:rFonts w:cs="Tahoma"/>
                <w:sz w:val="20"/>
                <w:szCs w:val="20"/>
              </w:rPr>
              <w:t>Highly motivated with a positive attitude?</w:t>
            </w:r>
          </w:p>
          <w:p w14:paraId="78CA3558" w14:textId="116FF5AB" w:rsidR="003E2D51" w:rsidRPr="004A1820" w:rsidRDefault="003E2D51" w:rsidP="003428CE">
            <w:pPr>
              <w:rPr>
                <w:rStyle w:val="Style5"/>
                <w:rFonts w:cs="Tahoma"/>
                <w:sz w:val="20"/>
                <w:szCs w:val="20"/>
              </w:rPr>
            </w:pPr>
            <w:r w:rsidRPr="004A1820">
              <w:rPr>
                <w:rStyle w:val="Style5"/>
                <w:rFonts w:cs="Tahoma"/>
                <w:sz w:val="20"/>
                <w:szCs w:val="20"/>
              </w:rPr>
              <w:t>* Able to support and motivate children to flourish and develop?</w:t>
            </w:r>
          </w:p>
          <w:p w14:paraId="006D64AA" w14:textId="005DC644" w:rsidR="003E2D51" w:rsidRPr="004A1820" w:rsidRDefault="003E2D51" w:rsidP="003428CE">
            <w:pPr>
              <w:rPr>
                <w:rStyle w:val="Style5"/>
                <w:rFonts w:cs="Tahoma"/>
                <w:sz w:val="20"/>
                <w:szCs w:val="20"/>
              </w:rPr>
            </w:pPr>
            <w:r w:rsidRPr="004A1820">
              <w:rPr>
                <w:rStyle w:val="Style5"/>
                <w:rFonts w:cs="Tahoma"/>
                <w:sz w:val="20"/>
                <w:szCs w:val="20"/>
              </w:rPr>
              <w:t xml:space="preserve">* Able to work effectively with colleagues and parents? </w:t>
            </w:r>
          </w:p>
          <w:p w14:paraId="1D9314A2" w14:textId="77777777" w:rsidR="003E2D51" w:rsidRPr="004A1820" w:rsidRDefault="003E2D51" w:rsidP="003428C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0EF28F14" w14:textId="041839E5" w:rsidR="003E2D51" w:rsidRDefault="003E2D51" w:rsidP="003428CE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Do you:</w:t>
            </w:r>
          </w:p>
          <w:p w14:paraId="0A679A35" w14:textId="26F81911" w:rsidR="003E2D51" w:rsidRDefault="003E2D51" w:rsidP="003428CE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*Have high expectations of yourself, </w:t>
            </w:r>
            <w:proofErr w:type="gramStart"/>
            <w:r>
              <w:rPr>
                <w:rFonts w:ascii="Tahoma" w:hAnsi="Tahoma" w:cs="Tahoma"/>
                <w:bCs/>
                <w:sz w:val="20"/>
                <w:szCs w:val="20"/>
              </w:rPr>
              <w:t>colleagues</w:t>
            </w:r>
            <w:proofErr w:type="gram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and children?</w:t>
            </w:r>
          </w:p>
          <w:p w14:paraId="43938F9D" w14:textId="493F3C3B" w:rsidR="003E2D51" w:rsidRDefault="003E2D51" w:rsidP="003428CE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*Enjoy working as part of a team to improve outcomes for children?</w:t>
            </w:r>
          </w:p>
          <w:p w14:paraId="0EF941E5" w14:textId="0AF7D679" w:rsidR="003E2D51" w:rsidRDefault="003E2D51" w:rsidP="003428CE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5C714401" w14:textId="71B8D816" w:rsidR="003E2D51" w:rsidRDefault="00B3172A">
            <w:r>
              <w:rPr>
                <w:noProof/>
              </w:rPr>
              <w:drawing>
                <wp:anchor distT="0" distB="0" distL="114300" distR="114300" simplePos="0" relativeHeight="251710464" behindDoc="0" locked="0" layoutInCell="1" allowOverlap="1" wp14:anchorId="1AF3F40E" wp14:editId="106E3084">
                  <wp:simplePos x="0" y="0"/>
                  <wp:positionH relativeFrom="margin">
                    <wp:posOffset>1305560</wp:posOffset>
                  </wp:positionH>
                  <wp:positionV relativeFrom="paragraph">
                    <wp:posOffset>987425</wp:posOffset>
                  </wp:positionV>
                  <wp:extent cx="962025" cy="991718"/>
                  <wp:effectExtent l="171450" t="76200" r="104775" b="799465"/>
                  <wp:wrapNone/>
                  <wp:docPr id="4" name="Picture 4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Logo&#10;&#10;Description automatically generated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991718"/>
                          </a:xfrm>
                          <a:prstGeom prst="ellipse">
                            <a:avLst/>
                          </a:prstGeom>
                          <a:ln w="63500" cap="rnd">
                            <a:solidFill>
                              <a:schemeClr val="bg1"/>
                            </a:solidFill>
                          </a:ln>
                          <a:effectLst>
                            <a:outerShdw blurRad="381000" dist="292100" dir="5400000" sx="-80000" sy="-18000" rotWithShape="0">
                              <a:srgbClr val="000000">
                                <a:alpha val="22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E2D51">
              <w:rPr>
                <w:rFonts w:ascii="Tahoma" w:hAnsi="Tahoma" w:cs="Tahoma"/>
                <w:b/>
                <w:sz w:val="20"/>
                <w:szCs w:val="20"/>
              </w:rPr>
              <w:t>If so, please apply!</w:t>
            </w:r>
          </w:p>
        </w:tc>
        <w:tc>
          <w:tcPr>
            <w:tcW w:w="5811" w:type="dxa"/>
            <w:vMerge/>
          </w:tcPr>
          <w:p w14:paraId="004AB7BA" w14:textId="77777777" w:rsidR="003E2D51" w:rsidRDefault="003E2D51"/>
        </w:tc>
      </w:tr>
      <w:tr w:rsidR="00EB5A36" w14:paraId="464A2888" w14:textId="77777777" w:rsidTr="003E2D51">
        <w:tc>
          <w:tcPr>
            <w:tcW w:w="15168" w:type="dxa"/>
            <w:gridSpan w:val="4"/>
            <w:tcBorders>
              <w:left w:val="nil"/>
              <w:right w:val="nil"/>
            </w:tcBorders>
          </w:tcPr>
          <w:p w14:paraId="6D3FDE90" w14:textId="129F9232" w:rsidR="00C36585" w:rsidRPr="006E3088" w:rsidRDefault="00C36585">
            <w:pPr>
              <w:rPr>
                <w:sz w:val="16"/>
                <w:szCs w:val="16"/>
              </w:rPr>
            </w:pPr>
          </w:p>
        </w:tc>
      </w:tr>
      <w:tr w:rsidR="00EB5A36" w14:paraId="74DEB967" w14:textId="77777777" w:rsidTr="00B3172A">
        <w:trPr>
          <w:trHeight w:val="764"/>
        </w:trPr>
        <w:tc>
          <w:tcPr>
            <w:tcW w:w="15168" w:type="dxa"/>
            <w:gridSpan w:val="4"/>
            <w:shd w:val="clear" w:color="auto" w:fill="BFBFBF" w:themeFill="background1" w:themeFillShade="BF"/>
          </w:tcPr>
          <w:p w14:paraId="3555EB28" w14:textId="6F7E4A20" w:rsidR="00B3172A" w:rsidRDefault="006E3088" w:rsidP="006E3088">
            <w:pPr>
              <w:jc w:val="center"/>
              <w:rPr>
                <w:rStyle w:val="Style11"/>
              </w:rPr>
            </w:pPr>
            <w:r w:rsidRPr="00552571">
              <w:rPr>
                <w:rFonts w:ascii="Tahoma" w:hAnsi="Tahoma" w:cs="Tahoma"/>
              </w:rPr>
              <w:t xml:space="preserve">For an appointment to visit the school please contact </w:t>
            </w:r>
            <w:r w:rsidR="00794E3F">
              <w:rPr>
                <w:rFonts w:ascii="Tahoma" w:hAnsi="Tahoma" w:cs="Tahoma"/>
              </w:rPr>
              <w:t>the school office</w:t>
            </w:r>
            <w:r w:rsidR="007867D0">
              <w:rPr>
                <w:rStyle w:val="Style11"/>
              </w:rPr>
              <w:t xml:space="preserve"> on </w:t>
            </w:r>
            <w:r w:rsidR="00C36585">
              <w:rPr>
                <w:rStyle w:val="Style11"/>
              </w:rPr>
              <w:t>0</w:t>
            </w:r>
            <w:r w:rsidR="00794E3F">
              <w:rPr>
                <w:rStyle w:val="Style11"/>
              </w:rPr>
              <w:t>2476 464130</w:t>
            </w:r>
            <w:r w:rsidR="007867D0">
              <w:rPr>
                <w:rStyle w:val="Style11"/>
              </w:rPr>
              <w:t xml:space="preserve">. </w:t>
            </w:r>
          </w:p>
          <w:p w14:paraId="2DCB8CA1" w14:textId="343F143D" w:rsidR="006E3088" w:rsidRPr="00763F4A" w:rsidRDefault="007867D0" w:rsidP="00B3172A">
            <w:pPr>
              <w:jc w:val="center"/>
              <w:rPr>
                <w:rFonts w:ascii="Tahoma" w:hAnsi="Tahoma" w:cs="Tahoma"/>
              </w:rPr>
            </w:pPr>
            <w:r>
              <w:rPr>
                <w:rStyle w:val="Style11"/>
              </w:rPr>
              <w:t>Application</w:t>
            </w:r>
            <w:r w:rsidR="00BB62A2">
              <w:rPr>
                <w:rStyle w:val="Style11"/>
              </w:rPr>
              <w:t>s</w:t>
            </w:r>
            <w:r>
              <w:rPr>
                <w:rStyle w:val="Style11"/>
              </w:rPr>
              <w:t xml:space="preserve"> to </w:t>
            </w:r>
            <w:hyperlink r:id="rId16" w:history="1">
              <w:r w:rsidRPr="008B6A66">
                <w:rPr>
                  <w:rStyle w:val="Hyperlink"/>
                  <w:rFonts w:ascii="Tahoma" w:hAnsi="Tahoma"/>
                </w:rPr>
                <w:t>Clusterhr@covmat.org</w:t>
              </w:r>
            </w:hyperlink>
            <w:r>
              <w:rPr>
                <w:rStyle w:val="Style11"/>
              </w:rPr>
              <w:t xml:space="preserve"> </w:t>
            </w:r>
            <w:r w:rsidR="00B3172A">
              <w:rPr>
                <w:rStyle w:val="Style11"/>
              </w:rPr>
              <w:t xml:space="preserve">- </w:t>
            </w:r>
            <w:r w:rsidR="006E3088" w:rsidRPr="00552571">
              <w:rPr>
                <w:rFonts w:ascii="Tahoma" w:hAnsi="Tahoma" w:cs="Tahoma"/>
              </w:rPr>
              <w:t xml:space="preserve">For full information please see </w:t>
            </w:r>
            <w:hyperlink r:id="rId17" w:history="1">
              <w:r w:rsidR="006E3088" w:rsidRPr="00552571">
                <w:rPr>
                  <w:rStyle w:val="Hyperlink"/>
                  <w:rFonts w:ascii="Tahoma" w:hAnsi="Tahoma" w:cs="Tahoma"/>
                  <w:u w:val="none"/>
                </w:rPr>
                <w:t>www.covmat.org/vacancies</w:t>
              </w:r>
            </w:hyperlink>
            <w:r w:rsidR="006E3088" w:rsidRPr="00552571">
              <w:rPr>
                <w:rFonts w:ascii="Tahoma" w:hAnsi="Tahoma" w:cs="Tahoma"/>
              </w:rPr>
              <w:t xml:space="preserve"> </w:t>
            </w:r>
          </w:p>
        </w:tc>
      </w:tr>
    </w:tbl>
    <w:p w14:paraId="1F7B981C" w14:textId="58082895" w:rsidR="00F9678B" w:rsidRDefault="00F9678B" w:rsidP="00B3172A"/>
    <w:sectPr w:rsidR="00F9678B" w:rsidSect="003E2D51">
      <w:pgSz w:w="15840" w:h="12240" w:orient="landscape"/>
      <w:pgMar w:top="42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4239D"/>
    <w:multiLevelType w:val="hybridMultilevel"/>
    <w:tmpl w:val="A9EC2D8E"/>
    <w:lvl w:ilvl="0" w:tplc="AF2469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6E02472"/>
    <w:multiLevelType w:val="hybridMultilevel"/>
    <w:tmpl w:val="13305D48"/>
    <w:lvl w:ilvl="0" w:tplc="AAF617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976715579">
    <w:abstractNumId w:val="0"/>
  </w:num>
  <w:num w:numId="2" w16cid:durableId="1225293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ocumentProtection w:edit="readOnly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36"/>
    <w:rsid w:val="000522A1"/>
    <w:rsid w:val="00057F0A"/>
    <w:rsid w:val="00074BE6"/>
    <w:rsid w:val="00076437"/>
    <w:rsid w:val="0009529A"/>
    <w:rsid w:val="000C067F"/>
    <w:rsid w:val="00102400"/>
    <w:rsid w:val="00103D50"/>
    <w:rsid w:val="00113884"/>
    <w:rsid w:val="001321FB"/>
    <w:rsid w:val="001364B1"/>
    <w:rsid w:val="001431A2"/>
    <w:rsid w:val="00157890"/>
    <w:rsid w:val="00171866"/>
    <w:rsid w:val="001774BC"/>
    <w:rsid w:val="001877BE"/>
    <w:rsid w:val="0019099E"/>
    <w:rsid w:val="001A0E47"/>
    <w:rsid w:val="001B0213"/>
    <w:rsid w:val="001C607B"/>
    <w:rsid w:val="001D28E9"/>
    <w:rsid w:val="002319EC"/>
    <w:rsid w:val="002429B3"/>
    <w:rsid w:val="00290C02"/>
    <w:rsid w:val="002A4923"/>
    <w:rsid w:val="002C013C"/>
    <w:rsid w:val="002C5C76"/>
    <w:rsid w:val="002D0986"/>
    <w:rsid w:val="00303DC2"/>
    <w:rsid w:val="003152ED"/>
    <w:rsid w:val="003226EB"/>
    <w:rsid w:val="003428CE"/>
    <w:rsid w:val="0038608C"/>
    <w:rsid w:val="003909EB"/>
    <w:rsid w:val="003958E0"/>
    <w:rsid w:val="003E05CD"/>
    <w:rsid w:val="003E2D51"/>
    <w:rsid w:val="00403BCC"/>
    <w:rsid w:val="004131A9"/>
    <w:rsid w:val="00427E39"/>
    <w:rsid w:val="004476D8"/>
    <w:rsid w:val="00462082"/>
    <w:rsid w:val="004850DF"/>
    <w:rsid w:val="00485200"/>
    <w:rsid w:val="004928D0"/>
    <w:rsid w:val="004A1820"/>
    <w:rsid w:val="004A24D5"/>
    <w:rsid w:val="004F7C41"/>
    <w:rsid w:val="00514990"/>
    <w:rsid w:val="00540190"/>
    <w:rsid w:val="005428F5"/>
    <w:rsid w:val="00544643"/>
    <w:rsid w:val="00552571"/>
    <w:rsid w:val="00574E62"/>
    <w:rsid w:val="005916FF"/>
    <w:rsid w:val="005C2B66"/>
    <w:rsid w:val="005C7491"/>
    <w:rsid w:val="006027C3"/>
    <w:rsid w:val="00605748"/>
    <w:rsid w:val="00613F39"/>
    <w:rsid w:val="0064331B"/>
    <w:rsid w:val="00645F1E"/>
    <w:rsid w:val="006520B7"/>
    <w:rsid w:val="00663C1C"/>
    <w:rsid w:val="00694904"/>
    <w:rsid w:val="006A1752"/>
    <w:rsid w:val="006C17E2"/>
    <w:rsid w:val="006E24D8"/>
    <w:rsid w:val="006E3088"/>
    <w:rsid w:val="006E4F62"/>
    <w:rsid w:val="006F5486"/>
    <w:rsid w:val="00703548"/>
    <w:rsid w:val="00714AC2"/>
    <w:rsid w:val="007411B9"/>
    <w:rsid w:val="00745610"/>
    <w:rsid w:val="00755D94"/>
    <w:rsid w:val="007606B9"/>
    <w:rsid w:val="00763F4A"/>
    <w:rsid w:val="00776F6F"/>
    <w:rsid w:val="007867D0"/>
    <w:rsid w:val="00794E3F"/>
    <w:rsid w:val="007D6B4A"/>
    <w:rsid w:val="00804EC5"/>
    <w:rsid w:val="00811F70"/>
    <w:rsid w:val="008318FF"/>
    <w:rsid w:val="0084607F"/>
    <w:rsid w:val="0084622C"/>
    <w:rsid w:val="008607EC"/>
    <w:rsid w:val="00882C85"/>
    <w:rsid w:val="008911A7"/>
    <w:rsid w:val="00893026"/>
    <w:rsid w:val="008B57A9"/>
    <w:rsid w:val="008C78EA"/>
    <w:rsid w:val="008D69A2"/>
    <w:rsid w:val="00922E45"/>
    <w:rsid w:val="00922F52"/>
    <w:rsid w:val="00930151"/>
    <w:rsid w:val="00953DB5"/>
    <w:rsid w:val="009726CB"/>
    <w:rsid w:val="009875B4"/>
    <w:rsid w:val="00995E0C"/>
    <w:rsid w:val="009B57D8"/>
    <w:rsid w:val="009D0F4A"/>
    <w:rsid w:val="009D6FE0"/>
    <w:rsid w:val="00A13F4E"/>
    <w:rsid w:val="00A14C02"/>
    <w:rsid w:val="00A531BD"/>
    <w:rsid w:val="00A548F2"/>
    <w:rsid w:val="00AC2AF1"/>
    <w:rsid w:val="00AC37AC"/>
    <w:rsid w:val="00AC67D5"/>
    <w:rsid w:val="00AE0837"/>
    <w:rsid w:val="00AE2F24"/>
    <w:rsid w:val="00B16E19"/>
    <w:rsid w:val="00B173C7"/>
    <w:rsid w:val="00B3172A"/>
    <w:rsid w:val="00B44CC6"/>
    <w:rsid w:val="00B828C1"/>
    <w:rsid w:val="00BB62A2"/>
    <w:rsid w:val="00BD3713"/>
    <w:rsid w:val="00BE4859"/>
    <w:rsid w:val="00BF7A8C"/>
    <w:rsid w:val="00C10FE7"/>
    <w:rsid w:val="00C36585"/>
    <w:rsid w:val="00C5610E"/>
    <w:rsid w:val="00CB0DC3"/>
    <w:rsid w:val="00CB0FE4"/>
    <w:rsid w:val="00CB4685"/>
    <w:rsid w:val="00CC7E8F"/>
    <w:rsid w:val="00CD59C6"/>
    <w:rsid w:val="00CF0706"/>
    <w:rsid w:val="00D06F5C"/>
    <w:rsid w:val="00D2624C"/>
    <w:rsid w:val="00D9556D"/>
    <w:rsid w:val="00DA64AE"/>
    <w:rsid w:val="00DC0D00"/>
    <w:rsid w:val="00DD7B17"/>
    <w:rsid w:val="00DE6C20"/>
    <w:rsid w:val="00E646D0"/>
    <w:rsid w:val="00E80FF6"/>
    <w:rsid w:val="00E92D5A"/>
    <w:rsid w:val="00E93477"/>
    <w:rsid w:val="00EA5D42"/>
    <w:rsid w:val="00EB5A36"/>
    <w:rsid w:val="00EF07BE"/>
    <w:rsid w:val="00F26258"/>
    <w:rsid w:val="00F315A4"/>
    <w:rsid w:val="00F35EEB"/>
    <w:rsid w:val="00F45F68"/>
    <w:rsid w:val="00F64211"/>
    <w:rsid w:val="00F66569"/>
    <w:rsid w:val="00F95C8D"/>
    <w:rsid w:val="00F9678B"/>
    <w:rsid w:val="00FB6B4E"/>
    <w:rsid w:val="00FC2BF8"/>
    <w:rsid w:val="01CD97FA"/>
    <w:rsid w:val="11470FDC"/>
    <w:rsid w:val="164FD900"/>
    <w:rsid w:val="1CB72F2F"/>
    <w:rsid w:val="24554AC3"/>
    <w:rsid w:val="2EF1613E"/>
    <w:rsid w:val="32587480"/>
    <w:rsid w:val="3CF8FA0A"/>
    <w:rsid w:val="465BEC07"/>
    <w:rsid w:val="5652C467"/>
    <w:rsid w:val="7AA89E7C"/>
    <w:rsid w:val="7BB6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0F9B4"/>
  <w15:docId w15:val="{573180E4-49D6-4B16-AC2B-56D887E30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locked/>
    <w:rsid w:val="00EB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E308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08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53DB5"/>
    <w:rPr>
      <w:color w:val="808080"/>
    </w:rPr>
  </w:style>
  <w:style w:type="character" w:customStyle="1" w:styleId="Style1">
    <w:name w:val="Style1"/>
    <w:basedOn w:val="DefaultParagraphFont"/>
    <w:uiPriority w:val="1"/>
    <w:locked/>
    <w:rsid w:val="00953DB5"/>
    <w:rPr>
      <w:rFonts w:ascii="Tahoma" w:hAnsi="Tahoma"/>
      <w:color w:val="C00000"/>
      <w:sz w:val="32"/>
    </w:rPr>
  </w:style>
  <w:style w:type="character" w:customStyle="1" w:styleId="Style2">
    <w:name w:val="Style2"/>
    <w:basedOn w:val="DefaultParagraphFont"/>
    <w:uiPriority w:val="1"/>
    <w:rsid w:val="008318FF"/>
    <w:rPr>
      <w:rFonts w:ascii="Tahoma" w:hAnsi="Tahoma"/>
      <w:b/>
      <w:color w:val="FFFFFF" w:themeColor="background1"/>
      <w:sz w:val="40"/>
    </w:rPr>
  </w:style>
  <w:style w:type="character" w:customStyle="1" w:styleId="Style3">
    <w:name w:val="Style3"/>
    <w:basedOn w:val="DefaultParagraphFont"/>
    <w:uiPriority w:val="1"/>
    <w:rsid w:val="008318FF"/>
    <w:rPr>
      <w:rFonts w:ascii="Tahoma" w:hAnsi="Tahoma"/>
      <w:sz w:val="22"/>
    </w:rPr>
  </w:style>
  <w:style w:type="character" w:customStyle="1" w:styleId="Style4">
    <w:name w:val="Style4"/>
    <w:basedOn w:val="DefaultParagraphFont"/>
    <w:uiPriority w:val="1"/>
    <w:rsid w:val="008318FF"/>
    <w:rPr>
      <w:rFonts w:ascii="Tahoma" w:hAnsi="Tahoma"/>
      <w:sz w:val="22"/>
    </w:rPr>
  </w:style>
  <w:style w:type="character" w:customStyle="1" w:styleId="Style5">
    <w:name w:val="Style5"/>
    <w:basedOn w:val="DefaultParagraphFont"/>
    <w:uiPriority w:val="1"/>
    <w:rsid w:val="008318FF"/>
    <w:rPr>
      <w:rFonts w:ascii="Tahoma" w:hAnsi="Tahoma"/>
      <w:color w:val="auto"/>
      <w:sz w:val="22"/>
    </w:rPr>
  </w:style>
  <w:style w:type="character" w:customStyle="1" w:styleId="Style6">
    <w:name w:val="Style6"/>
    <w:basedOn w:val="DefaultParagraphFont"/>
    <w:uiPriority w:val="1"/>
    <w:rsid w:val="008318FF"/>
    <w:rPr>
      <w:rFonts w:ascii="Tahoma" w:hAnsi="Tahoma"/>
      <w:color w:val="auto"/>
      <w:sz w:val="22"/>
    </w:rPr>
  </w:style>
  <w:style w:type="character" w:customStyle="1" w:styleId="JobTitle">
    <w:name w:val="Job Title"/>
    <w:basedOn w:val="DefaultParagraphFont"/>
    <w:uiPriority w:val="1"/>
    <w:rsid w:val="008318FF"/>
    <w:rPr>
      <w:rFonts w:ascii="Tahoma" w:hAnsi="Tahoma"/>
      <w:b/>
      <w:color w:val="C00000"/>
      <w:sz w:val="40"/>
    </w:rPr>
  </w:style>
  <w:style w:type="character" w:customStyle="1" w:styleId="Style7">
    <w:name w:val="Style7"/>
    <w:basedOn w:val="DefaultParagraphFont"/>
    <w:uiPriority w:val="1"/>
    <w:rsid w:val="008318FF"/>
    <w:rPr>
      <w:rFonts w:ascii="Tahoma" w:hAnsi="Tahoma"/>
      <w:color w:val="C00000"/>
      <w:sz w:val="32"/>
    </w:rPr>
  </w:style>
  <w:style w:type="character" w:customStyle="1" w:styleId="Style8">
    <w:name w:val="Style8"/>
    <w:basedOn w:val="DefaultParagraphFont"/>
    <w:uiPriority w:val="1"/>
    <w:rsid w:val="008318FF"/>
    <w:rPr>
      <w:rFonts w:ascii="Tahoma" w:hAnsi="Tahoma"/>
      <w:color w:val="C00000"/>
      <w:sz w:val="32"/>
    </w:rPr>
  </w:style>
  <w:style w:type="character" w:customStyle="1" w:styleId="Style9">
    <w:name w:val="Style9"/>
    <w:basedOn w:val="DefaultParagraphFont"/>
    <w:uiPriority w:val="1"/>
    <w:rsid w:val="008318FF"/>
    <w:rPr>
      <w:rFonts w:ascii="Tahoma" w:hAnsi="Tahoma"/>
      <w:color w:val="FFFFFF" w:themeColor="background1"/>
      <w:sz w:val="32"/>
    </w:rPr>
  </w:style>
  <w:style w:type="character" w:customStyle="1" w:styleId="Style10">
    <w:name w:val="Style10"/>
    <w:basedOn w:val="DefaultParagraphFont"/>
    <w:uiPriority w:val="1"/>
    <w:rsid w:val="008318FF"/>
    <w:rPr>
      <w:rFonts w:ascii="Tahoma" w:hAnsi="Tahoma"/>
      <w:color w:val="C00000"/>
      <w:sz w:val="32"/>
    </w:rPr>
  </w:style>
  <w:style w:type="character" w:customStyle="1" w:styleId="Style11">
    <w:name w:val="Style11"/>
    <w:basedOn w:val="DefaultParagraphFont"/>
    <w:uiPriority w:val="1"/>
    <w:rsid w:val="008318FF"/>
    <w:rPr>
      <w:rFonts w:ascii="Tahoma" w:hAnsi="Tahoma"/>
      <w:color w:val="auto"/>
      <w:sz w:val="22"/>
    </w:rPr>
  </w:style>
  <w:style w:type="character" w:customStyle="1" w:styleId="Style12">
    <w:name w:val="Style12"/>
    <w:basedOn w:val="DefaultParagraphFont"/>
    <w:uiPriority w:val="1"/>
    <w:rsid w:val="008C78EA"/>
    <w:rPr>
      <w:rFonts w:ascii="Tahoma" w:hAnsi="Tahoma"/>
      <w:color w:val="C00000"/>
      <w:sz w:val="32"/>
    </w:rPr>
  </w:style>
  <w:style w:type="character" w:customStyle="1" w:styleId="Style13">
    <w:name w:val="Style13"/>
    <w:basedOn w:val="DefaultParagraphFont"/>
    <w:uiPriority w:val="1"/>
    <w:rsid w:val="008C78EA"/>
    <w:rPr>
      <w:rFonts w:ascii="Tahoma" w:hAnsi="Tahoma"/>
      <w:color w:val="C00000"/>
      <w:sz w:val="28"/>
    </w:rPr>
  </w:style>
  <w:style w:type="character" w:customStyle="1" w:styleId="Style14">
    <w:name w:val="Style14"/>
    <w:basedOn w:val="DefaultParagraphFont"/>
    <w:uiPriority w:val="1"/>
    <w:rsid w:val="0009529A"/>
    <w:rPr>
      <w:rFonts w:ascii="Tahoma" w:hAnsi="Tahoma"/>
      <w:b/>
      <w:color w:val="FFFFFF" w:themeColor="background1"/>
      <w:sz w:val="40"/>
    </w:rPr>
  </w:style>
  <w:style w:type="character" w:customStyle="1" w:styleId="Style15">
    <w:name w:val="Style15"/>
    <w:basedOn w:val="DefaultParagraphFont"/>
    <w:uiPriority w:val="1"/>
    <w:rsid w:val="0009529A"/>
    <w:rPr>
      <w:rFonts w:ascii="Tahoma" w:hAnsi="Tahoma"/>
      <w:color w:val="C00000"/>
      <w:sz w:val="32"/>
    </w:rPr>
  </w:style>
  <w:style w:type="character" w:customStyle="1" w:styleId="Style16">
    <w:name w:val="Style16"/>
    <w:basedOn w:val="DefaultParagraphFont"/>
    <w:uiPriority w:val="1"/>
    <w:rsid w:val="0009529A"/>
    <w:rPr>
      <w:rFonts w:ascii="Tahoma" w:hAnsi="Tahoma"/>
      <w:b/>
      <w:color w:val="C00000"/>
      <w:sz w:val="40"/>
    </w:rPr>
  </w:style>
  <w:style w:type="character" w:customStyle="1" w:styleId="Style17">
    <w:name w:val="Style17"/>
    <w:basedOn w:val="DefaultParagraphFont"/>
    <w:uiPriority w:val="1"/>
    <w:rsid w:val="0009529A"/>
    <w:rPr>
      <w:rFonts w:ascii="Tahoma" w:hAnsi="Tahoma"/>
      <w:color w:val="C00000"/>
      <w:sz w:val="32"/>
    </w:rPr>
  </w:style>
  <w:style w:type="character" w:customStyle="1" w:styleId="Style18">
    <w:name w:val="Style18"/>
    <w:basedOn w:val="DefaultParagraphFont"/>
    <w:uiPriority w:val="1"/>
    <w:rsid w:val="0009529A"/>
    <w:rPr>
      <w:rFonts w:ascii="Tahoma" w:hAnsi="Tahoma"/>
      <w:color w:val="C00000"/>
      <w:sz w:val="32"/>
    </w:rPr>
  </w:style>
  <w:style w:type="character" w:customStyle="1" w:styleId="Style19">
    <w:name w:val="Style19"/>
    <w:basedOn w:val="DefaultParagraphFont"/>
    <w:uiPriority w:val="1"/>
    <w:rsid w:val="0009529A"/>
    <w:rPr>
      <w:rFonts w:ascii="Tahoma" w:hAnsi="Tahoma"/>
      <w:color w:val="C00000"/>
      <w:sz w:val="32"/>
    </w:rPr>
  </w:style>
  <w:style w:type="character" w:customStyle="1" w:styleId="Style20">
    <w:name w:val="Style20"/>
    <w:basedOn w:val="DefaultParagraphFont"/>
    <w:uiPriority w:val="1"/>
    <w:rsid w:val="00882C85"/>
    <w:rPr>
      <w:rFonts w:ascii="Tahoma" w:hAnsi="Tahoma"/>
      <w:color w:val="C00000"/>
      <w:sz w:val="32"/>
    </w:rPr>
  </w:style>
  <w:style w:type="paragraph" w:styleId="ListParagraph">
    <w:name w:val="List Paragraph"/>
    <w:basedOn w:val="Normal"/>
    <w:uiPriority w:val="34"/>
    <w:qFormat/>
    <w:rsid w:val="00BF7A8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867D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429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jpeg"/><Relationship Id="rId17" Type="http://schemas.openxmlformats.org/officeDocument/2006/relationships/hyperlink" Target="http://www.covmat.org/vacanci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lusterhr@covmat.or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3F523A3B63884DBCCBEAD79B1FB58B" ma:contentTypeVersion="17" ma:contentTypeDescription="Create a new document." ma:contentTypeScope="" ma:versionID="e1051f38fe458c7d608a12dfaa8dc47f">
  <xsd:schema xmlns:xsd="http://www.w3.org/2001/XMLSchema" xmlns:xs="http://www.w3.org/2001/XMLSchema" xmlns:p="http://schemas.microsoft.com/office/2006/metadata/properties" xmlns:ns2="0f38076c-11f4-4741-bc22-58502998ff64" xmlns:ns3="17f52d6f-a9a1-4d95-aa6b-af6f0bb9a94d" targetNamespace="http://schemas.microsoft.com/office/2006/metadata/properties" ma:root="true" ma:fieldsID="783eb5910876730cc4ec820db5929872" ns2:_="" ns3:_="">
    <xsd:import namespace="0f38076c-11f4-4741-bc22-58502998ff64"/>
    <xsd:import namespace="17f52d6f-a9a1-4d95-aa6b-af6f0bb9a94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8076c-11f4-4741-bc22-58502998ff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d0166b2-d89d-4c6f-936b-a1252f03cbb0}" ma:internalName="TaxCatchAll" ma:showField="CatchAllData" ma:web="0f38076c-11f4-4741-bc22-58502998ff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52d6f-a9a1-4d95-aa6b-af6f0bb9a9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38a6ad9-15a5-4ae6-8bc1-74100a0837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f38076c-11f4-4741-bc22-58502998ff64">
      <UserInfo>
        <DisplayName>Mina Sharma - St Bart's</DisplayName>
        <AccountId>256</AccountId>
        <AccountType/>
      </UserInfo>
    </SharedWithUsers>
    <lcf76f155ced4ddcb4097134ff3c332f xmlns="17f52d6f-a9a1-4d95-aa6b-af6f0bb9a94d">
      <Terms xmlns="http://schemas.microsoft.com/office/infopath/2007/PartnerControls"/>
    </lcf76f155ced4ddcb4097134ff3c332f>
    <TaxCatchAll xmlns="0f38076c-11f4-4741-bc22-58502998ff64" xsi:nil="true"/>
  </documentManagement>
</p:properties>
</file>

<file path=customXml/itemProps1.xml><?xml version="1.0" encoding="utf-8"?>
<ds:datastoreItem xmlns:ds="http://schemas.openxmlformats.org/officeDocument/2006/customXml" ds:itemID="{57DE9EE2-042C-4C0E-AE3B-7B5108584E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38076c-11f4-4741-bc22-58502998ff64"/>
    <ds:schemaRef ds:uri="17f52d6f-a9a1-4d95-aa6b-af6f0bb9a9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3B5574-382E-40F4-AD90-300AE4C362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CB7B47-25FA-4F14-9D54-839297DB11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D2F219-1196-4B05-AA74-737D6EB7CF62}">
  <ds:schemaRefs>
    <ds:schemaRef ds:uri="http://schemas.microsoft.com/office/2006/metadata/properties"/>
    <ds:schemaRef ds:uri="http://schemas.microsoft.com/office/infopath/2007/PartnerControls"/>
    <ds:schemaRef ds:uri="0f38076c-11f4-4741-bc22-58502998ff64"/>
    <ds:schemaRef ds:uri="17f52d6f-a9a1-4d95-aa6b-af6f0bb9a9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Dioceses of Coventry and Leicester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 Gibson</dc:creator>
  <cp:lastModifiedBy>Hayfa Sultan - Central Team</cp:lastModifiedBy>
  <cp:revision>16</cp:revision>
  <cp:lastPrinted>2018-10-09T11:44:00Z</cp:lastPrinted>
  <dcterms:created xsi:type="dcterms:W3CDTF">2022-05-18T14:56:00Z</dcterms:created>
  <dcterms:modified xsi:type="dcterms:W3CDTF">2023-10-24T10:03:00Z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0x0101002C3F523A3B63884DBCCBEAD79B1FB58B</vt:lpwstr>
  </property>
  <property fmtid="{D5CDD505-2E9C-101B-9397-08002B2CF9AE}" pid="3" name="AuthorIds_UIVersion_512">
    <vt:lpwstr>27</vt:lpwstr>
  </property>
</Properties>
</file>