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4ED9B" w14:textId="1EF83621" w:rsidR="00C45EA3" w:rsidRDefault="00C45EA3" w:rsidP="00C45EA3">
      <w:r>
        <w:rPr>
          <w:noProof/>
          <w:lang w:val="en-GB" w:eastAsia="en-GB"/>
        </w:rPr>
        <w:drawing>
          <wp:anchor distT="0" distB="0" distL="114300" distR="114300" simplePos="0" relativeHeight="251675648" behindDoc="0" locked="0" layoutInCell="1" allowOverlap="1" wp14:anchorId="5964F0A1" wp14:editId="5964F0A2">
            <wp:simplePos x="0" y="0"/>
            <wp:positionH relativeFrom="column">
              <wp:posOffset>4714875</wp:posOffset>
            </wp:positionH>
            <wp:positionV relativeFrom="paragraph">
              <wp:posOffset>5466715</wp:posOffset>
            </wp:positionV>
            <wp:extent cx="1244600" cy="1685925"/>
            <wp:effectExtent l="0" t="0" r="0" b="9525"/>
            <wp:wrapTight wrapText="bothSides">
              <wp:wrapPolygon edited="0">
                <wp:start x="0" y="0"/>
                <wp:lineTo x="0" y="21478"/>
                <wp:lineTo x="21159" y="21478"/>
                <wp:lineTo x="21159" y="0"/>
                <wp:lineTo x="0" y="0"/>
              </wp:wrapPolygon>
            </wp:wrapTight>
            <wp:docPr id="9" name="Picture 9" descr="S:\Diocesan Education\DBE\Logos\co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Diocesan Education\DBE\Logos\cofe.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46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76672" behindDoc="0" locked="0" layoutInCell="1" allowOverlap="1" wp14:anchorId="5964F0A3" wp14:editId="2CF79F83">
                <wp:simplePos x="0" y="0"/>
                <wp:positionH relativeFrom="column">
                  <wp:posOffset>666750</wp:posOffset>
                </wp:positionH>
                <wp:positionV relativeFrom="paragraph">
                  <wp:posOffset>7333615</wp:posOffset>
                </wp:positionV>
                <wp:extent cx="5372100" cy="13239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323975"/>
                        </a:xfrm>
                        <a:prstGeom prst="rect">
                          <a:avLst/>
                        </a:prstGeom>
                        <a:solidFill>
                          <a:schemeClr val="bg1">
                            <a:lumMod val="75000"/>
                          </a:schemeClr>
                        </a:solidFill>
                        <a:ln w="9525">
                          <a:noFill/>
                          <a:miter lim="800000"/>
                          <a:headEnd/>
                          <a:tailEnd/>
                        </a:ln>
                      </wps:spPr>
                      <wps:txbx>
                        <w:txbxContent>
                          <w:p w14:paraId="5964F0EE" w14:textId="77777777" w:rsidR="00C00B6D" w:rsidRDefault="00C00B6D" w:rsidP="00C45EA3">
                            <w:pPr>
                              <w:spacing w:after="0" w:line="240" w:lineRule="auto"/>
                              <w:rPr>
                                <w:rFonts w:ascii="Tahoma" w:hAnsi="Tahoma" w:cs="Tahoma"/>
                                <w:color w:val="C00000"/>
                                <w:sz w:val="32"/>
                                <w:szCs w:val="32"/>
                              </w:rPr>
                            </w:pPr>
                          </w:p>
                          <w:p w14:paraId="5964F0EF" w14:textId="77777777" w:rsidR="00C00B6D" w:rsidRDefault="00C00B6D" w:rsidP="00D004C8">
                            <w:pPr>
                              <w:spacing w:after="0" w:line="240" w:lineRule="auto"/>
                              <w:ind w:firstLine="567"/>
                              <w:jc w:val="right"/>
                              <w:rPr>
                                <w:rFonts w:ascii="Tahoma" w:hAnsi="Tahoma" w:cs="Tahoma"/>
                                <w:color w:val="C00000"/>
                                <w:sz w:val="32"/>
                                <w:szCs w:val="32"/>
                              </w:rPr>
                            </w:pPr>
                            <w:r w:rsidRPr="00C45EA3">
                              <w:rPr>
                                <w:rFonts w:ascii="Tahoma" w:hAnsi="Tahoma" w:cs="Tahoma"/>
                                <w:color w:val="C00000"/>
                                <w:sz w:val="32"/>
                                <w:szCs w:val="32"/>
                              </w:rPr>
                              <w:t>Candidate Information</w:t>
                            </w:r>
                          </w:p>
                          <w:p w14:paraId="5964F0F0" w14:textId="4E51117A" w:rsidR="00C00B6D" w:rsidRPr="00C45EA3" w:rsidRDefault="00454720" w:rsidP="00D004C8">
                            <w:pPr>
                              <w:spacing w:after="0" w:line="240" w:lineRule="auto"/>
                              <w:ind w:firstLine="567"/>
                              <w:jc w:val="right"/>
                              <w:rPr>
                                <w:rFonts w:ascii="Tahoma" w:hAnsi="Tahoma" w:cs="Tahoma"/>
                                <w:color w:val="FFFFFF" w:themeColor="background1"/>
                                <w:sz w:val="32"/>
                                <w:szCs w:val="32"/>
                              </w:rPr>
                            </w:pPr>
                            <w:r>
                              <w:rPr>
                                <w:rFonts w:ascii="Tahoma" w:hAnsi="Tahoma" w:cs="Tahoma"/>
                                <w:color w:val="FFFFFF" w:themeColor="background1"/>
                                <w:sz w:val="32"/>
                                <w:szCs w:val="32"/>
                              </w:rPr>
                              <w:t>Teaching Assistant</w:t>
                            </w:r>
                          </w:p>
                          <w:p w14:paraId="5964F0F1" w14:textId="7B29F51B" w:rsidR="00C00B6D" w:rsidRPr="00C45EA3" w:rsidRDefault="00454720" w:rsidP="00C00B6D">
                            <w:pPr>
                              <w:spacing w:after="0" w:line="240" w:lineRule="auto"/>
                              <w:ind w:firstLine="567"/>
                              <w:jc w:val="right"/>
                              <w:rPr>
                                <w:rFonts w:ascii="Tahoma" w:hAnsi="Tahoma" w:cs="Tahoma"/>
                                <w:color w:val="FFFFFF" w:themeColor="background1"/>
                                <w:sz w:val="32"/>
                                <w:szCs w:val="32"/>
                              </w:rPr>
                            </w:pPr>
                            <w:r>
                              <w:rPr>
                                <w:rFonts w:ascii="Tahoma" w:hAnsi="Tahoma" w:cs="Tahoma"/>
                                <w:color w:val="FFFFFF" w:themeColor="background1"/>
                                <w:sz w:val="32"/>
                                <w:szCs w:val="32"/>
                              </w:rPr>
                              <w:t>Burton Green</w:t>
                            </w:r>
                            <w:r w:rsidR="008A006B">
                              <w:rPr>
                                <w:rFonts w:ascii="Tahoma" w:hAnsi="Tahoma" w:cs="Tahoma"/>
                                <w:color w:val="FFFFFF" w:themeColor="background1"/>
                                <w:sz w:val="32"/>
                                <w:szCs w:val="32"/>
                              </w:rPr>
                              <w:t xml:space="preserve"> C of E Academy</w:t>
                            </w:r>
                          </w:p>
                          <w:p w14:paraId="5964F0F2" w14:textId="77777777" w:rsidR="00C00B6D" w:rsidRDefault="00C00B6D" w:rsidP="00C45EA3">
                            <w:pPr>
                              <w:spacing w:after="0" w:line="240" w:lineRule="auto"/>
                              <w:rPr>
                                <w:rFonts w:ascii="Tahoma" w:hAnsi="Tahoma" w:cs="Tahoma"/>
                                <w:color w:val="C00000"/>
                                <w:sz w:val="32"/>
                                <w:szCs w:val="32"/>
                              </w:rPr>
                            </w:pPr>
                          </w:p>
                          <w:p w14:paraId="5964F0F3" w14:textId="77777777" w:rsidR="00C00B6D" w:rsidRDefault="00C00B6D" w:rsidP="00C45EA3">
                            <w:pPr>
                              <w:spacing w:after="0" w:line="240" w:lineRule="auto"/>
                              <w:rPr>
                                <w:rFonts w:ascii="Tahoma" w:hAnsi="Tahoma" w:cs="Tahoma"/>
                                <w:color w:val="C00000"/>
                                <w:sz w:val="32"/>
                                <w:szCs w:val="32"/>
                              </w:rPr>
                            </w:pPr>
                          </w:p>
                          <w:p w14:paraId="5964F0F4" w14:textId="77777777" w:rsidR="00C00B6D" w:rsidRPr="00C45EA3" w:rsidRDefault="00C00B6D" w:rsidP="00C45EA3">
                            <w:pPr>
                              <w:spacing w:after="0" w:line="240" w:lineRule="auto"/>
                              <w:rPr>
                                <w:rFonts w:ascii="Tahoma" w:hAnsi="Tahoma" w:cs="Tahoma"/>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4F0A3" id="_x0000_t202" coordsize="21600,21600" o:spt="202" path="m,l,21600r21600,l21600,xe">
                <v:stroke joinstyle="miter"/>
                <v:path gradientshapeok="t" o:connecttype="rect"/>
              </v:shapetype>
              <v:shape id="Text Box 2" o:spid="_x0000_s1026" type="#_x0000_t202" style="position:absolute;margin-left:52.5pt;margin-top:577.45pt;width:423pt;height:10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" fillcolor="#bfbfbf [2412]" stroked="f">
                <v:textbox>
                  <w:txbxContent>
                    <w:p w14:paraId="5964F0EE" w14:textId="77777777" w:rsidR="00C00B6D" w:rsidRDefault="00C00B6D" w:rsidP="00C45EA3">
                      <w:pPr>
                        <w:spacing w:after="0" w:line="240" w:lineRule="auto"/>
                        <w:rPr>
                          <w:rFonts w:ascii="Tahoma" w:hAnsi="Tahoma" w:cs="Tahoma"/>
                          <w:color w:val="C00000"/>
                          <w:sz w:val="32"/>
                          <w:szCs w:val="32"/>
                        </w:rPr>
                      </w:pPr>
                    </w:p>
                    <w:p w14:paraId="5964F0EF" w14:textId="77777777" w:rsidR="00C00B6D" w:rsidRDefault="00C00B6D" w:rsidP="00D004C8">
                      <w:pPr>
                        <w:spacing w:after="0" w:line="240" w:lineRule="auto"/>
                        <w:ind w:firstLine="567"/>
                        <w:jc w:val="right"/>
                        <w:rPr>
                          <w:rFonts w:ascii="Tahoma" w:hAnsi="Tahoma" w:cs="Tahoma"/>
                          <w:color w:val="C00000"/>
                          <w:sz w:val="32"/>
                          <w:szCs w:val="32"/>
                        </w:rPr>
                      </w:pPr>
                      <w:r w:rsidRPr="00C45EA3">
                        <w:rPr>
                          <w:rFonts w:ascii="Tahoma" w:hAnsi="Tahoma" w:cs="Tahoma"/>
                          <w:color w:val="C00000"/>
                          <w:sz w:val="32"/>
                          <w:szCs w:val="32"/>
                        </w:rPr>
                        <w:t>Candidate Information</w:t>
                      </w:r>
                    </w:p>
                    <w:p w14:paraId="5964F0F0" w14:textId="4E51117A" w:rsidR="00C00B6D" w:rsidRPr="00C45EA3" w:rsidRDefault="00454720" w:rsidP="00D004C8">
                      <w:pPr>
                        <w:spacing w:after="0" w:line="240" w:lineRule="auto"/>
                        <w:ind w:firstLine="567"/>
                        <w:jc w:val="right"/>
                        <w:rPr>
                          <w:rFonts w:ascii="Tahoma" w:hAnsi="Tahoma" w:cs="Tahoma"/>
                          <w:color w:val="FFFFFF" w:themeColor="background1"/>
                          <w:sz w:val="32"/>
                          <w:szCs w:val="32"/>
                        </w:rPr>
                      </w:pPr>
                      <w:r>
                        <w:rPr>
                          <w:rFonts w:ascii="Tahoma" w:hAnsi="Tahoma" w:cs="Tahoma"/>
                          <w:color w:val="FFFFFF" w:themeColor="background1"/>
                          <w:sz w:val="32"/>
                          <w:szCs w:val="32"/>
                        </w:rPr>
                        <w:t>Teaching Assistant</w:t>
                      </w:r>
                    </w:p>
                    <w:p w14:paraId="5964F0F1" w14:textId="7B29F51B" w:rsidR="00C00B6D" w:rsidRPr="00C45EA3" w:rsidRDefault="00454720" w:rsidP="00C00B6D">
                      <w:pPr>
                        <w:spacing w:after="0" w:line="240" w:lineRule="auto"/>
                        <w:ind w:firstLine="567"/>
                        <w:jc w:val="right"/>
                        <w:rPr>
                          <w:rFonts w:ascii="Tahoma" w:hAnsi="Tahoma" w:cs="Tahoma"/>
                          <w:color w:val="FFFFFF" w:themeColor="background1"/>
                          <w:sz w:val="32"/>
                          <w:szCs w:val="32"/>
                        </w:rPr>
                      </w:pPr>
                      <w:r>
                        <w:rPr>
                          <w:rFonts w:ascii="Tahoma" w:hAnsi="Tahoma" w:cs="Tahoma"/>
                          <w:color w:val="FFFFFF" w:themeColor="background1"/>
                          <w:sz w:val="32"/>
                          <w:szCs w:val="32"/>
                        </w:rPr>
                        <w:t>Burton Green</w:t>
                      </w:r>
                      <w:r w:rsidR="008A006B">
                        <w:rPr>
                          <w:rFonts w:ascii="Tahoma" w:hAnsi="Tahoma" w:cs="Tahoma"/>
                          <w:color w:val="FFFFFF" w:themeColor="background1"/>
                          <w:sz w:val="32"/>
                          <w:szCs w:val="32"/>
                        </w:rPr>
                        <w:t xml:space="preserve"> C of E Academy</w:t>
                      </w:r>
                    </w:p>
                    <w:p w14:paraId="5964F0F2" w14:textId="77777777" w:rsidR="00C00B6D" w:rsidRDefault="00C00B6D" w:rsidP="00C45EA3">
                      <w:pPr>
                        <w:spacing w:after="0" w:line="240" w:lineRule="auto"/>
                        <w:rPr>
                          <w:rFonts w:ascii="Tahoma" w:hAnsi="Tahoma" w:cs="Tahoma"/>
                          <w:color w:val="C00000"/>
                          <w:sz w:val="32"/>
                          <w:szCs w:val="32"/>
                        </w:rPr>
                      </w:pPr>
                    </w:p>
                    <w:p w14:paraId="5964F0F3" w14:textId="77777777" w:rsidR="00C00B6D" w:rsidRDefault="00C00B6D" w:rsidP="00C45EA3">
                      <w:pPr>
                        <w:spacing w:after="0" w:line="240" w:lineRule="auto"/>
                        <w:rPr>
                          <w:rFonts w:ascii="Tahoma" w:hAnsi="Tahoma" w:cs="Tahoma"/>
                          <w:color w:val="C00000"/>
                          <w:sz w:val="32"/>
                          <w:szCs w:val="32"/>
                        </w:rPr>
                      </w:pPr>
                    </w:p>
                    <w:p w14:paraId="5964F0F4" w14:textId="77777777" w:rsidR="00C00B6D" w:rsidRPr="00C45EA3" w:rsidRDefault="00C00B6D" w:rsidP="00C45EA3">
                      <w:pPr>
                        <w:spacing w:after="0" w:line="240" w:lineRule="auto"/>
                        <w:rPr>
                          <w:rFonts w:ascii="Tahoma" w:hAnsi="Tahoma" w:cs="Tahoma"/>
                          <w:sz w:val="32"/>
                          <w:szCs w:val="32"/>
                        </w:rPr>
                      </w:pPr>
                    </w:p>
                  </w:txbxContent>
                </v:textbox>
              </v:shape>
            </w:pict>
          </mc:Fallback>
        </mc:AlternateContent>
      </w:r>
      <w:r>
        <w:rPr>
          <w:noProof/>
          <w:lang w:val="en-GB" w:eastAsia="en-GB"/>
        </w:rPr>
        <w:drawing>
          <wp:anchor distT="0" distB="0" distL="114300" distR="114300" simplePos="0" relativeHeight="251674624" behindDoc="1" locked="0" layoutInCell="1" allowOverlap="1" wp14:anchorId="5964F0A5" wp14:editId="6C92AC8C">
            <wp:simplePos x="0" y="0"/>
            <wp:positionH relativeFrom="column">
              <wp:posOffset>409575</wp:posOffset>
            </wp:positionH>
            <wp:positionV relativeFrom="paragraph">
              <wp:posOffset>5219065</wp:posOffset>
            </wp:positionV>
            <wp:extent cx="1552575" cy="2096770"/>
            <wp:effectExtent l="0" t="0" r="9525" b="0"/>
            <wp:wrapTight wrapText="bothSides">
              <wp:wrapPolygon edited="0">
                <wp:start x="0" y="0"/>
                <wp:lineTo x="0" y="21391"/>
                <wp:lineTo x="21467" y="21391"/>
                <wp:lineTo x="21467" y="0"/>
                <wp:lineTo x="0" y="0"/>
              </wp:wrapPolygon>
            </wp:wrapTight>
            <wp:docPr id="10" name="Picture 10" descr="S:\Diocesan Education\Diocesan Board of Education\In-house Information\Staff Info\Logos\Diocese Logo 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ocesan Education\Diocesan Board of Education\In-house Information\Staff Info\Logos\Diocese Logo Op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257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617">
        <w:rPr>
          <w:rFonts w:ascii="Tahoma" w:hAnsi="Tahoma" w:cs="Tahoma"/>
          <w:noProof/>
          <w:lang w:val="en-GB" w:eastAsia="en-GB"/>
        </w:rPr>
        <w:drawing>
          <wp:anchor distT="0" distB="0" distL="114300" distR="114300" simplePos="0" relativeHeight="251673600" behindDoc="1" locked="0" layoutInCell="1" allowOverlap="1" wp14:anchorId="5964F0A7" wp14:editId="5964F0A8">
            <wp:simplePos x="0" y="0"/>
            <wp:positionH relativeFrom="column">
              <wp:posOffset>1299210</wp:posOffset>
            </wp:positionH>
            <wp:positionV relativeFrom="paragraph">
              <wp:posOffset>856615</wp:posOffset>
            </wp:positionV>
            <wp:extent cx="3500755" cy="3448050"/>
            <wp:effectExtent l="0" t="0" r="0" b="0"/>
            <wp:wrapTight wrapText="bothSides">
              <wp:wrapPolygon edited="0">
                <wp:start x="11519" y="1193"/>
                <wp:lineTo x="7523" y="2029"/>
                <wp:lineTo x="5407" y="2745"/>
                <wp:lineTo x="5407" y="3341"/>
                <wp:lineTo x="4702" y="3819"/>
                <wp:lineTo x="3644" y="5012"/>
                <wp:lineTo x="2821" y="6444"/>
                <wp:lineTo x="2468" y="7518"/>
                <wp:lineTo x="1998" y="8712"/>
                <wp:lineTo x="1998" y="9666"/>
                <wp:lineTo x="3996" y="10979"/>
                <wp:lineTo x="4937" y="11218"/>
                <wp:lineTo x="5524" y="14798"/>
                <wp:lineTo x="3879" y="16230"/>
                <wp:lineTo x="4467" y="16946"/>
                <wp:lineTo x="6582" y="18617"/>
                <wp:lineTo x="6817" y="18736"/>
                <wp:lineTo x="9168" y="19452"/>
                <wp:lineTo x="9638" y="19691"/>
                <wp:lineTo x="12224" y="19691"/>
                <wp:lineTo x="12577" y="19452"/>
                <wp:lineTo x="14928" y="18736"/>
                <wp:lineTo x="17514" y="16827"/>
                <wp:lineTo x="17631" y="16588"/>
                <wp:lineTo x="17043" y="15633"/>
                <wp:lineTo x="16338" y="14798"/>
                <wp:lineTo x="17043" y="11218"/>
                <wp:lineTo x="17043" y="10979"/>
                <wp:lineTo x="18924" y="10263"/>
                <wp:lineTo x="19629" y="9666"/>
                <wp:lineTo x="19394" y="7757"/>
                <wp:lineTo x="18219" y="5251"/>
                <wp:lineTo x="17043" y="3938"/>
                <wp:lineTo x="16573" y="3103"/>
                <wp:lineTo x="13400" y="1671"/>
                <wp:lineTo x="12107" y="1193"/>
                <wp:lineTo x="11519" y="1193"/>
              </wp:wrapPolygon>
            </wp:wrapTight>
            <wp:docPr id="11" name="Picture 11" descr="S:\Diocesan Education\MAT\MAT Logos\MAT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ocesan Education\MAT\MAT Logos\MAT Logo.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0755"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72576" behindDoc="0" locked="0" layoutInCell="1" allowOverlap="1" wp14:anchorId="5964F0A9" wp14:editId="5964F0AA">
                <wp:simplePos x="0" y="0"/>
                <wp:positionH relativeFrom="column">
                  <wp:posOffset>-438150</wp:posOffset>
                </wp:positionH>
                <wp:positionV relativeFrom="paragraph">
                  <wp:posOffset>-629285</wp:posOffset>
                </wp:positionV>
                <wp:extent cx="219075" cy="9610725"/>
                <wp:effectExtent l="0" t="0" r="9525" b="9525"/>
                <wp:wrapNone/>
                <wp:docPr id="6" name="Rectangle 6"/>
                <wp:cNvGraphicFramePr/>
                <a:graphic xmlns:a="http://schemas.openxmlformats.org/drawingml/2006/main">
                  <a:graphicData uri="http://schemas.microsoft.com/office/word/2010/wordprocessingShape">
                    <wps:wsp>
                      <wps:cNvSpPr/>
                      <wps:spPr>
                        <a:xfrm>
                          <a:off x="0" y="0"/>
                          <a:ext cx="219075" cy="96107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4B8B8" id="Rectangle 6" o:spid="_x0000_s1026" style="position:absolute;margin-left:-34.5pt;margin-top:-49.55pt;width:17.25pt;height:75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" fillcolor="#bfbfbf [2412]" stroked="f" strokeweight="2pt"/>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5964F0AB" wp14:editId="5964F0AC">
                <wp:simplePos x="0" y="0"/>
                <wp:positionH relativeFrom="column">
                  <wp:posOffset>-657225</wp:posOffset>
                </wp:positionH>
                <wp:positionV relativeFrom="paragraph">
                  <wp:posOffset>-629285</wp:posOffset>
                </wp:positionV>
                <wp:extent cx="219075" cy="9610725"/>
                <wp:effectExtent l="0" t="0" r="9525" b="9525"/>
                <wp:wrapNone/>
                <wp:docPr id="7" name="Rectangle 7"/>
                <wp:cNvGraphicFramePr/>
                <a:graphic xmlns:a="http://schemas.openxmlformats.org/drawingml/2006/main">
                  <a:graphicData uri="http://schemas.microsoft.com/office/word/2010/wordprocessingShape">
                    <wps:wsp>
                      <wps:cNvSpPr/>
                      <wps:spPr>
                        <a:xfrm>
                          <a:off x="0" y="0"/>
                          <a:ext cx="219075" cy="961072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88A26" id="Rectangle 7" o:spid="_x0000_s1026" style="position:absolute;margin-left:-51.75pt;margin-top:-49.55pt;width:17.25pt;height:75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" fillcolor="#c00000" stroked="f" strokeweight="2pt"/>
            </w:pict>
          </mc:Fallback>
        </mc:AlternateContent>
      </w:r>
    </w:p>
    <w:p w14:paraId="5964ED9C" w14:textId="77777777" w:rsidR="00C45EA3" w:rsidRDefault="00C45EA3"/>
    <w:p w14:paraId="5964ED9D" w14:textId="77777777" w:rsidR="00C45EA3" w:rsidRDefault="00C45EA3"/>
    <w:p w14:paraId="5964ED9E" w14:textId="77777777" w:rsidR="00C45EA3" w:rsidRDefault="00C45EA3"/>
    <w:p w14:paraId="5964ED9F" w14:textId="77777777" w:rsidR="00C45EA3" w:rsidRDefault="00C45EA3"/>
    <w:p w14:paraId="5964EDA0" w14:textId="77777777" w:rsidR="00C45EA3" w:rsidRDefault="00C45EA3"/>
    <w:p w14:paraId="5964EDA1" w14:textId="77777777" w:rsidR="00C45EA3" w:rsidRDefault="00C45EA3"/>
    <w:p w14:paraId="5964EDA2" w14:textId="77777777" w:rsidR="00C45EA3" w:rsidRDefault="00C45EA3"/>
    <w:p w14:paraId="5964EDA3" w14:textId="77777777" w:rsidR="00C45EA3" w:rsidRDefault="00C45EA3"/>
    <w:p w14:paraId="5964EDA4" w14:textId="77777777" w:rsidR="00C45EA3" w:rsidRDefault="00C45EA3"/>
    <w:p w14:paraId="5964EDA5" w14:textId="77777777" w:rsidR="00C45EA3" w:rsidRDefault="00C45EA3"/>
    <w:p w14:paraId="5964EDA6" w14:textId="77777777" w:rsidR="00C45EA3" w:rsidRDefault="00C45EA3"/>
    <w:p w14:paraId="5964EDA7" w14:textId="77777777" w:rsidR="00C45EA3" w:rsidRDefault="00C45EA3"/>
    <w:p w14:paraId="5964EDA8" w14:textId="77777777" w:rsidR="00C45EA3" w:rsidRDefault="00C45EA3"/>
    <w:p w14:paraId="5964EDA9" w14:textId="77777777" w:rsidR="00C45EA3" w:rsidRDefault="00C45EA3"/>
    <w:p w14:paraId="5964EDAA" w14:textId="77777777" w:rsidR="00C45EA3" w:rsidRDefault="00C45EA3"/>
    <w:p w14:paraId="5964EDAB" w14:textId="77777777" w:rsidR="00C45EA3" w:rsidRDefault="00C45EA3"/>
    <w:p w14:paraId="5964EDAC" w14:textId="77777777" w:rsidR="00C45EA3" w:rsidRDefault="00C45EA3"/>
    <w:p w14:paraId="5964EDAD" w14:textId="77777777" w:rsidR="00C45EA3" w:rsidRDefault="00C45EA3"/>
    <w:p w14:paraId="5964EDAE" w14:textId="77777777" w:rsidR="00C45EA3" w:rsidRDefault="00C45EA3"/>
    <w:p w14:paraId="5964EDAF" w14:textId="77777777" w:rsidR="00C45EA3" w:rsidRDefault="00C45EA3"/>
    <w:p w14:paraId="5964EDB0" w14:textId="77777777" w:rsidR="00C45EA3" w:rsidRDefault="00C45EA3"/>
    <w:p w14:paraId="5964EDB1" w14:textId="50728589" w:rsidR="00C45EA3" w:rsidRDefault="006F5AC7">
      <w:r>
        <w:rPr>
          <w:noProof/>
        </w:rPr>
        <mc:AlternateContent>
          <mc:Choice Requires="wps">
            <w:drawing>
              <wp:anchor distT="0" distB="0" distL="114300" distR="114300" simplePos="0" relativeHeight="251742208" behindDoc="0" locked="0" layoutInCell="1" allowOverlap="1" wp14:anchorId="6F78286F" wp14:editId="3863ECA0">
                <wp:simplePos x="0" y="0"/>
                <wp:positionH relativeFrom="column">
                  <wp:posOffset>790575</wp:posOffset>
                </wp:positionH>
                <wp:positionV relativeFrom="paragraph">
                  <wp:posOffset>311150</wp:posOffset>
                </wp:positionV>
                <wp:extent cx="2876550" cy="1162050"/>
                <wp:effectExtent l="0" t="0" r="0" b="0"/>
                <wp:wrapNone/>
                <wp:docPr id="746558229" name="Text Box 1"/>
                <wp:cNvGraphicFramePr/>
                <a:graphic xmlns:a="http://schemas.openxmlformats.org/drawingml/2006/main">
                  <a:graphicData uri="http://schemas.microsoft.com/office/word/2010/wordprocessingShape">
                    <wps:wsp>
                      <wps:cNvSpPr txBox="1"/>
                      <wps:spPr>
                        <a:xfrm>
                          <a:off x="0" y="0"/>
                          <a:ext cx="2876550" cy="1162050"/>
                        </a:xfrm>
                        <a:prstGeom prst="rect">
                          <a:avLst/>
                        </a:prstGeom>
                        <a:noFill/>
                        <a:ln w="6350">
                          <a:noFill/>
                        </a:ln>
                      </wps:spPr>
                      <wps:txbx>
                        <w:txbxContent>
                          <w:p w14:paraId="0D6BF885" w14:textId="68360101" w:rsidR="006F5AC7" w:rsidRPr="006C6E48" w:rsidRDefault="006F5AC7" w:rsidP="00925E67">
                            <w:pPr>
                              <w:jc w:val="both"/>
                              <w:rPr>
                                <w:rFonts w:ascii="Tahoma" w:hAnsi="Tahoma" w:cs="Tahoma"/>
                                <w:sz w:val="20"/>
                                <w:szCs w:val="20"/>
                              </w:rPr>
                            </w:pPr>
                            <w:r w:rsidRPr="006C6E48">
                              <w:rPr>
                                <w:rFonts w:ascii="Tahoma" w:hAnsi="Tahoma" w:cs="Tahoma"/>
                                <w:sz w:val="20"/>
                                <w:szCs w:val="20"/>
                              </w:rPr>
                              <w:br/>
                            </w:r>
                          </w:p>
                          <w:p w14:paraId="6A5DD66A" w14:textId="77777777" w:rsidR="006F5AC7" w:rsidRPr="006C6E48" w:rsidRDefault="006F5AC7">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8286F" id="Text Box 1" o:spid="_x0000_s1027" type="#_x0000_t202" style="position:absolute;margin-left:62.25pt;margin-top:24.5pt;width:226.5pt;height:9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" filled="f" stroked="f" strokeweight=".5pt">
                <v:textbox>
                  <w:txbxContent>
                    <w:p w14:paraId="0D6BF885" w14:textId="68360101" w:rsidR="006F5AC7" w:rsidRPr="006C6E48" w:rsidRDefault="006F5AC7" w:rsidP="00925E67">
                      <w:pPr>
                        <w:jc w:val="both"/>
                        <w:rPr>
                          <w:rFonts w:ascii="Tahoma" w:hAnsi="Tahoma" w:cs="Tahoma"/>
                          <w:sz w:val="20"/>
                          <w:szCs w:val="20"/>
                        </w:rPr>
                      </w:pPr>
                      <w:r w:rsidRPr="006C6E48">
                        <w:rPr>
                          <w:rFonts w:ascii="Tahoma" w:hAnsi="Tahoma" w:cs="Tahoma"/>
                          <w:sz w:val="20"/>
                          <w:szCs w:val="20"/>
                        </w:rPr>
                        <w:br/>
                      </w:r>
                    </w:p>
                    <w:p w14:paraId="6A5DD66A" w14:textId="77777777" w:rsidR="006F5AC7" w:rsidRPr="006C6E48" w:rsidRDefault="006F5AC7">
                      <w:pPr>
                        <w:rPr>
                          <w:rFonts w:ascii="Tahoma" w:hAnsi="Tahoma" w:cs="Tahoma"/>
                        </w:rPr>
                      </w:pPr>
                    </w:p>
                  </w:txbxContent>
                </v:textbox>
              </v:shape>
            </w:pict>
          </mc:Fallback>
        </mc:AlternateContent>
      </w:r>
    </w:p>
    <w:p w14:paraId="5964EDB2" w14:textId="57AE2FF4" w:rsidR="00C45EA3" w:rsidRDefault="00C45EA3"/>
    <w:p w14:paraId="5964EDB3" w14:textId="77777777" w:rsidR="00C45EA3" w:rsidRDefault="00C45EA3"/>
    <w:p w14:paraId="5964EDB4" w14:textId="77777777" w:rsidR="00C45EA3" w:rsidRDefault="00C45EA3"/>
    <w:p w14:paraId="5964EDB5" w14:textId="77777777" w:rsidR="00C45EA3" w:rsidRDefault="00C45EA3">
      <w:r>
        <w:rPr>
          <w:noProof/>
          <w:lang w:val="en-GB" w:eastAsia="en-GB"/>
        </w:rPr>
        <w:lastRenderedPageBreak/>
        <mc:AlternateContent>
          <mc:Choice Requires="wps">
            <w:drawing>
              <wp:anchor distT="0" distB="0" distL="114300" distR="114300" simplePos="0" relativeHeight="251678720" behindDoc="0" locked="0" layoutInCell="1" allowOverlap="1" wp14:anchorId="5964F0AD" wp14:editId="5964F0AE">
                <wp:simplePos x="0" y="0"/>
                <wp:positionH relativeFrom="column">
                  <wp:align>center</wp:align>
                </wp:positionH>
                <wp:positionV relativeFrom="paragraph">
                  <wp:posOffset>0</wp:posOffset>
                </wp:positionV>
                <wp:extent cx="6013864" cy="140398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864" cy="1403985"/>
                        </a:xfrm>
                        <a:prstGeom prst="rect">
                          <a:avLst/>
                        </a:prstGeom>
                        <a:solidFill>
                          <a:srgbClr val="C00000"/>
                        </a:solidFill>
                        <a:ln w="9525">
                          <a:noFill/>
                          <a:miter lim="800000"/>
                          <a:headEnd/>
                          <a:tailEnd/>
                        </a:ln>
                      </wps:spPr>
                      <wps:txbx>
                        <w:txbxContent>
                          <w:p w14:paraId="5964F0F5" w14:textId="4D55C17D" w:rsidR="00C00B6D" w:rsidRPr="00084AFE" w:rsidRDefault="00C00B6D">
                            <w:pPr>
                              <w:rPr>
                                <w:rFonts w:ascii="Tahoma" w:hAnsi="Tahoma" w:cs="Tahoma"/>
                                <w:b/>
                                <w:sz w:val="40"/>
                                <w:szCs w:val="40"/>
                              </w:rPr>
                            </w:pPr>
                            <w:r w:rsidRPr="00084AFE">
                              <w:rPr>
                                <w:rFonts w:ascii="Tahoma" w:hAnsi="Tahoma" w:cs="Tahoma"/>
                                <w:b/>
                                <w:sz w:val="40"/>
                                <w:szCs w:val="40"/>
                              </w:rPr>
                              <w:t>About the Multi Academy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4F0AD" id="_x0000_s1028" type="#_x0000_t202" style="position:absolute;margin-left:0;margin-top:0;width:473.55pt;height:110.55pt;z-index:25167872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" fillcolor="#c00000" stroked="f">
                <v:textbox style="mso-fit-shape-to-text:t">
                  <w:txbxContent>
                    <w:p w14:paraId="5964F0F5" w14:textId="4D55C17D" w:rsidR="00C00B6D" w:rsidRPr="00084AFE" w:rsidRDefault="00C00B6D">
                      <w:pPr>
                        <w:rPr>
                          <w:rFonts w:ascii="Tahoma" w:hAnsi="Tahoma" w:cs="Tahoma"/>
                          <w:b/>
                          <w:sz w:val="40"/>
                          <w:szCs w:val="40"/>
                        </w:rPr>
                      </w:pPr>
                      <w:r w:rsidRPr="00084AFE">
                        <w:rPr>
                          <w:rFonts w:ascii="Tahoma" w:hAnsi="Tahoma" w:cs="Tahoma"/>
                          <w:b/>
                          <w:sz w:val="40"/>
                          <w:szCs w:val="40"/>
                        </w:rPr>
                        <w:t>About the Multi Academy Trust</w:t>
                      </w:r>
                    </w:p>
                  </w:txbxContent>
                </v:textbox>
              </v:shape>
            </w:pict>
          </mc:Fallback>
        </mc:AlternateContent>
      </w:r>
    </w:p>
    <w:p w14:paraId="5964EDB6" w14:textId="77777777" w:rsidR="00C45EA3" w:rsidRDefault="00C45EA3"/>
    <w:p w14:paraId="5964EDB7" w14:textId="77777777" w:rsidR="00C45EA3" w:rsidRDefault="00D004C8">
      <w:r>
        <w:rPr>
          <w:noProof/>
          <w:lang w:val="en-GB" w:eastAsia="en-GB"/>
        </w:rPr>
        <mc:AlternateContent>
          <mc:Choice Requires="wps">
            <w:drawing>
              <wp:anchor distT="0" distB="0" distL="114300" distR="114300" simplePos="0" relativeHeight="251698176" behindDoc="0" locked="0" layoutInCell="1" allowOverlap="1" wp14:anchorId="5964F0AF" wp14:editId="4F9014E2">
                <wp:simplePos x="0" y="0"/>
                <wp:positionH relativeFrom="column">
                  <wp:posOffset>-66674</wp:posOffset>
                </wp:positionH>
                <wp:positionV relativeFrom="paragraph">
                  <wp:posOffset>181610</wp:posOffset>
                </wp:positionV>
                <wp:extent cx="5734050" cy="11620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5734050" cy="1162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8EE7F9" w14:textId="766E21E5" w:rsidR="00EC2F15" w:rsidRPr="00D004C8" w:rsidRDefault="00351A4E" w:rsidP="00351A4E">
                            <w:pPr>
                              <w:rPr>
                                <w:rFonts w:ascii="Tahoma" w:hAnsi="Tahoma" w:cs="Tahoma"/>
                                <w:i/>
                                <w:sz w:val="28"/>
                                <w:szCs w:val="28"/>
                              </w:rPr>
                            </w:pPr>
                            <w:r w:rsidRPr="00351A4E">
                              <w:rPr>
                                <w:noProof/>
                              </w:rPr>
                              <w:drawing>
                                <wp:inline distT="0" distB="0" distL="0" distR="0" wp14:anchorId="61E59A45" wp14:editId="0D55483E">
                                  <wp:extent cx="1701165" cy="1134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a:ln>
                                            <a:noFill/>
                                          </a:ln>
                                        </pic:spPr>
                                      </pic:pic>
                                    </a:graphicData>
                                  </a:graphic>
                                </wp:inline>
                              </w:drawing>
                            </w:r>
                            <w:r>
                              <w:t xml:space="preserve">      </w:t>
                            </w:r>
                            <w:r w:rsidR="001F45CB" w:rsidRPr="001F45CB">
                              <w:rPr>
                                <w:noProof/>
                              </w:rPr>
                              <w:drawing>
                                <wp:inline distT="0" distB="0" distL="0" distR="0" wp14:anchorId="7CECA568" wp14:editId="6650003C">
                                  <wp:extent cx="1701165" cy="11341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a:ln>
                                            <a:noFill/>
                                          </a:ln>
                                        </pic:spPr>
                                      </pic:pic>
                                    </a:graphicData>
                                  </a:graphic>
                                </wp:inline>
                              </w:drawing>
                            </w:r>
                            <w:r w:rsidR="001F45CB">
                              <w:t xml:space="preserve">       </w:t>
                            </w:r>
                            <w:r w:rsidR="001F45CB" w:rsidRPr="001F45CB">
                              <w:rPr>
                                <w:noProof/>
                              </w:rPr>
                              <w:drawing>
                                <wp:inline distT="0" distB="0" distL="0" distR="0" wp14:anchorId="26911679" wp14:editId="203A44CD">
                                  <wp:extent cx="1705610" cy="1134110"/>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5610" cy="1134110"/>
                                          </a:xfrm>
                                          <a:prstGeom prst="rect">
                                            <a:avLst/>
                                          </a:prstGeom>
                                          <a:noFill/>
                                          <a:ln>
                                            <a:noFill/>
                                          </a:ln>
                                        </pic:spPr>
                                      </pic:pic>
                                    </a:graphicData>
                                  </a:graphic>
                                </wp:inline>
                              </w:drawing>
                            </w:r>
                          </w:p>
                          <w:p w14:paraId="5964F0F6" w14:textId="2A662F39" w:rsidR="00C00B6D" w:rsidRPr="00D004C8" w:rsidRDefault="00C00B6D" w:rsidP="00403B63">
                            <w:pPr>
                              <w:rPr>
                                <w:rFonts w:ascii="Tahoma" w:hAnsi="Tahoma" w:cs="Tahoma"/>
                                <w: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4F0AF" id="Text Box 8" o:spid="_x0000_s1029" type="#_x0000_t202" style="position:absolute;margin-left:-5.25pt;margin-top:14.3pt;width:451.5pt;height: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" fillcolor="white [3201]" strokeweight=".5pt">
                <v:textbox>
                  <w:txbxContent>
                    <w:p w14:paraId="698EE7F9" w14:textId="766E21E5" w:rsidR="00EC2F15" w:rsidRPr="00D004C8" w:rsidRDefault="00351A4E" w:rsidP="00351A4E">
                      <w:pPr>
                        <w:rPr>
                          <w:rFonts w:ascii="Tahoma" w:hAnsi="Tahoma" w:cs="Tahoma"/>
                          <w:i/>
                          <w:sz w:val="28"/>
                          <w:szCs w:val="28"/>
                        </w:rPr>
                      </w:pPr>
                      <w:r w:rsidRPr="00351A4E">
                        <w:rPr>
                          <w:noProof/>
                        </w:rPr>
                        <w:drawing>
                          <wp:inline distT="0" distB="0" distL="0" distR="0" wp14:anchorId="61E59A45" wp14:editId="0D55483E">
                            <wp:extent cx="1701165" cy="1134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a:ln>
                                      <a:noFill/>
                                    </a:ln>
                                  </pic:spPr>
                                </pic:pic>
                              </a:graphicData>
                            </a:graphic>
                          </wp:inline>
                        </w:drawing>
                      </w:r>
                      <w:r>
                        <w:t xml:space="preserve">      </w:t>
                      </w:r>
                      <w:r w:rsidR="001F45CB" w:rsidRPr="001F45CB">
                        <w:rPr>
                          <w:noProof/>
                        </w:rPr>
                        <w:drawing>
                          <wp:inline distT="0" distB="0" distL="0" distR="0" wp14:anchorId="7CECA568" wp14:editId="6650003C">
                            <wp:extent cx="1701165" cy="11341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a:ln>
                                      <a:noFill/>
                                    </a:ln>
                                  </pic:spPr>
                                </pic:pic>
                              </a:graphicData>
                            </a:graphic>
                          </wp:inline>
                        </w:drawing>
                      </w:r>
                      <w:r w:rsidR="001F45CB">
                        <w:t xml:space="preserve">       </w:t>
                      </w:r>
                      <w:r w:rsidR="001F45CB" w:rsidRPr="001F45CB">
                        <w:rPr>
                          <w:noProof/>
                        </w:rPr>
                        <w:drawing>
                          <wp:inline distT="0" distB="0" distL="0" distR="0" wp14:anchorId="26911679" wp14:editId="203A44CD">
                            <wp:extent cx="1705610" cy="1134110"/>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5610" cy="1134110"/>
                                    </a:xfrm>
                                    <a:prstGeom prst="rect">
                                      <a:avLst/>
                                    </a:prstGeom>
                                    <a:noFill/>
                                    <a:ln>
                                      <a:noFill/>
                                    </a:ln>
                                  </pic:spPr>
                                </pic:pic>
                              </a:graphicData>
                            </a:graphic>
                          </wp:inline>
                        </w:drawing>
                      </w:r>
                    </w:p>
                    <w:p w14:paraId="5964F0F6" w14:textId="2A662F39" w:rsidR="00C00B6D" w:rsidRPr="00D004C8" w:rsidRDefault="00C00B6D" w:rsidP="00403B63">
                      <w:pPr>
                        <w:rPr>
                          <w:rFonts w:ascii="Tahoma" w:hAnsi="Tahoma" w:cs="Tahoma"/>
                          <w:i/>
                          <w:sz w:val="28"/>
                          <w:szCs w:val="28"/>
                        </w:rPr>
                      </w:pPr>
                    </w:p>
                  </w:txbxContent>
                </v:textbox>
              </v:shape>
            </w:pict>
          </mc:Fallback>
        </mc:AlternateContent>
      </w:r>
    </w:p>
    <w:p w14:paraId="5964EDB8" w14:textId="77777777" w:rsidR="00084AFE" w:rsidRDefault="00084AFE"/>
    <w:p w14:paraId="5964EDB9" w14:textId="67C7206C" w:rsidR="005933DD" w:rsidRDefault="005933DD"/>
    <w:p w14:paraId="5964EDBA" w14:textId="77777777" w:rsidR="005933DD" w:rsidRDefault="005933DD"/>
    <w:p w14:paraId="5964EDBB" w14:textId="77777777" w:rsidR="005933DD" w:rsidRDefault="005933DD"/>
    <w:p w14:paraId="5964EDBC" w14:textId="77777777" w:rsidR="005933DD" w:rsidRDefault="005933DD">
      <w:pPr>
        <w:sectPr w:rsidR="005933DD" w:rsidSect="00C45EA3">
          <w:footerReference w:type="default" r:id="rId16"/>
          <w:pgSz w:w="12240" w:h="15840"/>
          <w:pgMar w:top="1276" w:right="1440" w:bottom="993" w:left="1440" w:header="720" w:footer="720" w:gutter="0"/>
          <w:cols w:space="720"/>
          <w:docGrid w:linePitch="360"/>
        </w:sectPr>
      </w:pPr>
    </w:p>
    <w:p w14:paraId="09A2681B" w14:textId="581E5344" w:rsidR="00E6258D" w:rsidRPr="00084AFE" w:rsidRDefault="00E6258D" w:rsidP="00E6258D">
      <w:pPr>
        <w:spacing w:after="0" w:line="240" w:lineRule="auto"/>
        <w:rPr>
          <w:rFonts w:ascii="Tahoma" w:hAnsi="Tahoma" w:cs="Tahoma"/>
          <w:b/>
          <w:color w:val="C00000"/>
        </w:rPr>
      </w:pPr>
      <w:r w:rsidRPr="00084AFE">
        <w:rPr>
          <w:rFonts w:ascii="Tahoma" w:hAnsi="Tahoma" w:cs="Tahoma"/>
          <w:b/>
          <w:color w:val="C00000"/>
        </w:rPr>
        <w:t xml:space="preserve">The </w:t>
      </w:r>
      <w:r w:rsidR="00637C7C">
        <w:rPr>
          <w:rFonts w:ascii="Tahoma" w:hAnsi="Tahoma" w:cs="Tahoma"/>
          <w:b/>
          <w:color w:val="C00000"/>
        </w:rPr>
        <w:t>Trust</w:t>
      </w:r>
    </w:p>
    <w:p w14:paraId="36808F4D" w14:textId="77777777" w:rsidR="00E6258D" w:rsidRPr="00084AFE" w:rsidRDefault="00E6258D" w:rsidP="00E6258D">
      <w:pPr>
        <w:spacing w:after="0" w:line="240" w:lineRule="auto"/>
        <w:rPr>
          <w:rFonts w:ascii="Tahoma" w:hAnsi="Tahoma" w:cs="Tahoma"/>
        </w:rPr>
      </w:pPr>
    </w:p>
    <w:p w14:paraId="0768C312" w14:textId="77777777" w:rsidR="00C55EA4" w:rsidRDefault="00C55EA4" w:rsidP="00E6258D">
      <w:pPr>
        <w:spacing w:after="0" w:line="240" w:lineRule="auto"/>
        <w:rPr>
          <w:rFonts w:ascii="Tahoma" w:hAnsi="Tahoma" w:cs="Tahoma"/>
          <w:color w:val="000000" w:themeColor="text1"/>
        </w:rPr>
        <w:sectPr w:rsidR="00C55EA4" w:rsidSect="007028A5">
          <w:type w:val="continuous"/>
          <w:pgSz w:w="12240" w:h="15840"/>
          <w:pgMar w:top="1276" w:right="1440" w:bottom="993" w:left="1440" w:header="720" w:footer="720" w:gutter="0"/>
          <w:cols w:space="354"/>
          <w:docGrid w:linePitch="360"/>
        </w:sectPr>
      </w:pPr>
    </w:p>
    <w:p w14:paraId="7D065F5A" w14:textId="4007D44F" w:rsidR="00E6258D" w:rsidRDefault="00E6258D" w:rsidP="00E6258D">
      <w:pPr>
        <w:spacing w:after="0" w:line="240" w:lineRule="auto"/>
        <w:rPr>
          <w:rFonts w:ascii="Tahoma" w:hAnsi="Tahoma" w:cs="Tahoma"/>
          <w:color w:val="000000" w:themeColor="text1"/>
        </w:rPr>
      </w:pPr>
      <w:r>
        <w:rPr>
          <w:rFonts w:ascii="Tahoma" w:hAnsi="Tahoma" w:cs="Tahoma"/>
          <w:color w:val="000000" w:themeColor="text1"/>
        </w:rPr>
        <w:t xml:space="preserve">The Diocese of Coventry </w:t>
      </w:r>
      <w:r w:rsidR="00637C7C">
        <w:rPr>
          <w:rFonts w:ascii="Tahoma" w:hAnsi="Tahoma" w:cs="Tahoma"/>
          <w:color w:val="000000" w:themeColor="text1"/>
        </w:rPr>
        <w:t xml:space="preserve">Multi Academy Trust </w:t>
      </w:r>
      <w:r>
        <w:rPr>
          <w:rFonts w:ascii="Tahoma" w:hAnsi="Tahoma" w:cs="Tahoma"/>
          <w:color w:val="000000" w:themeColor="text1"/>
        </w:rPr>
        <w:t>Academies are:</w:t>
      </w:r>
    </w:p>
    <w:p w14:paraId="7884EC7D" w14:textId="77777777" w:rsidR="00E6258D" w:rsidRDefault="00E6258D" w:rsidP="00E6258D">
      <w:pPr>
        <w:spacing w:after="0" w:line="240" w:lineRule="auto"/>
        <w:rPr>
          <w:rFonts w:ascii="Tahoma" w:hAnsi="Tahoma" w:cs="Tahoma"/>
          <w:color w:val="000000" w:themeColor="text1"/>
        </w:rPr>
      </w:pPr>
    </w:p>
    <w:p w14:paraId="1E716DB9" w14:textId="77777777" w:rsidR="00E6258D" w:rsidRDefault="00E6258D" w:rsidP="00E6258D">
      <w:pPr>
        <w:pStyle w:val="ListParagraph"/>
        <w:numPr>
          <w:ilvl w:val="0"/>
          <w:numId w:val="1"/>
        </w:numPr>
        <w:spacing w:after="0" w:line="240" w:lineRule="auto"/>
        <w:rPr>
          <w:rFonts w:ascii="Tahoma" w:hAnsi="Tahoma" w:cs="Tahoma"/>
          <w:color w:val="000000" w:themeColor="text1"/>
        </w:rPr>
      </w:pPr>
      <w:r>
        <w:rPr>
          <w:rFonts w:ascii="Tahoma" w:hAnsi="Tahoma" w:cs="Tahoma"/>
          <w:color w:val="000000" w:themeColor="text1"/>
        </w:rPr>
        <w:t>Transformational</w:t>
      </w:r>
    </w:p>
    <w:p w14:paraId="008B24DB" w14:textId="77777777" w:rsidR="00E6258D" w:rsidRDefault="00E6258D" w:rsidP="00E6258D">
      <w:pPr>
        <w:pStyle w:val="ListParagraph"/>
        <w:numPr>
          <w:ilvl w:val="0"/>
          <w:numId w:val="1"/>
        </w:numPr>
        <w:spacing w:after="0" w:line="240" w:lineRule="auto"/>
        <w:rPr>
          <w:rFonts w:ascii="Tahoma" w:hAnsi="Tahoma" w:cs="Tahoma"/>
          <w:color w:val="000000" w:themeColor="text1"/>
        </w:rPr>
      </w:pPr>
      <w:r>
        <w:rPr>
          <w:rFonts w:ascii="Tahoma" w:hAnsi="Tahoma" w:cs="Tahoma"/>
          <w:color w:val="000000" w:themeColor="text1"/>
        </w:rPr>
        <w:t>Aspirational</w:t>
      </w:r>
    </w:p>
    <w:p w14:paraId="7511A672" w14:textId="77777777" w:rsidR="00E6258D" w:rsidRDefault="00E6258D" w:rsidP="00E6258D">
      <w:pPr>
        <w:pStyle w:val="ListParagraph"/>
        <w:numPr>
          <w:ilvl w:val="0"/>
          <w:numId w:val="1"/>
        </w:numPr>
        <w:spacing w:after="0" w:line="240" w:lineRule="auto"/>
        <w:rPr>
          <w:rFonts w:ascii="Tahoma" w:hAnsi="Tahoma" w:cs="Tahoma"/>
          <w:color w:val="000000" w:themeColor="text1"/>
        </w:rPr>
      </w:pPr>
      <w:r>
        <w:rPr>
          <w:rFonts w:ascii="Tahoma" w:hAnsi="Tahoma" w:cs="Tahoma"/>
          <w:color w:val="000000" w:themeColor="text1"/>
        </w:rPr>
        <w:t>Sustainable</w:t>
      </w:r>
    </w:p>
    <w:p w14:paraId="412B48CB" w14:textId="77777777" w:rsidR="00E6258D" w:rsidRDefault="00E6258D" w:rsidP="00E6258D">
      <w:pPr>
        <w:pStyle w:val="ListParagraph"/>
        <w:numPr>
          <w:ilvl w:val="0"/>
          <w:numId w:val="1"/>
        </w:numPr>
        <w:spacing w:after="0" w:line="240" w:lineRule="auto"/>
        <w:rPr>
          <w:rFonts w:ascii="Tahoma" w:hAnsi="Tahoma" w:cs="Tahoma"/>
          <w:color w:val="000000" w:themeColor="text1"/>
        </w:rPr>
      </w:pPr>
      <w:r>
        <w:rPr>
          <w:rFonts w:ascii="Tahoma" w:hAnsi="Tahoma" w:cs="Tahoma"/>
          <w:color w:val="000000" w:themeColor="text1"/>
        </w:rPr>
        <w:t>Motivational</w:t>
      </w:r>
    </w:p>
    <w:p w14:paraId="34946FFC" w14:textId="77777777" w:rsidR="00E6258D" w:rsidRDefault="00E6258D" w:rsidP="00E6258D">
      <w:pPr>
        <w:pStyle w:val="ListParagraph"/>
        <w:numPr>
          <w:ilvl w:val="0"/>
          <w:numId w:val="1"/>
        </w:numPr>
        <w:spacing w:after="0" w:line="240" w:lineRule="auto"/>
        <w:rPr>
          <w:rFonts w:ascii="Tahoma" w:hAnsi="Tahoma" w:cs="Tahoma"/>
          <w:color w:val="000000" w:themeColor="text1"/>
        </w:rPr>
      </w:pPr>
      <w:r>
        <w:rPr>
          <w:rFonts w:ascii="Tahoma" w:hAnsi="Tahoma" w:cs="Tahoma"/>
          <w:color w:val="000000" w:themeColor="text1"/>
        </w:rPr>
        <w:t>Purposeful</w:t>
      </w:r>
    </w:p>
    <w:p w14:paraId="3D98E107" w14:textId="77777777" w:rsidR="00E6258D" w:rsidRDefault="00E6258D" w:rsidP="00E6258D">
      <w:pPr>
        <w:spacing w:after="0" w:line="240" w:lineRule="auto"/>
        <w:rPr>
          <w:rFonts w:ascii="Tahoma" w:hAnsi="Tahoma" w:cs="Tahoma"/>
          <w:color w:val="000000" w:themeColor="text1"/>
        </w:rPr>
      </w:pPr>
    </w:p>
    <w:p w14:paraId="2CFD9226" w14:textId="77777777" w:rsidR="00E6258D" w:rsidRDefault="00E6258D" w:rsidP="00E6258D">
      <w:pPr>
        <w:spacing w:after="0" w:line="240" w:lineRule="auto"/>
        <w:rPr>
          <w:rFonts w:ascii="Tahoma" w:hAnsi="Tahoma" w:cs="Tahoma"/>
          <w:color w:val="000000" w:themeColor="text1"/>
        </w:rPr>
      </w:pPr>
      <w:r>
        <w:rPr>
          <w:rFonts w:ascii="Tahoma" w:hAnsi="Tahoma" w:cs="Tahoma"/>
          <w:color w:val="000000" w:themeColor="text1"/>
        </w:rPr>
        <w:t xml:space="preserve">They are </w:t>
      </w:r>
      <w:proofErr w:type="spellStart"/>
      <w:r>
        <w:rPr>
          <w:rFonts w:ascii="Tahoma" w:hAnsi="Tahoma" w:cs="Tahoma"/>
          <w:color w:val="000000" w:themeColor="text1"/>
        </w:rPr>
        <w:t>recognised</w:t>
      </w:r>
      <w:proofErr w:type="spellEnd"/>
      <w:r>
        <w:rPr>
          <w:rFonts w:ascii="Tahoma" w:hAnsi="Tahoma" w:cs="Tahoma"/>
          <w:color w:val="000000" w:themeColor="text1"/>
        </w:rPr>
        <w:t xml:space="preserve"> for their distinctive and inclusive Christian ethos and for the impact this has on raising educational standards.  An effective Church Academy will demonstrate its Christian distinctiveness by providing an aspirational and holistic education which enables all children and staff to develop and achieve to their full potential.</w:t>
      </w:r>
    </w:p>
    <w:p w14:paraId="16DC9605" w14:textId="77777777" w:rsidR="00E6258D" w:rsidRDefault="00E6258D" w:rsidP="00E6258D">
      <w:pPr>
        <w:spacing w:after="0" w:line="240" w:lineRule="auto"/>
        <w:rPr>
          <w:rFonts w:ascii="Tahoma" w:hAnsi="Tahoma" w:cs="Tahoma"/>
          <w:color w:val="000000" w:themeColor="text1"/>
        </w:rPr>
      </w:pPr>
    </w:p>
    <w:p w14:paraId="27740BF8" w14:textId="77777777" w:rsidR="00E6258D" w:rsidRDefault="00E6258D" w:rsidP="00E6258D">
      <w:pPr>
        <w:spacing w:after="0" w:line="240" w:lineRule="auto"/>
        <w:rPr>
          <w:rFonts w:ascii="Tahoma" w:hAnsi="Tahoma" w:cs="Tahoma"/>
          <w:b/>
          <w:color w:val="000000" w:themeColor="text1"/>
        </w:rPr>
      </w:pPr>
      <w:r>
        <w:rPr>
          <w:rFonts w:ascii="Tahoma" w:hAnsi="Tahoma" w:cs="Tahoma"/>
          <w:b/>
          <w:color w:val="C00000"/>
        </w:rPr>
        <w:t>Our Vision</w:t>
      </w:r>
    </w:p>
    <w:p w14:paraId="29FBEDE1" w14:textId="77777777" w:rsidR="00E6258D" w:rsidRDefault="00E6258D" w:rsidP="00E6258D">
      <w:pPr>
        <w:spacing w:after="0" w:line="240" w:lineRule="auto"/>
        <w:rPr>
          <w:rFonts w:ascii="Tahoma" w:hAnsi="Tahoma" w:cs="Tahoma"/>
          <w:b/>
          <w:color w:val="000000" w:themeColor="text1"/>
        </w:rPr>
      </w:pPr>
    </w:p>
    <w:p w14:paraId="40E1A0D6" w14:textId="77777777" w:rsidR="00E6258D" w:rsidRPr="009C36BE" w:rsidRDefault="00E6258D" w:rsidP="00E6258D">
      <w:pPr>
        <w:spacing w:after="0" w:line="240" w:lineRule="auto"/>
        <w:rPr>
          <w:rFonts w:ascii="Tahoma" w:hAnsi="Tahoma" w:cs="Tahoma"/>
        </w:rPr>
      </w:pPr>
      <w:r w:rsidRPr="009C36BE">
        <w:rPr>
          <w:rFonts w:ascii="Tahoma" w:hAnsi="Tahoma" w:cs="Tahoma"/>
        </w:rPr>
        <w:t xml:space="preserve">Our vision, based on John 10:10, is for every adult, every </w:t>
      </w:r>
      <w:proofErr w:type="gramStart"/>
      <w:r w:rsidRPr="009C36BE">
        <w:rPr>
          <w:rFonts w:ascii="Tahoma" w:hAnsi="Tahoma" w:cs="Tahoma"/>
        </w:rPr>
        <w:t>child</w:t>
      </w:r>
      <w:proofErr w:type="gramEnd"/>
      <w:r w:rsidRPr="009C36BE">
        <w:rPr>
          <w:rFonts w:ascii="Tahoma" w:hAnsi="Tahoma" w:cs="Tahoma"/>
        </w:rPr>
        <w:t xml:space="preserve"> and every academy in our trust to come together in order that we may pursue life in all its fullness. We have a vision of building a better future for all within our academies, who in turn will positively impact their communities.</w:t>
      </w:r>
    </w:p>
    <w:p w14:paraId="2AE41240" w14:textId="77777777" w:rsidR="00E6258D" w:rsidRDefault="00E6258D" w:rsidP="00E6258D">
      <w:pPr>
        <w:spacing w:after="0" w:line="240" w:lineRule="auto"/>
      </w:pPr>
    </w:p>
    <w:p w14:paraId="0A9CF94B" w14:textId="77777777" w:rsidR="00E6258D" w:rsidRPr="009C36BE" w:rsidRDefault="00E6258D" w:rsidP="00E6258D">
      <w:pPr>
        <w:spacing w:after="0" w:line="240" w:lineRule="auto"/>
        <w:rPr>
          <w:rFonts w:ascii="Tahoma" w:hAnsi="Tahoma" w:cs="Tahoma"/>
          <w:b/>
          <w:bCs/>
          <w:color w:val="C00000"/>
        </w:rPr>
      </w:pPr>
      <w:r w:rsidRPr="009C36BE">
        <w:rPr>
          <w:rFonts w:ascii="Tahoma" w:hAnsi="Tahoma" w:cs="Tahoma"/>
          <w:b/>
          <w:bCs/>
          <w:color w:val="C00000"/>
        </w:rPr>
        <w:t>Our Strategic Goals</w:t>
      </w:r>
    </w:p>
    <w:p w14:paraId="43147622" w14:textId="77777777" w:rsidR="00E6258D" w:rsidRDefault="00E6258D" w:rsidP="00E6258D">
      <w:pPr>
        <w:spacing w:after="0" w:line="240" w:lineRule="auto"/>
      </w:pPr>
    </w:p>
    <w:p w14:paraId="0304BF90" w14:textId="77777777" w:rsidR="00E6258D" w:rsidRPr="009C36BE" w:rsidRDefault="00E6258D" w:rsidP="00E6258D">
      <w:pPr>
        <w:spacing w:after="0" w:line="240" w:lineRule="auto"/>
        <w:rPr>
          <w:rFonts w:ascii="Tahoma" w:hAnsi="Tahoma" w:cs="Tahoma"/>
          <w:color w:val="000000" w:themeColor="text1"/>
        </w:rPr>
      </w:pPr>
      <w:r w:rsidRPr="009C36BE">
        <w:rPr>
          <w:rFonts w:ascii="Tahoma" w:hAnsi="Tahoma" w:cs="Tahoma"/>
        </w:rPr>
        <w:t xml:space="preserve">To achieve our object, </w:t>
      </w:r>
      <w:proofErr w:type="gramStart"/>
      <w:r w:rsidRPr="009C36BE">
        <w:rPr>
          <w:rFonts w:ascii="Tahoma" w:hAnsi="Tahoma" w:cs="Tahoma"/>
        </w:rPr>
        <w:t>mission</w:t>
      </w:r>
      <w:proofErr w:type="gramEnd"/>
      <w:r w:rsidRPr="009C36BE">
        <w:rPr>
          <w:rFonts w:ascii="Tahoma" w:hAnsi="Tahoma" w:cs="Tahoma"/>
        </w:rPr>
        <w:t xml:space="preserve"> and vision, we will focus on the following five high-level goals</w:t>
      </w:r>
      <w:r w:rsidRPr="009C36BE">
        <w:rPr>
          <w:rFonts w:ascii="Tahoma" w:hAnsi="Tahoma" w:cs="Tahoma"/>
          <w:color w:val="000000" w:themeColor="text1"/>
        </w:rPr>
        <w:t>:</w:t>
      </w:r>
    </w:p>
    <w:p w14:paraId="6835962E" w14:textId="77777777" w:rsidR="00E6258D" w:rsidRPr="009C36BE" w:rsidRDefault="00E6258D" w:rsidP="00E6258D">
      <w:pPr>
        <w:spacing w:after="0" w:line="240" w:lineRule="auto"/>
        <w:rPr>
          <w:rFonts w:ascii="Tahoma" w:hAnsi="Tahoma" w:cs="Tahoma"/>
          <w:color w:val="000000" w:themeColor="text1"/>
        </w:rPr>
      </w:pPr>
    </w:p>
    <w:p w14:paraId="6ACF5C9F" w14:textId="77777777" w:rsidR="00E6258D" w:rsidRPr="009C36BE" w:rsidRDefault="00E6258D" w:rsidP="00E6258D">
      <w:pPr>
        <w:pStyle w:val="ListParagraph"/>
        <w:numPr>
          <w:ilvl w:val="0"/>
          <w:numId w:val="3"/>
        </w:numPr>
        <w:spacing w:after="0" w:line="240" w:lineRule="auto"/>
        <w:ind w:left="284" w:hanging="284"/>
        <w:rPr>
          <w:rFonts w:ascii="Tahoma" w:hAnsi="Tahoma" w:cs="Tahoma"/>
          <w:color w:val="000000" w:themeColor="text1"/>
        </w:rPr>
      </w:pPr>
      <w:r w:rsidRPr="009C36BE">
        <w:rPr>
          <w:rFonts w:ascii="Tahoma" w:hAnsi="Tahoma" w:cs="Tahoma"/>
        </w:rPr>
        <w:t xml:space="preserve">Deliver excellent </w:t>
      </w:r>
      <w:proofErr w:type="gramStart"/>
      <w:r w:rsidRPr="009C36BE">
        <w:rPr>
          <w:rFonts w:ascii="Tahoma" w:hAnsi="Tahoma" w:cs="Tahoma"/>
        </w:rPr>
        <w:t>education;</w:t>
      </w:r>
      <w:proofErr w:type="gramEnd"/>
      <w:r w:rsidRPr="009C36BE">
        <w:rPr>
          <w:rFonts w:ascii="Tahoma" w:hAnsi="Tahoma" w:cs="Tahoma"/>
        </w:rPr>
        <w:t xml:space="preserve"> </w:t>
      </w:r>
    </w:p>
    <w:p w14:paraId="30211E8C" w14:textId="77777777" w:rsidR="00E6258D" w:rsidRPr="009C36BE" w:rsidRDefault="00E6258D" w:rsidP="00E6258D">
      <w:pPr>
        <w:pStyle w:val="ListParagraph"/>
        <w:numPr>
          <w:ilvl w:val="0"/>
          <w:numId w:val="3"/>
        </w:numPr>
        <w:spacing w:after="0" w:line="240" w:lineRule="auto"/>
        <w:ind w:left="284" w:hanging="284"/>
        <w:rPr>
          <w:rFonts w:ascii="Tahoma" w:hAnsi="Tahoma" w:cs="Tahoma"/>
          <w:color w:val="000000" w:themeColor="text1"/>
        </w:rPr>
      </w:pPr>
      <w:r w:rsidRPr="009C36BE">
        <w:rPr>
          <w:rFonts w:ascii="Tahoma" w:hAnsi="Tahoma" w:cs="Tahoma"/>
        </w:rPr>
        <w:t xml:space="preserve">Ensure strong and effective governance at all </w:t>
      </w:r>
      <w:proofErr w:type="gramStart"/>
      <w:r w:rsidRPr="009C36BE">
        <w:rPr>
          <w:rFonts w:ascii="Tahoma" w:hAnsi="Tahoma" w:cs="Tahoma"/>
        </w:rPr>
        <w:t>levels;</w:t>
      </w:r>
      <w:proofErr w:type="gramEnd"/>
    </w:p>
    <w:p w14:paraId="019DB229" w14:textId="77777777" w:rsidR="00E6258D" w:rsidRPr="009C36BE" w:rsidRDefault="00E6258D" w:rsidP="00E6258D">
      <w:pPr>
        <w:pStyle w:val="ListParagraph"/>
        <w:numPr>
          <w:ilvl w:val="0"/>
          <w:numId w:val="3"/>
        </w:numPr>
        <w:spacing w:after="0" w:line="240" w:lineRule="auto"/>
        <w:ind w:left="284" w:hanging="284"/>
        <w:rPr>
          <w:rFonts w:ascii="Tahoma" w:hAnsi="Tahoma" w:cs="Tahoma"/>
          <w:color w:val="000000" w:themeColor="text1"/>
        </w:rPr>
      </w:pPr>
      <w:r w:rsidRPr="009C36BE">
        <w:rPr>
          <w:rFonts w:ascii="Tahoma" w:hAnsi="Tahoma" w:cs="Tahoma"/>
        </w:rPr>
        <w:t xml:space="preserve">Build a strong and sustainable </w:t>
      </w:r>
      <w:proofErr w:type="gramStart"/>
      <w:r w:rsidRPr="009C36BE">
        <w:rPr>
          <w:rFonts w:ascii="Tahoma" w:hAnsi="Tahoma" w:cs="Tahoma"/>
        </w:rPr>
        <w:t>infrastructure;</w:t>
      </w:r>
      <w:proofErr w:type="gramEnd"/>
    </w:p>
    <w:p w14:paraId="19C88572" w14:textId="77777777" w:rsidR="00E6258D" w:rsidRPr="009C36BE" w:rsidRDefault="00E6258D" w:rsidP="00E6258D">
      <w:pPr>
        <w:pStyle w:val="ListParagraph"/>
        <w:numPr>
          <w:ilvl w:val="0"/>
          <w:numId w:val="3"/>
        </w:numPr>
        <w:spacing w:after="0" w:line="240" w:lineRule="auto"/>
        <w:ind w:left="284" w:hanging="284"/>
        <w:rPr>
          <w:rFonts w:ascii="Tahoma" w:hAnsi="Tahoma" w:cs="Tahoma"/>
          <w:color w:val="000000" w:themeColor="text1"/>
        </w:rPr>
      </w:pPr>
      <w:r w:rsidRPr="009C36BE">
        <w:rPr>
          <w:rFonts w:ascii="Tahoma" w:hAnsi="Tahoma" w:cs="Tahoma"/>
        </w:rPr>
        <w:t xml:space="preserve">Become an employer of </w:t>
      </w:r>
      <w:proofErr w:type="gramStart"/>
      <w:r w:rsidRPr="009C36BE">
        <w:rPr>
          <w:rFonts w:ascii="Tahoma" w:hAnsi="Tahoma" w:cs="Tahoma"/>
        </w:rPr>
        <w:t>choice;</w:t>
      </w:r>
      <w:proofErr w:type="gramEnd"/>
    </w:p>
    <w:p w14:paraId="3CB422E2" w14:textId="77777777" w:rsidR="00E6258D" w:rsidRPr="009C36BE" w:rsidRDefault="00E6258D" w:rsidP="00E6258D">
      <w:pPr>
        <w:pStyle w:val="ListParagraph"/>
        <w:numPr>
          <w:ilvl w:val="0"/>
          <w:numId w:val="3"/>
        </w:numPr>
        <w:spacing w:after="0" w:line="240" w:lineRule="auto"/>
        <w:ind w:left="284" w:hanging="284"/>
        <w:rPr>
          <w:rFonts w:ascii="Tahoma" w:hAnsi="Tahoma" w:cs="Tahoma"/>
          <w:color w:val="000000" w:themeColor="text1"/>
        </w:rPr>
      </w:pPr>
      <w:r w:rsidRPr="009C36BE">
        <w:rPr>
          <w:rFonts w:ascii="Tahoma" w:hAnsi="Tahoma" w:cs="Tahoma"/>
        </w:rPr>
        <w:t xml:space="preserve">Drive sustainable </w:t>
      </w:r>
      <w:proofErr w:type="gramStart"/>
      <w:r w:rsidRPr="009C36BE">
        <w:rPr>
          <w:rFonts w:ascii="Tahoma" w:hAnsi="Tahoma" w:cs="Tahoma"/>
        </w:rPr>
        <w:t>growth</w:t>
      </w:r>
      <w:proofErr w:type="gramEnd"/>
    </w:p>
    <w:p w14:paraId="65AB0D7B" w14:textId="77777777" w:rsidR="00E6258D" w:rsidRPr="00084AFE" w:rsidRDefault="00E6258D" w:rsidP="00E6258D">
      <w:pPr>
        <w:pStyle w:val="ListParagraph"/>
        <w:spacing w:after="0" w:line="240" w:lineRule="auto"/>
        <w:rPr>
          <w:rFonts w:ascii="Tahoma" w:hAnsi="Tahoma" w:cs="Tahoma"/>
          <w:b/>
          <w:color w:val="000000" w:themeColor="text1"/>
        </w:rPr>
      </w:pPr>
      <w:r>
        <w:rPr>
          <w:rFonts w:ascii="Tahoma" w:hAnsi="Tahoma" w:cs="Tahoma"/>
          <w:b/>
          <w:color w:val="000000" w:themeColor="text1"/>
        </w:rPr>
        <w:t xml:space="preserve"> </w:t>
      </w:r>
    </w:p>
    <w:p w14:paraId="3434FA8F" w14:textId="77777777" w:rsidR="007028A5" w:rsidRDefault="007028A5" w:rsidP="00E6258D">
      <w:pPr>
        <w:spacing w:after="0" w:line="240" w:lineRule="auto"/>
        <w:rPr>
          <w:rFonts w:ascii="Tahoma" w:hAnsi="Tahoma" w:cs="Tahoma"/>
          <w:b/>
          <w:color w:val="C00000"/>
        </w:rPr>
      </w:pPr>
    </w:p>
    <w:p w14:paraId="292B9BE8" w14:textId="77777777" w:rsidR="007028A5" w:rsidRDefault="007028A5" w:rsidP="00E6258D">
      <w:pPr>
        <w:spacing w:after="0" w:line="240" w:lineRule="auto"/>
        <w:rPr>
          <w:rFonts w:ascii="Tahoma" w:hAnsi="Tahoma" w:cs="Tahoma"/>
          <w:b/>
          <w:color w:val="C00000"/>
        </w:rPr>
      </w:pPr>
    </w:p>
    <w:p w14:paraId="34F6A186" w14:textId="77777777" w:rsidR="007028A5" w:rsidRDefault="007028A5" w:rsidP="00E6258D">
      <w:pPr>
        <w:spacing w:after="0" w:line="240" w:lineRule="auto"/>
        <w:rPr>
          <w:rFonts w:ascii="Tahoma" w:hAnsi="Tahoma" w:cs="Tahoma"/>
          <w:b/>
          <w:color w:val="C00000"/>
        </w:rPr>
      </w:pPr>
    </w:p>
    <w:p w14:paraId="65EC87E2" w14:textId="77777777" w:rsidR="001C611A" w:rsidRDefault="001C611A" w:rsidP="00E6258D">
      <w:pPr>
        <w:spacing w:after="0" w:line="240" w:lineRule="auto"/>
        <w:rPr>
          <w:rFonts w:ascii="Tahoma" w:hAnsi="Tahoma" w:cs="Tahoma"/>
          <w:b/>
          <w:color w:val="C00000"/>
        </w:rPr>
      </w:pPr>
    </w:p>
    <w:p w14:paraId="6E3113E1" w14:textId="6020D086" w:rsidR="00E6258D" w:rsidRDefault="00E6258D" w:rsidP="00E6258D">
      <w:pPr>
        <w:spacing w:after="0" w:line="240" w:lineRule="auto"/>
        <w:rPr>
          <w:rFonts w:ascii="Tahoma" w:hAnsi="Tahoma" w:cs="Tahoma"/>
          <w:b/>
          <w:color w:val="000000" w:themeColor="text1"/>
        </w:rPr>
      </w:pPr>
      <w:r>
        <w:rPr>
          <w:rFonts w:ascii="Tahoma" w:hAnsi="Tahoma" w:cs="Tahoma"/>
          <w:b/>
          <w:color w:val="C00000"/>
        </w:rPr>
        <w:lastRenderedPageBreak/>
        <w:t>About the Role</w:t>
      </w:r>
    </w:p>
    <w:p w14:paraId="6BD483AA" w14:textId="77777777" w:rsidR="00E6258D" w:rsidRDefault="00E6258D" w:rsidP="00E6258D">
      <w:pPr>
        <w:spacing w:after="0" w:line="240" w:lineRule="auto"/>
        <w:rPr>
          <w:rFonts w:ascii="Tahoma" w:hAnsi="Tahoma" w:cs="Tahoma"/>
          <w:b/>
          <w:color w:val="000000" w:themeColor="text1"/>
        </w:rPr>
      </w:pPr>
    </w:p>
    <w:p w14:paraId="498BD515" w14:textId="5C0C0A16" w:rsidR="004532A8" w:rsidRDefault="004532A8" w:rsidP="004532A8">
      <w:pPr>
        <w:spacing w:after="0" w:line="240" w:lineRule="auto"/>
        <w:rPr>
          <w:rFonts w:ascii="Tahoma" w:hAnsi="Tahoma" w:cs="Tahoma"/>
          <w:color w:val="000000" w:themeColor="text1"/>
        </w:rPr>
      </w:pPr>
      <w:r>
        <w:rPr>
          <w:rFonts w:ascii="Tahoma" w:hAnsi="Tahoma" w:cs="Tahoma"/>
          <w:color w:val="000000" w:themeColor="text1"/>
        </w:rPr>
        <w:t>The Trust is looking to appoint an inspirational and highly effective</w:t>
      </w:r>
      <w:r w:rsidR="008A006B">
        <w:rPr>
          <w:rFonts w:ascii="Tahoma" w:hAnsi="Tahoma" w:cs="Tahoma"/>
          <w:color w:val="000000" w:themeColor="text1"/>
        </w:rPr>
        <w:t xml:space="preserve"> Teaching Assistant </w:t>
      </w:r>
      <w:r>
        <w:rPr>
          <w:rFonts w:ascii="Tahoma" w:hAnsi="Tahoma" w:cs="Tahoma"/>
          <w:color w:val="000000" w:themeColor="text1"/>
        </w:rPr>
        <w:t>who is committed to supporting the Multi Academy Trust to educational excellence and further developing the distinctive Christian character of educational provision and the school community.</w:t>
      </w:r>
    </w:p>
    <w:p w14:paraId="02963C6E" w14:textId="77777777" w:rsidR="004532A8" w:rsidRDefault="004532A8" w:rsidP="004532A8">
      <w:pPr>
        <w:spacing w:after="0" w:line="240" w:lineRule="auto"/>
        <w:rPr>
          <w:rFonts w:ascii="Tahoma" w:hAnsi="Tahoma" w:cs="Tahoma"/>
          <w:color w:val="000000" w:themeColor="text1"/>
        </w:rPr>
      </w:pPr>
    </w:p>
    <w:p w14:paraId="5898FE5C" w14:textId="77777777" w:rsidR="004532A8" w:rsidRDefault="004532A8" w:rsidP="004532A8">
      <w:pPr>
        <w:spacing w:after="0" w:line="240" w:lineRule="auto"/>
        <w:rPr>
          <w:rFonts w:ascii="Tahoma" w:hAnsi="Tahoma" w:cs="Tahoma"/>
          <w:color w:val="000000" w:themeColor="text1"/>
        </w:rPr>
      </w:pPr>
      <w:r>
        <w:rPr>
          <w:rFonts w:ascii="Tahoma" w:hAnsi="Tahoma" w:cs="Tahoma"/>
          <w:color w:val="000000" w:themeColor="text1"/>
        </w:rPr>
        <w:t>In return we can offer:</w:t>
      </w:r>
    </w:p>
    <w:p w14:paraId="0062E452" w14:textId="77777777" w:rsidR="004532A8" w:rsidRDefault="004532A8" w:rsidP="004532A8">
      <w:pPr>
        <w:spacing w:after="0" w:line="240" w:lineRule="auto"/>
        <w:rPr>
          <w:rFonts w:ascii="Tahoma" w:hAnsi="Tahoma" w:cs="Tahoma"/>
          <w:color w:val="000000" w:themeColor="text1"/>
        </w:rPr>
      </w:pPr>
    </w:p>
    <w:p w14:paraId="6CDDE08C" w14:textId="77777777" w:rsidR="004532A8" w:rsidRDefault="004532A8" w:rsidP="004532A8">
      <w:pPr>
        <w:pStyle w:val="ListParagraph"/>
        <w:numPr>
          <w:ilvl w:val="0"/>
          <w:numId w:val="3"/>
        </w:numPr>
        <w:spacing w:after="0" w:line="240" w:lineRule="auto"/>
        <w:ind w:left="284" w:hanging="284"/>
        <w:rPr>
          <w:rFonts w:ascii="Tahoma" w:hAnsi="Tahoma" w:cs="Tahoma"/>
          <w:color w:val="000000" w:themeColor="text1"/>
        </w:rPr>
      </w:pPr>
      <w:r>
        <w:rPr>
          <w:rFonts w:ascii="Tahoma" w:hAnsi="Tahoma" w:cs="Tahoma"/>
          <w:color w:val="000000" w:themeColor="text1"/>
        </w:rPr>
        <w:t>A support network of professional colleagues</w:t>
      </w:r>
    </w:p>
    <w:p w14:paraId="16FC54FF" w14:textId="77777777" w:rsidR="004532A8" w:rsidRDefault="004532A8" w:rsidP="004532A8">
      <w:pPr>
        <w:pStyle w:val="ListParagraph"/>
        <w:numPr>
          <w:ilvl w:val="0"/>
          <w:numId w:val="3"/>
        </w:numPr>
        <w:spacing w:after="0" w:line="240" w:lineRule="auto"/>
        <w:ind w:left="284" w:hanging="284"/>
        <w:rPr>
          <w:rFonts w:ascii="Tahoma" w:hAnsi="Tahoma" w:cs="Tahoma"/>
          <w:color w:val="000000" w:themeColor="text1"/>
        </w:rPr>
      </w:pPr>
      <w:r>
        <w:rPr>
          <w:rFonts w:ascii="Tahoma" w:hAnsi="Tahoma" w:cs="Tahoma"/>
          <w:color w:val="000000" w:themeColor="text1"/>
        </w:rPr>
        <w:t>A strong culture of professional development</w:t>
      </w:r>
    </w:p>
    <w:p w14:paraId="69557F58" w14:textId="77777777" w:rsidR="004532A8" w:rsidRDefault="004532A8" w:rsidP="004532A8">
      <w:pPr>
        <w:pStyle w:val="ListParagraph"/>
        <w:numPr>
          <w:ilvl w:val="0"/>
          <w:numId w:val="3"/>
        </w:numPr>
        <w:spacing w:after="0" w:line="240" w:lineRule="auto"/>
        <w:ind w:left="284" w:hanging="284"/>
        <w:rPr>
          <w:rFonts w:ascii="Tahoma" w:hAnsi="Tahoma" w:cs="Tahoma"/>
          <w:color w:val="000000" w:themeColor="text1"/>
        </w:rPr>
      </w:pPr>
      <w:r>
        <w:rPr>
          <w:rFonts w:ascii="Tahoma" w:hAnsi="Tahoma" w:cs="Tahoma"/>
          <w:color w:val="000000" w:themeColor="text1"/>
        </w:rPr>
        <w:t xml:space="preserve">The opportunity to be part of an aspirational organization and contribute to its development and growth </w:t>
      </w:r>
      <w:proofErr w:type="gramStart"/>
      <w:r>
        <w:rPr>
          <w:rFonts w:ascii="Tahoma" w:hAnsi="Tahoma" w:cs="Tahoma"/>
          <w:color w:val="000000" w:themeColor="text1"/>
        </w:rPr>
        <w:t>plans</w:t>
      </w:r>
      <w:proofErr w:type="gramEnd"/>
    </w:p>
    <w:p w14:paraId="68198D7E" w14:textId="4288D58C" w:rsidR="004532A8" w:rsidRPr="001C611A" w:rsidRDefault="004532A8" w:rsidP="001C611A">
      <w:pPr>
        <w:pStyle w:val="ListParagraph"/>
        <w:numPr>
          <w:ilvl w:val="0"/>
          <w:numId w:val="3"/>
        </w:numPr>
        <w:spacing w:after="0" w:line="240" w:lineRule="auto"/>
        <w:ind w:left="284" w:hanging="284"/>
        <w:rPr>
          <w:rFonts w:ascii="Tahoma" w:hAnsi="Tahoma" w:cs="Tahoma"/>
          <w:color w:val="000000" w:themeColor="text1"/>
        </w:rPr>
      </w:pPr>
      <w:r w:rsidRPr="00C84725">
        <w:rPr>
          <w:rFonts w:ascii="Tahoma" w:hAnsi="Tahoma" w:cs="Tahoma"/>
          <w:color w:val="000000" w:themeColor="text1"/>
        </w:rPr>
        <w:t>We are offering a salary of £</w:t>
      </w:r>
      <w:r w:rsidR="00C2717D">
        <w:rPr>
          <w:rFonts w:ascii="Tahoma" w:hAnsi="Tahoma" w:cs="Tahoma"/>
          <w:color w:val="000000" w:themeColor="text1"/>
        </w:rPr>
        <w:t xml:space="preserve">22,369 </w:t>
      </w:r>
      <w:r w:rsidRPr="00C84725">
        <w:rPr>
          <w:rFonts w:ascii="Tahoma" w:hAnsi="Tahoma" w:cs="Tahoma"/>
          <w:color w:val="000000" w:themeColor="text1"/>
        </w:rPr>
        <w:t>per annum</w:t>
      </w:r>
      <w:r>
        <w:rPr>
          <w:rFonts w:ascii="Tahoma" w:hAnsi="Tahoma" w:cs="Tahoma"/>
          <w:color w:val="000000" w:themeColor="text1"/>
        </w:rPr>
        <w:t xml:space="preserve"> </w:t>
      </w:r>
      <w:proofErr w:type="gramStart"/>
      <w:r>
        <w:rPr>
          <w:rFonts w:ascii="Tahoma" w:hAnsi="Tahoma" w:cs="Tahoma"/>
          <w:color w:val="000000" w:themeColor="text1"/>
        </w:rPr>
        <w:t>FTE</w:t>
      </w:r>
      <w:proofErr w:type="gramEnd"/>
      <w:r w:rsidRPr="00C84725">
        <w:rPr>
          <w:rFonts w:ascii="Tahoma" w:hAnsi="Tahoma" w:cs="Tahoma"/>
          <w:color w:val="000000" w:themeColor="text1"/>
        </w:rPr>
        <w:t xml:space="preserve"> </w:t>
      </w:r>
    </w:p>
    <w:p w14:paraId="00EE68A4" w14:textId="489C27D6" w:rsidR="004532A8" w:rsidRPr="004532A8" w:rsidRDefault="004532A8" w:rsidP="00E6258D">
      <w:pPr>
        <w:pStyle w:val="ListParagraph"/>
        <w:numPr>
          <w:ilvl w:val="0"/>
          <w:numId w:val="3"/>
        </w:numPr>
        <w:spacing w:after="0" w:line="240" w:lineRule="auto"/>
        <w:ind w:left="284" w:hanging="284"/>
        <w:rPr>
          <w:rFonts w:ascii="Tahoma" w:hAnsi="Tahoma" w:cs="Tahoma"/>
          <w:color w:val="000000" w:themeColor="text1"/>
        </w:rPr>
      </w:pPr>
      <w:r>
        <w:rPr>
          <w:rFonts w:ascii="Tahoma" w:hAnsi="Tahoma" w:cs="Tahoma"/>
          <w:color w:val="000000" w:themeColor="text1"/>
        </w:rPr>
        <w:t>Eligibility to join the Pension Scheme</w:t>
      </w:r>
    </w:p>
    <w:p w14:paraId="17EADE44" w14:textId="77777777" w:rsidR="00E6258D" w:rsidRDefault="00E6258D" w:rsidP="00E6258D">
      <w:pPr>
        <w:spacing w:after="0" w:line="240" w:lineRule="auto"/>
        <w:rPr>
          <w:rFonts w:ascii="Tahoma" w:hAnsi="Tahoma" w:cs="Tahoma"/>
          <w:color w:val="000000" w:themeColor="text1"/>
        </w:rPr>
      </w:pPr>
    </w:p>
    <w:p w14:paraId="285D8862" w14:textId="77777777" w:rsidR="00E6258D" w:rsidRDefault="00E6258D" w:rsidP="00E6258D">
      <w:pPr>
        <w:spacing w:after="0" w:line="240" w:lineRule="auto"/>
        <w:rPr>
          <w:rFonts w:ascii="Tahoma" w:hAnsi="Tahoma" w:cs="Tahoma"/>
          <w:b/>
          <w:color w:val="C00000"/>
        </w:rPr>
      </w:pPr>
      <w:r>
        <w:rPr>
          <w:rFonts w:ascii="Tahoma" w:hAnsi="Tahoma" w:cs="Tahoma"/>
          <w:b/>
          <w:color w:val="C00000"/>
        </w:rPr>
        <w:t>Applications</w:t>
      </w:r>
    </w:p>
    <w:p w14:paraId="2745DB7D" w14:textId="77777777" w:rsidR="00E6258D" w:rsidRDefault="00E6258D" w:rsidP="00E6258D">
      <w:pPr>
        <w:spacing w:after="0" w:line="240" w:lineRule="auto"/>
        <w:rPr>
          <w:rFonts w:ascii="Tahoma" w:hAnsi="Tahoma" w:cs="Tahoma"/>
          <w:b/>
          <w:color w:val="C00000"/>
        </w:rPr>
      </w:pPr>
    </w:p>
    <w:p w14:paraId="2882CEB2" w14:textId="0279513C" w:rsidR="005B2560" w:rsidRDefault="005B2560" w:rsidP="005B2560">
      <w:pPr>
        <w:rPr>
          <w:rFonts w:ascii="Tahoma" w:hAnsi="Tahoma" w:cs="Tahoma"/>
        </w:rPr>
      </w:pPr>
      <w:r>
        <w:rPr>
          <w:rFonts w:ascii="Tahoma" w:hAnsi="Tahoma" w:cs="Tahoma"/>
        </w:rPr>
        <w:t xml:space="preserve">Thank you for your interest in this post.  Interested candidates are welcome to speak to us for more information about this fantastic opportunity. </w:t>
      </w:r>
      <w:r w:rsidR="009E4B21">
        <w:rPr>
          <w:rFonts w:ascii="Tahoma" w:hAnsi="Tahoma" w:cs="Tahoma"/>
        </w:rPr>
        <w:t xml:space="preserve">Please contact Nik or Lisa at </w:t>
      </w:r>
      <w:hyperlink r:id="rId17" w:history="1">
        <w:r w:rsidR="009E4B21" w:rsidRPr="00EB4ED5">
          <w:rPr>
            <w:rStyle w:val="Hyperlink"/>
            <w:rFonts w:ascii="Tahoma" w:hAnsi="Tahoma" w:cs="Tahoma"/>
          </w:rPr>
          <w:t>bgp.office@greenleek.covmat.org</w:t>
        </w:r>
      </w:hyperlink>
      <w:r w:rsidR="009E4B21">
        <w:rPr>
          <w:rFonts w:ascii="Tahoma" w:hAnsi="Tahoma" w:cs="Tahoma"/>
        </w:rPr>
        <w:t xml:space="preserve"> to </w:t>
      </w:r>
      <w:proofErr w:type="gramStart"/>
      <w:r w:rsidR="009E4B21">
        <w:rPr>
          <w:rFonts w:ascii="Tahoma" w:hAnsi="Tahoma" w:cs="Tahoma"/>
        </w:rPr>
        <w:t>make arrangements</w:t>
      </w:r>
      <w:proofErr w:type="gramEnd"/>
      <w:r w:rsidR="009E4B21">
        <w:rPr>
          <w:rFonts w:ascii="Tahoma" w:hAnsi="Tahoma" w:cs="Tahoma"/>
        </w:rPr>
        <w:t>.</w:t>
      </w:r>
    </w:p>
    <w:p w14:paraId="3D4046D9" w14:textId="72BA737D" w:rsidR="005B2560" w:rsidRDefault="005B2560" w:rsidP="005B2560">
      <w:pPr>
        <w:spacing w:after="0" w:line="240" w:lineRule="auto"/>
        <w:rPr>
          <w:rFonts w:ascii="Tahoma" w:hAnsi="Tahoma" w:cs="Tahoma"/>
        </w:rPr>
      </w:pPr>
      <w:r>
        <w:rPr>
          <w:rFonts w:ascii="Tahoma" w:hAnsi="Tahoma" w:cs="Tahoma"/>
        </w:rPr>
        <w:t xml:space="preserve">Please note the closing date for applications is </w:t>
      </w:r>
      <w:r w:rsidR="00647C23">
        <w:rPr>
          <w:rFonts w:ascii="Tahoma" w:hAnsi="Tahoma" w:cs="Tahoma"/>
        </w:rPr>
        <w:t xml:space="preserve">Sunday </w:t>
      </w:r>
      <w:r w:rsidR="009E4B21">
        <w:rPr>
          <w:rFonts w:ascii="Tahoma" w:hAnsi="Tahoma" w:cs="Tahoma"/>
        </w:rPr>
        <w:t>12</w:t>
      </w:r>
      <w:r w:rsidR="009E4B21" w:rsidRPr="009E4B21">
        <w:rPr>
          <w:rFonts w:ascii="Tahoma" w:hAnsi="Tahoma" w:cs="Tahoma"/>
          <w:vertAlign w:val="superscript"/>
        </w:rPr>
        <w:t>th</w:t>
      </w:r>
      <w:r w:rsidR="00647C23">
        <w:rPr>
          <w:rFonts w:ascii="Tahoma" w:hAnsi="Tahoma" w:cs="Tahoma"/>
        </w:rPr>
        <w:t xml:space="preserve"> November 2023</w:t>
      </w:r>
      <w:r>
        <w:rPr>
          <w:rFonts w:ascii="Tahoma" w:hAnsi="Tahoma" w:cs="Tahoma"/>
        </w:rPr>
        <w:t>.  Completed applications and supporting documents should be sent via email to</w:t>
      </w:r>
      <w:r w:rsidR="001C611A">
        <w:rPr>
          <w:rFonts w:ascii="Tahoma" w:hAnsi="Tahoma" w:cs="Tahoma"/>
        </w:rPr>
        <w:t xml:space="preserve"> </w:t>
      </w:r>
      <w:r w:rsidR="00D53FE5">
        <w:rPr>
          <w:rFonts w:ascii="Tahoma" w:hAnsi="Tahoma" w:cs="Tahoma"/>
        </w:rPr>
        <w:t>clusterhr@covmat.org</w:t>
      </w:r>
    </w:p>
    <w:p w14:paraId="65EAD7E9" w14:textId="77777777" w:rsidR="005B2560" w:rsidRDefault="005B2560" w:rsidP="005B2560">
      <w:pPr>
        <w:spacing w:after="0" w:line="240" w:lineRule="auto"/>
        <w:rPr>
          <w:rFonts w:ascii="Tahoma" w:hAnsi="Tahoma" w:cs="Tahoma"/>
        </w:rPr>
      </w:pPr>
    </w:p>
    <w:p w14:paraId="6FC575B6" w14:textId="22FC0F62" w:rsidR="00EC2F15" w:rsidRDefault="005B2560" w:rsidP="00EC2F15">
      <w:pPr>
        <w:spacing w:after="0" w:line="240" w:lineRule="auto"/>
        <w:rPr>
          <w:rFonts w:ascii="Tahoma" w:hAnsi="Tahoma" w:cs="Tahoma"/>
        </w:rPr>
      </w:pPr>
      <w:r>
        <w:rPr>
          <w:rFonts w:ascii="Tahoma" w:hAnsi="Tahoma" w:cs="Tahoma"/>
        </w:rPr>
        <w:t>We welcome all applications regardless of age, disability, gender</w:t>
      </w:r>
      <w:r w:rsidR="002A042A">
        <w:rPr>
          <w:rFonts w:ascii="Tahoma" w:hAnsi="Tahoma" w:cs="Tahoma"/>
        </w:rPr>
        <w:t xml:space="preserve"> reassignment</w:t>
      </w:r>
      <w:r>
        <w:rPr>
          <w:rFonts w:ascii="Tahoma" w:hAnsi="Tahoma" w:cs="Tahoma"/>
        </w:rPr>
        <w:t xml:space="preserve">, marriage and civil partnership, pregnancy and maternity, race religion and belief, </w:t>
      </w:r>
      <w:proofErr w:type="gramStart"/>
      <w:r>
        <w:rPr>
          <w:rFonts w:ascii="Tahoma" w:hAnsi="Tahoma" w:cs="Tahoma"/>
        </w:rPr>
        <w:t>sex</w:t>
      </w:r>
      <w:proofErr w:type="gramEnd"/>
      <w:r>
        <w:rPr>
          <w:rFonts w:ascii="Tahoma" w:hAnsi="Tahoma" w:cs="Tahoma"/>
        </w:rPr>
        <w:t xml:space="preserve"> and sexual orientation.</w:t>
      </w:r>
      <w:r w:rsidR="004A4AB5">
        <w:rPr>
          <w:rFonts w:ascii="Tahoma" w:hAnsi="Tahoma" w:cs="Tahoma"/>
        </w:rPr>
        <w:t xml:space="preserve"> </w:t>
      </w:r>
    </w:p>
    <w:p w14:paraId="0541C90C" w14:textId="77777777" w:rsidR="00EC2F15" w:rsidRDefault="00EC2F15" w:rsidP="00EC2F15">
      <w:pPr>
        <w:spacing w:after="0" w:line="240" w:lineRule="auto"/>
        <w:rPr>
          <w:rFonts w:ascii="Tahoma" w:hAnsi="Tahoma" w:cs="Tahoma"/>
        </w:rPr>
      </w:pPr>
    </w:p>
    <w:p w14:paraId="0D5A6A84" w14:textId="6527CA4D" w:rsidR="004A4AB5" w:rsidRDefault="00EC2F15" w:rsidP="00EC2F15">
      <w:pPr>
        <w:spacing w:after="0" w:line="240" w:lineRule="auto"/>
        <w:rPr>
          <w:rFonts w:ascii="Tahoma" w:hAnsi="Tahoma" w:cs="Tahoma"/>
        </w:rPr>
      </w:pPr>
      <w:r>
        <w:rPr>
          <w:rFonts w:ascii="Tahoma" w:hAnsi="Tahoma" w:cs="Tahoma"/>
        </w:rPr>
        <w:t xml:space="preserve">Interviews will take place </w:t>
      </w:r>
      <w:r w:rsidR="00647C23">
        <w:rPr>
          <w:rFonts w:ascii="Tahoma" w:hAnsi="Tahoma" w:cs="Tahoma"/>
        </w:rPr>
        <w:t xml:space="preserve">W/C Monday </w:t>
      </w:r>
      <w:r w:rsidR="00911586">
        <w:rPr>
          <w:rFonts w:ascii="Tahoma" w:hAnsi="Tahoma" w:cs="Tahoma"/>
        </w:rPr>
        <w:t>13</w:t>
      </w:r>
      <w:r w:rsidR="00911586" w:rsidRPr="00911586">
        <w:rPr>
          <w:rFonts w:ascii="Tahoma" w:hAnsi="Tahoma" w:cs="Tahoma"/>
          <w:vertAlign w:val="superscript"/>
        </w:rPr>
        <w:t>th</w:t>
      </w:r>
      <w:r w:rsidR="00647C23">
        <w:rPr>
          <w:rFonts w:ascii="Tahoma" w:hAnsi="Tahoma" w:cs="Tahoma"/>
        </w:rPr>
        <w:t xml:space="preserve"> November 2023</w:t>
      </w:r>
      <w:r w:rsidR="00855736">
        <w:rPr>
          <w:rFonts w:ascii="Tahoma" w:hAnsi="Tahoma" w:cs="Tahoma"/>
        </w:rPr>
        <w:t>.</w:t>
      </w:r>
    </w:p>
    <w:p w14:paraId="1A7C75DC" w14:textId="77777777" w:rsidR="004A4AB5" w:rsidRDefault="004A4AB5" w:rsidP="00EC2F15">
      <w:pPr>
        <w:spacing w:after="0" w:line="240" w:lineRule="auto"/>
        <w:rPr>
          <w:rFonts w:ascii="Tahoma" w:hAnsi="Tahoma" w:cs="Tahoma"/>
        </w:rPr>
      </w:pPr>
    </w:p>
    <w:p w14:paraId="4E9176DB" w14:textId="581265A4" w:rsidR="004A4AB5" w:rsidRDefault="004A4AB5" w:rsidP="00EC2F15">
      <w:pPr>
        <w:spacing w:after="0" w:line="240" w:lineRule="auto"/>
        <w:rPr>
          <w:rFonts w:ascii="Tahoma" w:hAnsi="Tahoma" w:cs="Tahoma"/>
        </w:rPr>
      </w:pPr>
    </w:p>
    <w:p w14:paraId="54D236B2" w14:textId="1F892508" w:rsidR="001C611A" w:rsidRDefault="001C611A" w:rsidP="00EC2F15">
      <w:pPr>
        <w:spacing w:after="0" w:line="240" w:lineRule="auto"/>
        <w:rPr>
          <w:rFonts w:ascii="Tahoma" w:hAnsi="Tahoma" w:cs="Tahoma"/>
        </w:rPr>
      </w:pPr>
    </w:p>
    <w:p w14:paraId="6B5E59A1" w14:textId="1DA15865" w:rsidR="001C611A" w:rsidRDefault="001C611A" w:rsidP="00EC2F15">
      <w:pPr>
        <w:spacing w:after="0" w:line="240" w:lineRule="auto"/>
        <w:rPr>
          <w:rFonts w:ascii="Tahoma" w:hAnsi="Tahoma" w:cs="Tahoma"/>
        </w:rPr>
      </w:pPr>
    </w:p>
    <w:p w14:paraId="51C8EB8A" w14:textId="2400E699" w:rsidR="001C611A" w:rsidRDefault="001C611A" w:rsidP="00EC2F15">
      <w:pPr>
        <w:spacing w:after="0" w:line="240" w:lineRule="auto"/>
        <w:rPr>
          <w:rFonts w:ascii="Tahoma" w:hAnsi="Tahoma" w:cs="Tahoma"/>
        </w:rPr>
      </w:pPr>
    </w:p>
    <w:p w14:paraId="519B50C6" w14:textId="4E76A9ED" w:rsidR="001C611A" w:rsidRDefault="001C611A" w:rsidP="00EC2F15">
      <w:pPr>
        <w:spacing w:after="0" w:line="240" w:lineRule="auto"/>
        <w:rPr>
          <w:rFonts w:ascii="Tahoma" w:hAnsi="Tahoma" w:cs="Tahoma"/>
        </w:rPr>
      </w:pPr>
    </w:p>
    <w:p w14:paraId="3961B573" w14:textId="747ADA23" w:rsidR="001C611A" w:rsidRDefault="001C611A" w:rsidP="00EC2F15">
      <w:pPr>
        <w:spacing w:after="0" w:line="240" w:lineRule="auto"/>
        <w:rPr>
          <w:rFonts w:ascii="Tahoma" w:hAnsi="Tahoma" w:cs="Tahoma"/>
        </w:rPr>
      </w:pPr>
    </w:p>
    <w:p w14:paraId="280F56FE" w14:textId="6F8925DD" w:rsidR="001C611A" w:rsidRDefault="001C611A" w:rsidP="00EC2F15">
      <w:pPr>
        <w:spacing w:after="0" w:line="240" w:lineRule="auto"/>
        <w:rPr>
          <w:rFonts w:ascii="Tahoma" w:hAnsi="Tahoma" w:cs="Tahoma"/>
        </w:rPr>
      </w:pPr>
    </w:p>
    <w:p w14:paraId="7B7E7615" w14:textId="3D850BED" w:rsidR="001C611A" w:rsidRDefault="001C611A" w:rsidP="00EC2F15">
      <w:pPr>
        <w:spacing w:after="0" w:line="240" w:lineRule="auto"/>
        <w:rPr>
          <w:rFonts w:ascii="Tahoma" w:hAnsi="Tahoma" w:cs="Tahoma"/>
        </w:rPr>
      </w:pPr>
    </w:p>
    <w:p w14:paraId="34274629" w14:textId="61BB5C2C" w:rsidR="001C611A" w:rsidRDefault="001C611A" w:rsidP="00EC2F15">
      <w:pPr>
        <w:spacing w:after="0" w:line="240" w:lineRule="auto"/>
        <w:rPr>
          <w:rFonts w:ascii="Tahoma" w:hAnsi="Tahoma" w:cs="Tahoma"/>
        </w:rPr>
      </w:pPr>
    </w:p>
    <w:p w14:paraId="6BCBF68C" w14:textId="0ABE4EA6" w:rsidR="001C611A" w:rsidRDefault="001C611A" w:rsidP="00EC2F15">
      <w:pPr>
        <w:spacing w:after="0" w:line="240" w:lineRule="auto"/>
        <w:rPr>
          <w:rFonts w:ascii="Tahoma" w:hAnsi="Tahoma" w:cs="Tahoma"/>
        </w:rPr>
      </w:pPr>
    </w:p>
    <w:p w14:paraId="41DBFE76" w14:textId="2FBDCBA3" w:rsidR="001C611A" w:rsidRDefault="001C611A" w:rsidP="00EC2F15">
      <w:pPr>
        <w:spacing w:after="0" w:line="240" w:lineRule="auto"/>
        <w:rPr>
          <w:rFonts w:ascii="Tahoma" w:hAnsi="Tahoma" w:cs="Tahoma"/>
        </w:rPr>
      </w:pPr>
    </w:p>
    <w:p w14:paraId="1F39ECBB" w14:textId="0C3B8479" w:rsidR="001C611A" w:rsidRDefault="001C611A" w:rsidP="00EC2F15">
      <w:pPr>
        <w:spacing w:after="0" w:line="240" w:lineRule="auto"/>
        <w:rPr>
          <w:rFonts w:ascii="Tahoma" w:hAnsi="Tahoma" w:cs="Tahoma"/>
        </w:rPr>
      </w:pPr>
    </w:p>
    <w:p w14:paraId="6255D4D2" w14:textId="77777777" w:rsidR="001C611A" w:rsidRDefault="001C611A" w:rsidP="00EC2F15">
      <w:pPr>
        <w:spacing w:after="0" w:line="240" w:lineRule="auto"/>
        <w:rPr>
          <w:rFonts w:ascii="Tahoma" w:hAnsi="Tahoma" w:cs="Tahoma"/>
        </w:rPr>
      </w:pPr>
    </w:p>
    <w:p w14:paraId="6151B540" w14:textId="77777777" w:rsidR="00BD4719" w:rsidRDefault="00BD4719" w:rsidP="00EC2F15">
      <w:pPr>
        <w:spacing w:after="0" w:line="240" w:lineRule="auto"/>
        <w:rPr>
          <w:rFonts w:ascii="Tahoma" w:hAnsi="Tahoma" w:cs="Tahoma"/>
        </w:rPr>
      </w:pPr>
    </w:p>
    <w:p w14:paraId="47CA83A3" w14:textId="3D898F78" w:rsidR="00BD4719" w:rsidRDefault="00BD4719" w:rsidP="00EC2F15">
      <w:pPr>
        <w:spacing w:after="0" w:line="240" w:lineRule="auto"/>
        <w:rPr>
          <w:rFonts w:ascii="Tahoma" w:hAnsi="Tahoma" w:cs="Tahoma"/>
        </w:rPr>
        <w:sectPr w:rsidR="00BD4719" w:rsidSect="00C55EA4">
          <w:type w:val="continuous"/>
          <w:pgSz w:w="12240" w:h="15840"/>
          <w:pgMar w:top="1276" w:right="1440" w:bottom="993" w:left="1440" w:header="720" w:footer="720" w:gutter="0"/>
          <w:cols w:space="354"/>
          <w:docGrid w:linePitch="360"/>
        </w:sectPr>
      </w:pPr>
    </w:p>
    <w:p w14:paraId="0B67A75F" w14:textId="77777777" w:rsidR="00690214" w:rsidRDefault="00690214" w:rsidP="00084AFE">
      <w:pPr>
        <w:spacing w:after="0" w:line="240" w:lineRule="auto"/>
        <w:rPr>
          <w:rFonts w:ascii="Tahoma" w:hAnsi="Tahoma" w:cs="Tahoma"/>
        </w:rPr>
      </w:pPr>
    </w:p>
    <w:p w14:paraId="5CDC8CD3" w14:textId="77777777" w:rsidR="00C55EA4" w:rsidRDefault="00C55EA4" w:rsidP="00084AFE">
      <w:pPr>
        <w:spacing w:after="0" w:line="240" w:lineRule="auto"/>
        <w:rPr>
          <w:rFonts w:ascii="Tahoma" w:hAnsi="Tahoma" w:cs="Tahoma"/>
        </w:rPr>
        <w:sectPr w:rsidR="00C55EA4" w:rsidSect="00C55EA4">
          <w:type w:val="continuous"/>
          <w:pgSz w:w="12240" w:h="15840"/>
          <w:pgMar w:top="1276" w:right="1440" w:bottom="993" w:left="1440" w:header="720" w:footer="720" w:gutter="0"/>
          <w:cols w:space="354"/>
          <w:docGrid w:linePitch="360"/>
        </w:sectPr>
      </w:pPr>
    </w:p>
    <w:p w14:paraId="09253670" w14:textId="59102EB4" w:rsidR="007028A5" w:rsidRDefault="007028A5" w:rsidP="00084AFE">
      <w:pPr>
        <w:spacing w:after="0" w:line="240" w:lineRule="auto"/>
        <w:rPr>
          <w:rFonts w:ascii="Tahoma" w:hAnsi="Tahoma" w:cs="Tahoma"/>
        </w:rPr>
      </w:pPr>
    </w:p>
    <w:p w14:paraId="44E4FED6" w14:textId="77777777" w:rsidR="007028A5" w:rsidRDefault="007028A5" w:rsidP="00084AFE">
      <w:pPr>
        <w:spacing w:after="0" w:line="240" w:lineRule="auto"/>
        <w:rPr>
          <w:rFonts w:ascii="Tahoma" w:hAnsi="Tahoma" w:cs="Tahoma"/>
        </w:rPr>
      </w:pPr>
    </w:p>
    <w:p w14:paraId="4FD2E55A" w14:textId="77777777" w:rsidR="007028A5" w:rsidRDefault="007028A5" w:rsidP="00084AFE">
      <w:pPr>
        <w:spacing w:after="0" w:line="240" w:lineRule="auto"/>
        <w:rPr>
          <w:rFonts w:ascii="Tahoma" w:hAnsi="Tahoma" w:cs="Tahoma"/>
        </w:rPr>
      </w:pPr>
    </w:p>
    <w:p w14:paraId="5964EDF1" w14:textId="01418C74" w:rsidR="007028A5" w:rsidRDefault="007028A5" w:rsidP="00084AFE">
      <w:pPr>
        <w:spacing w:after="0" w:line="240" w:lineRule="auto"/>
        <w:rPr>
          <w:rFonts w:ascii="Tahoma" w:hAnsi="Tahoma" w:cs="Tahoma"/>
        </w:rPr>
        <w:sectPr w:rsidR="007028A5" w:rsidSect="005933DD">
          <w:type w:val="continuous"/>
          <w:pgSz w:w="12240" w:h="15840"/>
          <w:pgMar w:top="1276" w:right="1440" w:bottom="993" w:left="1440" w:header="720" w:footer="720" w:gutter="0"/>
          <w:cols w:num="3" w:space="354"/>
          <w:docGrid w:linePitch="360"/>
        </w:sectPr>
      </w:pPr>
    </w:p>
    <w:tbl>
      <w:tblPr>
        <w:tblStyle w:val="TableGrid"/>
        <w:tblW w:w="10349" w:type="dxa"/>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3"/>
        <w:gridCol w:w="4416"/>
      </w:tblGrid>
      <w:tr w:rsidR="00207670" w14:paraId="266186A4" w14:textId="77777777" w:rsidTr="007D48BB">
        <w:tc>
          <w:tcPr>
            <w:tcW w:w="5933" w:type="dxa"/>
          </w:tcPr>
          <w:p w14:paraId="65F5EEE3" w14:textId="55EB4C94" w:rsidR="00207670" w:rsidRPr="00207670" w:rsidRDefault="00207670" w:rsidP="0019177B">
            <w:pPr>
              <w:pStyle w:val="ListParagraph"/>
              <w:ind w:left="0"/>
              <w:rPr>
                <w:rFonts w:ascii="Tahoma" w:hAnsi="Tahoma" w:cs="Tahoma"/>
                <w:sz w:val="20"/>
                <w:szCs w:val="20"/>
              </w:rPr>
            </w:pPr>
          </w:p>
        </w:tc>
        <w:tc>
          <w:tcPr>
            <w:tcW w:w="4416" w:type="dxa"/>
          </w:tcPr>
          <w:p w14:paraId="26DA7905" w14:textId="4AFC8E48" w:rsidR="00207670" w:rsidRDefault="00207670" w:rsidP="0019177B">
            <w:pPr>
              <w:pStyle w:val="ListParagraph"/>
              <w:ind w:left="0"/>
              <w:rPr>
                <w:rFonts w:ascii="Tahoma" w:hAnsi="Tahoma" w:cs="Tahoma"/>
                <w:b/>
                <w:color w:val="C00000"/>
              </w:rPr>
            </w:pPr>
          </w:p>
        </w:tc>
      </w:tr>
    </w:tbl>
    <w:p w14:paraId="44737138" w14:textId="77777777" w:rsidR="0075417A" w:rsidRDefault="0075417A" w:rsidP="00DB58B1">
      <w:pPr>
        <w:spacing w:after="0" w:line="240" w:lineRule="auto"/>
        <w:rPr>
          <w:rFonts w:ascii="Tahoma" w:hAnsi="Tahoma" w:cs="Tahoma"/>
        </w:rPr>
      </w:pPr>
    </w:p>
    <w:p w14:paraId="714EB223" w14:textId="4006157F" w:rsidR="00DB58B1" w:rsidRDefault="00DB58B1" w:rsidP="00DB58B1">
      <w:pPr>
        <w:spacing w:after="0" w:line="240" w:lineRule="auto"/>
        <w:rPr>
          <w:rFonts w:ascii="Tahoma" w:hAnsi="Tahoma" w:cs="Tahoma"/>
        </w:rPr>
      </w:pPr>
      <w:r>
        <w:rPr>
          <w:noProof/>
          <w:lang w:val="en-GB" w:eastAsia="en-GB"/>
        </w:rPr>
        <w:lastRenderedPageBreak/>
        <mc:AlternateContent>
          <mc:Choice Requires="wps">
            <w:drawing>
              <wp:anchor distT="0" distB="0" distL="114300" distR="114300" simplePos="0" relativeHeight="251727872" behindDoc="0" locked="0" layoutInCell="1" allowOverlap="1" wp14:anchorId="4E02721C" wp14:editId="4EE076FC">
                <wp:simplePos x="0" y="0"/>
                <wp:positionH relativeFrom="column">
                  <wp:posOffset>-1</wp:posOffset>
                </wp:positionH>
                <wp:positionV relativeFrom="paragraph">
                  <wp:posOffset>635</wp:posOffset>
                </wp:positionV>
                <wp:extent cx="6905625" cy="1403985"/>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403985"/>
                        </a:xfrm>
                        <a:prstGeom prst="rect">
                          <a:avLst/>
                        </a:prstGeom>
                        <a:solidFill>
                          <a:srgbClr val="C00000"/>
                        </a:solidFill>
                        <a:ln w="9525">
                          <a:noFill/>
                          <a:miter lim="800000"/>
                          <a:headEnd/>
                          <a:tailEnd/>
                        </a:ln>
                      </wps:spPr>
                      <wps:txbx>
                        <w:txbxContent>
                          <w:p w14:paraId="0D1F559D" w14:textId="77777777" w:rsidR="00C00B6D" w:rsidRPr="00084AFE" w:rsidRDefault="00C00B6D" w:rsidP="00DB58B1">
                            <w:pPr>
                              <w:rPr>
                                <w:rFonts w:ascii="Tahoma" w:hAnsi="Tahoma" w:cs="Tahoma"/>
                                <w:b/>
                                <w:sz w:val="40"/>
                                <w:szCs w:val="40"/>
                              </w:rPr>
                            </w:pPr>
                            <w:r>
                              <w:rPr>
                                <w:rFonts w:ascii="Tahoma" w:hAnsi="Tahoma" w:cs="Tahoma"/>
                                <w:b/>
                                <w:sz w:val="40"/>
                                <w:szCs w:val="40"/>
                              </w:rPr>
                              <w:t>Our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02721C" id="_x0000_s1030" type="#_x0000_t202" style="position:absolute;margin-left:0;margin-top:.05pt;width:543.75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" fillcolor="#c00000" stroked="f">
                <v:textbox style="mso-fit-shape-to-text:t">
                  <w:txbxContent>
                    <w:p w14:paraId="0D1F559D" w14:textId="77777777" w:rsidR="00C00B6D" w:rsidRPr="00084AFE" w:rsidRDefault="00C00B6D" w:rsidP="00DB58B1">
                      <w:pPr>
                        <w:rPr>
                          <w:rFonts w:ascii="Tahoma" w:hAnsi="Tahoma" w:cs="Tahoma"/>
                          <w:b/>
                          <w:sz w:val="40"/>
                          <w:szCs w:val="40"/>
                        </w:rPr>
                      </w:pPr>
                      <w:r>
                        <w:rPr>
                          <w:rFonts w:ascii="Tahoma" w:hAnsi="Tahoma" w:cs="Tahoma"/>
                          <w:b/>
                          <w:sz w:val="40"/>
                          <w:szCs w:val="40"/>
                        </w:rPr>
                        <w:t>Our Trust</w:t>
                      </w:r>
                    </w:p>
                  </w:txbxContent>
                </v:textbox>
              </v:shape>
            </w:pict>
          </mc:Fallback>
        </mc:AlternateContent>
      </w:r>
    </w:p>
    <w:p w14:paraId="29601CA2" w14:textId="77777777" w:rsidR="0075417A" w:rsidRDefault="0075417A" w:rsidP="00DB58B1">
      <w:pPr>
        <w:spacing w:afterLines="32" w:after="76" w:line="240" w:lineRule="auto"/>
        <w:contextualSpacing/>
        <w:rPr>
          <w:rFonts w:ascii="Tahoma" w:hAnsi="Tahoma" w:cs="Tahoma"/>
        </w:rPr>
      </w:pPr>
    </w:p>
    <w:p w14:paraId="4E0A850B" w14:textId="77777777" w:rsidR="0075417A" w:rsidRDefault="0075417A" w:rsidP="00DB58B1">
      <w:pPr>
        <w:spacing w:afterLines="32" w:after="76" w:line="240" w:lineRule="auto"/>
        <w:contextualSpacing/>
        <w:rPr>
          <w:rFonts w:ascii="Tahoma" w:hAnsi="Tahoma" w:cs="Tahoma"/>
        </w:rPr>
      </w:pPr>
    </w:p>
    <w:p w14:paraId="5CB5A84A" w14:textId="77777777" w:rsidR="0075417A" w:rsidRDefault="0075417A" w:rsidP="00DB58B1">
      <w:pPr>
        <w:spacing w:afterLines="32" w:after="76" w:line="240" w:lineRule="auto"/>
        <w:contextualSpacing/>
        <w:rPr>
          <w:rFonts w:ascii="Tahoma" w:hAnsi="Tahoma" w:cs="Tahoma"/>
        </w:rPr>
      </w:pPr>
    </w:p>
    <w:p w14:paraId="2F4219EC" w14:textId="049ED748" w:rsidR="00DB58B1" w:rsidRPr="005739D8" w:rsidRDefault="00DB58B1" w:rsidP="00DB58B1">
      <w:pPr>
        <w:spacing w:afterLines="32" w:after="76" w:line="240" w:lineRule="auto"/>
        <w:contextualSpacing/>
        <w:rPr>
          <w:rFonts w:ascii="Tahoma" w:hAnsi="Tahoma" w:cs="Tahoma"/>
        </w:rPr>
      </w:pPr>
      <w:r w:rsidRPr="005739D8">
        <w:rPr>
          <w:rFonts w:ascii="Tahoma" w:hAnsi="Tahoma" w:cs="Tahoma"/>
        </w:rPr>
        <w:t xml:space="preserve">Thank you for your interest in joining The Diocese of Coventry Multi Academy Trust, we are delighted to provide you with an application pack. </w:t>
      </w:r>
      <w:r>
        <w:rPr>
          <w:rFonts w:ascii="Tahoma" w:hAnsi="Tahoma" w:cs="Tahoma"/>
        </w:rPr>
        <w:t xml:space="preserve"> </w:t>
      </w:r>
      <w:r w:rsidRPr="005739D8">
        <w:rPr>
          <w:rFonts w:ascii="Tahoma" w:hAnsi="Tahoma" w:cs="Tahoma"/>
        </w:rPr>
        <w:t xml:space="preserve">It is hoped that the information provided will be of interest and will help you to begin your journey with us. </w:t>
      </w:r>
    </w:p>
    <w:p w14:paraId="15E93174" w14:textId="77777777" w:rsidR="00DB58B1" w:rsidRPr="005739D8" w:rsidRDefault="00DB58B1" w:rsidP="00DB58B1">
      <w:pPr>
        <w:spacing w:after="0" w:line="240" w:lineRule="auto"/>
        <w:contextualSpacing/>
        <w:rPr>
          <w:rFonts w:ascii="Tahoma" w:hAnsi="Tahoma" w:cs="Tahoma"/>
        </w:rPr>
      </w:pPr>
      <w:r w:rsidRPr="005739D8">
        <w:rPr>
          <w:rFonts w:ascii="Tahoma" w:hAnsi="Tahoma" w:cs="Tahoma"/>
          <w:b/>
          <w:noProof/>
          <w:color w:val="C00000"/>
          <w:lang w:val="en-GB" w:eastAsia="en-GB"/>
        </w:rPr>
        <mc:AlternateContent>
          <mc:Choice Requires="wps">
            <w:drawing>
              <wp:anchor distT="0" distB="0" distL="114300" distR="114300" simplePos="0" relativeHeight="251726848" behindDoc="1" locked="0" layoutInCell="1" allowOverlap="1" wp14:anchorId="14418115" wp14:editId="3001CCCF">
                <wp:simplePos x="0" y="0"/>
                <wp:positionH relativeFrom="column">
                  <wp:posOffset>4895850</wp:posOffset>
                </wp:positionH>
                <wp:positionV relativeFrom="paragraph">
                  <wp:posOffset>137795</wp:posOffset>
                </wp:positionV>
                <wp:extent cx="1872615" cy="2171700"/>
                <wp:effectExtent l="0" t="0" r="13335" b="19050"/>
                <wp:wrapTight wrapText="bothSides">
                  <wp:wrapPolygon edited="0">
                    <wp:start x="0" y="0"/>
                    <wp:lineTo x="0" y="21600"/>
                    <wp:lineTo x="21534" y="21600"/>
                    <wp:lineTo x="21534"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2171700"/>
                        </a:xfrm>
                        <a:prstGeom prst="rect">
                          <a:avLst/>
                        </a:prstGeom>
                        <a:solidFill>
                          <a:srgbClr val="FFFFFF"/>
                        </a:solidFill>
                        <a:ln w="9525">
                          <a:solidFill>
                            <a:srgbClr val="000000"/>
                          </a:solidFill>
                          <a:miter lim="800000"/>
                          <a:headEnd/>
                          <a:tailEnd/>
                        </a:ln>
                      </wps:spPr>
                      <wps:txbx>
                        <w:txbxContent>
                          <w:p w14:paraId="34C9E509" w14:textId="77777777" w:rsidR="00C00B6D" w:rsidRPr="00D47BAF" w:rsidRDefault="00C00B6D" w:rsidP="00DB58B1">
                            <w:pPr>
                              <w:spacing w:after="0" w:line="240" w:lineRule="auto"/>
                              <w:rPr>
                                <w:rFonts w:ascii="Tahoma" w:hAnsi="Tahoma" w:cs="Tahoma"/>
                              </w:rPr>
                            </w:pPr>
                            <w:r>
                              <w:rPr>
                                <w:noProof/>
                              </w:rPr>
                              <w:drawing>
                                <wp:inline distT="0" distB="0" distL="0" distR="0" wp14:anchorId="64B7EAFB" wp14:editId="7EBE9B09">
                                  <wp:extent cx="1791360" cy="2028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b="24290"/>
                                          <a:stretch/>
                                        </pic:blipFill>
                                        <pic:spPr bwMode="auto">
                                          <a:xfrm>
                                            <a:off x="0" y="0"/>
                                            <a:ext cx="1791385" cy="202885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18115" id="_x0000_s1031" type="#_x0000_t202" style="position:absolute;margin-left:385.5pt;margin-top:10.85pt;width:147.45pt;height:17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">
                <v:textbox>
                  <w:txbxContent>
                    <w:p w14:paraId="34C9E509" w14:textId="77777777" w:rsidR="00C00B6D" w:rsidRPr="00D47BAF" w:rsidRDefault="00C00B6D" w:rsidP="00DB58B1">
                      <w:pPr>
                        <w:spacing w:after="0" w:line="240" w:lineRule="auto"/>
                        <w:rPr>
                          <w:rFonts w:ascii="Tahoma" w:hAnsi="Tahoma" w:cs="Tahoma"/>
                        </w:rPr>
                      </w:pPr>
                      <w:r>
                        <w:rPr>
                          <w:noProof/>
                        </w:rPr>
                        <w:drawing>
                          <wp:inline distT="0" distB="0" distL="0" distR="0" wp14:anchorId="64B7EAFB" wp14:editId="7EBE9B09">
                            <wp:extent cx="1791360" cy="2028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b="24290"/>
                                    <a:stretch/>
                                  </pic:blipFill>
                                  <pic:spPr bwMode="auto">
                                    <a:xfrm>
                                      <a:off x="0" y="0"/>
                                      <a:ext cx="1791385" cy="202885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2E1AE3E4" w14:textId="44F3ABA8" w:rsidR="00DB58B1" w:rsidRDefault="00DB58B1" w:rsidP="00DB58B1">
      <w:pPr>
        <w:spacing w:afterLines="32" w:after="76" w:line="240" w:lineRule="auto"/>
        <w:contextualSpacing/>
        <w:rPr>
          <w:rFonts w:ascii="Tahoma" w:hAnsi="Tahoma" w:cs="Tahoma"/>
        </w:rPr>
      </w:pPr>
      <w:r w:rsidRPr="005739D8">
        <w:rPr>
          <w:rFonts w:ascii="Tahoma" w:hAnsi="Tahoma" w:cs="Tahoma"/>
        </w:rPr>
        <w:t xml:space="preserve">The Diocese of Coventry Multi Academy Trust was incorporated in 2013 and is one of over 2,700 Multi Academy Trusts in England. Highlighted as a leading diocesan </w:t>
      </w:r>
      <w:r w:rsidR="0098697E">
        <w:rPr>
          <w:rFonts w:ascii="Tahoma" w:hAnsi="Tahoma" w:cs="Tahoma"/>
        </w:rPr>
        <w:t>Trust</w:t>
      </w:r>
      <w:r w:rsidRPr="005739D8">
        <w:rPr>
          <w:rFonts w:ascii="Tahoma" w:hAnsi="Tahoma" w:cs="Tahoma"/>
        </w:rPr>
        <w:t xml:space="preserve"> and a model of good practice by the Department for Education in 2016, the trust is now home to </w:t>
      </w:r>
      <w:r w:rsidR="00C13F2A">
        <w:rPr>
          <w:rFonts w:ascii="Tahoma" w:hAnsi="Tahoma" w:cs="Tahoma"/>
        </w:rPr>
        <w:t>twenty-two</w:t>
      </w:r>
      <w:r w:rsidRPr="005739D8">
        <w:rPr>
          <w:rFonts w:ascii="Tahoma" w:hAnsi="Tahoma" w:cs="Tahoma"/>
        </w:rPr>
        <w:t xml:space="preserve"> academies spread across the Diocese of Coventry.</w:t>
      </w:r>
      <w:r>
        <w:rPr>
          <w:rFonts w:ascii="Tahoma" w:hAnsi="Tahoma" w:cs="Tahoma"/>
        </w:rPr>
        <w:t xml:space="preserve"> </w:t>
      </w:r>
      <w:r w:rsidRPr="005739D8">
        <w:rPr>
          <w:rFonts w:ascii="Tahoma" w:hAnsi="Tahoma" w:cs="Tahoma"/>
        </w:rPr>
        <w:t xml:space="preserve"> This scale makes us one of the </w:t>
      </w:r>
      <w:r w:rsidR="00722E18">
        <w:rPr>
          <w:rFonts w:ascii="Tahoma" w:hAnsi="Tahoma" w:cs="Tahoma"/>
        </w:rPr>
        <w:t>100</w:t>
      </w:r>
      <w:r w:rsidR="00722E18" w:rsidRPr="005739D8">
        <w:rPr>
          <w:rFonts w:ascii="Tahoma" w:hAnsi="Tahoma" w:cs="Tahoma"/>
        </w:rPr>
        <w:t xml:space="preserve"> </w:t>
      </w:r>
      <w:r w:rsidRPr="005739D8">
        <w:rPr>
          <w:rFonts w:ascii="Tahoma" w:hAnsi="Tahoma" w:cs="Tahoma"/>
        </w:rPr>
        <w:t>largest M</w:t>
      </w:r>
      <w:r w:rsidR="0098697E">
        <w:rPr>
          <w:rFonts w:ascii="Tahoma" w:hAnsi="Tahoma" w:cs="Tahoma"/>
        </w:rPr>
        <w:t xml:space="preserve">ulti </w:t>
      </w:r>
      <w:r w:rsidRPr="005739D8">
        <w:rPr>
          <w:rFonts w:ascii="Tahoma" w:hAnsi="Tahoma" w:cs="Tahoma"/>
        </w:rPr>
        <w:t>A</w:t>
      </w:r>
      <w:r w:rsidR="0098697E">
        <w:rPr>
          <w:rFonts w:ascii="Tahoma" w:hAnsi="Tahoma" w:cs="Tahoma"/>
        </w:rPr>
        <w:t xml:space="preserve">cademy </w:t>
      </w:r>
      <w:r w:rsidRPr="005739D8">
        <w:rPr>
          <w:rFonts w:ascii="Tahoma" w:hAnsi="Tahoma" w:cs="Tahoma"/>
        </w:rPr>
        <w:t>T</w:t>
      </w:r>
      <w:r w:rsidR="0098697E">
        <w:rPr>
          <w:rFonts w:ascii="Tahoma" w:hAnsi="Tahoma" w:cs="Tahoma"/>
        </w:rPr>
        <w:t>ru</w:t>
      </w:r>
      <w:r w:rsidRPr="005739D8">
        <w:rPr>
          <w:rFonts w:ascii="Tahoma" w:hAnsi="Tahoma" w:cs="Tahoma"/>
        </w:rPr>
        <w:t>s</w:t>
      </w:r>
      <w:r w:rsidR="0098697E">
        <w:rPr>
          <w:rFonts w:ascii="Tahoma" w:hAnsi="Tahoma" w:cs="Tahoma"/>
        </w:rPr>
        <w:t>ts</w:t>
      </w:r>
      <w:r w:rsidRPr="005739D8">
        <w:rPr>
          <w:rFonts w:ascii="Tahoma" w:hAnsi="Tahoma" w:cs="Tahoma"/>
        </w:rPr>
        <w:t xml:space="preserve"> in the country.</w:t>
      </w:r>
    </w:p>
    <w:p w14:paraId="58A576DF" w14:textId="77777777" w:rsidR="00DB58B1" w:rsidRPr="005739D8" w:rsidRDefault="00DB58B1" w:rsidP="00DB58B1">
      <w:pPr>
        <w:spacing w:afterLines="32" w:after="76" w:line="240" w:lineRule="auto"/>
        <w:contextualSpacing/>
        <w:rPr>
          <w:rFonts w:ascii="Tahoma" w:hAnsi="Tahoma" w:cs="Tahoma"/>
        </w:rPr>
      </w:pPr>
    </w:p>
    <w:p w14:paraId="5ECE2911" w14:textId="77777777" w:rsidR="00DB58B1" w:rsidRPr="005739D8" w:rsidRDefault="00DB58B1" w:rsidP="00DB58B1">
      <w:pPr>
        <w:spacing w:line="240" w:lineRule="auto"/>
        <w:contextualSpacing/>
        <w:rPr>
          <w:rFonts w:ascii="Tahoma" w:hAnsi="Tahoma" w:cs="Tahoma"/>
        </w:rPr>
      </w:pPr>
      <w:r w:rsidRPr="005739D8">
        <w:rPr>
          <w:rFonts w:ascii="Tahoma" w:hAnsi="Tahoma" w:cs="Tahoma"/>
        </w:rPr>
        <w:t xml:space="preserve">Our vision, “together, pursuing life in all its fullness”, is based on John 10:10 and reflects the Church of England’s vision for education. </w:t>
      </w:r>
      <w:r>
        <w:rPr>
          <w:rFonts w:ascii="Tahoma" w:hAnsi="Tahoma" w:cs="Tahoma"/>
        </w:rPr>
        <w:t xml:space="preserve"> </w:t>
      </w:r>
      <w:r w:rsidRPr="005739D8">
        <w:rPr>
          <w:rFonts w:ascii="Tahoma" w:hAnsi="Tahoma" w:cs="Tahoma"/>
        </w:rPr>
        <w:t xml:space="preserve">You will see this come to life in </w:t>
      </w:r>
      <w:proofErr w:type="gramStart"/>
      <w:r w:rsidRPr="005739D8">
        <w:rPr>
          <w:rFonts w:ascii="Tahoma" w:hAnsi="Tahoma" w:cs="Tahoma"/>
        </w:rPr>
        <w:t>all of</w:t>
      </w:r>
      <w:proofErr w:type="gramEnd"/>
      <w:r w:rsidRPr="005739D8">
        <w:rPr>
          <w:rFonts w:ascii="Tahoma" w:hAnsi="Tahoma" w:cs="Tahoma"/>
        </w:rPr>
        <w:t xml:space="preserve"> our academies every day.  We offer a vision of human flourishing for all, one that embraces excellence and academic </w:t>
      </w:r>
      <w:proofErr w:type="spellStart"/>
      <w:r w:rsidRPr="005739D8">
        <w:rPr>
          <w:rFonts w:ascii="Tahoma" w:hAnsi="Tahoma" w:cs="Tahoma"/>
        </w:rPr>
        <w:t>rigour</w:t>
      </w:r>
      <w:proofErr w:type="spellEnd"/>
      <w:r w:rsidRPr="005739D8">
        <w:rPr>
          <w:rFonts w:ascii="Tahoma" w:hAnsi="Tahoma" w:cs="Tahoma"/>
        </w:rPr>
        <w:t>, but sets them in a wider framework.</w:t>
      </w:r>
      <w:r>
        <w:rPr>
          <w:rFonts w:ascii="Tahoma" w:hAnsi="Tahoma" w:cs="Tahoma"/>
        </w:rPr>
        <w:t xml:space="preserve"> </w:t>
      </w:r>
      <w:r w:rsidRPr="005739D8">
        <w:rPr>
          <w:rFonts w:ascii="Tahoma" w:hAnsi="Tahoma" w:cs="Tahoma"/>
        </w:rPr>
        <w:t xml:space="preserve"> We offer opportunities for children to </w:t>
      </w:r>
      <w:proofErr w:type="spellStart"/>
      <w:r w:rsidRPr="005739D8">
        <w:rPr>
          <w:rFonts w:ascii="Tahoma" w:hAnsi="Tahoma" w:cs="Tahoma"/>
        </w:rPr>
        <w:t>realise</w:t>
      </w:r>
      <w:proofErr w:type="spellEnd"/>
      <w:r w:rsidRPr="005739D8">
        <w:rPr>
          <w:rFonts w:ascii="Tahoma" w:hAnsi="Tahoma" w:cs="Tahoma"/>
        </w:rPr>
        <w:t xml:space="preserve"> their God given potential and flourish.</w:t>
      </w:r>
    </w:p>
    <w:p w14:paraId="260A6C23" w14:textId="77777777" w:rsidR="00DB58B1" w:rsidRPr="005739D8" w:rsidRDefault="00DB58B1" w:rsidP="00DB58B1">
      <w:pPr>
        <w:spacing w:line="240" w:lineRule="auto"/>
        <w:contextualSpacing/>
        <w:rPr>
          <w:rFonts w:ascii="Tahoma" w:hAnsi="Tahoma" w:cs="Tahoma"/>
        </w:rPr>
      </w:pPr>
    </w:p>
    <w:p w14:paraId="78E330F6" w14:textId="37ACADA1" w:rsidR="00DB58B1" w:rsidRPr="005739D8" w:rsidRDefault="00DB58B1" w:rsidP="00DB58B1">
      <w:pPr>
        <w:spacing w:line="240" w:lineRule="auto"/>
        <w:contextualSpacing/>
        <w:rPr>
          <w:rFonts w:ascii="Tahoma" w:hAnsi="Tahoma" w:cs="Tahoma"/>
        </w:rPr>
      </w:pPr>
      <w:r w:rsidRPr="005739D8">
        <w:rPr>
          <w:rFonts w:ascii="Tahoma" w:hAnsi="Tahoma" w:cs="Tahoma"/>
        </w:rPr>
        <w:t xml:space="preserve">Our strategy focuses on five core aims. </w:t>
      </w:r>
      <w:r>
        <w:rPr>
          <w:rFonts w:ascii="Tahoma" w:hAnsi="Tahoma" w:cs="Tahoma"/>
        </w:rPr>
        <w:t xml:space="preserve"> </w:t>
      </w:r>
      <w:r w:rsidRPr="005739D8">
        <w:rPr>
          <w:rFonts w:ascii="Tahoma" w:hAnsi="Tahoma" w:cs="Tahoma"/>
        </w:rPr>
        <w:t xml:space="preserve">Among these are the desire to offer an </w:t>
      </w:r>
      <w:r w:rsidRPr="00555B9D">
        <w:rPr>
          <w:rFonts w:ascii="Tahoma" w:hAnsi="Tahoma" w:cs="Tahoma"/>
          <w:b/>
          <w:bCs/>
          <w:color w:val="C00000"/>
        </w:rPr>
        <w:t>excellent education</w:t>
      </w:r>
      <w:r w:rsidRPr="00555B9D">
        <w:rPr>
          <w:rFonts w:ascii="Tahoma" w:hAnsi="Tahoma" w:cs="Tahoma"/>
          <w:color w:val="C00000"/>
        </w:rPr>
        <w:t xml:space="preserve"> </w:t>
      </w:r>
      <w:r w:rsidRPr="005739D8">
        <w:rPr>
          <w:rFonts w:ascii="Tahoma" w:hAnsi="Tahoma" w:cs="Tahoma"/>
        </w:rPr>
        <w:t xml:space="preserve">and to be an </w:t>
      </w:r>
      <w:r w:rsidRPr="00555B9D">
        <w:rPr>
          <w:rFonts w:ascii="Tahoma" w:hAnsi="Tahoma" w:cs="Tahoma"/>
          <w:b/>
          <w:bCs/>
          <w:color w:val="C00000"/>
        </w:rPr>
        <w:t>employer of choice</w:t>
      </w:r>
      <w:r w:rsidRPr="00555B9D">
        <w:rPr>
          <w:rFonts w:ascii="Tahoma" w:hAnsi="Tahoma" w:cs="Tahoma"/>
          <w:color w:val="C00000"/>
        </w:rPr>
        <w:t xml:space="preserve">.  </w:t>
      </w:r>
      <w:r w:rsidRPr="005739D8">
        <w:rPr>
          <w:rFonts w:ascii="Tahoma" w:hAnsi="Tahoma" w:cs="Tahoma"/>
        </w:rPr>
        <w:t xml:space="preserve">To work with us, you must aspire to be an outstanding colleague, be prepared to go the extra mile and be comfortable with high levels of accountability for the progress of </w:t>
      </w:r>
      <w:r w:rsidR="00722E18">
        <w:rPr>
          <w:rFonts w:ascii="Tahoma" w:hAnsi="Tahoma" w:cs="Tahoma"/>
        </w:rPr>
        <w:t>almost</w:t>
      </w:r>
      <w:r w:rsidR="00722E18" w:rsidRPr="005739D8">
        <w:rPr>
          <w:rFonts w:ascii="Tahoma" w:hAnsi="Tahoma" w:cs="Tahoma"/>
        </w:rPr>
        <w:t xml:space="preserve"> </w:t>
      </w:r>
      <w:r w:rsidR="00722E18">
        <w:rPr>
          <w:rFonts w:ascii="Tahoma" w:hAnsi="Tahoma" w:cs="Tahoma"/>
        </w:rPr>
        <w:t>5,000</w:t>
      </w:r>
      <w:r w:rsidRPr="005739D8">
        <w:rPr>
          <w:rFonts w:ascii="Tahoma" w:hAnsi="Tahoma" w:cs="Tahoma"/>
        </w:rPr>
        <w:t xml:space="preserve"> children. You must be willing to share and learn. </w:t>
      </w:r>
      <w:r>
        <w:rPr>
          <w:rFonts w:ascii="Tahoma" w:hAnsi="Tahoma" w:cs="Tahoma"/>
        </w:rPr>
        <w:t xml:space="preserve"> </w:t>
      </w:r>
      <w:r w:rsidRPr="005739D8">
        <w:rPr>
          <w:rFonts w:ascii="Tahoma" w:hAnsi="Tahoma" w:cs="Tahoma"/>
        </w:rPr>
        <w:t>Above all else, you must like young people and aspire to make them outstanding citizens.</w:t>
      </w:r>
    </w:p>
    <w:p w14:paraId="3EDA3AB0" w14:textId="77777777" w:rsidR="00DB58B1" w:rsidRPr="005739D8" w:rsidRDefault="00DB58B1" w:rsidP="00DB58B1">
      <w:pPr>
        <w:spacing w:line="240" w:lineRule="auto"/>
        <w:contextualSpacing/>
        <w:rPr>
          <w:rFonts w:ascii="Tahoma" w:hAnsi="Tahoma" w:cs="Tahoma"/>
        </w:rPr>
      </w:pPr>
    </w:p>
    <w:p w14:paraId="550A4C60" w14:textId="3730CEE0" w:rsidR="00DB58B1" w:rsidRPr="005739D8" w:rsidRDefault="00DB58B1" w:rsidP="00DB58B1">
      <w:pPr>
        <w:spacing w:line="240" w:lineRule="auto"/>
        <w:contextualSpacing/>
        <w:rPr>
          <w:rFonts w:ascii="Tahoma" w:hAnsi="Tahoma" w:cs="Tahoma"/>
        </w:rPr>
      </w:pPr>
      <w:r w:rsidRPr="005739D8">
        <w:rPr>
          <w:rFonts w:ascii="Tahoma" w:hAnsi="Tahoma" w:cs="Tahoma"/>
        </w:rPr>
        <w:t>In return, we offer excellent working conditions, first class professional development for ambitious people, genuine career development and opportunities for growth.</w:t>
      </w:r>
      <w:r>
        <w:rPr>
          <w:rFonts w:ascii="Tahoma" w:hAnsi="Tahoma" w:cs="Tahoma"/>
        </w:rPr>
        <w:t xml:space="preserve"> </w:t>
      </w:r>
      <w:r w:rsidRPr="005739D8">
        <w:rPr>
          <w:rFonts w:ascii="Tahoma" w:hAnsi="Tahoma" w:cs="Tahoma"/>
        </w:rPr>
        <w:t xml:space="preserve"> All of our teachers are offered membership of the Teachers Pensions </w:t>
      </w:r>
      <w:proofErr w:type="gramStart"/>
      <w:r w:rsidRPr="005739D8">
        <w:rPr>
          <w:rFonts w:ascii="Tahoma" w:hAnsi="Tahoma" w:cs="Tahoma"/>
        </w:rPr>
        <w:t>Scheme</w:t>
      </w:r>
      <w:proofErr w:type="gramEnd"/>
      <w:r w:rsidRPr="005739D8">
        <w:rPr>
          <w:rFonts w:ascii="Tahoma" w:hAnsi="Tahoma" w:cs="Tahoma"/>
        </w:rPr>
        <w:t xml:space="preserve"> and all support staff are offered membership of the Local Government Pension Scheme. </w:t>
      </w:r>
    </w:p>
    <w:p w14:paraId="0720E1EF" w14:textId="77777777" w:rsidR="00DB58B1" w:rsidRPr="005739D8" w:rsidRDefault="00DB58B1" w:rsidP="00DB58B1">
      <w:pPr>
        <w:spacing w:line="240" w:lineRule="auto"/>
        <w:contextualSpacing/>
        <w:rPr>
          <w:rFonts w:ascii="Tahoma" w:hAnsi="Tahoma" w:cs="Tahoma"/>
        </w:rPr>
      </w:pPr>
    </w:p>
    <w:p w14:paraId="13884640" w14:textId="141D5933" w:rsidR="00DB58B1" w:rsidRPr="005739D8" w:rsidRDefault="00C13F2A" w:rsidP="00DB58B1">
      <w:pPr>
        <w:spacing w:line="240" w:lineRule="auto"/>
        <w:contextualSpacing/>
        <w:rPr>
          <w:rFonts w:ascii="Tahoma" w:hAnsi="Tahoma" w:cs="Tahoma"/>
        </w:rPr>
      </w:pPr>
      <w:r>
        <w:rPr>
          <w:rFonts w:ascii="Tahoma" w:hAnsi="Tahoma" w:cs="Tahoma"/>
        </w:rPr>
        <w:t>O</w:t>
      </w:r>
      <w:r w:rsidR="00DB58B1" w:rsidRPr="005739D8">
        <w:rPr>
          <w:rFonts w:ascii="Tahoma" w:hAnsi="Tahoma" w:cs="Tahoma"/>
        </w:rPr>
        <w:t>ur most recent SIAMS inspection resulted in an “excellent” judgement.</w:t>
      </w:r>
      <w:r w:rsidR="00DB58B1">
        <w:rPr>
          <w:rFonts w:ascii="Tahoma" w:hAnsi="Tahoma" w:cs="Tahoma"/>
        </w:rPr>
        <w:t xml:space="preserve"> </w:t>
      </w:r>
      <w:r w:rsidR="00DB58B1" w:rsidRPr="005739D8">
        <w:rPr>
          <w:rFonts w:ascii="Tahoma" w:hAnsi="Tahoma" w:cs="Tahoma"/>
        </w:rPr>
        <w:t xml:space="preserve"> But we are not standing </w:t>
      </w:r>
      <w:proofErr w:type="gramStart"/>
      <w:r w:rsidR="00DB58B1" w:rsidRPr="005739D8">
        <w:rPr>
          <w:rFonts w:ascii="Tahoma" w:hAnsi="Tahoma" w:cs="Tahoma"/>
        </w:rPr>
        <w:t>still</w:t>
      </w:r>
      <w:proofErr w:type="gramEnd"/>
      <w:r w:rsidR="00DB58B1" w:rsidRPr="005739D8">
        <w:rPr>
          <w:rFonts w:ascii="Tahoma" w:hAnsi="Tahoma" w:cs="Tahoma"/>
        </w:rPr>
        <w:t xml:space="preserve"> and you would be joining the trust at an important stage in our development.</w:t>
      </w:r>
      <w:r w:rsidR="00DB58B1">
        <w:rPr>
          <w:rFonts w:ascii="Tahoma" w:hAnsi="Tahoma" w:cs="Tahoma"/>
        </w:rPr>
        <w:t xml:space="preserve"> </w:t>
      </w:r>
      <w:r w:rsidR="00DB58B1" w:rsidRPr="005739D8">
        <w:rPr>
          <w:rFonts w:ascii="Tahoma" w:hAnsi="Tahoma" w:cs="Tahoma"/>
        </w:rPr>
        <w:t xml:space="preserve"> </w:t>
      </w:r>
      <w:r w:rsidR="00AA25D5">
        <w:rPr>
          <w:rFonts w:ascii="Tahoma" w:hAnsi="Tahoma" w:cs="Tahoma"/>
        </w:rPr>
        <w:t xml:space="preserve">Three new academies have recently joined the trust and we are due to launch a </w:t>
      </w:r>
      <w:proofErr w:type="gramStart"/>
      <w:r w:rsidR="00AA25D5">
        <w:rPr>
          <w:rFonts w:ascii="Tahoma" w:hAnsi="Tahoma" w:cs="Tahoma"/>
        </w:rPr>
        <w:t>brand new</w:t>
      </w:r>
      <w:proofErr w:type="gramEnd"/>
      <w:r w:rsidR="00AA25D5">
        <w:rPr>
          <w:rFonts w:ascii="Tahoma" w:hAnsi="Tahoma" w:cs="Tahoma"/>
        </w:rPr>
        <w:t xml:space="preserve"> strategic plan focusing on the flourishing of everyone associated with our academies. </w:t>
      </w:r>
    </w:p>
    <w:p w14:paraId="6DFBB01B" w14:textId="77777777" w:rsidR="00DB58B1" w:rsidRPr="005739D8" w:rsidRDefault="00DB58B1" w:rsidP="00DB58B1">
      <w:pPr>
        <w:spacing w:line="240" w:lineRule="auto"/>
        <w:contextualSpacing/>
        <w:rPr>
          <w:rFonts w:ascii="Tahoma" w:hAnsi="Tahoma" w:cs="Tahoma"/>
        </w:rPr>
      </w:pPr>
    </w:p>
    <w:p w14:paraId="6B9FF81D" w14:textId="15C914FE" w:rsidR="00DB58B1" w:rsidRPr="005739D8" w:rsidRDefault="00DB58B1" w:rsidP="00DB58B1">
      <w:pPr>
        <w:spacing w:line="240" w:lineRule="auto"/>
        <w:contextualSpacing/>
        <w:rPr>
          <w:rFonts w:ascii="Tahoma" w:hAnsi="Tahoma" w:cs="Tahoma"/>
        </w:rPr>
      </w:pPr>
      <w:r w:rsidRPr="005739D8">
        <w:rPr>
          <w:rFonts w:ascii="Tahoma" w:hAnsi="Tahoma" w:cs="Tahoma"/>
        </w:rPr>
        <w:t xml:space="preserve">In short, we believe our </w:t>
      </w:r>
      <w:r w:rsidR="00967532">
        <w:rPr>
          <w:rFonts w:ascii="Tahoma" w:hAnsi="Tahoma" w:cs="Tahoma"/>
        </w:rPr>
        <w:t>T</w:t>
      </w:r>
      <w:r w:rsidRPr="005739D8">
        <w:rPr>
          <w:rFonts w:ascii="Tahoma" w:hAnsi="Tahoma" w:cs="Tahoma"/>
        </w:rPr>
        <w:t>rust has a bright future and are looking for bright people to help us get there.</w:t>
      </w:r>
    </w:p>
    <w:p w14:paraId="72FE578F" w14:textId="77777777" w:rsidR="00DB58B1" w:rsidRPr="005739D8" w:rsidRDefault="00DB58B1" w:rsidP="00DB58B1">
      <w:pPr>
        <w:spacing w:line="240" w:lineRule="auto"/>
        <w:contextualSpacing/>
        <w:rPr>
          <w:rFonts w:ascii="Tahoma" w:hAnsi="Tahoma" w:cs="Tahoma"/>
        </w:rPr>
      </w:pPr>
    </w:p>
    <w:p w14:paraId="2271FFDD" w14:textId="77777777" w:rsidR="00DB58B1" w:rsidRPr="005739D8" w:rsidRDefault="00DB58B1" w:rsidP="00DB58B1">
      <w:pPr>
        <w:spacing w:line="240" w:lineRule="auto"/>
        <w:contextualSpacing/>
        <w:rPr>
          <w:rFonts w:ascii="Tahoma" w:hAnsi="Tahoma" w:cs="Tahoma"/>
        </w:rPr>
      </w:pPr>
      <w:r w:rsidRPr="005739D8">
        <w:rPr>
          <w:rFonts w:ascii="Tahoma" w:hAnsi="Tahoma" w:cs="Tahoma"/>
        </w:rPr>
        <w:t>Thank you once more for your interest in The Diocese of Coventry Multi Academy Trust and in the position available. I hope that this introductory letter has given you a clear sense of our vision and I hope that this pack gives you a feel for what we need. We look forward to hearing from you and exploring your future with us through our selection process.</w:t>
      </w:r>
    </w:p>
    <w:p w14:paraId="0A717EF4" w14:textId="77777777" w:rsidR="00DB58B1" w:rsidRDefault="00DB58B1" w:rsidP="00DB58B1">
      <w:pPr>
        <w:pStyle w:val="ListParagraph"/>
        <w:spacing w:after="0" w:line="240" w:lineRule="auto"/>
        <w:ind w:left="426"/>
        <w:rPr>
          <w:rFonts w:ascii="Tahoma" w:hAnsi="Tahoma" w:cs="Tahoma"/>
          <w:color w:val="C00000"/>
        </w:rPr>
      </w:pPr>
    </w:p>
    <w:p w14:paraId="0929DA6E" w14:textId="4E5769C1" w:rsidR="0075417A" w:rsidRDefault="00DB58B1" w:rsidP="009A0BFE">
      <w:pPr>
        <w:rPr>
          <w:rFonts w:ascii="Tahoma" w:hAnsi="Tahoma" w:cs="Tahoma"/>
          <w:b/>
          <w:color w:val="C00000"/>
        </w:rPr>
      </w:pPr>
      <w:r>
        <w:rPr>
          <w:rFonts w:ascii="Tahoma" w:hAnsi="Tahoma" w:cs="Tahoma"/>
          <w:b/>
          <w:color w:val="C00000"/>
        </w:rPr>
        <w:t>Michael</w:t>
      </w:r>
      <w:r w:rsidRPr="00D47BAF">
        <w:rPr>
          <w:rFonts w:ascii="Tahoma" w:hAnsi="Tahoma" w:cs="Tahoma"/>
          <w:b/>
          <w:color w:val="C00000"/>
        </w:rPr>
        <w:t xml:space="preserve"> </w:t>
      </w:r>
      <w:proofErr w:type="spellStart"/>
      <w:r>
        <w:rPr>
          <w:rFonts w:ascii="Tahoma" w:hAnsi="Tahoma" w:cs="Tahoma"/>
          <w:b/>
          <w:color w:val="C00000"/>
        </w:rPr>
        <w:t>Cowland</w:t>
      </w:r>
      <w:proofErr w:type="spellEnd"/>
      <w:r w:rsidRPr="00D47BAF">
        <w:rPr>
          <w:rFonts w:ascii="Tahoma" w:hAnsi="Tahoma" w:cs="Tahoma"/>
          <w:b/>
          <w:color w:val="C00000"/>
        </w:rPr>
        <w:t xml:space="preserve">, </w:t>
      </w:r>
      <w:r>
        <w:rPr>
          <w:rFonts w:ascii="Tahoma" w:hAnsi="Tahoma" w:cs="Tahoma"/>
          <w:b/>
          <w:color w:val="C00000"/>
        </w:rPr>
        <w:t>C</w:t>
      </w:r>
      <w:r w:rsidRPr="00D47BAF">
        <w:rPr>
          <w:rFonts w:ascii="Tahoma" w:hAnsi="Tahoma" w:cs="Tahoma"/>
          <w:b/>
          <w:color w:val="C00000"/>
        </w:rPr>
        <w:t>E</w:t>
      </w:r>
      <w:r>
        <w:rPr>
          <w:rFonts w:ascii="Tahoma" w:hAnsi="Tahoma" w:cs="Tahoma"/>
          <w:b/>
          <w:color w:val="C00000"/>
        </w:rPr>
        <w:t>O</w:t>
      </w:r>
    </w:p>
    <w:p w14:paraId="0A80EF4D" w14:textId="77777777" w:rsidR="00283F9E" w:rsidRDefault="00283F9E" w:rsidP="009A0BFE">
      <w:pPr>
        <w:rPr>
          <w:rFonts w:ascii="Arial" w:hAnsi="Arial" w:cs="Arial"/>
          <w:b/>
          <w:color w:val="C00000"/>
          <w:sz w:val="48"/>
          <w:szCs w:val="48"/>
        </w:rPr>
      </w:pPr>
    </w:p>
    <w:p w14:paraId="5DD50D1E" w14:textId="5F8EED13" w:rsidR="00363D19" w:rsidRDefault="00363D19" w:rsidP="009A0BFE">
      <w:pPr>
        <w:rPr>
          <w:rFonts w:ascii="Arial" w:hAnsi="Arial" w:cs="Arial"/>
          <w:b/>
          <w:color w:val="C00000"/>
          <w:sz w:val="48"/>
          <w:szCs w:val="48"/>
        </w:rPr>
      </w:pPr>
      <w:r>
        <w:rPr>
          <w:noProof/>
          <w:lang w:val="en-GB" w:eastAsia="en-GB"/>
        </w:rPr>
        <w:lastRenderedPageBreak/>
        <mc:AlternateContent>
          <mc:Choice Requires="wps">
            <w:drawing>
              <wp:anchor distT="0" distB="0" distL="114300" distR="114300" simplePos="0" relativeHeight="251653120" behindDoc="0" locked="0" layoutInCell="1" allowOverlap="1" wp14:anchorId="4F7BC6E5" wp14:editId="5F385670">
                <wp:simplePos x="0" y="0"/>
                <wp:positionH relativeFrom="column">
                  <wp:posOffset>-1</wp:posOffset>
                </wp:positionH>
                <wp:positionV relativeFrom="paragraph">
                  <wp:posOffset>635</wp:posOffset>
                </wp:positionV>
                <wp:extent cx="6829425" cy="1403985"/>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3985"/>
                        </a:xfrm>
                        <a:prstGeom prst="rect">
                          <a:avLst/>
                        </a:prstGeom>
                        <a:solidFill>
                          <a:srgbClr val="C00000"/>
                        </a:solidFill>
                        <a:ln w="9525">
                          <a:noFill/>
                          <a:miter lim="800000"/>
                          <a:headEnd/>
                          <a:tailEnd/>
                        </a:ln>
                      </wps:spPr>
                      <wps:txbx>
                        <w:txbxContent>
                          <w:p w14:paraId="077893E7" w14:textId="77777777" w:rsidR="00C00B6D" w:rsidRPr="00084AFE" w:rsidRDefault="00C00B6D" w:rsidP="00363D19">
                            <w:pPr>
                              <w:rPr>
                                <w:rFonts w:ascii="Tahoma" w:hAnsi="Tahoma" w:cs="Tahoma"/>
                                <w:b/>
                                <w:sz w:val="40"/>
                                <w:szCs w:val="40"/>
                              </w:rPr>
                            </w:pPr>
                            <w:r>
                              <w:rPr>
                                <w:rFonts w:ascii="Tahoma" w:hAnsi="Tahoma" w:cs="Tahoma"/>
                                <w:b/>
                                <w:sz w:val="40"/>
                                <w:szCs w:val="40"/>
                              </w:rPr>
                              <w:t>Our Diocese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BC6E5" id="_x0000_s1032" type="#_x0000_t202" style="position:absolute;margin-left:0;margin-top:.05pt;width:537.75pt;height:110.5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" fillcolor="#c00000" stroked="f">
                <v:textbox style="mso-fit-shape-to-text:t">
                  <w:txbxContent>
                    <w:p w14:paraId="077893E7" w14:textId="77777777" w:rsidR="00C00B6D" w:rsidRPr="00084AFE" w:rsidRDefault="00C00B6D" w:rsidP="00363D19">
                      <w:pPr>
                        <w:rPr>
                          <w:rFonts w:ascii="Tahoma" w:hAnsi="Tahoma" w:cs="Tahoma"/>
                          <w:b/>
                          <w:sz w:val="40"/>
                          <w:szCs w:val="40"/>
                        </w:rPr>
                      </w:pPr>
                      <w:r>
                        <w:rPr>
                          <w:rFonts w:ascii="Tahoma" w:hAnsi="Tahoma" w:cs="Tahoma"/>
                          <w:b/>
                          <w:sz w:val="40"/>
                          <w:szCs w:val="40"/>
                        </w:rPr>
                        <w:t>Our Diocese</w:t>
                      </w:r>
                    </w:p>
                  </w:txbxContent>
                </v:textbox>
              </v:shape>
            </w:pict>
          </mc:Fallback>
        </mc:AlternateContent>
      </w:r>
    </w:p>
    <w:p w14:paraId="05A8CA27" w14:textId="62DFCFBB" w:rsidR="00363D19" w:rsidRDefault="00363D19" w:rsidP="00363D19">
      <w:pPr>
        <w:spacing w:after="0" w:line="240" w:lineRule="auto"/>
        <w:rPr>
          <w:rFonts w:ascii="Tahoma" w:hAnsi="Tahoma" w:cs="Tahoma"/>
        </w:rPr>
      </w:pPr>
    </w:p>
    <w:p w14:paraId="0AEE251D" w14:textId="4D495EE7" w:rsidR="00AF32B0" w:rsidRDefault="00AF32B0" w:rsidP="00AF32B0">
      <w:pPr>
        <w:spacing w:after="0" w:line="240" w:lineRule="auto"/>
        <w:textAlignment w:val="baseline"/>
        <w:rPr>
          <w:rFonts w:ascii="Segoe Print" w:hAnsi="Segoe Print"/>
          <w:b/>
          <w:sz w:val="40"/>
          <w:szCs w:val="40"/>
        </w:rPr>
      </w:pPr>
      <w:r>
        <w:rPr>
          <w:noProof/>
        </w:rPr>
        <mc:AlternateContent>
          <mc:Choice Requires="wpg">
            <w:drawing>
              <wp:anchor distT="0" distB="0" distL="114300" distR="114300" simplePos="0" relativeHeight="251736064" behindDoc="0" locked="0" layoutInCell="1" allowOverlap="1" wp14:anchorId="013D7DB5" wp14:editId="20730EBD">
                <wp:simplePos x="0" y="0"/>
                <wp:positionH relativeFrom="column">
                  <wp:posOffset>53340</wp:posOffset>
                </wp:positionH>
                <wp:positionV relativeFrom="paragraph">
                  <wp:posOffset>539750</wp:posOffset>
                </wp:positionV>
                <wp:extent cx="5676900" cy="4366260"/>
                <wp:effectExtent l="0" t="0" r="0" b="0"/>
                <wp:wrapTight wrapText="bothSides">
                  <wp:wrapPolygon edited="0">
                    <wp:start x="0" y="0"/>
                    <wp:lineTo x="0" y="21487"/>
                    <wp:lineTo x="21528" y="21487"/>
                    <wp:lineTo x="21528" y="0"/>
                    <wp:lineTo x="0" y="0"/>
                  </wp:wrapPolygon>
                </wp:wrapTight>
                <wp:docPr id="46" name="Group 46"/>
                <wp:cNvGraphicFramePr/>
                <a:graphic xmlns:a="http://schemas.openxmlformats.org/drawingml/2006/main">
                  <a:graphicData uri="http://schemas.microsoft.com/office/word/2010/wordprocessingGroup">
                    <wpg:wgp>
                      <wpg:cNvGrpSpPr/>
                      <wpg:grpSpPr>
                        <a:xfrm>
                          <a:off x="0" y="0"/>
                          <a:ext cx="5676900" cy="4366260"/>
                          <a:chOff x="0" y="0"/>
                          <a:chExt cx="5676900" cy="4366260"/>
                        </a:xfrm>
                      </wpg:grpSpPr>
                      <wps:wsp>
                        <wps:cNvPr id="41" name="Text Box 2"/>
                        <wps:cNvSpPr txBox="1">
                          <a:spLocks noChangeArrowheads="1"/>
                        </wps:cNvSpPr>
                        <wps:spPr bwMode="auto">
                          <a:xfrm>
                            <a:off x="0" y="0"/>
                            <a:ext cx="5676900" cy="4366260"/>
                          </a:xfrm>
                          <a:prstGeom prst="rect">
                            <a:avLst/>
                          </a:prstGeom>
                          <a:solidFill>
                            <a:schemeClr val="bg1">
                              <a:lumMod val="95000"/>
                            </a:schemeClr>
                          </a:solidFill>
                          <a:ln w="9525">
                            <a:noFill/>
                            <a:miter lim="800000"/>
                            <a:headEnd/>
                            <a:tailEnd/>
                          </a:ln>
                        </wps:spPr>
                        <wps:txbx>
                          <w:txbxContent>
                            <w:p w14:paraId="743268AE" w14:textId="12CAA208" w:rsidR="00AF32B0" w:rsidRDefault="00AF32B0" w:rsidP="00AF32B0">
                              <w:pPr>
                                <w:spacing w:after="0" w:line="240" w:lineRule="auto"/>
                                <w:ind w:right="2532"/>
                                <w:rPr>
                                  <w:rFonts w:ascii="Tahoma" w:hAnsi="Tahoma" w:cs="Tahoma"/>
                                </w:rPr>
                              </w:pPr>
                              <w:bookmarkStart w:id="0" w:name="_Hlk88726408"/>
                              <w:r w:rsidRPr="007704D7">
                                <w:rPr>
                                  <w:rFonts w:ascii="Tahoma" w:hAnsi="Tahoma" w:cs="Tahoma"/>
                                </w:rPr>
                                <w:t>The Diocesan Board of Education seeks</w:t>
                              </w:r>
                              <w:r w:rsidRPr="00C534D3">
                                <w:rPr>
                                  <w:noProof/>
                                </w:rPr>
                                <w:t xml:space="preserve"> </w:t>
                              </w:r>
                              <w:r w:rsidRPr="007704D7">
                                <w:rPr>
                                  <w:rFonts w:ascii="Tahoma" w:hAnsi="Tahoma" w:cs="Tahoma"/>
                                </w:rPr>
                                <w:t xml:space="preserve">to serve and equip the </w:t>
                              </w:r>
                              <w:r>
                                <w:rPr>
                                  <w:rFonts w:ascii="Tahoma" w:hAnsi="Tahoma" w:cs="Tahoma"/>
                                </w:rPr>
                                <w:t>c</w:t>
                              </w:r>
                              <w:r w:rsidRPr="007704D7">
                                <w:rPr>
                                  <w:rFonts w:ascii="Tahoma" w:hAnsi="Tahoma" w:cs="Tahoma"/>
                                </w:rPr>
                                <w:t xml:space="preserve">hurch </w:t>
                              </w:r>
                              <w:r>
                                <w:rPr>
                                  <w:rFonts w:ascii="Tahoma" w:hAnsi="Tahoma" w:cs="Tahoma"/>
                                </w:rPr>
                                <w:t>s</w:t>
                              </w:r>
                              <w:r w:rsidRPr="007704D7">
                                <w:rPr>
                                  <w:rFonts w:ascii="Tahoma" w:hAnsi="Tahoma" w:cs="Tahoma"/>
                                </w:rPr>
                                <w:t xml:space="preserve">chool family in a variety of ways.  The Diocesan Director of Education, </w:t>
                              </w:r>
                              <w:r w:rsidR="00B77E96">
                                <w:rPr>
                                  <w:rFonts w:ascii="Tahoma" w:hAnsi="Tahoma" w:cs="Tahoma"/>
                                </w:rPr>
                                <w:t>Reverend</w:t>
                              </w:r>
                              <w:r>
                                <w:rPr>
                                  <w:rFonts w:ascii="Tahoma" w:hAnsi="Tahoma" w:cs="Tahoma"/>
                                </w:rPr>
                                <w:t xml:space="preserve"> April Gold,</w:t>
                              </w:r>
                              <w:r w:rsidRPr="007704D7">
                                <w:rPr>
                                  <w:rFonts w:ascii="Tahoma" w:hAnsi="Tahoma" w:cs="Tahoma"/>
                                </w:rPr>
                                <w:t xml:space="preserve"> is supported by a team of highly qualified, </w:t>
                              </w:r>
                              <w:proofErr w:type="gramStart"/>
                              <w:r w:rsidRPr="007704D7">
                                <w:rPr>
                                  <w:rFonts w:ascii="Tahoma" w:hAnsi="Tahoma" w:cs="Tahoma"/>
                                </w:rPr>
                                <w:t>experienced</w:t>
                              </w:r>
                              <w:proofErr w:type="gramEnd"/>
                              <w:r w:rsidRPr="007704D7">
                                <w:rPr>
                                  <w:rFonts w:ascii="Tahoma" w:hAnsi="Tahoma" w:cs="Tahoma"/>
                                </w:rPr>
                                <w:t xml:space="preserve"> and well-regarded professionals who aim to:</w:t>
                              </w:r>
                            </w:p>
                            <w:p w14:paraId="4CE6CC5A" w14:textId="77777777" w:rsidR="00AF32B0" w:rsidRPr="00775CA1" w:rsidRDefault="00AF32B0" w:rsidP="00AF32B0">
                              <w:pPr>
                                <w:spacing w:after="0" w:line="240" w:lineRule="auto"/>
                                <w:ind w:right="4"/>
                                <w:rPr>
                                  <w:rFonts w:ascii="Tahoma" w:hAnsi="Tahoma" w:cs="Tahoma"/>
                                </w:rPr>
                              </w:pPr>
                            </w:p>
                            <w:p w14:paraId="4D3A7D53"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w:t>
                              </w:r>
                              <w:proofErr w:type="gramStart"/>
                              <w:r w:rsidRPr="007704D7">
                                <w:rPr>
                                  <w:rFonts w:ascii="Tahoma" w:hAnsi="Tahoma" w:cs="Tahoma"/>
                                </w:rPr>
                                <w:t>be</w:t>
                              </w:r>
                              <w:proofErr w:type="gramEnd"/>
                              <w:r w:rsidRPr="007704D7">
                                <w:rPr>
                                  <w:rFonts w:ascii="Tahoma" w:hAnsi="Tahoma" w:cs="Tahoma"/>
                                </w:rPr>
                                <w:t xml:space="preserve"> there’ for our church school family and act as a central reference point supporting pastorally and professionally;</w:t>
                              </w:r>
                            </w:p>
                            <w:p w14:paraId="57E6B0D1"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facilitate creative and flexible networking between </w:t>
                              </w:r>
                              <w:proofErr w:type="gramStart"/>
                              <w:r w:rsidRPr="007704D7">
                                <w:rPr>
                                  <w:rFonts w:ascii="Tahoma" w:hAnsi="Tahoma" w:cs="Tahoma"/>
                                </w:rPr>
                                <w:t>schools;</w:t>
                              </w:r>
                              <w:proofErr w:type="gramEnd"/>
                            </w:p>
                            <w:p w14:paraId="481A2FB2"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promote excellence and distinctiveness within the family of church schools</w:t>
                              </w:r>
                              <w:r>
                                <w:rPr>
                                  <w:rFonts w:ascii="Tahoma" w:hAnsi="Tahoma" w:cs="Tahoma"/>
                                </w:rPr>
                                <w:t>/</w:t>
                              </w:r>
                              <w:r w:rsidRPr="007704D7">
                                <w:rPr>
                                  <w:rFonts w:ascii="Tahoma" w:hAnsi="Tahoma" w:cs="Tahoma"/>
                                </w:rPr>
                                <w:t xml:space="preserve">academies and </w:t>
                              </w:r>
                              <w:proofErr w:type="gramStart"/>
                              <w:r w:rsidRPr="007704D7">
                                <w:rPr>
                                  <w:rFonts w:ascii="Tahoma" w:hAnsi="Tahoma" w:cs="Tahoma"/>
                                </w:rPr>
                                <w:t>beyond;</w:t>
                              </w:r>
                              <w:proofErr w:type="gramEnd"/>
                            </w:p>
                            <w:p w14:paraId="2FA49D7A"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share best practice </w:t>
                              </w:r>
                              <w:proofErr w:type="gramStart"/>
                              <w:r w:rsidRPr="007704D7">
                                <w:rPr>
                                  <w:rFonts w:ascii="Tahoma" w:hAnsi="Tahoma" w:cs="Tahoma"/>
                                </w:rPr>
                                <w:t>collectively;</w:t>
                              </w:r>
                              <w:proofErr w:type="gramEnd"/>
                            </w:p>
                            <w:p w14:paraId="593A14AE"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provide professional development: for staff at all stages of their careers and for </w:t>
                              </w:r>
                              <w:proofErr w:type="gramStart"/>
                              <w:r w:rsidRPr="007704D7">
                                <w:rPr>
                                  <w:rFonts w:ascii="Tahoma" w:hAnsi="Tahoma" w:cs="Tahoma"/>
                                </w:rPr>
                                <w:t>governors;</w:t>
                              </w:r>
                              <w:proofErr w:type="gramEnd"/>
                            </w:p>
                            <w:p w14:paraId="24383C5E" w14:textId="77777777" w:rsidR="00AF32B0" w:rsidRDefault="00AF32B0" w:rsidP="00AF32B0">
                              <w:pPr>
                                <w:pStyle w:val="ListParagraph"/>
                                <w:numPr>
                                  <w:ilvl w:val="0"/>
                                  <w:numId w:val="38"/>
                                </w:numPr>
                                <w:tabs>
                                  <w:tab w:val="left" w:pos="1985"/>
                                </w:tabs>
                                <w:spacing w:after="0" w:line="240" w:lineRule="auto"/>
                                <w:ind w:right="662"/>
                                <w:rPr>
                                  <w:rFonts w:ascii="Tahoma" w:hAnsi="Tahoma" w:cs="Tahoma"/>
                                </w:rPr>
                              </w:pPr>
                              <w:r>
                                <w:rPr>
                                  <w:rFonts w:ascii="Tahoma" w:hAnsi="Tahoma" w:cs="Tahoma"/>
                                </w:rPr>
                                <w:t xml:space="preserve">facilitate collaborative school improvement partnerships through the growth of our six CofE majority </w:t>
                              </w:r>
                              <w:proofErr w:type="gramStart"/>
                              <w:r>
                                <w:rPr>
                                  <w:rFonts w:ascii="Tahoma" w:hAnsi="Tahoma" w:cs="Tahoma"/>
                                </w:rPr>
                                <w:t>MATs</w:t>
                              </w:r>
                              <w:r w:rsidRPr="007704D7">
                                <w:rPr>
                                  <w:rFonts w:ascii="Tahoma" w:hAnsi="Tahoma" w:cs="Tahoma"/>
                                </w:rPr>
                                <w:t>;</w:t>
                              </w:r>
                              <w:proofErr w:type="gramEnd"/>
                            </w:p>
                            <w:p w14:paraId="1C709DDE" w14:textId="77777777" w:rsidR="00AF32B0" w:rsidRPr="00346DDD"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support the process of academy </w:t>
                              </w:r>
                              <w:proofErr w:type="gramStart"/>
                              <w:r w:rsidRPr="007704D7">
                                <w:rPr>
                                  <w:rFonts w:ascii="Tahoma" w:hAnsi="Tahoma" w:cs="Tahoma"/>
                                </w:rPr>
                                <w:t>conversion;</w:t>
                              </w:r>
                              <w:proofErr w:type="gramEnd"/>
                            </w:p>
                            <w:p w14:paraId="27651E93"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promote the establishment of new church </w:t>
                              </w:r>
                              <w:proofErr w:type="gramStart"/>
                              <w:r w:rsidRPr="007704D7">
                                <w:rPr>
                                  <w:rFonts w:ascii="Tahoma" w:hAnsi="Tahoma" w:cs="Tahoma"/>
                                </w:rPr>
                                <w:t>schools;</w:t>
                              </w:r>
                              <w:proofErr w:type="gramEnd"/>
                            </w:p>
                            <w:p w14:paraId="6D52A778"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represent church schools to the wider church, to diocesan </w:t>
                              </w:r>
                              <w:r>
                                <w:rPr>
                                  <w:rFonts w:ascii="Tahoma" w:hAnsi="Tahoma" w:cs="Tahoma"/>
                                </w:rPr>
                                <w:br/>
                              </w:r>
                              <w:r w:rsidRPr="007704D7">
                                <w:rPr>
                                  <w:rFonts w:ascii="Tahoma" w:hAnsi="Tahoma" w:cs="Tahoma"/>
                                </w:rPr>
                                <w:t xml:space="preserve">groups, in the press, and in public and community </w:t>
                              </w:r>
                              <w:proofErr w:type="gramStart"/>
                              <w:r w:rsidRPr="007704D7">
                                <w:rPr>
                                  <w:rFonts w:ascii="Tahoma" w:hAnsi="Tahoma" w:cs="Tahoma"/>
                                </w:rPr>
                                <w:t>debate;</w:t>
                              </w:r>
                              <w:proofErr w:type="gramEnd"/>
                              <w:r w:rsidRPr="007704D7">
                                <w:rPr>
                                  <w:rFonts w:ascii="Tahoma" w:eastAsia="Times New Roman" w:hAnsi="Tahoma" w:cs="Tahoma"/>
                                  <w:snapToGrid w:val="0"/>
                                  <w:color w:val="000000"/>
                                  <w:w w:val="0"/>
                                  <w:u w:color="000000"/>
                                  <w:bdr w:val="none" w:sz="0" w:space="0" w:color="000000"/>
                                  <w:shd w:val="clear" w:color="000000" w:fill="000000"/>
                                  <w:lang w:val="x-none" w:eastAsia="x-none" w:bidi="x-none"/>
                                </w:rPr>
                                <w:t xml:space="preserve"> </w:t>
                              </w:r>
                            </w:p>
                            <w:p w14:paraId="16EF9E08" w14:textId="77777777" w:rsidR="00AF32B0" w:rsidRPr="00C534D3" w:rsidRDefault="00AF32B0" w:rsidP="00AF32B0">
                              <w:pPr>
                                <w:pStyle w:val="ListParagraph"/>
                                <w:numPr>
                                  <w:ilvl w:val="0"/>
                                  <w:numId w:val="38"/>
                                </w:numPr>
                                <w:tabs>
                                  <w:tab w:val="left" w:pos="1985"/>
                                </w:tabs>
                                <w:spacing w:after="0" w:line="240" w:lineRule="auto"/>
                                <w:ind w:right="662"/>
                              </w:pPr>
                              <w:r w:rsidRPr="00C534D3">
                                <w:rPr>
                                  <w:rFonts w:ascii="Tahoma" w:hAnsi="Tahoma" w:cs="Tahoma"/>
                                </w:rPr>
                                <w:t xml:space="preserve">champion inclusion and equality including advising on </w:t>
                              </w:r>
                              <w:r>
                                <w:rPr>
                                  <w:rFonts w:ascii="Tahoma" w:hAnsi="Tahoma" w:cs="Tahoma"/>
                                </w:rPr>
                                <w:br/>
                              </w:r>
                              <w:r w:rsidRPr="00C534D3">
                                <w:rPr>
                                  <w:rFonts w:ascii="Tahoma" w:hAnsi="Tahoma" w:cs="Tahoma"/>
                                </w:rPr>
                                <w:t xml:space="preserve">admissions policies and managing </w:t>
                              </w:r>
                              <w:proofErr w:type="gramStart"/>
                              <w:r w:rsidRPr="00C534D3">
                                <w:rPr>
                                  <w:rFonts w:ascii="Tahoma" w:hAnsi="Tahoma" w:cs="Tahoma"/>
                                </w:rPr>
                                <w:t>appeals;</w:t>
                              </w:r>
                              <w:proofErr w:type="gramEnd"/>
                              <w:r w:rsidRPr="00C534D3">
                                <w:rPr>
                                  <w:noProof/>
                                </w:rPr>
                                <w:t xml:space="preserve"> </w:t>
                              </w:r>
                            </w:p>
                            <w:p w14:paraId="018E6111" w14:textId="77777777" w:rsidR="00AF32B0" w:rsidRPr="00C534D3" w:rsidRDefault="00AF32B0" w:rsidP="00AF32B0">
                              <w:pPr>
                                <w:pStyle w:val="ListParagraph"/>
                                <w:numPr>
                                  <w:ilvl w:val="0"/>
                                  <w:numId w:val="38"/>
                                </w:numPr>
                                <w:tabs>
                                  <w:tab w:val="left" w:pos="1985"/>
                                </w:tabs>
                                <w:spacing w:after="0" w:line="240" w:lineRule="auto"/>
                                <w:ind w:right="662"/>
                              </w:pPr>
                              <w:r w:rsidRPr="00C534D3">
                                <w:rPr>
                                  <w:rFonts w:ascii="Tahoma" w:hAnsi="Tahoma" w:cs="Tahoma"/>
                                </w:rPr>
                                <w:t xml:space="preserve">protect the status of church </w:t>
                              </w:r>
                              <w:proofErr w:type="gramStart"/>
                              <w:r w:rsidRPr="00C534D3">
                                <w:rPr>
                                  <w:rFonts w:ascii="Tahoma" w:hAnsi="Tahoma" w:cs="Tahoma"/>
                                </w:rPr>
                                <w:t>schools</w:t>
                              </w:r>
                              <w:proofErr w:type="gramEnd"/>
                            </w:p>
                            <w:p w14:paraId="4E2E7994" w14:textId="77777777" w:rsidR="00AF32B0"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and promote the importance and the continuance of </w:t>
                              </w:r>
                              <w:r>
                                <w:rPr>
                                  <w:rFonts w:ascii="Tahoma" w:hAnsi="Tahoma" w:cs="Tahoma"/>
                                </w:rPr>
                                <w:br/>
                              </w:r>
                              <w:r w:rsidRPr="007704D7">
                                <w:rPr>
                                  <w:rFonts w:ascii="Tahoma" w:hAnsi="Tahoma" w:cs="Tahoma"/>
                                </w:rPr>
                                <w:t>the voluntary sector.</w:t>
                              </w:r>
                            </w:p>
                            <w:p w14:paraId="67FB09A4" w14:textId="77777777" w:rsidR="00AF32B0" w:rsidRPr="008230D1" w:rsidRDefault="00AF32B0" w:rsidP="00AF32B0">
                              <w:pPr>
                                <w:tabs>
                                  <w:tab w:val="left" w:pos="1985"/>
                                </w:tabs>
                                <w:spacing w:after="0" w:line="240" w:lineRule="auto"/>
                                <w:ind w:right="662"/>
                                <w:rPr>
                                  <w:rFonts w:ascii="Tahoma" w:hAnsi="Tahoma" w:cs="Tahoma"/>
                                </w:rPr>
                              </w:pPr>
                            </w:p>
                            <w:bookmarkEnd w:id="0"/>
                            <w:p w14:paraId="24ADCCF2" w14:textId="77777777" w:rsidR="00AF32B0" w:rsidRDefault="00AF32B0" w:rsidP="00AF32B0">
                              <w:r>
                                <w:t>,</w:t>
                              </w:r>
                            </w:p>
                          </w:txbxContent>
                        </wps:txbx>
                        <wps:bodyPr rot="0" vert="horz" wrap="square" lIns="91440" tIns="45720" rIns="91440" bIns="45720" anchor="t" anchorCtr="0">
                          <a:noAutofit/>
                        </wps:bodyPr>
                      </wps:wsp>
                      <pic:pic xmlns:pic="http://schemas.openxmlformats.org/drawingml/2006/picture">
                        <pic:nvPicPr>
                          <pic:cNvPr id="45" name="Picture 45"/>
                          <pic:cNvPicPr/>
                        </pic:nvPicPr>
                        <pic:blipFill>
                          <a:blip r:embed="rId19">
                            <a:extLst>
                              <a:ext uri="{28A0092B-C50C-407E-A947-70E740481C1C}">
                                <a14:useLocalDpi xmlns:a14="http://schemas.microsoft.com/office/drawing/2010/main" val="0"/>
                              </a:ext>
                            </a:extLst>
                          </a:blip>
                          <a:stretch>
                            <a:fillRect/>
                          </a:stretch>
                        </pic:blipFill>
                        <pic:spPr>
                          <a:xfrm>
                            <a:off x="3954780" y="114300"/>
                            <a:ext cx="148590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3D7DB5" id="Group 46" o:spid="_x0000_s1033" style="position:absolute;margin-left:4.2pt;margin-top:42.5pt;width:447pt;height:343.8pt;z-index:251736064;mso-width-relative:margin;mso-height-relative:margin" coordsize="56769,436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">
                <v:shape id="_x0000_s1034" type="#_x0000_t202" style="position:absolute;width:56769;height:4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" fillcolor="#f2f2f2 [3052]" stroked="f">
                  <v:textbox>
                    <w:txbxContent>
                      <w:p w14:paraId="743268AE" w14:textId="12CAA208" w:rsidR="00AF32B0" w:rsidRDefault="00AF32B0" w:rsidP="00AF32B0">
                        <w:pPr>
                          <w:spacing w:after="0" w:line="240" w:lineRule="auto"/>
                          <w:ind w:right="2532"/>
                          <w:rPr>
                            <w:rFonts w:ascii="Tahoma" w:hAnsi="Tahoma" w:cs="Tahoma"/>
                          </w:rPr>
                        </w:pPr>
                        <w:bookmarkStart w:id="1" w:name="_Hlk88726408"/>
                        <w:r w:rsidRPr="007704D7">
                          <w:rPr>
                            <w:rFonts w:ascii="Tahoma" w:hAnsi="Tahoma" w:cs="Tahoma"/>
                          </w:rPr>
                          <w:t>The Diocesan Board of Education seeks</w:t>
                        </w:r>
                        <w:r w:rsidRPr="00C534D3">
                          <w:rPr>
                            <w:noProof/>
                          </w:rPr>
                          <w:t xml:space="preserve"> </w:t>
                        </w:r>
                        <w:r w:rsidRPr="007704D7">
                          <w:rPr>
                            <w:rFonts w:ascii="Tahoma" w:hAnsi="Tahoma" w:cs="Tahoma"/>
                          </w:rPr>
                          <w:t xml:space="preserve">to serve and equip the </w:t>
                        </w:r>
                        <w:r>
                          <w:rPr>
                            <w:rFonts w:ascii="Tahoma" w:hAnsi="Tahoma" w:cs="Tahoma"/>
                          </w:rPr>
                          <w:t>c</w:t>
                        </w:r>
                        <w:r w:rsidRPr="007704D7">
                          <w:rPr>
                            <w:rFonts w:ascii="Tahoma" w:hAnsi="Tahoma" w:cs="Tahoma"/>
                          </w:rPr>
                          <w:t xml:space="preserve">hurch </w:t>
                        </w:r>
                        <w:r>
                          <w:rPr>
                            <w:rFonts w:ascii="Tahoma" w:hAnsi="Tahoma" w:cs="Tahoma"/>
                          </w:rPr>
                          <w:t>s</w:t>
                        </w:r>
                        <w:r w:rsidRPr="007704D7">
                          <w:rPr>
                            <w:rFonts w:ascii="Tahoma" w:hAnsi="Tahoma" w:cs="Tahoma"/>
                          </w:rPr>
                          <w:t xml:space="preserve">chool family in a variety of ways.  The Diocesan Director of Education, </w:t>
                        </w:r>
                        <w:r w:rsidR="00B77E96">
                          <w:rPr>
                            <w:rFonts w:ascii="Tahoma" w:hAnsi="Tahoma" w:cs="Tahoma"/>
                          </w:rPr>
                          <w:t>Reverend</w:t>
                        </w:r>
                        <w:r>
                          <w:rPr>
                            <w:rFonts w:ascii="Tahoma" w:hAnsi="Tahoma" w:cs="Tahoma"/>
                          </w:rPr>
                          <w:t xml:space="preserve"> April Gold,</w:t>
                        </w:r>
                        <w:r w:rsidRPr="007704D7">
                          <w:rPr>
                            <w:rFonts w:ascii="Tahoma" w:hAnsi="Tahoma" w:cs="Tahoma"/>
                          </w:rPr>
                          <w:t xml:space="preserve"> is supported by a team of highly qualified, </w:t>
                        </w:r>
                        <w:proofErr w:type="gramStart"/>
                        <w:r w:rsidRPr="007704D7">
                          <w:rPr>
                            <w:rFonts w:ascii="Tahoma" w:hAnsi="Tahoma" w:cs="Tahoma"/>
                          </w:rPr>
                          <w:t>experienced</w:t>
                        </w:r>
                        <w:proofErr w:type="gramEnd"/>
                        <w:r w:rsidRPr="007704D7">
                          <w:rPr>
                            <w:rFonts w:ascii="Tahoma" w:hAnsi="Tahoma" w:cs="Tahoma"/>
                          </w:rPr>
                          <w:t xml:space="preserve"> and well-regarded professionals who aim to:</w:t>
                        </w:r>
                      </w:p>
                      <w:p w14:paraId="4CE6CC5A" w14:textId="77777777" w:rsidR="00AF32B0" w:rsidRPr="00775CA1" w:rsidRDefault="00AF32B0" w:rsidP="00AF32B0">
                        <w:pPr>
                          <w:spacing w:after="0" w:line="240" w:lineRule="auto"/>
                          <w:ind w:right="4"/>
                          <w:rPr>
                            <w:rFonts w:ascii="Tahoma" w:hAnsi="Tahoma" w:cs="Tahoma"/>
                          </w:rPr>
                        </w:pPr>
                      </w:p>
                      <w:p w14:paraId="4D3A7D53"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w:t>
                        </w:r>
                        <w:proofErr w:type="gramStart"/>
                        <w:r w:rsidRPr="007704D7">
                          <w:rPr>
                            <w:rFonts w:ascii="Tahoma" w:hAnsi="Tahoma" w:cs="Tahoma"/>
                          </w:rPr>
                          <w:t>be</w:t>
                        </w:r>
                        <w:proofErr w:type="gramEnd"/>
                        <w:r w:rsidRPr="007704D7">
                          <w:rPr>
                            <w:rFonts w:ascii="Tahoma" w:hAnsi="Tahoma" w:cs="Tahoma"/>
                          </w:rPr>
                          <w:t xml:space="preserve"> there’ for our church school family and act as a central reference point supporting pastorally and professionally;</w:t>
                        </w:r>
                      </w:p>
                      <w:p w14:paraId="57E6B0D1"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facilitate creative and flexible networking between </w:t>
                        </w:r>
                        <w:proofErr w:type="gramStart"/>
                        <w:r w:rsidRPr="007704D7">
                          <w:rPr>
                            <w:rFonts w:ascii="Tahoma" w:hAnsi="Tahoma" w:cs="Tahoma"/>
                          </w:rPr>
                          <w:t>schools;</w:t>
                        </w:r>
                        <w:proofErr w:type="gramEnd"/>
                      </w:p>
                      <w:p w14:paraId="481A2FB2"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promote excellence and distinctiveness within the family of church schools</w:t>
                        </w:r>
                        <w:r>
                          <w:rPr>
                            <w:rFonts w:ascii="Tahoma" w:hAnsi="Tahoma" w:cs="Tahoma"/>
                          </w:rPr>
                          <w:t>/</w:t>
                        </w:r>
                        <w:r w:rsidRPr="007704D7">
                          <w:rPr>
                            <w:rFonts w:ascii="Tahoma" w:hAnsi="Tahoma" w:cs="Tahoma"/>
                          </w:rPr>
                          <w:t xml:space="preserve">academies and </w:t>
                        </w:r>
                        <w:proofErr w:type="gramStart"/>
                        <w:r w:rsidRPr="007704D7">
                          <w:rPr>
                            <w:rFonts w:ascii="Tahoma" w:hAnsi="Tahoma" w:cs="Tahoma"/>
                          </w:rPr>
                          <w:t>beyond;</w:t>
                        </w:r>
                        <w:proofErr w:type="gramEnd"/>
                      </w:p>
                      <w:p w14:paraId="2FA49D7A"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share best practice </w:t>
                        </w:r>
                        <w:proofErr w:type="gramStart"/>
                        <w:r w:rsidRPr="007704D7">
                          <w:rPr>
                            <w:rFonts w:ascii="Tahoma" w:hAnsi="Tahoma" w:cs="Tahoma"/>
                          </w:rPr>
                          <w:t>collectively;</w:t>
                        </w:r>
                        <w:proofErr w:type="gramEnd"/>
                      </w:p>
                      <w:p w14:paraId="593A14AE"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provide professional development: for staff at all stages of their careers and for </w:t>
                        </w:r>
                        <w:proofErr w:type="gramStart"/>
                        <w:r w:rsidRPr="007704D7">
                          <w:rPr>
                            <w:rFonts w:ascii="Tahoma" w:hAnsi="Tahoma" w:cs="Tahoma"/>
                          </w:rPr>
                          <w:t>governors;</w:t>
                        </w:r>
                        <w:proofErr w:type="gramEnd"/>
                      </w:p>
                      <w:p w14:paraId="24383C5E" w14:textId="77777777" w:rsidR="00AF32B0" w:rsidRDefault="00AF32B0" w:rsidP="00AF32B0">
                        <w:pPr>
                          <w:pStyle w:val="ListParagraph"/>
                          <w:numPr>
                            <w:ilvl w:val="0"/>
                            <w:numId w:val="38"/>
                          </w:numPr>
                          <w:tabs>
                            <w:tab w:val="left" w:pos="1985"/>
                          </w:tabs>
                          <w:spacing w:after="0" w:line="240" w:lineRule="auto"/>
                          <w:ind w:right="662"/>
                          <w:rPr>
                            <w:rFonts w:ascii="Tahoma" w:hAnsi="Tahoma" w:cs="Tahoma"/>
                          </w:rPr>
                        </w:pPr>
                        <w:r>
                          <w:rPr>
                            <w:rFonts w:ascii="Tahoma" w:hAnsi="Tahoma" w:cs="Tahoma"/>
                          </w:rPr>
                          <w:t xml:space="preserve">facilitate collaborative school improvement partnerships through the growth of our six CofE majority </w:t>
                        </w:r>
                        <w:proofErr w:type="gramStart"/>
                        <w:r>
                          <w:rPr>
                            <w:rFonts w:ascii="Tahoma" w:hAnsi="Tahoma" w:cs="Tahoma"/>
                          </w:rPr>
                          <w:t>MATs</w:t>
                        </w:r>
                        <w:r w:rsidRPr="007704D7">
                          <w:rPr>
                            <w:rFonts w:ascii="Tahoma" w:hAnsi="Tahoma" w:cs="Tahoma"/>
                          </w:rPr>
                          <w:t>;</w:t>
                        </w:r>
                        <w:proofErr w:type="gramEnd"/>
                      </w:p>
                      <w:p w14:paraId="1C709DDE" w14:textId="77777777" w:rsidR="00AF32B0" w:rsidRPr="00346DDD"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support the process of academy </w:t>
                        </w:r>
                        <w:proofErr w:type="gramStart"/>
                        <w:r w:rsidRPr="007704D7">
                          <w:rPr>
                            <w:rFonts w:ascii="Tahoma" w:hAnsi="Tahoma" w:cs="Tahoma"/>
                          </w:rPr>
                          <w:t>conversion;</w:t>
                        </w:r>
                        <w:proofErr w:type="gramEnd"/>
                      </w:p>
                      <w:p w14:paraId="27651E93"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promote the establishment of new church </w:t>
                        </w:r>
                        <w:proofErr w:type="gramStart"/>
                        <w:r w:rsidRPr="007704D7">
                          <w:rPr>
                            <w:rFonts w:ascii="Tahoma" w:hAnsi="Tahoma" w:cs="Tahoma"/>
                          </w:rPr>
                          <w:t>schools;</w:t>
                        </w:r>
                        <w:proofErr w:type="gramEnd"/>
                      </w:p>
                      <w:p w14:paraId="6D52A778" w14:textId="77777777" w:rsidR="00AF32B0" w:rsidRPr="007704D7"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represent church schools to the wider church, to diocesan </w:t>
                        </w:r>
                        <w:r>
                          <w:rPr>
                            <w:rFonts w:ascii="Tahoma" w:hAnsi="Tahoma" w:cs="Tahoma"/>
                          </w:rPr>
                          <w:br/>
                        </w:r>
                        <w:r w:rsidRPr="007704D7">
                          <w:rPr>
                            <w:rFonts w:ascii="Tahoma" w:hAnsi="Tahoma" w:cs="Tahoma"/>
                          </w:rPr>
                          <w:t xml:space="preserve">groups, in the press, and in public and community </w:t>
                        </w:r>
                        <w:proofErr w:type="gramStart"/>
                        <w:r w:rsidRPr="007704D7">
                          <w:rPr>
                            <w:rFonts w:ascii="Tahoma" w:hAnsi="Tahoma" w:cs="Tahoma"/>
                          </w:rPr>
                          <w:t>debate;</w:t>
                        </w:r>
                        <w:proofErr w:type="gramEnd"/>
                        <w:r w:rsidRPr="007704D7">
                          <w:rPr>
                            <w:rFonts w:ascii="Tahoma" w:eastAsia="Times New Roman" w:hAnsi="Tahoma" w:cs="Tahoma"/>
                            <w:snapToGrid w:val="0"/>
                            <w:color w:val="000000"/>
                            <w:w w:val="0"/>
                            <w:u w:color="000000"/>
                            <w:bdr w:val="none" w:sz="0" w:space="0" w:color="000000"/>
                            <w:shd w:val="clear" w:color="000000" w:fill="000000"/>
                            <w:lang w:val="x-none" w:eastAsia="x-none" w:bidi="x-none"/>
                          </w:rPr>
                          <w:t xml:space="preserve"> </w:t>
                        </w:r>
                      </w:p>
                      <w:p w14:paraId="16EF9E08" w14:textId="77777777" w:rsidR="00AF32B0" w:rsidRPr="00C534D3" w:rsidRDefault="00AF32B0" w:rsidP="00AF32B0">
                        <w:pPr>
                          <w:pStyle w:val="ListParagraph"/>
                          <w:numPr>
                            <w:ilvl w:val="0"/>
                            <w:numId w:val="38"/>
                          </w:numPr>
                          <w:tabs>
                            <w:tab w:val="left" w:pos="1985"/>
                          </w:tabs>
                          <w:spacing w:after="0" w:line="240" w:lineRule="auto"/>
                          <w:ind w:right="662"/>
                        </w:pPr>
                        <w:r w:rsidRPr="00C534D3">
                          <w:rPr>
                            <w:rFonts w:ascii="Tahoma" w:hAnsi="Tahoma" w:cs="Tahoma"/>
                          </w:rPr>
                          <w:t xml:space="preserve">champion inclusion and equality including advising on </w:t>
                        </w:r>
                        <w:r>
                          <w:rPr>
                            <w:rFonts w:ascii="Tahoma" w:hAnsi="Tahoma" w:cs="Tahoma"/>
                          </w:rPr>
                          <w:br/>
                        </w:r>
                        <w:r w:rsidRPr="00C534D3">
                          <w:rPr>
                            <w:rFonts w:ascii="Tahoma" w:hAnsi="Tahoma" w:cs="Tahoma"/>
                          </w:rPr>
                          <w:t xml:space="preserve">admissions policies and managing </w:t>
                        </w:r>
                        <w:proofErr w:type="gramStart"/>
                        <w:r w:rsidRPr="00C534D3">
                          <w:rPr>
                            <w:rFonts w:ascii="Tahoma" w:hAnsi="Tahoma" w:cs="Tahoma"/>
                          </w:rPr>
                          <w:t>appeals;</w:t>
                        </w:r>
                        <w:proofErr w:type="gramEnd"/>
                        <w:r w:rsidRPr="00C534D3">
                          <w:rPr>
                            <w:noProof/>
                          </w:rPr>
                          <w:t xml:space="preserve"> </w:t>
                        </w:r>
                      </w:p>
                      <w:p w14:paraId="018E6111" w14:textId="77777777" w:rsidR="00AF32B0" w:rsidRPr="00C534D3" w:rsidRDefault="00AF32B0" w:rsidP="00AF32B0">
                        <w:pPr>
                          <w:pStyle w:val="ListParagraph"/>
                          <w:numPr>
                            <w:ilvl w:val="0"/>
                            <w:numId w:val="38"/>
                          </w:numPr>
                          <w:tabs>
                            <w:tab w:val="left" w:pos="1985"/>
                          </w:tabs>
                          <w:spacing w:after="0" w:line="240" w:lineRule="auto"/>
                          <w:ind w:right="662"/>
                        </w:pPr>
                        <w:r w:rsidRPr="00C534D3">
                          <w:rPr>
                            <w:rFonts w:ascii="Tahoma" w:hAnsi="Tahoma" w:cs="Tahoma"/>
                          </w:rPr>
                          <w:t xml:space="preserve">protect the status of church </w:t>
                        </w:r>
                        <w:proofErr w:type="gramStart"/>
                        <w:r w:rsidRPr="00C534D3">
                          <w:rPr>
                            <w:rFonts w:ascii="Tahoma" w:hAnsi="Tahoma" w:cs="Tahoma"/>
                          </w:rPr>
                          <w:t>schools</w:t>
                        </w:r>
                        <w:proofErr w:type="gramEnd"/>
                      </w:p>
                      <w:p w14:paraId="4E2E7994" w14:textId="77777777" w:rsidR="00AF32B0" w:rsidRDefault="00AF32B0" w:rsidP="00AF32B0">
                        <w:pPr>
                          <w:pStyle w:val="ListParagraph"/>
                          <w:numPr>
                            <w:ilvl w:val="0"/>
                            <w:numId w:val="38"/>
                          </w:numPr>
                          <w:tabs>
                            <w:tab w:val="left" w:pos="1985"/>
                          </w:tabs>
                          <w:spacing w:after="0" w:line="240" w:lineRule="auto"/>
                          <w:ind w:right="662"/>
                          <w:rPr>
                            <w:rFonts w:ascii="Tahoma" w:hAnsi="Tahoma" w:cs="Tahoma"/>
                          </w:rPr>
                        </w:pPr>
                        <w:r w:rsidRPr="007704D7">
                          <w:rPr>
                            <w:rFonts w:ascii="Tahoma" w:hAnsi="Tahoma" w:cs="Tahoma"/>
                          </w:rPr>
                          <w:t xml:space="preserve">and promote the importance and the continuance of </w:t>
                        </w:r>
                        <w:r>
                          <w:rPr>
                            <w:rFonts w:ascii="Tahoma" w:hAnsi="Tahoma" w:cs="Tahoma"/>
                          </w:rPr>
                          <w:br/>
                        </w:r>
                        <w:r w:rsidRPr="007704D7">
                          <w:rPr>
                            <w:rFonts w:ascii="Tahoma" w:hAnsi="Tahoma" w:cs="Tahoma"/>
                          </w:rPr>
                          <w:t>the voluntary sector.</w:t>
                        </w:r>
                      </w:p>
                      <w:p w14:paraId="67FB09A4" w14:textId="77777777" w:rsidR="00AF32B0" w:rsidRPr="008230D1" w:rsidRDefault="00AF32B0" w:rsidP="00AF32B0">
                        <w:pPr>
                          <w:tabs>
                            <w:tab w:val="left" w:pos="1985"/>
                          </w:tabs>
                          <w:spacing w:after="0" w:line="240" w:lineRule="auto"/>
                          <w:ind w:right="662"/>
                          <w:rPr>
                            <w:rFonts w:ascii="Tahoma" w:hAnsi="Tahoma" w:cs="Tahoma"/>
                          </w:rPr>
                        </w:pPr>
                      </w:p>
                      <w:bookmarkEnd w:id="1"/>
                      <w:p w14:paraId="24ADCCF2" w14:textId="77777777" w:rsidR="00AF32B0" w:rsidRDefault="00AF32B0" w:rsidP="00AF32B0">
                        <w: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5" type="#_x0000_t75" style="position:absolute;left:39547;top:1143;width:1485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">
                  <v:imagedata r:id="rId20" o:title=""/>
                </v:shape>
                <w10:wrap type="tight"/>
              </v:group>
            </w:pict>
          </mc:Fallback>
        </mc:AlternateContent>
      </w:r>
      <w:r>
        <w:rPr>
          <w:rFonts w:ascii="Segoe Print" w:hAnsi="Segoe Print"/>
          <w:b/>
          <w:sz w:val="40"/>
          <w:szCs w:val="40"/>
        </w:rPr>
        <w:t>Coventry</w:t>
      </w:r>
      <w:r w:rsidRPr="00832F67">
        <w:rPr>
          <w:rFonts w:ascii="Segoe Print" w:hAnsi="Segoe Print"/>
          <w:b/>
          <w:sz w:val="40"/>
          <w:szCs w:val="40"/>
        </w:rPr>
        <w:t xml:space="preserve"> Diocese</w:t>
      </w:r>
    </w:p>
    <w:p w14:paraId="6D126E19" w14:textId="77777777" w:rsidR="00AF32B0" w:rsidRDefault="00AF32B0" w:rsidP="00AF32B0">
      <w:pPr>
        <w:spacing w:after="0" w:line="240" w:lineRule="auto"/>
        <w:textAlignment w:val="baseline"/>
        <w:rPr>
          <w:rFonts w:ascii="Segoe Print" w:hAnsi="Segoe Print"/>
          <w:b/>
          <w:sz w:val="40"/>
          <w:szCs w:val="40"/>
        </w:rPr>
      </w:pPr>
      <w:r w:rsidRPr="007704D7">
        <w:rPr>
          <w:rFonts w:ascii="Tahoma" w:hAnsi="Tahoma" w:cs="Tahoma"/>
          <w:noProof/>
        </w:rPr>
        <mc:AlternateContent>
          <mc:Choice Requires="wps">
            <w:drawing>
              <wp:anchor distT="0" distB="0" distL="114300" distR="114300" simplePos="0" relativeHeight="251738112" behindDoc="1" locked="0" layoutInCell="1" allowOverlap="1" wp14:anchorId="026CC0C0" wp14:editId="212B378B">
                <wp:simplePos x="0" y="0"/>
                <wp:positionH relativeFrom="column">
                  <wp:posOffset>53340</wp:posOffset>
                </wp:positionH>
                <wp:positionV relativeFrom="paragraph">
                  <wp:posOffset>4504690</wp:posOffset>
                </wp:positionV>
                <wp:extent cx="5676900" cy="2659380"/>
                <wp:effectExtent l="0" t="0" r="0" b="762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659380"/>
                        </a:xfrm>
                        <a:prstGeom prst="rect">
                          <a:avLst/>
                        </a:prstGeom>
                        <a:solidFill>
                          <a:schemeClr val="bg1">
                            <a:lumMod val="75000"/>
                          </a:schemeClr>
                        </a:solidFill>
                        <a:ln w="9525">
                          <a:noFill/>
                          <a:miter lim="800000"/>
                          <a:headEnd/>
                          <a:tailEnd/>
                        </a:ln>
                      </wps:spPr>
                      <wps:txbx>
                        <w:txbxContent>
                          <w:p w14:paraId="3A9C16C3" w14:textId="77777777" w:rsidR="00AF32B0" w:rsidRPr="00B40CBF" w:rsidRDefault="00AF32B0" w:rsidP="00AF32B0">
                            <w:pPr>
                              <w:spacing w:after="0" w:line="240" w:lineRule="auto"/>
                              <w:rPr>
                                <w:rFonts w:ascii="Tahoma" w:hAnsi="Tahoma" w:cs="Tahoma"/>
                                <w:i/>
                              </w:rPr>
                            </w:pPr>
                            <w:r w:rsidRPr="00B40CBF">
                              <w:rPr>
                                <w:rFonts w:ascii="Tahoma" w:hAnsi="Tahoma" w:cs="Tahoma"/>
                                <w:i/>
                              </w:rPr>
                              <w:t>‘I believe that schools are at the heart of the church’s mission to the nation and play a very important role in the life of their own parishes and communities.</w:t>
                            </w:r>
                          </w:p>
                          <w:p w14:paraId="11220F2F" w14:textId="77777777" w:rsidR="00AF32B0" w:rsidRPr="00B40CBF" w:rsidRDefault="00AF32B0" w:rsidP="00AF32B0">
                            <w:pPr>
                              <w:spacing w:after="0" w:line="240" w:lineRule="auto"/>
                              <w:jc w:val="both"/>
                              <w:rPr>
                                <w:rFonts w:ascii="Tahoma" w:hAnsi="Tahoma" w:cs="Tahoma"/>
                                <w:i/>
                              </w:rPr>
                            </w:pPr>
                          </w:p>
                          <w:p w14:paraId="62AD3778" w14:textId="77777777" w:rsidR="00AF32B0" w:rsidRPr="00B40CBF" w:rsidRDefault="00AF32B0" w:rsidP="00AF32B0">
                            <w:pPr>
                              <w:spacing w:after="0" w:line="240" w:lineRule="auto"/>
                              <w:rPr>
                                <w:rFonts w:ascii="Tahoma" w:hAnsi="Tahoma" w:cs="Tahoma"/>
                                <w:i/>
                              </w:rPr>
                            </w:pPr>
                            <w:r w:rsidRPr="00B40CBF">
                              <w:rPr>
                                <w:rFonts w:ascii="Tahoma" w:hAnsi="Tahoma" w:cs="Tahoma"/>
                                <w:i/>
                              </w:rPr>
                              <w:t>The Diocese is proud of its Church of England Schools which educate about 18,300 children and young people.  The headteachers, staff and governors strive to promote the highest quality in everything they do, living and working with the values of Jesus Christ every day.</w:t>
                            </w:r>
                          </w:p>
                          <w:p w14:paraId="2A35D5AE" w14:textId="77777777" w:rsidR="00AF32B0" w:rsidRPr="00B40CBF" w:rsidRDefault="00AF32B0" w:rsidP="00AF32B0">
                            <w:pPr>
                              <w:spacing w:after="0" w:line="240" w:lineRule="auto"/>
                              <w:rPr>
                                <w:rFonts w:ascii="Tahoma" w:hAnsi="Tahoma" w:cs="Tahoma"/>
                                <w:i/>
                              </w:rPr>
                            </w:pPr>
                          </w:p>
                          <w:p w14:paraId="6E533AF1" w14:textId="77777777" w:rsidR="00AF32B0" w:rsidRPr="00B40CBF" w:rsidRDefault="00AF32B0" w:rsidP="00AF32B0">
                            <w:pPr>
                              <w:spacing w:after="0" w:line="240" w:lineRule="auto"/>
                              <w:ind w:right="1616"/>
                              <w:rPr>
                                <w:rFonts w:ascii="Tahoma" w:hAnsi="Tahoma" w:cs="Tahoma"/>
                                <w:i/>
                              </w:rPr>
                            </w:pPr>
                            <w:r w:rsidRPr="00B40CBF">
                              <w:rPr>
                                <w:rFonts w:ascii="Tahoma" w:hAnsi="Tahoma" w:cs="Tahoma"/>
                                <w:i/>
                              </w:rPr>
                              <w:t xml:space="preserve">Our schools are a significant part of the Church family of the Diocese.  Seeking to build communities of care and understanding, they witness God’s love for each person and reflect God’s desire for the world to be </w:t>
                            </w:r>
                            <w:proofErr w:type="gramStart"/>
                            <w:r w:rsidRPr="00B40CBF">
                              <w:rPr>
                                <w:rFonts w:ascii="Tahoma" w:hAnsi="Tahoma" w:cs="Tahoma"/>
                                <w:i/>
                              </w:rPr>
                              <w:t>a  better</w:t>
                            </w:r>
                            <w:proofErr w:type="gramEnd"/>
                            <w:r w:rsidRPr="00B40CBF">
                              <w:rPr>
                                <w:rFonts w:ascii="Tahoma" w:hAnsi="Tahoma" w:cs="Tahoma"/>
                                <w:i/>
                              </w:rPr>
                              <w:t xml:space="preserve"> place for us all to live in.’</w:t>
                            </w:r>
                            <w:r w:rsidRPr="006F295B">
                              <w:rPr>
                                <w:noProof/>
                              </w:rPr>
                              <w:t xml:space="preserve"> </w:t>
                            </w:r>
                          </w:p>
                          <w:p w14:paraId="0A091B60" w14:textId="77777777" w:rsidR="00AF32B0" w:rsidRPr="00B40CBF" w:rsidRDefault="00AF32B0" w:rsidP="00AF32B0">
                            <w:pPr>
                              <w:spacing w:after="0" w:line="240" w:lineRule="auto"/>
                              <w:rPr>
                                <w:rFonts w:ascii="Tahoma" w:hAnsi="Tahoma" w:cs="Tahoma"/>
                                <w:i/>
                              </w:rPr>
                            </w:pPr>
                          </w:p>
                          <w:p w14:paraId="1A6BF40A" w14:textId="77777777" w:rsidR="00AF32B0" w:rsidRPr="00B40CBF" w:rsidRDefault="00AF32B0" w:rsidP="00AF32B0">
                            <w:pPr>
                              <w:spacing w:after="0" w:line="240" w:lineRule="auto"/>
                              <w:rPr>
                                <w:rFonts w:ascii="Tahoma" w:hAnsi="Tahoma" w:cs="Tahoma"/>
                              </w:rPr>
                            </w:pPr>
                            <w:r w:rsidRPr="00B40CBF">
                              <w:rPr>
                                <w:rFonts w:ascii="Tahoma" w:hAnsi="Tahoma" w:cs="Tahoma"/>
                              </w:rPr>
                              <w:t>Bishop Christopher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CC0C0" id="_x0000_s1036" type="#_x0000_t202" style="position:absolute;margin-left:4.2pt;margin-top:354.7pt;width:447pt;height:209.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" fillcolor="#bfbfbf [2412]" stroked="f">
                <v:textbox>
                  <w:txbxContent>
                    <w:p w14:paraId="3A9C16C3" w14:textId="77777777" w:rsidR="00AF32B0" w:rsidRPr="00B40CBF" w:rsidRDefault="00AF32B0" w:rsidP="00AF32B0">
                      <w:pPr>
                        <w:spacing w:after="0" w:line="240" w:lineRule="auto"/>
                        <w:rPr>
                          <w:rFonts w:ascii="Tahoma" w:hAnsi="Tahoma" w:cs="Tahoma"/>
                          <w:i/>
                        </w:rPr>
                      </w:pPr>
                      <w:r w:rsidRPr="00B40CBF">
                        <w:rPr>
                          <w:rFonts w:ascii="Tahoma" w:hAnsi="Tahoma" w:cs="Tahoma"/>
                          <w:i/>
                        </w:rPr>
                        <w:t>‘I believe that schools are at the heart of the church’s mission to the nation and play a very important role in the life of their own parishes and communities.</w:t>
                      </w:r>
                    </w:p>
                    <w:p w14:paraId="11220F2F" w14:textId="77777777" w:rsidR="00AF32B0" w:rsidRPr="00B40CBF" w:rsidRDefault="00AF32B0" w:rsidP="00AF32B0">
                      <w:pPr>
                        <w:spacing w:after="0" w:line="240" w:lineRule="auto"/>
                        <w:jc w:val="both"/>
                        <w:rPr>
                          <w:rFonts w:ascii="Tahoma" w:hAnsi="Tahoma" w:cs="Tahoma"/>
                          <w:i/>
                        </w:rPr>
                      </w:pPr>
                    </w:p>
                    <w:p w14:paraId="62AD3778" w14:textId="77777777" w:rsidR="00AF32B0" w:rsidRPr="00B40CBF" w:rsidRDefault="00AF32B0" w:rsidP="00AF32B0">
                      <w:pPr>
                        <w:spacing w:after="0" w:line="240" w:lineRule="auto"/>
                        <w:rPr>
                          <w:rFonts w:ascii="Tahoma" w:hAnsi="Tahoma" w:cs="Tahoma"/>
                          <w:i/>
                        </w:rPr>
                      </w:pPr>
                      <w:r w:rsidRPr="00B40CBF">
                        <w:rPr>
                          <w:rFonts w:ascii="Tahoma" w:hAnsi="Tahoma" w:cs="Tahoma"/>
                          <w:i/>
                        </w:rPr>
                        <w:t>The Diocese is proud of its Church of England Schools which educate about 18,300 children and young people.  The headteachers, staff and governors strive to promote the highest quality in everything they do, living and working with the values of Jesus Christ every day.</w:t>
                      </w:r>
                    </w:p>
                    <w:p w14:paraId="2A35D5AE" w14:textId="77777777" w:rsidR="00AF32B0" w:rsidRPr="00B40CBF" w:rsidRDefault="00AF32B0" w:rsidP="00AF32B0">
                      <w:pPr>
                        <w:spacing w:after="0" w:line="240" w:lineRule="auto"/>
                        <w:rPr>
                          <w:rFonts w:ascii="Tahoma" w:hAnsi="Tahoma" w:cs="Tahoma"/>
                          <w:i/>
                        </w:rPr>
                      </w:pPr>
                    </w:p>
                    <w:p w14:paraId="6E533AF1" w14:textId="77777777" w:rsidR="00AF32B0" w:rsidRPr="00B40CBF" w:rsidRDefault="00AF32B0" w:rsidP="00AF32B0">
                      <w:pPr>
                        <w:spacing w:after="0" w:line="240" w:lineRule="auto"/>
                        <w:ind w:right="1616"/>
                        <w:rPr>
                          <w:rFonts w:ascii="Tahoma" w:hAnsi="Tahoma" w:cs="Tahoma"/>
                          <w:i/>
                        </w:rPr>
                      </w:pPr>
                      <w:r w:rsidRPr="00B40CBF">
                        <w:rPr>
                          <w:rFonts w:ascii="Tahoma" w:hAnsi="Tahoma" w:cs="Tahoma"/>
                          <w:i/>
                        </w:rPr>
                        <w:t xml:space="preserve">Our schools are a significant part of the Church family of the Diocese.  Seeking to build communities of care and understanding, they witness God’s love for each person and reflect God’s desire for the world to be </w:t>
                      </w:r>
                      <w:proofErr w:type="gramStart"/>
                      <w:r w:rsidRPr="00B40CBF">
                        <w:rPr>
                          <w:rFonts w:ascii="Tahoma" w:hAnsi="Tahoma" w:cs="Tahoma"/>
                          <w:i/>
                        </w:rPr>
                        <w:t>a  better</w:t>
                      </w:r>
                      <w:proofErr w:type="gramEnd"/>
                      <w:r w:rsidRPr="00B40CBF">
                        <w:rPr>
                          <w:rFonts w:ascii="Tahoma" w:hAnsi="Tahoma" w:cs="Tahoma"/>
                          <w:i/>
                        </w:rPr>
                        <w:t xml:space="preserve"> place for us all to live in.’</w:t>
                      </w:r>
                      <w:r w:rsidRPr="006F295B">
                        <w:rPr>
                          <w:noProof/>
                        </w:rPr>
                        <w:t xml:space="preserve"> </w:t>
                      </w:r>
                    </w:p>
                    <w:p w14:paraId="0A091B60" w14:textId="77777777" w:rsidR="00AF32B0" w:rsidRPr="00B40CBF" w:rsidRDefault="00AF32B0" w:rsidP="00AF32B0">
                      <w:pPr>
                        <w:spacing w:after="0" w:line="240" w:lineRule="auto"/>
                        <w:rPr>
                          <w:rFonts w:ascii="Tahoma" w:hAnsi="Tahoma" w:cs="Tahoma"/>
                          <w:i/>
                        </w:rPr>
                      </w:pPr>
                    </w:p>
                    <w:p w14:paraId="1A6BF40A" w14:textId="77777777" w:rsidR="00AF32B0" w:rsidRPr="00B40CBF" w:rsidRDefault="00AF32B0" w:rsidP="00AF32B0">
                      <w:pPr>
                        <w:spacing w:after="0" w:line="240" w:lineRule="auto"/>
                        <w:rPr>
                          <w:rFonts w:ascii="Tahoma" w:hAnsi="Tahoma" w:cs="Tahoma"/>
                        </w:rPr>
                      </w:pPr>
                      <w:r w:rsidRPr="00B40CBF">
                        <w:rPr>
                          <w:rFonts w:ascii="Tahoma" w:hAnsi="Tahoma" w:cs="Tahoma"/>
                        </w:rPr>
                        <w:t>Bishop Christopher</w:t>
                      </w:r>
                    </w:p>
                  </w:txbxContent>
                </v:textbox>
              </v:shape>
            </w:pict>
          </mc:Fallback>
        </mc:AlternateContent>
      </w:r>
    </w:p>
    <w:p w14:paraId="7716A77F" w14:textId="77777777" w:rsidR="00AF32B0" w:rsidRDefault="00AF32B0" w:rsidP="00AF32B0">
      <w:pPr>
        <w:spacing w:after="0" w:line="240" w:lineRule="auto"/>
        <w:textAlignment w:val="baseline"/>
        <w:rPr>
          <w:rFonts w:ascii="Segoe Print" w:hAnsi="Segoe Print"/>
          <w:b/>
          <w:sz w:val="40"/>
          <w:szCs w:val="40"/>
        </w:rPr>
      </w:pPr>
    </w:p>
    <w:p w14:paraId="3B249B10" w14:textId="77777777" w:rsidR="00AF32B0" w:rsidRDefault="00AF32B0" w:rsidP="00AF32B0">
      <w:pPr>
        <w:spacing w:after="0" w:line="240" w:lineRule="auto"/>
        <w:textAlignment w:val="baseline"/>
        <w:rPr>
          <w:rFonts w:ascii="Segoe Print" w:hAnsi="Segoe Print"/>
          <w:b/>
          <w:sz w:val="40"/>
          <w:szCs w:val="40"/>
        </w:rPr>
      </w:pPr>
    </w:p>
    <w:p w14:paraId="065D8C42" w14:textId="4D9E9C35" w:rsidR="00AF32B0" w:rsidRDefault="00AF32B0" w:rsidP="00AF32B0">
      <w:pPr>
        <w:spacing w:after="0" w:line="240" w:lineRule="auto"/>
        <w:textAlignment w:val="baseline"/>
        <w:rPr>
          <w:rFonts w:ascii="Segoe Print" w:hAnsi="Segoe Print"/>
          <w:b/>
          <w:sz w:val="40"/>
          <w:szCs w:val="40"/>
        </w:rPr>
      </w:pPr>
    </w:p>
    <w:p w14:paraId="4DDA727A" w14:textId="3838A31B" w:rsidR="00AF32B0" w:rsidRDefault="00AF32B0" w:rsidP="00AF32B0">
      <w:pPr>
        <w:spacing w:after="0" w:line="240" w:lineRule="auto"/>
        <w:textAlignment w:val="baseline"/>
        <w:rPr>
          <w:rFonts w:ascii="Segoe Print" w:hAnsi="Segoe Print"/>
          <w:b/>
          <w:sz w:val="40"/>
          <w:szCs w:val="40"/>
        </w:rPr>
      </w:pPr>
    </w:p>
    <w:p w14:paraId="50669C7E" w14:textId="629BBD1A" w:rsidR="00AF32B0" w:rsidRDefault="00AF32B0" w:rsidP="00AF32B0">
      <w:pPr>
        <w:spacing w:after="0" w:line="240" w:lineRule="auto"/>
        <w:textAlignment w:val="baseline"/>
        <w:rPr>
          <w:rFonts w:ascii="Segoe Print" w:hAnsi="Segoe Print"/>
          <w:b/>
          <w:sz w:val="40"/>
          <w:szCs w:val="40"/>
        </w:rPr>
      </w:pPr>
    </w:p>
    <w:p w14:paraId="0B8E7660" w14:textId="3A4AD699" w:rsidR="00AF32B0" w:rsidRDefault="00AF32B0" w:rsidP="00AF32B0">
      <w:pPr>
        <w:spacing w:after="0" w:line="240" w:lineRule="auto"/>
        <w:ind w:right="4"/>
        <w:rPr>
          <w:rFonts w:ascii="Tahoma" w:hAnsi="Tahoma" w:cs="Tahoma"/>
        </w:rPr>
      </w:pPr>
    </w:p>
    <w:p w14:paraId="73600A3A" w14:textId="0DE5B633" w:rsidR="00AF32B0" w:rsidRDefault="00440B73" w:rsidP="00AF32B0">
      <w:pPr>
        <w:spacing w:after="0" w:line="240" w:lineRule="auto"/>
        <w:ind w:right="4"/>
        <w:rPr>
          <w:rFonts w:ascii="Tahoma" w:hAnsi="Tahoma" w:cs="Tahoma"/>
        </w:rPr>
      </w:pPr>
      <w:r>
        <w:rPr>
          <w:noProof/>
        </w:rPr>
        <mc:AlternateContent>
          <mc:Choice Requires="wps">
            <w:drawing>
              <wp:anchor distT="0" distB="0" distL="114300" distR="114300" simplePos="0" relativeHeight="251743232" behindDoc="0" locked="0" layoutInCell="1" allowOverlap="1" wp14:anchorId="4028604E" wp14:editId="3765C644">
                <wp:simplePos x="0" y="0"/>
                <wp:positionH relativeFrom="column">
                  <wp:posOffset>4467225</wp:posOffset>
                </wp:positionH>
                <wp:positionV relativeFrom="paragraph">
                  <wp:posOffset>138430</wp:posOffset>
                </wp:positionV>
                <wp:extent cx="1085850" cy="1352550"/>
                <wp:effectExtent l="0" t="0" r="0" b="0"/>
                <wp:wrapNone/>
                <wp:docPr id="1312915202" name="Text Box 1"/>
                <wp:cNvGraphicFramePr/>
                <a:graphic xmlns:a="http://schemas.openxmlformats.org/drawingml/2006/main">
                  <a:graphicData uri="http://schemas.microsoft.com/office/word/2010/wordprocessingShape">
                    <wps:wsp>
                      <wps:cNvSpPr txBox="1"/>
                      <wps:spPr>
                        <a:xfrm>
                          <a:off x="0" y="0"/>
                          <a:ext cx="1085850" cy="1352550"/>
                        </a:xfrm>
                        <a:prstGeom prst="rect">
                          <a:avLst/>
                        </a:prstGeom>
                        <a:solidFill>
                          <a:schemeClr val="lt1"/>
                        </a:solidFill>
                        <a:ln w="6350">
                          <a:noFill/>
                        </a:ln>
                      </wps:spPr>
                      <wps:txbx>
                        <w:txbxContent>
                          <w:p w14:paraId="5161AA26" w14:textId="12244CF2" w:rsidR="00440B73" w:rsidRDefault="00440B73">
                            <w:r>
                              <w:rPr>
                                <w:noProof/>
                              </w:rPr>
                              <w:drawing>
                                <wp:inline distT="0" distB="0" distL="0" distR="0" wp14:anchorId="15A8A527" wp14:editId="7E1C9E27">
                                  <wp:extent cx="933450" cy="1244845"/>
                                  <wp:effectExtent l="0" t="0" r="0" b="0"/>
                                  <wp:docPr id="1730516071" name="Picture 2" descr="A person with glasses and a priest's co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16071" name="Picture 2" descr="A person with glasses and a priest's colla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35289" cy="12472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8604E" id="_x0000_s1037" type="#_x0000_t202" style="position:absolute;margin-left:351.75pt;margin-top:10.9pt;width:85.5pt;height:10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" fillcolor="white [3201]" stroked="f" strokeweight=".5pt">
                <v:textbox>
                  <w:txbxContent>
                    <w:p w14:paraId="5161AA26" w14:textId="12244CF2" w:rsidR="00440B73" w:rsidRDefault="00440B73">
                      <w:r>
                        <w:rPr>
                          <w:noProof/>
                        </w:rPr>
                        <w:drawing>
                          <wp:inline distT="0" distB="0" distL="0" distR="0" wp14:anchorId="15A8A527" wp14:editId="7E1C9E27">
                            <wp:extent cx="933450" cy="1244845"/>
                            <wp:effectExtent l="0" t="0" r="0" b="0"/>
                            <wp:docPr id="1730516071" name="Picture 2" descr="A person with glasses and a priest's co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16071" name="Picture 2" descr="A person with glasses and a priest's colla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35289" cy="1247297"/>
                                    </a:xfrm>
                                    <a:prstGeom prst="rect">
                                      <a:avLst/>
                                    </a:prstGeom>
                                  </pic:spPr>
                                </pic:pic>
                              </a:graphicData>
                            </a:graphic>
                          </wp:inline>
                        </w:drawing>
                      </w:r>
                    </w:p>
                  </w:txbxContent>
                </v:textbox>
              </v:shape>
            </w:pict>
          </mc:Fallback>
        </mc:AlternateContent>
      </w:r>
    </w:p>
    <w:p w14:paraId="46754C9B" w14:textId="07C78FD6" w:rsidR="00AF32B0" w:rsidRDefault="00AF32B0" w:rsidP="00AF32B0"/>
    <w:p w14:paraId="43614892" w14:textId="621C97FE" w:rsidR="00AF32B0" w:rsidRDefault="00AF32B0" w:rsidP="00AF32B0"/>
    <w:p w14:paraId="0E81B3F8" w14:textId="7EE2FD69" w:rsidR="00AF32B0" w:rsidRDefault="00AF32B0" w:rsidP="00AF32B0"/>
    <w:p w14:paraId="1389580B" w14:textId="4CDBBB6B" w:rsidR="00AF32B0" w:rsidRDefault="00AF32B0" w:rsidP="00AF32B0"/>
    <w:p w14:paraId="778CC747" w14:textId="3EDD4E15" w:rsidR="00AF32B0" w:rsidRDefault="00AF32B0" w:rsidP="00AF32B0"/>
    <w:p w14:paraId="3A0CC2C8" w14:textId="48983208" w:rsidR="00AF32B0" w:rsidRDefault="00AF32B0" w:rsidP="00AF32B0"/>
    <w:p w14:paraId="1115C173" w14:textId="17DD42EC" w:rsidR="00AF32B0" w:rsidRDefault="00AF32B0" w:rsidP="00AF32B0"/>
    <w:p w14:paraId="6A665B3D" w14:textId="55E96094" w:rsidR="00AF32B0" w:rsidRDefault="00AF32B0" w:rsidP="00AF32B0"/>
    <w:p w14:paraId="3755DEA5" w14:textId="409415DB" w:rsidR="00AF32B0" w:rsidRDefault="00AF32B0" w:rsidP="00AF32B0"/>
    <w:p w14:paraId="04F47F55" w14:textId="00295A21" w:rsidR="00AF32B0" w:rsidRDefault="00AF32B0" w:rsidP="00AF32B0">
      <w:r>
        <w:rPr>
          <w:noProof/>
        </w:rPr>
        <w:drawing>
          <wp:anchor distT="0" distB="0" distL="114300" distR="114300" simplePos="0" relativeHeight="251739136" behindDoc="1" locked="0" layoutInCell="1" allowOverlap="1" wp14:anchorId="11FE8AA8" wp14:editId="0B3C4597">
            <wp:simplePos x="0" y="0"/>
            <wp:positionH relativeFrom="column">
              <wp:posOffset>4754880</wp:posOffset>
            </wp:positionH>
            <wp:positionV relativeFrom="paragraph">
              <wp:posOffset>1270</wp:posOffset>
            </wp:positionV>
            <wp:extent cx="952500" cy="1151890"/>
            <wp:effectExtent l="0" t="0" r="0" b="0"/>
            <wp:wrapTight wrapText="bothSides">
              <wp:wrapPolygon edited="0">
                <wp:start x="0" y="0"/>
                <wp:lineTo x="0" y="21076"/>
                <wp:lineTo x="21168" y="21076"/>
                <wp:lineTo x="21168" y="0"/>
                <wp:lineTo x="0" y="0"/>
              </wp:wrapPolygon>
            </wp:wrapTight>
            <wp:docPr id="334" name="Picture 334"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334" name="Picture 334" descr="Graphical user interface, website&#10;&#10;Description automatically generated"/>
                    <pic:cNvPicPr/>
                  </pic:nvPicPr>
                  <pic:blipFill rotWithShape="1">
                    <a:blip r:embed="rId22" cstate="print">
                      <a:extLst>
                        <a:ext uri="{28A0092B-C50C-407E-A947-70E740481C1C}">
                          <a14:useLocalDpi xmlns:a14="http://schemas.microsoft.com/office/drawing/2010/main" val="0"/>
                        </a:ext>
                      </a:extLst>
                    </a:blip>
                    <a:srcRect l="10256" t="29914" r="76763" b="42166"/>
                    <a:stretch/>
                  </pic:blipFill>
                  <pic:spPr bwMode="auto">
                    <a:xfrm>
                      <a:off x="0" y="0"/>
                      <a:ext cx="952500" cy="115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A75C3F" w14:textId="3C436292" w:rsidR="00AF32B0" w:rsidRDefault="00AF32B0" w:rsidP="00AF32B0"/>
    <w:p w14:paraId="59F7F391" w14:textId="583ECA21" w:rsidR="00AF32B0" w:rsidRDefault="00AF32B0" w:rsidP="00AF32B0"/>
    <w:p w14:paraId="17BD28A1" w14:textId="500FCFB7" w:rsidR="00AF32B0" w:rsidRDefault="00AF32B0" w:rsidP="00AF32B0"/>
    <w:p w14:paraId="10DFA52E" w14:textId="53ABC2BA" w:rsidR="00AF32B0" w:rsidRDefault="00AF32B0" w:rsidP="00AF32B0"/>
    <w:p w14:paraId="2FCF8489" w14:textId="74E446F6" w:rsidR="00AF32B0" w:rsidRDefault="00AF32B0" w:rsidP="00AF32B0"/>
    <w:p w14:paraId="5964EE0C" w14:textId="74834366" w:rsidR="009A0BFE" w:rsidRPr="00AF32B0" w:rsidRDefault="00AF32B0" w:rsidP="00AF32B0">
      <w:pPr>
        <w:spacing w:after="0" w:line="240" w:lineRule="auto"/>
        <w:rPr>
          <w:rFonts w:ascii="Tahoma" w:hAnsi="Tahoma" w:cs="Tahoma"/>
        </w:rPr>
      </w:pPr>
      <w:r>
        <w:rPr>
          <w:noProof/>
          <w:lang w:val="en-GB" w:eastAsia="en-GB"/>
        </w:rPr>
        <w:lastRenderedPageBreak/>
        <mc:AlternateContent>
          <mc:Choice Requires="wps">
            <w:drawing>
              <wp:anchor distT="0" distB="0" distL="114300" distR="114300" simplePos="0" relativeHeight="251717632" behindDoc="0" locked="0" layoutInCell="1" allowOverlap="1" wp14:anchorId="5964F0B7" wp14:editId="1E2DDE76">
                <wp:simplePos x="0" y="0"/>
                <wp:positionH relativeFrom="margin">
                  <wp:posOffset>133350</wp:posOffset>
                </wp:positionH>
                <wp:positionV relativeFrom="paragraph">
                  <wp:posOffset>-180340</wp:posOffset>
                </wp:positionV>
                <wp:extent cx="6724650" cy="4191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419100"/>
                        </a:xfrm>
                        <a:prstGeom prst="rect">
                          <a:avLst/>
                        </a:prstGeom>
                        <a:solidFill>
                          <a:srgbClr val="C00000"/>
                        </a:solidFill>
                        <a:ln w="9525">
                          <a:noFill/>
                          <a:miter lim="800000"/>
                          <a:headEnd/>
                          <a:tailEnd/>
                        </a:ln>
                      </wps:spPr>
                      <wps:txbx>
                        <w:txbxContent>
                          <w:p w14:paraId="5964F0FF" w14:textId="77777777" w:rsidR="00C00B6D" w:rsidRPr="00084AFE" w:rsidRDefault="00C00B6D" w:rsidP="009A0BFE">
                            <w:pPr>
                              <w:rPr>
                                <w:rFonts w:ascii="Tahoma" w:hAnsi="Tahoma" w:cs="Tahoma"/>
                                <w:b/>
                                <w:sz w:val="40"/>
                                <w:szCs w:val="40"/>
                              </w:rPr>
                            </w:pPr>
                            <w:r>
                              <w:rPr>
                                <w:rFonts w:ascii="Tahoma" w:hAnsi="Tahoma" w:cs="Tahoma"/>
                                <w:b/>
                                <w:sz w:val="40"/>
                                <w:szCs w:val="40"/>
                              </w:rPr>
                              <w:t>Our Academies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4F0B7" id="_x0000_s1038" type="#_x0000_t202" style="position:absolute;margin-left:10.5pt;margin-top:-14.2pt;width:529.5pt;height:33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" fillcolor="#c00000" stroked="f">
                <v:textbox>
                  <w:txbxContent>
                    <w:p w14:paraId="5964F0FF" w14:textId="77777777" w:rsidR="00C00B6D" w:rsidRPr="00084AFE" w:rsidRDefault="00C00B6D" w:rsidP="009A0BFE">
                      <w:pPr>
                        <w:rPr>
                          <w:rFonts w:ascii="Tahoma" w:hAnsi="Tahoma" w:cs="Tahoma"/>
                          <w:b/>
                          <w:sz w:val="40"/>
                          <w:szCs w:val="40"/>
                        </w:rPr>
                      </w:pPr>
                      <w:r>
                        <w:rPr>
                          <w:rFonts w:ascii="Tahoma" w:hAnsi="Tahoma" w:cs="Tahoma"/>
                          <w:b/>
                          <w:sz w:val="40"/>
                          <w:szCs w:val="40"/>
                        </w:rPr>
                        <w:t>Our Academies</w:t>
                      </w:r>
                    </w:p>
                  </w:txbxContent>
                </v:textbox>
                <w10:wrap anchorx="margin"/>
              </v:shape>
            </w:pict>
          </mc:Fallback>
        </mc:AlternateContent>
      </w:r>
    </w:p>
    <w:tbl>
      <w:tblPr>
        <w:tblStyle w:val="TableGrid"/>
        <w:tblW w:w="1145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3090"/>
        <w:gridCol w:w="461"/>
        <w:gridCol w:w="461"/>
        <w:gridCol w:w="1962"/>
        <w:gridCol w:w="3122"/>
      </w:tblGrid>
      <w:tr w:rsidR="009C1AC8" w14:paraId="5964EE12" w14:textId="77777777" w:rsidTr="00AD06C8">
        <w:tc>
          <w:tcPr>
            <w:tcW w:w="2362" w:type="dxa"/>
          </w:tcPr>
          <w:p w14:paraId="5964EE0D" w14:textId="77777777" w:rsidR="009C1AC8" w:rsidRDefault="009C1AC8" w:rsidP="009A0BFE">
            <w:pPr>
              <w:jc w:val="center"/>
              <w:rPr>
                <w:noProof/>
                <w:lang w:eastAsia="en-GB"/>
              </w:rPr>
            </w:pPr>
          </w:p>
        </w:tc>
        <w:tc>
          <w:tcPr>
            <w:tcW w:w="3090" w:type="dxa"/>
          </w:tcPr>
          <w:p w14:paraId="5964EE0E" w14:textId="77777777" w:rsidR="009C1AC8" w:rsidRPr="00E7562E" w:rsidRDefault="009C1AC8" w:rsidP="009A0BFE">
            <w:pPr>
              <w:rPr>
                <w:rFonts w:ascii="Arial" w:hAnsi="Arial" w:cs="Arial"/>
                <w:b/>
                <w:bCs/>
                <w:sz w:val="20"/>
                <w:szCs w:val="20"/>
              </w:rPr>
            </w:pPr>
          </w:p>
        </w:tc>
        <w:tc>
          <w:tcPr>
            <w:tcW w:w="461" w:type="dxa"/>
          </w:tcPr>
          <w:p w14:paraId="525C7327" w14:textId="77777777" w:rsidR="009C1AC8" w:rsidRPr="00E7562E" w:rsidRDefault="009C1AC8" w:rsidP="009A0BFE">
            <w:pPr>
              <w:rPr>
                <w:rFonts w:ascii="Arial" w:hAnsi="Arial" w:cs="Arial"/>
              </w:rPr>
            </w:pPr>
          </w:p>
        </w:tc>
        <w:tc>
          <w:tcPr>
            <w:tcW w:w="461" w:type="dxa"/>
          </w:tcPr>
          <w:p w14:paraId="5964EE0F" w14:textId="19184003" w:rsidR="009C1AC8" w:rsidRPr="00E7562E" w:rsidRDefault="009C1AC8" w:rsidP="009A0BFE">
            <w:pPr>
              <w:rPr>
                <w:rFonts w:ascii="Arial" w:hAnsi="Arial" w:cs="Arial"/>
              </w:rPr>
            </w:pPr>
          </w:p>
        </w:tc>
        <w:tc>
          <w:tcPr>
            <w:tcW w:w="1962" w:type="dxa"/>
          </w:tcPr>
          <w:p w14:paraId="5964EE10" w14:textId="2968214E" w:rsidR="009C1AC8" w:rsidRDefault="009C1AC8" w:rsidP="009A0BFE">
            <w:pPr>
              <w:jc w:val="center"/>
              <w:rPr>
                <w:noProof/>
                <w:lang w:eastAsia="en-GB"/>
              </w:rPr>
            </w:pPr>
          </w:p>
        </w:tc>
        <w:tc>
          <w:tcPr>
            <w:tcW w:w="3122" w:type="dxa"/>
          </w:tcPr>
          <w:p w14:paraId="5964EE11" w14:textId="77777777" w:rsidR="009C1AC8" w:rsidRPr="00E7562E" w:rsidRDefault="009C1AC8" w:rsidP="009A0BFE">
            <w:pPr>
              <w:rPr>
                <w:rFonts w:ascii="Arial" w:hAnsi="Arial" w:cs="Arial"/>
                <w:b/>
                <w:bCs/>
                <w:sz w:val="20"/>
                <w:szCs w:val="20"/>
              </w:rPr>
            </w:pPr>
          </w:p>
        </w:tc>
      </w:tr>
      <w:tr w:rsidR="009C1AC8" w14:paraId="5964EE19" w14:textId="77777777" w:rsidTr="00AD06C8">
        <w:tc>
          <w:tcPr>
            <w:tcW w:w="2362" w:type="dxa"/>
          </w:tcPr>
          <w:p w14:paraId="5964EE13" w14:textId="77777777" w:rsidR="009C1AC8" w:rsidRDefault="009C1AC8" w:rsidP="009A0BFE">
            <w:pPr>
              <w:jc w:val="center"/>
              <w:rPr>
                <w:noProof/>
                <w:lang w:eastAsia="en-GB"/>
              </w:rPr>
            </w:pPr>
            <w:r>
              <w:rPr>
                <w:noProof/>
              </w:rPr>
              <w:drawing>
                <wp:inline distT="0" distB="0" distL="0" distR="0" wp14:anchorId="5964F0B9" wp14:editId="7740BC79">
                  <wp:extent cx="891614" cy="628650"/>
                  <wp:effectExtent l="0" t="0" r="381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pic:nvPicPr>
                        <pic:blipFill>
                          <a:blip r:embed="rId23">
                            <a:extLst>
                              <a:ext uri="{28A0092B-C50C-407E-A947-70E740481C1C}">
                                <a14:useLocalDpi xmlns:a14="http://schemas.microsoft.com/office/drawing/2010/main" val="0"/>
                              </a:ext>
                            </a:extLst>
                          </a:blip>
                          <a:stretch>
                            <a:fillRect/>
                          </a:stretch>
                        </pic:blipFill>
                        <pic:spPr>
                          <a:xfrm>
                            <a:off x="0" y="0"/>
                            <a:ext cx="891614" cy="628650"/>
                          </a:xfrm>
                          <a:prstGeom prst="rect">
                            <a:avLst/>
                          </a:prstGeom>
                        </pic:spPr>
                      </pic:pic>
                    </a:graphicData>
                  </a:graphic>
                </wp:inline>
              </w:drawing>
            </w:r>
          </w:p>
        </w:tc>
        <w:tc>
          <w:tcPr>
            <w:tcW w:w="3090" w:type="dxa"/>
          </w:tcPr>
          <w:p w14:paraId="5964EE14" w14:textId="5625594E" w:rsidR="009C1AC8" w:rsidRPr="00A971CA" w:rsidRDefault="009C1AC8" w:rsidP="00A971CA">
            <w:pPr>
              <w:rPr>
                <w:rFonts w:ascii="Arial" w:hAnsi="Arial" w:cs="Arial"/>
                <w:b/>
                <w:bCs/>
                <w:sz w:val="4"/>
                <w:szCs w:val="4"/>
              </w:rPr>
            </w:pPr>
            <w:r w:rsidRPr="00E7562E">
              <w:rPr>
                <w:rFonts w:ascii="Arial" w:hAnsi="Arial" w:cs="Arial"/>
                <w:b/>
                <w:bCs/>
                <w:sz w:val="20"/>
                <w:szCs w:val="20"/>
              </w:rPr>
              <w:t xml:space="preserve">St Laurence’s CofE </w:t>
            </w:r>
            <w:r>
              <w:rPr>
                <w:rFonts w:ascii="Arial" w:hAnsi="Arial" w:cs="Arial"/>
                <w:b/>
                <w:bCs/>
                <w:sz w:val="20"/>
                <w:szCs w:val="20"/>
              </w:rPr>
              <w:t>Primary School</w:t>
            </w:r>
            <w:r w:rsidRPr="00E7562E">
              <w:rPr>
                <w:rFonts w:ascii="Arial" w:hAnsi="Arial" w:cs="Arial"/>
                <w:b/>
                <w:bCs/>
                <w:sz w:val="20"/>
                <w:szCs w:val="20"/>
              </w:rPr>
              <w:br/>
            </w:r>
            <w:r w:rsidRPr="00E7562E">
              <w:rPr>
                <w:rFonts w:ascii="Arial" w:hAnsi="Arial" w:cs="Arial"/>
                <w:sz w:val="20"/>
                <w:szCs w:val="20"/>
              </w:rPr>
              <w:t>Old Church Road</w:t>
            </w:r>
            <w:r w:rsidRPr="00E7562E">
              <w:rPr>
                <w:rFonts w:ascii="Arial" w:hAnsi="Arial" w:cs="Arial"/>
                <w:sz w:val="20"/>
                <w:szCs w:val="20"/>
              </w:rPr>
              <w:br/>
              <w:t xml:space="preserve">Coventry </w:t>
            </w:r>
            <w:r w:rsidRPr="00E7562E">
              <w:rPr>
                <w:rFonts w:ascii="Arial" w:hAnsi="Arial" w:cs="Arial"/>
                <w:sz w:val="20"/>
                <w:szCs w:val="20"/>
              </w:rPr>
              <w:br/>
              <w:t>CV6 7ED</w:t>
            </w:r>
            <w:r w:rsidR="00A971CA">
              <w:rPr>
                <w:rFonts w:ascii="Arial" w:hAnsi="Arial" w:cs="Arial"/>
                <w:sz w:val="4"/>
                <w:szCs w:val="4"/>
              </w:rPr>
              <w:br/>
            </w:r>
            <w:r w:rsidR="00A971CA">
              <w:rPr>
                <w:rFonts w:ascii="Arial" w:hAnsi="Arial" w:cs="Arial"/>
                <w:b/>
                <w:bCs/>
                <w:sz w:val="4"/>
                <w:szCs w:val="4"/>
              </w:rPr>
              <w:br/>
            </w:r>
          </w:p>
        </w:tc>
        <w:tc>
          <w:tcPr>
            <w:tcW w:w="461" w:type="dxa"/>
          </w:tcPr>
          <w:p w14:paraId="717E9F5A" w14:textId="77777777" w:rsidR="009C1AC8" w:rsidRPr="00E7562E" w:rsidRDefault="009C1AC8" w:rsidP="009A0BFE">
            <w:pPr>
              <w:rPr>
                <w:rFonts w:ascii="Arial" w:hAnsi="Arial" w:cs="Arial"/>
              </w:rPr>
            </w:pPr>
          </w:p>
        </w:tc>
        <w:tc>
          <w:tcPr>
            <w:tcW w:w="461" w:type="dxa"/>
          </w:tcPr>
          <w:p w14:paraId="5964EE15" w14:textId="3FBA849F" w:rsidR="009C1AC8" w:rsidRPr="00E7562E" w:rsidRDefault="009C1AC8" w:rsidP="009A0BFE">
            <w:pPr>
              <w:rPr>
                <w:rFonts w:ascii="Arial" w:hAnsi="Arial" w:cs="Arial"/>
              </w:rPr>
            </w:pPr>
          </w:p>
        </w:tc>
        <w:tc>
          <w:tcPr>
            <w:tcW w:w="1962" w:type="dxa"/>
          </w:tcPr>
          <w:p w14:paraId="5964EE16" w14:textId="77777777" w:rsidR="009C1AC8" w:rsidRPr="00E7562E" w:rsidRDefault="009C1AC8" w:rsidP="009A0BFE">
            <w:pPr>
              <w:jc w:val="center"/>
              <w:rPr>
                <w:rFonts w:ascii="Arial" w:hAnsi="Arial" w:cs="Arial"/>
                <w:noProof/>
                <w:lang w:eastAsia="en-GB"/>
              </w:rPr>
            </w:pPr>
            <w:r>
              <w:rPr>
                <w:noProof/>
              </w:rPr>
              <w:drawing>
                <wp:inline distT="0" distB="0" distL="0" distR="0" wp14:anchorId="5964F0BB" wp14:editId="3D546BD5">
                  <wp:extent cx="647302" cy="62865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302" cy="628650"/>
                          </a:xfrm>
                          <a:prstGeom prst="rect">
                            <a:avLst/>
                          </a:prstGeom>
                        </pic:spPr>
                      </pic:pic>
                    </a:graphicData>
                  </a:graphic>
                </wp:inline>
              </w:drawing>
            </w:r>
          </w:p>
        </w:tc>
        <w:tc>
          <w:tcPr>
            <w:tcW w:w="3122" w:type="dxa"/>
          </w:tcPr>
          <w:p w14:paraId="5964EE17" w14:textId="77777777" w:rsidR="009C1AC8" w:rsidRDefault="009C1AC8" w:rsidP="009A0BFE">
            <w:pPr>
              <w:rPr>
                <w:rFonts w:ascii="Arial" w:hAnsi="Arial" w:cs="Arial"/>
                <w:sz w:val="20"/>
                <w:szCs w:val="20"/>
              </w:rPr>
            </w:pPr>
            <w:r w:rsidRPr="00E7562E">
              <w:rPr>
                <w:rFonts w:ascii="Arial" w:hAnsi="Arial" w:cs="Arial"/>
                <w:b/>
                <w:bCs/>
                <w:sz w:val="20"/>
                <w:szCs w:val="20"/>
              </w:rPr>
              <w:t xml:space="preserve">St Oswald's CofE Academy </w:t>
            </w:r>
            <w:r w:rsidRPr="00E7562E">
              <w:rPr>
                <w:rFonts w:ascii="Arial" w:hAnsi="Arial" w:cs="Arial"/>
                <w:sz w:val="20"/>
                <w:szCs w:val="20"/>
              </w:rPr>
              <w:br/>
              <w:t xml:space="preserve">Addison Road                 </w:t>
            </w:r>
            <w:r w:rsidRPr="00E7562E">
              <w:rPr>
                <w:rFonts w:ascii="Arial" w:hAnsi="Arial" w:cs="Arial"/>
                <w:sz w:val="20"/>
                <w:szCs w:val="20"/>
              </w:rPr>
              <w:br/>
              <w:t xml:space="preserve">Rugby                                  </w:t>
            </w:r>
            <w:r w:rsidRPr="00E7562E">
              <w:rPr>
                <w:rFonts w:ascii="Arial" w:hAnsi="Arial" w:cs="Arial"/>
                <w:sz w:val="20"/>
                <w:szCs w:val="20"/>
              </w:rPr>
              <w:br/>
              <w:t>CV22 7DJ</w:t>
            </w:r>
          </w:p>
          <w:p w14:paraId="5964EE18" w14:textId="77777777" w:rsidR="009C1AC8" w:rsidRPr="00E7562E" w:rsidRDefault="009C1AC8" w:rsidP="009A0BFE">
            <w:pPr>
              <w:rPr>
                <w:rFonts w:ascii="Arial" w:hAnsi="Arial" w:cs="Arial"/>
                <w:b/>
                <w:bCs/>
                <w:sz w:val="20"/>
                <w:szCs w:val="20"/>
              </w:rPr>
            </w:pPr>
          </w:p>
        </w:tc>
      </w:tr>
      <w:tr w:rsidR="009C1AC8" w14:paraId="5964EE21" w14:textId="77777777" w:rsidTr="00AD06C8">
        <w:tc>
          <w:tcPr>
            <w:tcW w:w="2362" w:type="dxa"/>
          </w:tcPr>
          <w:p w14:paraId="5964EE1A" w14:textId="77777777" w:rsidR="009C1AC8" w:rsidRDefault="009C1AC8" w:rsidP="009A0BFE">
            <w:pPr>
              <w:jc w:val="center"/>
            </w:pPr>
            <w:r>
              <w:rPr>
                <w:noProof/>
              </w:rPr>
              <w:drawing>
                <wp:inline distT="0" distB="0" distL="0" distR="0" wp14:anchorId="5964F0BD" wp14:editId="420CEED8">
                  <wp:extent cx="603709" cy="600075"/>
                  <wp:effectExtent l="0" t="0" r="635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3709" cy="600075"/>
                          </a:xfrm>
                          <a:prstGeom prst="rect">
                            <a:avLst/>
                          </a:prstGeom>
                        </pic:spPr>
                      </pic:pic>
                    </a:graphicData>
                  </a:graphic>
                </wp:inline>
              </w:drawing>
            </w:r>
          </w:p>
        </w:tc>
        <w:tc>
          <w:tcPr>
            <w:tcW w:w="3090" w:type="dxa"/>
          </w:tcPr>
          <w:p w14:paraId="5964EE1C" w14:textId="26F3ED1B" w:rsidR="009C1AC8" w:rsidRPr="00E7562E" w:rsidRDefault="009C1AC8" w:rsidP="009A0BFE">
            <w:pPr>
              <w:rPr>
                <w:rFonts w:ascii="Arial" w:hAnsi="Arial" w:cs="Arial"/>
                <w:sz w:val="20"/>
                <w:szCs w:val="20"/>
              </w:rPr>
            </w:pPr>
            <w:r w:rsidRPr="00E7562E">
              <w:rPr>
                <w:rFonts w:ascii="Arial" w:hAnsi="Arial" w:cs="Arial"/>
                <w:b/>
                <w:bCs/>
                <w:sz w:val="20"/>
                <w:szCs w:val="20"/>
              </w:rPr>
              <w:t>St Bartholomew’s CofE Academy</w:t>
            </w:r>
            <w:r w:rsidRPr="00E7562E">
              <w:rPr>
                <w:rFonts w:ascii="Arial" w:hAnsi="Arial" w:cs="Arial"/>
                <w:sz w:val="20"/>
                <w:szCs w:val="20"/>
              </w:rPr>
              <w:br/>
              <w:t>Bredon Avenue</w:t>
            </w:r>
            <w:r>
              <w:rPr>
                <w:rFonts w:ascii="Arial" w:hAnsi="Arial" w:cs="Arial"/>
                <w:sz w:val="20"/>
                <w:szCs w:val="20"/>
              </w:rPr>
              <w:t>, C</w:t>
            </w:r>
            <w:r w:rsidRPr="00E7562E">
              <w:rPr>
                <w:rFonts w:ascii="Arial" w:hAnsi="Arial" w:cs="Arial"/>
                <w:sz w:val="20"/>
                <w:szCs w:val="20"/>
              </w:rPr>
              <w:t>oventry</w:t>
            </w:r>
            <w:r w:rsidRPr="00E7562E">
              <w:rPr>
                <w:rFonts w:ascii="Arial" w:hAnsi="Arial" w:cs="Arial"/>
                <w:sz w:val="20"/>
                <w:szCs w:val="20"/>
              </w:rPr>
              <w:br/>
              <w:t>CV3 2LP</w:t>
            </w:r>
          </w:p>
        </w:tc>
        <w:tc>
          <w:tcPr>
            <w:tcW w:w="461" w:type="dxa"/>
          </w:tcPr>
          <w:p w14:paraId="1735B812" w14:textId="77777777" w:rsidR="009C1AC8" w:rsidRPr="00E7562E" w:rsidRDefault="009C1AC8" w:rsidP="009A0BFE">
            <w:pPr>
              <w:rPr>
                <w:rFonts w:ascii="Arial" w:hAnsi="Arial" w:cs="Arial"/>
              </w:rPr>
            </w:pPr>
          </w:p>
        </w:tc>
        <w:tc>
          <w:tcPr>
            <w:tcW w:w="461" w:type="dxa"/>
          </w:tcPr>
          <w:p w14:paraId="5964EE1D" w14:textId="21B42680" w:rsidR="009C1AC8" w:rsidRPr="00E7562E" w:rsidRDefault="009C1AC8" w:rsidP="009A0BFE">
            <w:pPr>
              <w:rPr>
                <w:rFonts w:ascii="Arial" w:hAnsi="Arial" w:cs="Arial"/>
              </w:rPr>
            </w:pPr>
          </w:p>
        </w:tc>
        <w:tc>
          <w:tcPr>
            <w:tcW w:w="1962" w:type="dxa"/>
          </w:tcPr>
          <w:p w14:paraId="5964EE1E" w14:textId="77777777" w:rsidR="009C1AC8" w:rsidRPr="00E7562E" w:rsidRDefault="009C1AC8" w:rsidP="009A0BFE">
            <w:pPr>
              <w:jc w:val="center"/>
              <w:rPr>
                <w:rFonts w:ascii="Arial" w:hAnsi="Arial" w:cs="Arial"/>
                <w:noProof/>
                <w:lang w:eastAsia="en-GB"/>
              </w:rPr>
            </w:pPr>
            <w:r>
              <w:rPr>
                <w:noProof/>
              </w:rPr>
              <w:drawing>
                <wp:inline distT="0" distB="0" distL="0" distR="0" wp14:anchorId="5964F0BF" wp14:editId="35B9DC2C">
                  <wp:extent cx="617828" cy="6000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7828" cy="600075"/>
                          </a:xfrm>
                          <a:prstGeom prst="rect">
                            <a:avLst/>
                          </a:prstGeom>
                        </pic:spPr>
                      </pic:pic>
                    </a:graphicData>
                  </a:graphic>
                </wp:inline>
              </w:drawing>
            </w:r>
          </w:p>
        </w:tc>
        <w:tc>
          <w:tcPr>
            <w:tcW w:w="3122" w:type="dxa"/>
          </w:tcPr>
          <w:p w14:paraId="7424D532" w14:textId="45002874" w:rsidR="009C1AC8" w:rsidRPr="00A971CA" w:rsidRDefault="009C1AC8" w:rsidP="009A0BFE">
            <w:pPr>
              <w:rPr>
                <w:rFonts w:ascii="Arial" w:hAnsi="Arial" w:cs="Arial"/>
                <w:sz w:val="4"/>
                <w:szCs w:val="4"/>
              </w:rPr>
            </w:pPr>
            <w:r w:rsidRPr="00E7562E">
              <w:rPr>
                <w:rFonts w:ascii="Arial" w:hAnsi="Arial" w:cs="Arial"/>
                <w:b/>
                <w:bCs/>
                <w:sz w:val="20"/>
                <w:szCs w:val="20"/>
              </w:rPr>
              <w:t xml:space="preserve">St Michael's CofE Academy    </w:t>
            </w:r>
            <w:r w:rsidRPr="00E7562E">
              <w:rPr>
                <w:rFonts w:ascii="Arial" w:hAnsi="Arial" w:cs="Arial"/>
                <w:sz w:val="20"/>
                <w:szCs w:val="20"/>
              </w:rPr>
              <w:t xml:space="preserve">                         </w:t>
            </w:r>
            <w:r w:rsidRPr="00E7562E">
              <w:rPr>
                <w:rFonts w:ascii="Arial" w:hAnsi="Arial" w:cs="Arial"/>
                <w:sz w:val="20"/>
                <w:szCs w:val="20"/>
              </w:rPr>
              <w:br/>
              <w:t xml:space="preserve">Hazel Grove                                Bedworth                                                </w:t>
            </w:r>
            <w:r w:rsidRPr="00E7562E">
              <w:rPr>
                <w:rFonts w:ascii="Arial" w:hAnsi="Arial" w:cs="Arial"/>
                <w:sz w:val="20"/>
                <w:szCs w:val="20"/>
              </w:rPr>
              <w:br/>
              <w:t>CV12 9DA</w:t>
            </w:r>
            <w:r w:rsidR="00B43F57">
              <w:rPr>
                <w:rFonts w:ascii="Arial" w:hAnsi="Arial" w:cs="Arial"/>
                <w:sz w:val="20"/>
                <w:szCs w:val="20"/>
              </w:rPr>
              <w:br/>
            </w:r>
            <w:r w:rsidR="00A971CA">
              <w:rPr>
                <w:rFonts w:ascii="Arial" w:hAnsi="Arial" w:cs="Arial"/>
                <w:sz w:val="4"/>
                <w:szCs w:val="4"/>
              </w:rPr>
              <w:br/>
            </w:r>
          </w:p>
          <w:p w14:paraId="5964EE20" w14:textId="77777777" w:rsidR="009C1AC8" w:rsidRPr="00CB2C97" w:rsidRDefault="009C1AC8" w:rsidP="009A0BFE">
            <w:pPr>
              <w:rPr>
                <w:rFonts w:ascii="Arial" w:hAnsi="Arial" w:cs="Arial"/>
                <w:b/>
                <w:bCs/>
                <w:sz w:val="6"/>
                <w:szCs w:val="6"/>
              </w:rPr>
            </w:pPr>
          </w:p>
        </w:tc>
      </w:tr>
      <w:tr w:rsidR="009C1AC8" w14:paraId="5964EE28" w14:textId="77777777" w:rsidTr="00AD06C8">
        <w:tc>
          <w:tcPr>
            <w:tcW w:w="2362" w:type="dxa"/>
          </w:tcPr>
          <w:p w14:paraId="5964EE22" w14:textId="77777777" w:rsidR="009C1AC8" w:rsidRDefault="009C1AC8" w:rsidP="009A0BFE">
            <w:pPr>
              <w:jc w:val="center"/>
            </w:pPr>
            <w:r>
              <w:rPr>
                <w:noProof/>
                <w:lang w:val="en-GB" w:eastAsia="en-GB"/>
              </w:rPr>
              <w:drawing>
                <wp:inline distT="0" distB="0" distL="0" distR="0" wp14:anchorId="5964F0C1" wp14:editId="5964F0C2">
                  <wp:extent cx="600075" cy="620650"/>
                  <wp:effectExtent l="0" t="0" r="0" b="825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ens Logo - White background.jpg"/>
                          <pic:cNvPicPr/>
                        </pic:nvPicPr>
                        <pic:blipFill rotWithShape="1">
                          <a:blip r:embed="rId27" cstate="print">
                            <a:extLst>
                              <a:ext uri="{28A0092B-C50C-407E-A947-70E740481C1C}">
                                <a14:useLocalDpi xmlns:a14="http://schemas.microsoft.com/office/drawing/2010/main" val="0"/>
                              </a:ext>
                            </a:extLst>
                          </a:blip>
                          <a:srcRect l="27976" t="11961" r="28691" b="13378"/>
                          <a:stretch/>
                        </pic:blipFill>
                        <pic:spPr bwMode="auto">
                          <a:xfrm>
                            <a:off x="0" y="0"/>
                            <a:ext cx="618636" cy="639848"/>
                          </a:xfrm>
                          <a:prstGeom prst="rect">
                            <a:avLst/>
                          </a:prstGeom>
                          <a:ln>
                            <a:noFill/>
                          </a:ln>
                          <a:extLst>
                            <a:ext uri="{53640926-AAD7-44D8-BBD7-CCE9431645EC}">
                              <a14:shadowObscured xmlns:a14="http://schemas.microsoft.com/office/drawing/2010/main"/>
                            </a:ext>
                          </a:extLst>
                        </pic:spPr>
                      </pic:pic>
                    </a:graphicData>
                  </a:graphic>
                </wp:inline>
              </w:drawing>
            </w:r>
          </w:p>
        </w:tc>
        <w:tc>
          <w:tcPr>
            <w:tcW w:w="3090" w:type="dxa"/>
          </w:tcPr>
          <w:p w14:paraId="5964EE23" w14:textId="77777777" w:rsidR="009C1AC8" w:rsidRPr="00E7562E" w:rsidRDefault="009C1AC8" w:rsidP="009A0BFE">
            <w:pPr>
              <w:rPr>
                <w:rFonts w:ascii="Arial" w:hAnsi="Arial" w:cs="Arial"/>
                <w:sz w:val="20"/>
                <w:szCs w:val="20"/>
              </w:rPr>
            </w:pPr>
            <w:r w:rsidRPr="00E7562E">
              <w:rPr>
                <w:rFonts w:ascii="Arial" w:hAnsi="Arial" w:cs="Arial"/>
                <w:b/>
                <w:bCs/>
                <w:sz w:val="20"/>
                <w:szCs w:val="20"/>
              </w:rPr>
              <w:t>Queens CofE Academy</w:t>
            </w:r>
            <w:r w:rsidRPr="00E7562E">
              <w:rPr>
                <w:rFonts w:ascii="Arial" w:hAnsi="Arial" w:cs="Arial"/>
                <w:sz w:val="20"/>
                <w:szCs w:val="20"/>
              </w:rPr>
              <w:br/>
              <w:t>Bentley Road</w:t>
            </w:r>
            <w:r w:rsidRPr="00E7562E">
              <w:rPr>
                <w:rFonts w:ascii="Arial" w:hAnsi="Arial" w:cs="Arial"/>
                <w:sz w:val="20"/>
                <w:szCs w:val="20"/>
              </w:rPr>
              <w:br/>
              <w:t xml:space="preserve">Nuneaton </w:t>
            </w:r>
            <w:r w:rsidRPr="00E7562E">
              <w:rPr>
                <w:rFonts w:ascii="Arial" w:hAnsi="Arial" w:cs="Arial"/>
                <w:sz w:val="20"/>
                <w:szCs w:val="20"/>
              </w:rPr>
              <w:br/>
              <w:t>CV11 5LR</w:t>
            </w:r>
          </w:p>
        </w:tc>
        <w:tc>
          <w:tcPr>
            <w:tcW w:w="461" w:type="dxa"/>
          </w:tcPr>
          <w:p w14:paraId="6521F65A" w14:textId="77777777" w:rsidR="009C1AC8" w:rsidRPr="00E7562E" w:rsidRDefault="009C1AC8" w:rsidP="009A0BFE">
            <w:pPr>
              <w:rPr>
                <w:rFonts w:ascii="Arial" w:hAnsi="Arial" w:cs="Arial"/>
              </w:rPr>
            </w:pPr>
          </w:p>
        </w:tc>
        <w:tc>
          <w:tcPr>
            <w:tcW w:w="461" w:type="dxa"/>
          </w:tcPr>
          <w:p w14:paraId="5964EE24" w14:textId="02E34D87" w:rsidR="009C1AC8" w:rsidRPr="00E7562E" w:rsidRDefault="009C1AC8" w:rsidP="009A0BFE">
            <w:pPr>
              <w:rPr>
                <w:rFonts w:ascii="Arial" w:hAnsi="Arial" w:cs="Arial"/>
              </w:rPr>
            </w:pPr>
          </w:p>
        </w:tc>
        <w:tc>
          <w:tcPr>
            <w:tcW w:w="1962" w:type="dxa"/>
          </w:tcPr>
          <w:p w14:paraId="5964EE25" w14:textId="77777777" w:rsidR="009C1AC8" w:rsidRPr="00E7562E" w:rsidRDefault="009C1AC8" w:rsidP="009A0BFE">
            <w:pPr>
              <w:jc w:val="center"/>
              <w:rPr>
                <w:rFonts w:ascii="Arial" w:hAnsi="Arial" w:cs="Arial"/>
              </w:rPr>
            </w:pPr>
            <w:r>
              <w:rPr>
                <w:noProof/>
              </w:rPr>
              <w:drawing>
                <wp:inline distT="0" distB="0" distL="0" distR="0" wp14:anchorId="5964F0C3" wp14:editId="1C91DEBE">
                  <wp:extent cx="555626" cy="5334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pic:nvPicPr>
                        <pic:blipFill>
                          <a:blip r:embed="rId28">
                            <a:extLst>
                              <a:ext uri="{28A0092B-C50C-407E-A947-70E740481C1C}">
                                <a14:useLocalDpi xmlns:a14="http://schemas.microsoft.com/office/drawing/2010/main" val="0"/>
                              </a:ext>
                            </a:extLst>
                          </a:blip>
                          <a:stretch>
                            <a:fillRect/>
                          </a:stretch>
                        </pic:blipFill>
                        <pic:spPr>
                          <a:xfrm>
                            <a:off x="0" y="0"/>
                            <a:ext cx="555626" cy="533400"/>
                          </a:xfrm>
                          <a:prstGeom prst="rect">
                            <a:avLst/>
                          </a:prstGeom>
                        </pic:spPr>
                      </pic:pic>
                    </a:graphicData>
                  </a:graphic>
                </wp:inline>
              </w:drawing>
            </w:r>
          </w:p>
        </w:tc>
        <w:tc>
          <w:tcPr>
            <w:tcW w:w="3122" w:type="dxa"/>
          </w:tcPr>
          <w:p w14:paraId="49250E34" w14:textId="78670638" w:rsidR="009C1AC8" w:rsidRDefault="009C1AC8" w:rsidP="009A0BFE">
            <w:pPr>
              <w:rPr>
                <w:rFonts w:ascii="Arial" w:hAnsi="Arial" w:cs="Arial"/>
                <w:sz w:val="20"/>
                <w:szCs w:val="20"/>
              </w:rPr>
            </w:pPr>
            <w:r w:rsidRPr="00E7562E">
              <w:rPr>
                <w:rFonts w:ascii="Arial" w:hAnsi="Arial" w:cs="Arial"/>
                <w:b/>
                <w:bCs/>
                <w:sz w:val="20"/>
                <w:szCs w:val="20"/>
              </w:rPr>
              <w:t>Leamington Hastings CofE Academy</w:t>
            </w:r>
            <w:r w:rsidR="005E5417">
              <w:rPr>
                <w:rFonts w:ascii="Arial" w:hAnsi="Arial" w:cs="Arial"/>
                <w:b/>
                <w:bCs/>
                <w:sz w:val="20"/>
                <w:szCs w:val="20"/>
              </w:rPr>
              <w:br/>
            </w:r>
            <w:proofErr w:type="spellStart"/>
            <w:r w:rsidRPr="00E7562E">
              <w:rPr>
                <w:rFonts w:ascii="Arial" w:hAnsi="Arial" w:cs="Arial"/>
                <w:sz w:val="20"/>
                <w:szCs w:val="20"/>
              </w:rPr>
              <w:t>Birdingbury</w:t>
            </w:r>
            <w:proofErr w:type="spellEnd"/>
            <w:r w:rsidRPr="00E7562E">
              <w:rPr>
                <w:rFonts w:ascii="Arial" w:hAnsi="Arial" w:cs="Arial"/>
                <w:sz w:val="20"/>
                <w:szCs w:val="20"/>
              </w:rPr>
              <w:t xml:space="preserve"> Road</w:t>
            </w:r>
            <w:r w:rsidR="005E5417">
              <w:rPr>
                <w:rFonts w:ascii="Arial" w:hAnsi="Arial" w:cs="Arial"/>
                <w:sz w:val="20"/>
                <w:szCs w:val="20"/>
              </w:rPr>
              <w:t>,</w:t>
            </w:r>
            <w:r w:rsidRPr="00E7562E">
              <w:rPr>
                <w:rFonts w:ascii="Arial" w:hAnsi="Arial" w:cs="Arial"/>
                <w:sz w:val="20"/>
                <w:szCs w:val="20"/>
              </w:rPr>
              <w:t xml:space="preserve"> </w:t>
            </w:r>
            <w:proofErr w:type="gramStart"/>
            <w:r w:rsidRPr="00E7562E">
              <w:rPr>
                <w:rFonts w:ascii="Arial" w:hAnsi="Arial" w:cs="Arial"/>
                <w:sz w:val="20"/>
                <w:szCs w:val="20"/>
              </w:rPr>
              <w:t>Hill</w:t>
            </w:r>
            <w:r>
              <w:rPr>
                <w:rFonts w:ascii="Arial" w:hAnsi="Arial" w:cs="Arial"/>
                <w:sz w:val="20"/>
                <w:szCs w:val="20"/>
              </w:rPr>
              <w:t xml:space="preserve">, </w:t>
            </w:r>
            <w:r w:rsidRPr="00E7562E">
              <w:rPr>
                <w:rFonts w:ascii="Arial" w:hAnsi="Arial" w:cs="Arial"/>
                <w:sz w:val="20"/>
                <w:szCs w:val="20"/>
              </w:rPr>
              <w:t xml:space="preserve">  </w:t>
            </w:r>
            <w:proofErr w:type="gramEnd"/>
            <w:r w:rsidRPr="00E7562E">
              <w:rPr>
                <w:rFonts w:ascii="Arial" w:hAnsi="Arial" w:cs="Arial"/>
                <w:sz w:val="20"/>
                <w:szCs w:val="20"/>
              </w:rPr>
              <w:t xml:space="preserve">      </w:t>
            </w:r>
            <w:r w:rsidRPr="00E7562E">
              <w:rPr>
                <w:rFonts w:ascii="Arial" w:hAnsi="Arial" w:cs="Arial"/>
                <w:b/>
                <w:bCs/>
                <w:sz w:val="20"/>
                <w:szCs w:val="20"/>
              </w:rPr>
              <w:t xml:space="preserve">               </w:t>
            </w:r>
            <w:r>
              <w:rPr>
                <w:rFonts w:ascii="Arial" w:hAnsi="Arial" w:cs="Arial"/>
                <w:b/>
                <w:bCs/>
                <w:sz w:val="20"/>
                <w:szCs w:val="20"/>
              </w:rPr>
              <w:t xml:space="preserve">                  </w:t>
            </w:r>
            <w:r w:rsidRPr="00E7562E">
              <w:rPr>
                <w:rFonts w:ascii="Arial" w:hAnsi="Arial" w:cs="Arial"/>
                <w:sz w:val="20"/>
                <w:szCs w:val="20"/>
              </w:rPr>
              <w:t>Leamington Hastings, Rugby                                          CV23 8EA</w:t>
            </w:r>
          </w:p>
          <w:p w14:paraId="5964EE27" w14:textId="77777777" w:rsidR="009C1AC8" w:rsidRPr="00CB2C97" w:rsidRDefault="009C1AC8" w:rsidP="009A0BFE">
            <w:pPr>
              <w:rPr>
                <w:rFonts w:ascii="Arial" w:hAnsi="Arial" w:cs="Arial"/>
                <w:sz w:val="6"/>
                <w:szCs w:val="6"/>
              </w:rPr>
            </w:pPr>
          </w:p>
        </w:tc>
      </w:tr>
      <w:tr w:rsidR="009C1AC8" w14:paraId="5964EE30" w14:textId="77777777" w:rsidTr="00AD06C8">
        <w:tc>
          <w:tcPr>
            <w:tcW w:w="2362" w:type="dxa"/>
          </w:tcPr>
          <w:p w14:paraId="5964EE29" w14:textId="77777777" w:rsidR="009C1AC8" w:rsidRDefault="009C1AC8" w:rsidP="009A0BFE">
            <w:pPr>
              <w:jc w:val="center"/>
            </w:pPr>
            <w:r>
              <w:rPr>
                <w:noProof/>
              </w:rPr>
              <w:drawing>
                <wp:inline distT="0" distB="0" distL="0" distR="0" wp14:anchorId="5964F0C5" wp14:editId="069613E2">
                  <wp:extent cx="686957" cy="68961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pic:nvPicPr>
                        <pic:blipFill>
                          <a:blip r:embed="rId29">
                            <a:extLst>
                              <a:ext uri="{28A0092B-C50C-407E-A947-70E740481C1C}">
                                <a14:useLocalDpi xmlns:a14="http://schemas.microsoft.com/office/drawing/2010/main" val="0"/>
                              </a:ext>
                            </a:extLst>
                          </a:blip>
                          <a:stretch>
                            <a:fillRect/>
                          </a:stretch>
                        </pic:blipFill>
                        <pic:spPr>
                          <a:xfrm>
                            <a:off x="0" y="0"/>
                            <a:ext cx="686957" cy="689610"/>
                          </a:xfrm>
                          <a:prstGeom prst="rect">
                            <a:avLst/>
                          </a:prstGeom>
                        </pic:spPr>
                      </pic:pic>
                    </a:graphicData>
                  </a:graphic>
                </wp:inline>
              </w:drawing>
            </w:r>
          </w:p>
        </w:tc>
        <w:tc>
          <w:tcPr>
            <w:tcW w:w="3090" w:type="dxa"/>
          </w:tcPr>
          <w:p w14:paraId="5964EE2A" w14:textId="77777777" w:rsidR="009C1AC8" w:rsidRPr="00E7562E" w:rsidRDefault="009C1AC8" w:rsidP="009A0BFE">
            <w:pPr>
              <w:rPr>
                <w:rFonts w:ascii="Arial" w:hAnsi="Arial" w:cs="Arial"/>
                <w:sz w:val="20"/>
                <w:szCs w:val="20"/>
              </w:rPr>
            </w:pPr>
            <w:r w:rsidRPr="00E7562E">
              <w:rPr>
                <w:rFonts w:ascii="Arial" w:hAnsi="Arial" w:cs="Arial"/>
                <w:b/>
                <w:bCs/>
                <w:sz w:val="20"/>
                <w:szCs w:val="20"/>
              </w:rPr>
              <w:t>Stretton CofE Academy</w:t>
            </w:r>
            <w:r w:rsidRPr="00E7562E">
              <w:rPr>
                <w:rFonts w:ascii="Arial" w:hAnsi="Arial" w:cs="Arial"/>
                <w:sz w:val="20"/>
                <w:szCs w:val="20"/>
              </w:rPr>
              <w:br/>
              <w:t>Stretton Avenue</w:t>
            </w:r>
            <w:r w:rsidRPr="00E7562E">
              <w:rPr>
                <w:rFonts w:ascii="Arial" w:hAnsi="Arial" w:cs="Arial"/>
                <w:sz w:val="20"/>
                <w:szCs w:val="20"/>
              </w:rPr>
              <w:br/>
              <w:t>Coventry</w:t>
            </w:r>
            <w:r w:rsidRPr="00E7562E">
              <w:rPr>
                <w:rFonts w:ascii="Arial" w:hAnsi="Arial" w:cs="Arial"/>
                <w:sz w:val="20"/>
                <w:szCs w:val="20"/>
              </w:rPr>
              <w:br/>
              <w:t>CV3 3AE</w:t>
            </w:r>
          </w:p>
        </w:tc>
        <w:tc>
          <w:tcPr>
            <w:tcW w:w="461" w:type="dxa"/>
          </w:tcPr>
          <w:p w14:paraId="651182A7" w14:textId="77777777" w:rsidR="009C1AC8" w:rsidRPr="00E7562E" w:rsidRDefault="009C1AC8" w:rsidP="009A0BFE">
            <w:pPr>
              <w:rPr>
                <w:rFonts w:ascii="Arial" w:hAnsi="Arial" w:cs="Arial"/>
              </w:rPr>
            </w:pPr>
          </w:p>
        </w:tc>
        <w:tc>
          <w:tcPr>
            <w:tcW w:w="461" w:type="dxa"/>
          </w:tcPr>
          <w:p w14:paraId="5964EE2B" w14:textId="62F4D162" w:rsidR="009C1AC8" w:rsidRPr="00E7562E" w:rsidRDefault="009C1AC8" w:rsidP="009A0BFE">
            <w:pPr>
              <w:rPr>
                <w:rFonts w:ascii="Arial" w:hAnsi="Arial" w:cs="Arial"/>
              </w:rPr>
            </w:pPr>
          </w:p>
        </w:tc>
        <w:tc>
          <w:tcPr>
            <w:tcW w:w="1962" w:type="dxa"/>
          </w:tcPr>
          <w:p w14:paraId="5964EE2C" w14:textId="77777777" w:rsidR="009C1AC8" w:rsidRPr="00E7562E" w:rsidRDefault="009C1AC8" w:rsidP="009A0BFE">
            <w:pPr>
              <w:jc w:val="center"/>
              <w:rPr>
                <w:rFonts w:ascii="Arial" w:hAnsi="Arial" w:cs="Arial"/>
              </w:rPr>
            </w:pPr>
            <w:r>
              <w:rPr>
                <w:noProof/>
              </w:rPr>
              <w:drawing>
                <wp:inline distT="0" distB="0" distL="0" distR="0" wp14:anchorId="5964F0C7" wp14:editId="3A8A4DA9">
                  <wp:extent cx="929351" cy="695325"/>
                  <wp:effectExtent l="0" t="0" r="444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pic:nvPicPr>
                        <pic:blipFill>
                          <a:blip r:embed="rId30">
                            <a:extLst>
                              <a:ext uri="{28A0092B-C50C-407E-A947-70E740481C1C}">
                                <a14:useLocalDpi xmlns:a14="http://schemas.microsoft.com/office/drawing/2010/main" val="0"/>
                              </a:ext>
                            </a:extLst>
                          </a:blip>
                          <a:stretch>
                            <a:fillRect/>
                          </a:stretch>
                        </pic:blipFill>
                        <pic:spPr>
                          <a:xfrm>
                            <a:off x="0" y="0"/>
                            <a:ext cx="929351" cy="695325"/>
                          </a:xfrm>
                          <a:prstGeom prst="rect">
                            <a:avLst/>
                          </a:prstGeom>
                        </pic:spPr>
                      </pic:pic>
                    </a:graphicData>
                  </a:graphic>
                </wp:inline>
              </w:drawing>
            </w:r>
          </w:p>
        </w:tc>
        <w:tc>
          <w:tcPr>
            <w:tcW w:w="3122" w:type="dxa"/>
          </w:tcPr>
          <w:p w14:paraId="5964EE2D" w14:textId="77777777" w:rsidR="009C1AC8" w:rsidRPr="00E7562E" w:rsidRDefault="009C1AC8" w:rsidP="009A0BFE">
            <w:pPr>
              <w:rPr>
                <w:rFonts w:ascii="Arial" w:hAnsi="Arial" w:cs="Arial"/>
                <w:sz w:val="20"/>
                <w:szCs w:val="20"/>
              </w:rPr>
            </w:pPr>
            <w:r w:rsidRPr="00E7562E">
              <w:rPr>
                <w:rFonts w:ascii="Arial" w:hAnsi="Arial" w:cs="Arial"/>
                <w:b/>
                <w:bCs/>
                <w:sz w:val="20"/>
                <w:szCs w:val="20"/>
              </w:rPr>
              <w:t xml:space="preserve">Leigh CofE Academy                                                                           </w:t>
            </w:r>
            <w:r w:rsidRPr="00E7562E">
              <w:rPr>
                <w:rFonts w:ascii="Arial" w:hAnsi="Arial" w:cs="Arial"/>
                <w:sz w:val="20"/>
                <w:szCs w:val="20"/>
              </w:rPr>
              <w:t xml:space="preserve">Plants Hill Crescent                 </w:t>
            </w:r>
          </w:p>
          <w:p w14:paraId="5964EE2F" w14:textId="321CC208" w:rsidR="009C1AC8" w:rsidRPr="00E7562E" w:rsidRDefault="009C1AC8" w:rsidP="00A971CA">
            <w:pPr>
              <w:rPr>
                <w:rFonts w:ascii="Arial" w:hAnsi="Arial" w:cs="Arial"/>
                <w:sz w:val="20"/>
                <w:szCs w:val="20"/>
              </w:rPr>
            </w:pPr>
            <w:r w:rsidRPr="00E7562E">
              <w:rPr>
                <w:rFonts w:ascii="Arial" w:hAnsi="Arial" w:cs="Arial"/>
                <w:sz w:val="20"/>
                <w:szCs w:val="20"/>
              </w:rPr>
              <w:t>Tile Hill, Coventry</w:t>
            </w:r>
            <w:r w:rsidRPr="00E7562E">
              <w:rPr>
                <w:rFonts w:ascii="Arial" w:hAnsi="Arial" w:cs="Arial"/>
                <w:sz w:val="20"/>
                <w:szCs w:val="20"/>
              </w:rPr>
              <w:br/>
              <w:t>CV4 9RQ</w:t>
            </w:r>
            <w:r w:rsidR="00B43F57">
              <w:rPr>
                <w:rFonts w:ascii="Arial" w:hAnsi="Arial" w:cs="Arial"/>
                <w:sz w:val="20"/>
                <w:szCs w:val="20"/>
              </w:rPr>
              <w:br/>
            </w:r>
          </w:p>
        </w:tc>
      </w:tr>
      <w:tr w:rsidR="009C1AC8" w14:paraId="5964EE38" w14:textId="77777777" w:rsidTr="00AD06C8">
        <w:tc>
          <w:tcPr>
            <w:tcW w:w="2362" w:type="dxa"/>
          </w:tcPr>
          <w:p w14:paraId="5964EE31" w14:textId="77777777" w:rsidR="009C1AC8" w:rsidRDefault="009C1AC8" w:rsidP="009A0BFE">
            <w:pPr>
              <w:jc w:val="center"/>
            </w:pPr>
            <w:r>
              <w:rPr>
                <w:noProof/>
              </w:rPr>
              <w:drawing>
                <wp:inline distT="0" distB="0" distL="0" distR="0" wp14:anchorId="5964F0C9" wp14:editId="30BBF52F">
                  <wp:extent cx="628944" cy="6667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8944" cy="666750"/>
                          </a:xfrm>
                          <a:prstGeom prst="rect">
                            <a:avLst/>
                          </a:prstGeom>
                        </pic:spPr>
                      </pic:pic>
                    </a:graphicData>
                  </a:graphic>
                </wp:inline>
              </w:drawing>
            </w:r>
          </w:p>
        </w:tc>
        <w:tc>
          <w:tcPr>
            <w:tcW w:w="3090" w:type="dxa"/>
          </w:tcPr>
          <w:p w14:paraId="5964EE32" w14:textId="77777777" w:rsidR="009C1AC8" w:rsidRPr="00E7562E" w:rsidRDefault="009C1AC8" w:rsidP="009A0BFE">
            <w:pPr>
              <w:rPr>
                <w:rFonts w:ascii="Arial" w:hAnsi="Arial" w:cs="Arial"/>
              </w:rPr>
            </w:pPr>
            <w:r w:rsidRPr="00E7562E">
              <w:rPr>
                <w:rFonts w:ascii="Arial" w:hAnsi="Arial" w:cs="Arial"/>
                <w:b/>
                <w:bCs/>
                <w:sz w:val="20"/>
                <w:szCs w:val="20"/>
              </w:rPr>
              <w:t>St James CofE Academy</w:t>
            </w:r>
            <w:r w:rsidRPr="00E7562E">
              <w:rPr>
                <w:rFonts w:ascii="Arial" w:hAnsi="Arial" w:cs="Arial"/>
                <w:sz w:val="20"/>
                <w:szCs w:val="20"/>
              </w:rPr>
              <w:br/>
            </w:r>
            <w:proofErr w:type="spellStart"/>
            <w:r w:rsidRPr="00E7562E">
              <w:rPr>
                <w:rFonts w:ascii="Arial" w:hAnsi="Arial" w:cs="Arial"/>
                <w:sz w:val="20"/>
                <w:szCs w:val="20"/>
              </w:rPr>
              <w:t>Barbridge</w:t>
            </w:r>
            <w:proofErr w:type="spellEnd"/>
            <w:r w:rsidRPr="00E7562E">
              <w:rPr>
                <w:rFonts w:ascii="Arial" w:hAnsi="Arial" w:cs="Arial"/>
                <w:sz w:val="20"/>
                <w:szCs w:val="20"/>
              </w:rPr>
              <w:t xml:space="preserve"> Road</w:t>
            </w:r>
            <w:r w:rsidRPr="00E7562E">
              <w:rPr>
                <w:rFonts w:ascii="Arial" w:hAnsi="Arial" w:cs="Arial"/>
                <w:sz w:val="20"/>
                <w:szCs w:val="20"/>
              </w:rPr>
              <w:br/>
            </w:r>
            <w:proofErr w:type="spellStart"/>
            <w:r w:rsidRPr="00E7562E">
              <w:rPr>
                <w:rFonts w:ascii="Arial" w:hAnsi="Arial" w:cs="Arial"/>
                <w:sz w:val="20"/>
                <w:szCs w:val="20"/>
              </w:rPr>
              <w:t>Bulkington</w:t>
            </w:r>
            <w:proofErr w:type="spellEnd"/>
            <w:r w:rsidRPr="00E7562E">
              <w:rPr>
                <w:rFonts w:ascii="Arial" w:hAnsi="Arial" w:cs="Arial"/>
                <w:sz w:val="20"/>
                <w:szCs w:val="20"/>
              </w:rPr>
              <w:t xml:space="preserve">, Bedworth </w:t>
            </w:r>
            <w:r w:rsidRPr="00E7562E">
              <w:rPr>
                <w:rFonts w:ascii="Arial" w:hAnsi="Arial" w:cs="Arial"/>
                <w:sz w:val="20"/>
                <w:szCs w:val="20"/>
              </w:rPr>
              <w:br/>
              <w:t>CV12 9PF</w:t>
            </w:r>
          </w:p>
        </w:tc>
        <w:tc>
          <w:tcPr>
            <w:tcW w:w="461" w:type="dxa"/>
          </w:tcPr>
          <w:p w14:paraId="5F2064C6" w14:textId="77777777" w:rsidR="009C1AC8" w:rsidRPr="00E7562E" w:rsidRDefault="009C1AC8" w:rsidP="009A0BFE">
            <w:pPr>
              <w:rPr>
                <w:rFonts w:ascii="Arial" w:hAnsi="Arial" w:cs="Arial"/>
              </w:rPr>
            </w:pPr>
          </w:p>
        </w:tc>
        <w:tc>
          <w:tcPr>
            <w:tcW w:w="461" w:type="dxa"/>
          </w:tcPr>
          <w:p w14:paraId="5964EE33" w14:textId="6BCE29A4" w:rsidR="009C1AC8" w:rsidRPr="00E7562E" w:rsidRDefault="009C1AC8" w:rsidP="009A0BFE">
            <w:pPr>
              <w:rPr>
                <w:rFonts w:ascii="Arial" w:hAnsi="Arial" w:cs="Arial"/>
              </w:rPr>
            </w:pPr>
          </w:p>
        </w:tc>
        <w:tc>
          <w:tcPr>
            <w:tcW w:w="1962" w:type="dxa"/>
          </w:tcPr>
          <w:p w14:paraId="5964EE34" w14:textId="77777777" w:rsidR="009C1AC8" w:rsidRPr="00E7562E" w:rsidRDefault="009C1AC8" w:rsidP="009A0BFE">
            <w:pPr>
              <w:jc w:val="center"/>
              <w:rPr>
                <w:rFonts w:ascii="Arial" w:hAnsi="Arial" w:cs="Arial"/>
              </w:rPr>
            </w:pPr>
            <w:r>
              <w:rPr>
                <w:noProof/>
              </w:rPr>
              <w:drawing>
                <wp:inline distT="0" distB="0" distL="0" distR="0" wp14:anchorId="5964F0CB" wp14:editId="7B0F68D0">
                  <wp:extent cx="645160" cy="645160"/>
                  <wp:effectExtent l="0" t="0" r="2540" b="254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pic:nvPicPr>
                        <pic:blipFill>
                          <a:blip r:embed="rId32">
                            <a:extLst>
                              <a:ext uri="{28A0092B-C50C-407E-A947-70E740481C1C}">
                                <a14:useLocalDpi xmlns:a14="http://schemas.microsoft.com/office/drawing/2010/main" val="0"/>
                              </a:ext>
                            </a:extLst>
                          </a:blip>
                          <a:stretch>
                            <a:fillRect/>
                          </a:stretch>
                        </pic:blipFill>
                        <pic:spPr>
                          <a:xfrm>
                            <a:off x="0" y="0"/>
                            <a:ext cx="645160" cy="645160"/>
                          </a:xfrm>
                          <a:prstGeom prst="rect">
                            <a:avLst/>
                          </a:prstGeom>
                        </pic:spPr>
                      </pic:pic>
                    </a:graphicData>
                  </a:graphic>
                </wp:inline>
              </w:drawing>
            </w:r>
          </w:p>
        </w:tc>
        <w:tc>
          <w:tcPr>
            <w:tcW w:w="3122" w:type="dxa"/>
          </w:tcPr>
          <w:p w14:paraId="5964EE35" w14:textId="77777777" w:rsidR="009C1AC8" w:rsidRPr="00E7562E" w:rsidRDefault="009C1AC8" w:rsidP="009A0BFE">
            <w:pPr>
              <w:rPr>
                <w:rFonts w:ascii="Arial" w:hAnsi="Arial" w:cs="Arial"/>
                <w:sz w:val="20"/>
                <w:szCs w:val="20"/>
              </w:rPr>
            </w:pPr>
            <w:r w:rsidRPr="00E7562E">
              <w:rPr>
                <w:rFonts w:ascii="Arial" w:hAnsi="Arial" w:cs="Arial"/>
                <w:b/>
                <w:bCs/>
                <w:sz w:val="20"/>
                <w:szCs w:val="20"/>
              </w:rPr>
              <w:t>Salford Priors CofE Academy</w:t>
            </w:r>
            <w:r w:rsidRPr="00E7562E">
              <w:rPr>
                <w:rFonts w:ascii="Arial" w:hAnsi="Arial" w:cs="Arial"/>
                <w:b/>
                <w:bCs/>
                <w:sz w:val="20"/>
                <w:szCs w:val="20"/>
              </w:rPr>
              <w:br/>
            </w:r>
            <w:r w:rsidRPr="00E7562E">
              <w:rPr>
                <w:rFonts w:ascii="Arial" w:hAnsi="Arial" w:cs="Arial"/>
                <w:sz w:val="20"/>
                <w:szCs w:val="20"/>
              </w:rPr>
              <w:t xml:space="preserve">School Road </w:t>
            </w:r>
            <w:r w:rsidRPr="00E7562E">
              <w:rPr>
                <w:rFonts w:ascii="Arial" w:hAnsi="Arial" w:cs="Arial"/>
                <w:sz w:val="20"/>
                <w:szCs w:val="20"/>
              </w:rPr>
              <w:br/>
              <w:t xml:space="preserve">Salford Priors, Evesham </w:t>
            </w:r>
          </w:p>
          <w:p w14:paraId="5964EE37" w14:textId="144C8939" w:rsidR="009C1AC8" w:rsidRPr="00E7562E" w:rsidRDefault="009C1AC8" w:rsidP="00A971CA">
            <w:pPr>
              <w:rPr>
                <w:rFonts w:ascii="Arial" w:hAnsi="Arial" w:cs="Arial"/>
              </w:rPr>
            </w:pPr>
            <w:r w:rsidRPr="00E7562E">
              <w:rPr>
                <w:rFonts w:ascii="Arial" w:hAnsi="Arial" w:cs="Arial"/>
                <w:sz w:val="20"/>
                <w:szCs w:val="20"/>
              </w:rPr>
              <w:t>WR11 8XD</w:t>
            </w:r>
            <w:r w:rsidR="00B43F57">
              <w:rPr>
                <w:rFonts w:ascii="Arial" w:hAnsi="Arial" w:cs="Arial"/>
                <w:sz w:val="20"/>
                <w:szCs w:val="20"/>
              </w:rPr>
              <w:br/>
            </w:r>
          </w:p>
        </w:tc>
      </w:tr>
      <w:tr w:rsidR="009C1AC8" w14:paraId="5964EE43" w14:textId="77777777" w:rsidTr="00AD06C8">
        <w:tc>
          <w:tcPr>
            <w:tcW w:w="2362" w:type="dxa"/>
          </w:tcPr>
          <w:p w14:paraId="5964EE39" w14:textId="77777777" w:rsidR="009C1AC8" w:rsidRDefault="009C1AC8" w:rsidP="009A0BFE">
            <w:pPr>
              <w:jc w:val="center"/>
            </w:pPr>
            <w:r>
              <w:rPr>
                <w:noProof/>
              </w:rPr>
              <w:drawing>
                <wp:inline distT="0" distB="0" distL="0" distR="0" wp14:anchorId="5964F0CD" wp14:editId="1E62B172">
                  <wp:extent cx="505229" cy="647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5229" cy="647700"/>
                          </a:xfrm>
                          <a:prstGeom prst="rect">
                            <a:avLst/>
                          </a:prstGeom>
                        </pic:spPr>
                      </pic:pic>
                    </a:graphicData>
                  </a:graphic>
                </wp:inline>
              </w:drawing>
            </w:r>
          </w:p>
        </w:tc>
        <w:tc>
          <w:tcPr>
            <w:tcW w:w="3090" w:type="dxa"/>
          </w:tcPr>
          <w:p w14:paraId="5964EE3A" w14:textId="77777777" w:rsidR="009C1AC8" w:rsidRPr="00E7562E" w:rsidRDefault="009C1AC8" w:rsidP="009A0BFE">
            <w:pPr>
              <w:rPr>
                <w:rFonts w:ascii="Arial" w:hAnsi="Arial" w:cs="Arial"/>
                <w:sz w:val="20"/>
                <w:szCs w:val="20"/>
              </w:rPr>
            </w:pPr>
            <w:r w:rsidRPr="00E7562E">
              <w:rPr>
                <w:rFonts w:ascii="Arial" w:hAnsi="Arial" w:cs="Arial"/>
                <w:b/>
                <w:bCs/>
                <w:sz w:val="20"/>
                <w:szCs w:val="20"/>
              </w:rPr>
              <w:t>Harris CofE Academy</w:t>
            </w:r>
            <w:r w:rsidRPr="00E7562E">
              <w:rPr>
                <w:rFonts w:ascii="Arial" w:hAnsi="Arial" w:cs="Arial"/>
                <w:sz w:val="20"/>
                <w:szCs w:val="20"/>
              </w:rPr>
              <w:br/>
              <w:t>Harris Drive</w:t>
            </w:r>
          </w:p>
          <w:p w14:paraId="5964EE3B" w14:textId="77777777" w:rsidR="009C1AC8" w:rsidRPr="00E7562E" w:rsidRDefault="009C1AC8" w:rsidP="009A0BFE">
            <w:pPr>
              <w:rPr>
                <w:rFonts w:ascii="Arial" w:hAnsi="Arial" w:cs="Arial"/>
              </w:rPr>
            </w:pPr>
            <w:proofErr w:type="spellStart"/>
            <w:r w:rsidRPr="00E7562E">
              <w:rPr>
                <w:rFonts w:ascii="Arial" w:hAnsi="Arial" w:cs="Arial"/>
                <w:sz w:val="20"/>
                <w:szCs w:val="20"/>
              </w:rPr>
              <w:t>Overslade</w:t>
            </w:r>
            <w:proofErr w:type="spellEnd"/>
            <w:r w:rsidRPr="00E7562E">
              <w:rPr>
                <w:rFonts w:ascii="Arial" w:hAnsi="Arial" w:cs="Arial"/>
                <w:sz w:val="20"/>
                <w:szCs w:val="20"/>
              </w:rPr>
              <w:t xml:space="preserve"> Lane, Rugby</w:t>
            </w:r>
            <w:r w:rsidRPr="00E7562E">
              <w:rPr>
                <w:rFonts w:ascii="Arial" w:hAnsi="Arial" w:cs="Arial"/>
                <w:sz w:val="20"/>
                <w:szCs w:val="20"/>
              </w:rPr>
              <w:br/>
              <w:t>CV22 6EA</w:t>
            </w:r>
          </w:p>
        </w:tc>
        <w:tc>
          <w:tcPr>
            <w:tcW w:w="461" w:type="dxa"/>
          </w:tcPr>
          <w:p w14:paraId="0146991A" w14:textId="77777777" w:rsidR="009C1AC8" w:rsidRPr="00E7562E" w:rsidRDefault="009C1AC8" w:rsidP="009A0BFE">
            <w:pPr>
              <w:rPr>
                <w:rFonts w:ascii="Arial" w:hAnsi="Arial" w:cs="Arial"/>
              </w:rPr>
            </w:pPr>
          </w:p>
        </w:tc>
        <w:tc>
          <w:tcPr>
            <w:tcW w:w="461" w:type="dxa"/>
          </w:tcPr>
          <w:p w14:paraId="5964EE3C" w14:textId="78C6E4DB" w:rsidR="009C1AC8" w:rsidRPr="00E7562E" w:rsidRDefault="009C1AC8" w:rsidP="009A0BFE">
            <w:pPr>
              <w:rPr>
                <w:rFonts w:ascii="Arial" w:hAnsi="Arial" w:cs="Arial"/>
              </w:rPr>
            </w:pPr>
          </w:p>
        </w:tc>
        <w:tc>
          <w:tcPr>
            <w:tcW w:w="1962" w:type="dxa"/>
          </w:tcPr>
          <w:p w14:paraId="5964EE3E" w14:textId="6C1B6FBB" w:rsidR="009C1AC8" w:rsidRPr="00E7562E" w:rsidRDefault="009C1AC8" w:rsidP="00A971CA">
            <w:pPr>
              <w:jc w:val="center"/>
              <w:rPr>
                <w:rFonts w:ascii="Arial" w:hAnsi="Arial" w:cs="Arial"/>
              </w:rPr>
            </w:pPr>
            <w:r>
              <w:rPr>
                <w:noProof/>
              </w:rPr>
              <w:drawing>
                <wp:inline distT="0" distB="0" distL="0" distR="0" wp14:anchorId="5964F0CF" wp14:editId="464DAEF1">
                  <wp:extent cx="638175" cy="638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4">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tc>
        <w:tc>
          <w:tcPr>
            <w:tcW w:w="3122" w:type="dxa"/>
          </w:tcPr>
          <w:p w14:paraId="5964EE3F" w14:textId="77777777" w:rsidR="009C1AC8" w:rsidRPr="00E7562E" w:rsidRDefault="009C1AC8" w:rsidP="009A0BFE">
            <w:pPr>
              <w:rPr>
                <w:rFonts w:ascii="Arial" w:hAnsi="Arial" w:cs="Arial"/>
                <w:b/>
                <w:bCs/>
                <w:sz w:val="20"/>
                <w:szCs w:val="20"/>
              </w:rPr>
            </w:pPr>
            <w:r w:rsidRPr="00E7562E">
              <w:rPr>
                <w:rFonts w:ascii="Arial" w:hAnsi="Arial" w:cs="Arial"/>
                <w:b/>
                <w:bCs/>
                <w:sz w:val="20"/>
                <w:szCs w:val="20"/>
              </w:rPr>
              <w:t>All Saints CofE Academy LW</w:t>
            </w:r>
          </w:p>
          <w:p w14:paraId="5964EE40" w14:textId="77777777" w:rsidR="009C1AC8" w:rsidRPr="00E7562E" w:rsidRDefault="009C1AC8" w:rsidP="009A0BFE">
            <w:pPr>
              <w:rPr>
                <w:rFonts w:ascii="Arial" w:hAnsi="Arial" w:cs="Arial"/>
                <w:sz w:val="20"/>
                <w:szCs w:val="20"/>
              </w:rPr>
            </w:pPr>
            <w:r w:rsidRPr="00E7562E">
              <w:rPr>
                <w:rFonts w:ascii="Arial" w:hAnsi="Arial" w:cs="Arial"/>
                <w:sz w:val="20"/>
                <w:szCs w:val="20"/>
              </w:rPr>
              <w:t xml:space="preserve">Warwick Road </w:t>
            </w:r>
            <w:r w:rsidRPr="00E7562E">
              <w:rPr>
                <w:rFonts w:ascii="Arial" w:hAnsi="Arial" w:cs="Arial"/>
                <w:sz w:val="20"/>
                <w:szCs w:val="20"/>
              </w:rPr>
              <w:br/>
              <w:t xml:space="preserve">Leek Wootton, Warwick </w:t>
            </w:r>
          </w:p>
          <w:p w14:paraId="5964EE42" w14:textId="77C25786" w:rsidR="009C1AC8" w:rsidRPr="00E7562E" w:rsidRDefault="009C1AC8" w:rsidP="00A971CA">
            <w:pPr>
              <w:rPr>
                <w:rFonts w:ascii="Arial" w:hAnsi="Arial" w:cs="Arial"/>
              </w:rPr>
            </w:pPr>
            <w:r w:rsidRPr="00E7562E">
              <w:rPr>
                <w:rFonts w:ascii="Arial" w:hAnsi="Arial" w:cs="Arial"/>
                <w:sz w:val="20"/>
                <w:szCs w:val="20"/>
              </w:rPr>
              <w:t>CV35 7QR</w:t>
            </w:r>
            <w:r w:rsidR="00A971CA">
              <w:rPr>
                <w:rFonts w:ascii="Arial" w:hAnsi="Arial" w:cs="Arial"/>
                <w:sz w:val="20"/>
                <w:szCs w:val="20"/>
              </w:rPr>
              <w:br/>
            </w:r>
          </w:p>
        </w:tc>
      </w:tr>
      <w:tr w:rsidR="009C1AC8" w14:paraId="5964EE4F" w14:textId="77777777" w:rsidTr="00AD06C8">
        <w:tc>
          <w:tcPr>
            <w:tcW w:w="2362" w:type="dxa"/>
          </w:tcPr>
          <w:p w14:paraId="5964EE44" w14:textId="2D49EEC9" w:rsidR="009C1AC8" w:rsidRDefault="009C1AC8" w:rsidP="009A0BFE">
            <w:pPr>
              <w:jc w:val="center"/>
            </w:pPr>
            <w:r>
              <w:rPr>
                <w:noProof/>
              </w:rPr>
              <w:drawing>
                <wp:inline distT="0" distB="0" distL="0" distR="0" wp14:anchorId="5964F0D1" wp14:editId="75ED6EAE">
                  <wp:extent cx="381000" cy="6482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381000" cy="648230"/>
                          </a:xfrm>
                          <a:prstGeom prst="rect">
                            <a:avLst/>
                          </a:prstGeom>
                        </pic:spPr>
                      </pic:pic>
                    </a:graphicData>
                  </a:graphic>
                </wp:inline>
              </w:drawing>
            </w:r>
          </w:p>
        </w:tc>
        <w:tc>
          <w:tcPr>
            <w:tcW w:w="3090" w:type="dxa"/>
          </w:tcPr>
          <w:p w14:paraId="5964EE45" w14:textId="77777777" w:rsidR="009C1AC8" w:rsidRPr="00E7562E" w:rsidRDefault="009C1AC8" w:rsidP="009A0BFE">
            <w:pPr>
              <w:rPr>
                <w:rFonts w:ascii="Arial" w:hAnsi="Arial" w:cs="Arial"/>
              </w:rPr>
            </w:pPr>
            <w:r w:rsidRPr="00E7562E">
              <w:rPr>
                <w:rFonts w:ascii="Arial" w:hAnsi="Arial" w:cs="Arial"/>
                <w:b/>
                <w:bCs/>
                <w:sz w:val="20"/>
                <w:szCs w:val="20"/>
              </w:rPr>
              <w:t>St Nicolas CofE Academy</w:t>
            </w:r>
            <w:r w:rsidRPr="00E7562E">
              <w:rPr>
                <w:rFonts w:ascii="Arial" w:hAnsi="Arial" w:cs="Arial"/>
                <w:sz w:val="20"/>
                <w:szCs w:val="20"/>
              </w:rPr>
              <w:br/>
              <w:t>Windemere Avenue</w:t>
            </w:r>
            <w:r w:rsidRPr="00E7562E">
              <w:rPr>
                <w:rFonts w:ascii="Arial" w:hAnsi="Arial" w:cs="Arial"/>
                <w:sz w:val="20"/>
                <w:szCs w:val="20"/>
              </w:rPr>
              <w:br/>
              <w:t xml:space="preserve">Nuneaton </w:t>
            </w:r>
            <w:r w:rsidRPr="00E7562E">
              <w:rPr>
                <w:rFonts w:ascii="Arial" w:hAnsi="Arial" w:cs="Arial"/>
                <w:sz w:val="20"/>
                <w:szCs w:val="20"/>
              </w:rPr>
              <w:br/>
              <w:t>CV11 6HJ</w:t>
            </w:r>
          </w:p>
        </w:tc>
        <w:tc>
          <w:tcPr>
            <w:tcW w:w="461" w:type="dxa"/>
          </w:tcPr>
          <w:p w14:paraId="2DB48234" w14:textId="77777777" w:rsidR="009C1AC8" w:rsidRPr="00E7562E" w:rsidRDefault="009C1AC8" w:rsidP="009A0BFE">
            <w:pPr>
              <w:rPr>
                <w:rFonts w:ascii="Arial" w:hAnsi="Arial" w:cs="Arial"/>
              </w:rPr>
            </w:pPr>
          </w:p>
        </w:tc>
        <w:tc>
          <w:tcPr>
            <w:tcW w:w="461" w:type="dxa"/>
          </w:tcPr>
          <w:p w14:paraId="5964EE46" w14:textId="0C6C3185" w:rsidR="009C1AC8" w:rsidRPr="00E7562E" w:rsidRDefault="009C1AC8" w:rsidP="009A0BFE">
            <w:pPr>
              <w:rPr>
                <w:rFonts w:ascii="Arial" w:hAnsi="Arial" w:cs="Arial"/>
              </w:rPr>
            </w:pPr>
          </w:p>
        </w:tc>
        <w:tc>
          <w:tcPr>
            <w:tcW w:w="1962" w:type="dxa"/>
          </w:tcPr>
          <w:p w14:paraId="5964EE48" w14:textId="784BC977" w:rsidR="009C1AC8" w:rsidRPr="00E7562E" w:rsidRDefault="009C1AC8" w:rsidP="00A971CA">
            <w:pPr>
              <w:jc w:val="center"/>
              <w:rPr>
                <w:rFonts w:ascii="Arial" w:hAnsi="Arial" w:cs="Arial"/>
                <w:sz w:val="20"/>
                <w:szCs w:val="20"/>
              </w:rPr>
            </w:pPr>
            <w:r w:rsidRPr="00E7562E">
              <w:rPr>
                <w:rFonts w:ascii="Arial" w:hAnsi="Arial" w:cs="Arial"/>
                <w:noProof/>
                <w:lang w:val="en-GB" w:eastAsia="en-GB"/>
              </w:rPr>
              <w:drawing>
                <wp:inline distT="0" distB="0" distL="0" distR="0" wp14:anchorId="5964F0D3" wp14:editId="5964F0D4">
                  <wp:extent cx="643255" cy="561975"/>
                  <wp:effectExtent l="0" t="0" r="444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rton Green.jpg"/>
                          <pic:cNvPicPr/>
                        </pic:nvPicPr>
                        <pic:blipFill rotWithShape="1">
                          <a:blip r:embed="rId36" cstate="print">
                            <a:extLst>
                              <a:ext uri="{28A0092B-C50C-407E-A947-70E740481C1C}">
                                <a14:useLocalDpi xmlns:a14="http://schemas.microsoft.com/office/drawing/2010/main" val="0"/>
                              </a:ext>
                            </a:extLst>
                          </a:blip>
                          <a:srcRect t="10877" b="8907"/>
                          <a:stretch/>
                        </pic:blipFill>
                        <pic:spPr bwMode="auto">
                          <a:xfrm>
                            <a:off x="0" y="0"/>
                            <a:ext cx="648910" cy="566915"/>
                          </a:xfrm>
                          <a:prstGeom prst="rect">
                            <a:avLst/>
                          </a:prstGeom>
                          <a:ln>
                            <a:noFill/>
                          </a:ln>
                          <a:extLst>
                            <a:ext uri="{53640926-AAD7-44D8-BBD7-CCE9431645EC}">
                              <a14:shadowObscured xmlns:a14="http://schemas.microsoft.com/office/drawing/2010/main"/>
                            </a:ext>
                          </a:extLst>
                        </pic:spPr>
                      </pic:pic>
                    </a:graphicData>
                  </a:graphic>
                </wp:inline>
              </w:drawing>
            </w:r>
          </w:p>
        </w:tc>
        <w:tc>
          <w:tcPr>
            <w:tcW w:w="3122" w:type="dxa"/>
          </w:tcPr>
          <w:p w14:paraId="5964EE49" w14:textId="77777777" w:rsidR="009C1AC8" w:rsidRPr="00E7562E" w:rsidRDefault="009C1AC8" w:rsidP="009A0BFE">
            <w:pPr>
              <w:rPr>
                <w:rFonts w:ascii="Arial" w:hAnsi="Arial" w:cs="Arial"/>
                <w:b/>
                <w:bCs/>
                <w:sz w:val="20"/>
                <w:szCs w:val="20"/>
              </w:rPr>
            </w:pPr>
            <w:r w:rsidRPr="00E7562E">
              <w:rPr>
                <w:rFonts w:ascii="Arial" w:hAnsi="Arial" w:cs="Arial"/>
                <w:b/>
                <w:bCs/>
                <w:sz w:val="20"/>
                <w:szCs w:val="20"/>
              </w:rPr>
              <w:t>Burton Green CofE Academy</w:t>
            </w:r>
          </w:p>
          <w:p w14:paraId="5964EE4A" w14:textId="77777777" w:rsidR="009C1AC8" w:rsidRPr="00E7562E" w:rsidRDefault="009C1AC8" w:rsidP="009A0BFE">
            <w:pPr>
              <w:rPr>
                <w:rFonts w:ascii="Arial" w:hAnsi="Arial" w:cs="Arial"/>
                <w:sz w:val="20"/>
                <w:szCs w:val="20"/>
              </w:rPr>
            </w:pPr>
            <w:r w:rsidRPr="00E7562E">
              <w:rPr>
                <w:rFonts w:ascii="Arial" w:hAnsi="Arial" w:cs="Arial"/>
                <w:sz w:val="20"/>
                <w:szCs w:val="20"/>
              </w:rPr>
              <w:t>Hob Lane</w:t>
            </w:r>
          </w:p>
          <w:p w14:paraId="5964EE4B" w14:textId="77777777" w:rsidR="009C1AC8" w:rsidRPr="00E7562E" w:rsidRDefault="009C1AC8" w:rsidP="009A0BFE">
            <w:pPr>
              <w:rPr>
                <w:rFonts w:ascii="Arial" w:hAnsi="Arial" w:cs="Arial"/>
                <w:sz w:val="20"/>
                <w:szCs w:val="20"/>
              </w:rPr>
            </w:pPr>
            <w:r w:rsidRPr="00E7562E">
              <w:rPr>
                <w:rFonts w:ascii="Arial" w:hAnsi="Arial" w:cs="Arial"/>
                <w:sz w:val="20"/>
                <w:szCs w:val="20"/>
              </w:rPr>
              <w:t>Burton Green, Coventry</w:t>
            </w:r>
          </w:p>
          <w:p w14:paraId="5964EE4E" w14:textId="729925CB" w:rsidR="009C1AC8" w:rsidRPr="00A971CA" w:rsidRDefault="009C1AC8" w:rsidP="009A0BFE">
            <w:pPr>
              <w:rPr>
                <w:rFonts w:ascii="Arial" w:hAnsi="Arial" w:cs="Arial"/>
                <w:sz w:val="20"/>
                <w:szCs w:val="20"/>
              </w:rPr>
            </w:pPr>
            <w:r w:rsidRPr="00E7562E">
              <w:rPr>
                <w:rFonts w:ascii="Arial" w:hAnsi="Arial" w:cs="Arial"/>
                <w:sz w:val="20"/>
                <w:szCs w:val="20"/>
              </w:rPr>
              <w:t>CV8 1QB</w:t>
            </w:r>
          </w:p>
        </w:tc>
      </w:tr>
      <w:tr w:rsidR="009C1AC8" w14:paraId="5964EE59" w14:textId="77777777" w:rsidTr="00AD06C8">
        <w:tc>
          <w:tcPr>
            <w:tcW w:w="2362" w:type="dxa"/>
          </w:tcPr>
          <w:p w14:paraId="5964EE50" w14:textId="6F13C615" w:rsidR="009C1AC8" w:rsidRDefault="009C1AC8" w:rsidP="009A0BFE">
            <w:pPr>
              <w:jc w:val="center"/>
            </w:pPr>
            <w:r>
              <w:rPr>
                <w:noProof/>
              </w:rPr>
              <w:drawing>
                <wp:inline distT="0" distB="0" distL="0" distR="0" wp14:anchorId="5964F0D5" wp14:editId="5E1367F5">
                  <wp:extent cx="577735" cy="698269"/>
                  <wp:effectExtent l="0" t="0" r="0" b="698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pic:nvPicPr>
                        <pic:blipFill>
                          <a:blip r:embed="rId37">
                            <a:extLst>
                              <a:ext uri="{28A0092B-C50C-407E-A947-70E740481C1C}">
                                <a14:useLocalDpi xmlns:a14="http://schemas.microsoft.com/office/drawing/2010/main" val="0"/>
                              </a:ext>
                            </a:extLst>
                          </a:blip>
                          <a:stretch>
                            <a:fillRect/>
                          </a:stretch>
                        </pic:blipFill>
                        <pic:spPr>
                          <a:xfrm>
                            <a:off x="0" y="0"/>
                            <a:ext cx="577735" cy="698269"/>
                          </a:xfrm>
                          <a:prstGeom prst="rect">
                            <a:avLst/>
                          </a:prstGeom>
                        </pic:spPr>
                      </pic:pic>
                    </a:graphicData>
                  </a:graphic>
                </wp:inline>
              </w:drawing>
            </w:r>
          </w:p>
        </w:tc>
        <w:tc>
          <w:tcPr>
            <w:tcW w:w="3090" w:type="dxa"/>
          </w:tcPr>
          <w:p w14:paraId="5964EE51" w14:textId="77777777" w:rsidR="009C1AC8" w:rsidRPr="00E7562E" w:rsidRDefault="009C1AC8" w:rsidP="009A0BFE">
            <w:pPr>
              <w:rPr>
                <w:rFonts w:ascii="Arial" w:hAnsi="Arial" w:cs="Arial"/>
              </w:rPr>
            </w:pPr>
            <w:r w:rsidRPr="00E7562E">
              <w:rPr>
                <w:rFonts w:ascii="Arial" w:hAnsi="Arial" w:cs="Arial"/>
                <w:b/>
                <w:bCs/>
                <w:sz w:val="20"/>
                <w:szCs w:val="20"/>
              </w:rPr>
              <w:t>Studley St Mary's CofE Academy</w:t>
            </w:r>
            <w:r w:rsidRPr="00E7562E">
              <w:rPr>
                <w:rFonts w:ascii="Arial" w:hAnsi="Arial" w:cs="Arial"/>
                <w:sz w:val="20"/>
                <w:szCs w:val="20"/>
              </w:rPr>
              <w:br/>
              <w:t>New Road</w:t>
            </w:r>
            <w:r>
              <w:rPr>
                <w:rFonts w:ascii="Arial" w:hAnsi="Arial" w:cs="Arial"/>
                <w:sz w:val="20"/>
                <w:szCs w:val="20"/>
              </w:rPr>
              <w:t xml:space="preserve">, </w:t>
            </w:r>
            <w:r w:rsidRPr="00E7562E">
              <w:rPr>
                <w:rFonts w:ascii="Arial" w:hAnsi="Arial" w:cs="Arial"/>
                <w:sz w:val="20"/>
                <w:szCs w:val="20"/>
              </w:rPr>
              <w:t>Studley</w:t>
            </w:r>
            <w:r w:rsidRPr="00E7562E">
              <w:rPr>
                <w:rFonts w:ascii="Arial" w:hAnsi="Arial" w:cs="Arial"/>
                <w:sz w:val="20"/>
                <w:szCs w:val="20"/>
              </w:rPr>
              <w:br/>
              <w:t>B80 7ND</w:t>
            </w:r>
          </w:p>
        </w:tc>
        <w:tc>
          <w:tcPr>
            <w:tcW w:w="461" w:type="dxa"/>
          </w:tcPr>
          <w:p w14:paraId="21B6C718" w14:textId="77777777" w:rsidR="009C1AC8" w:rsidRPr="00E7562E" w:rsidRDefault="009C1AC8" w:rsidP="009A0BFE">
            <w:pPr>
              <w:rPr>
                <w:rFonts w:ascii="Arial" w:hAnsi="Arial" w:cs="Arial"/>
              </w:rPr>
            </w:pPr>
          </w:p>
        </w:tc>
        <w:tc>
          <w:tcPr>
            <w:tcW w:w="461" w:type="dxa"/>
          </w:tcPr>
          <w:p w14:paraId="5964EE52" w14:textId="00F3BD6E" w:rsidR="009C1AC8" w:rsidRPr="00E7562E" w:rsidRDefault="009C1AC8" w:rsidP="009A0BFE">
            <w:pPr>
              <w:rPr>
                <w:rFonts w:ascii="Arial" w:hAnsi="Arial" w:cs="Arial"/>
              </w:rPr>
            </w:pPr>
          </w:p>
        </w:tc>
        <w:tc>
          <w:tcPr>
            <w:tcW w:w="1962" w:type="dxa"/>
          </w:tcPr>
          <w:p w14:paraId="5964EE53" w14:textId="77777777" w:rsidR="009C1AC8" w:rsidRPr="00E7562E" w:rsidRDefault="009C1AC8" w:rsidP="009A0BFE">
            <w:pPr>
              <w:jc w:val="center"/>
              <w:rPr>
                <w:rFonts w:ascii="Arial" w:hAnsi="Arial" w:cs="Arial"/>
              </w:rPr>
            </w:pPr>
            <w:r w:rsidRPr="00E7562E">
              <w:rPr>
                <w:rFonts w:ascii="Arial" w:hAnsi="Arial" w:cs="Arial"/>
                <w:noProof/>
                <w:lang w:val="en-GB" w:eastAsia="en-GB"/>
              </w:rPr>
              <w:drawing>
                <wp:inline distT="0" distB="0" distL="0" distR="0" wp14:anchorId="5964F0D7" wp14:editId="5964F0D8">
                  <wp:extent cx="534851" cy="581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ng Itchington Logo.jpg"/>
                          <pic:cNvPicPr/>
                        </pic:nvPicPr>
                        <pic:blipFill rotWithShape="1">
                          <a:blip r:embed="rId38" cstate="print">
                            <a:extLst>
                              <a:ext uri="{28A0092B-C50C-407E-A947-70E740481C1C}">
                                <a14:useLocalDpi xmlns:a14="http://schemas.microsoft.com/office/drawing/2010/main" val="0"/>
                              </a:ext>
                            </a:extLst>
                          </a:blip>
                          <a:srcRect l="10765" t="8562" r="10466" b="10622"/>
                          <a:stretch/>
                        </pic:blipFill>
                        <pic:spPr bwMode="auto">
                          <a:xfrm>
                            <a:off x="0" y="0"/>
                            <a:ext cx="549658" cy="597110"/>
                          </a:xfrm>
                          <a:prstGeom prst="rect">
                            <a:avLst/>
                          </a:prstGeom>
                          <a:ln>
                            <a:noFill/>
                          </a:ln>
                          <a:extLst>
                            <a:ext uri="{53640926-AAD7-44D8-BBD7-CCE9431645EC}">
                              <a14:shadowObscured xmlns:a14="http://schemas.microsoft.com/office/drawing/2010/main"/>
                            </a:ext>
                          </a:extLst>
                        </pic:spPr>
                      </pic:pic>
                    </a:graphicData>
                  </a:graphic>
                </wp:inline>
              </w:drawing>
            </w:r>
          </w:p>
          <w:p w14:paraId="5964EE54" w14:textId="39F4D65E" w:rsidR="009C1AC8" w:rsidRPr="00E7562E" w:rsidRDefault="009C1AC8" w:rsidP="009A0BFE">
            <w:pPr>
              <w:jc w:val="center"/>
              <w:rPr>
                <w:rFonts w:ascii="Arial" w:hAnsi="Arial" w:cs="Arial"/>
                <w:sz w:val="20"/>
                <w:szCs w:val="20"/>
              </w:rPr>
            </w:pPr>
          </w:p>
        </w:tc>
        <w:tc>
          <w:tcPr>
            <w:tcW w:w="3122" w:type="dxa"/>
          </w:tcPr>
          <w:p w14:paraId="5964EE55" w14:textId="77777777" w:rsidR="009C1AC8" w:rsidRPr="00E7562E" w:rsidRDefault="009C1AC8" w:rsidP="009A0BFE">
            <w:pPr>
              <w:rPr>
                <w:rFonts w:ascii="Arial" w:hAnsi="Arial" w:cs="Arial"/>
                <w:bCs/>
                <w:sz w:val="20"/>
                <w:szCs w:val="20"/>
              </w:rPr>
            </w:pPr>
            <w:r w:rsidRPr="00E7562E">
              <w:rPr>
                <w:rFonts w:ascii="Arial" w:hAnsi="Arial" w:cs="Arial"/>
                <w:b/>
                <w:bCs/>
                <w:sz w:val="20"/>
                <w:szCs w:val="20"/>
              </w:rPr>
              <w:t xml:space="preserve">Long </w:t>
            </w:r>
            <w:proofErr w:type="spellStart"/>
            <w:r w:rsidRPr="00E7562E">
              <w:rPr>
                <w:rFonts w:ascii="Arial" w:hAnsi="Arial" w:cs="Arial"/>
                <w:b/>
                <w:bCs/>
                <w:sz w:val="20"/>
                <w:szCs w:val="20"/>
              </w:rPr>
              <w:t>Itchington</w:t>
            </w:r>
            <w:proofErr w:type="spellEnd"/>
            <w:r w:rsidRPr="00E7562E">
              <w:rPr>
                <w:rFonts w:ascii="Arial" w:hAnsi="Arial" w:cs="Arial"/>
                <w:b/>
                <w:bCs/>
                <w:sz w:val="20"/>
                <w:szCs w:val="20"/>
              </w:rPr>
              <w:t xml:space="preserve"> CofE Academy</w:t>
            </w:r>
            <w:r w:rsidRPr="00E7562E">
              <w:rPr>
                <w:rFonts w:ascii="Arial" w:hAnsi="Arial" w:cs="Arial"/>
                <w:b/>
                <w:bCs/>
                <w:sz w:val="20"/>
                <w:szCs w:val="20"/>
              </w:rPr>
              <w:br/>
            </w:r>
            <w:r>
              <w:rPr>
                <w:rFonts w:ascii="Arial" w:hAnsi="Arial" w:cs="Arial"/>
                <w:bCs/>
                <w:sz w:val="20"/>
                <w:szCs w:val="20"/>
              </w:rPr>
              <w:t>Stockton Road</w:t>
            </w:r>
          </w:p>
          <w:p w14:paraId="5A6F1583" w14:textId="51DD1C44" w:rsidR="009C1AC8" w:rsidRPr="00706206" w:rsidRDefault="009C1AC8" w:rsidP="00A971CA">
            <w:pPr>
              <w:rPr>
                <w:rFonts w:ascii="Arial" w:hAnsi="Arial" w:cs="Arial"/>
                <w:bCs/>
                <w:sz w:val="12"/>
                <w:szCs w:val="12"/>
              </w:rPr>
            </w:pPr>
            <w:r w:rsidRPr="00E7562E">
              <w:rPr>
                <w:rFonts w:ascii="Arial" w:hAnsi="Arial" w:cs="Arial"/>
                <w:bCs/>
                <w:sz w:val="20"/>
                <w:szCs w:val="20"/>
              </w:rPr>
              <w:t>L</w:t>
            </w:r>
            <w:r>
              <w:rPr>
                <w:rFonts w:ascii="Arial" w:hAnsi="Arial" w:cs="Arial"/>
                <w:bCs/>
                <w:sz w:val="20"/>
                <w:szCs w:val="20"/>
              </w:rPr>
              <w:t xml:space="preserve">ong </w:t>
            </w:r>
            <w:proofErr w:type="spellStart"/>
            <w:r>
              <w:rPr>
                <w:rFonts w:ascii="Arial" w:hAnsi="Arial" w:cs="Arial"/>
                <w:bCs/>
                <w:sz w:val="20"/>
                <w:szCs w:val="20"/>
              </w:rPr>
              <w:t>Itchington</w:t>
            </w:r>
            <w:proofErr w:type="spellEnd"/>
            <w:r>
              <w:rPr>
                <w:rFonts w:ascii="Arial" w:hAnsi="Arial" w:cs="Arial"/>
                <w:bCs/>
                <w:sz w:val="20"/>
                <w:szCs w:val="20"/>
              </w:rPr>
              <w:t>, Southam</w:t>
            </w:r>
            <w:r>
              <w:rPr>
                <w:rFonts w:ascii="Arial" w:hAnsi="Arial" w:cs="Arial"/>
                <w:bCs/>
                <w:sz w:val="20"/>
                <w:szCs w:val="20"/>
              </w:rPr>
              <w:br/>
              <w:t>CV47 9QP</w:t>
            </w:r>
            <w:r w:rsidR="00706206">
              <w:rPr>
                <w:rFonts w:ascii="Arial" w:hAnsi="Arial" w:cs="Arial"/>
                <w:bCs/>
                <w:sz w:val="20"/>
                <w:szCs w:val="20"/>
              </w:rPr>
              <w:br/>
            </w:r>
          </w:p>
          <w:p w14:paraId="5964EE58" w14:textId="6571925C" w:rsidR="00A971CA" w:rsidRPr="00A971CA" w:rsidRDefault="00A971CA" w:rsidP="00A971CA">
            <w:pPr>
              <w:rPr>
                <w:rFonts w:ascii="Arial" w:hAnsi="Arial" w:cs="Arial"/>
                <w:b/>
                <w:sz w:val="6"/>
                <w:szCs w:val="6"/>
              </w:rPr>
            </w:pPr>
          </w:p>
        </w:tc>
      </w:tr>
      <w:tr w:rsidR="009C1AC8" w14:paraId="5964EE62" w14:textId="77777777" w:rsidTr="00AD06C8">
        <w:trPr>
          <w:trHeight w:val="1351"/>
        </w:trPr>
        <w:tc>
          <w:tcPr>
            <w:tcW w:w="2362" w:type="dxa"/>
          </w:tcPr>
          <w:p w14:paraId="5964EE5A" w14:textId="0E7CC9A7" w:rsidR="009C1AC8" w:rsidRDefault="009C1AC8" w:rsidP="00DF3C2C">
            <w:pPr>
              <w:jc w:val="center"/>
              <w:rPr>
                <w:noProof/>
                <w:lang w:eastAsia="en-GB"/>
              </w:rPr>
            </w:pPr>
            <w:r>
              <w:rPr>
                <w:noProof/>
                <w:lang w:val="en-GB" w:eastAsia="en-GB"/>
              </w:rPr>
              <w:drawing>
                <wp:inline distT="0" distB="0" distL="0" distR="0" wp14:anchorId="5964F0D9" wp14:editId="6450C30A">
                  <wp:extent cx="561975" cy="6752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 Johns Logo - colou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0171" cy="685088"/>
                          </a:xfrm>
                          <a:prstGeom prst="rect">
                            <a:avLst/>
                          </a:prstGeom>
                        </pic:spPr>
                      </pic:pic>
                    </a:graphicData>
                  </a:graphic>
                </wp:inline>
              </w:drawing>
            </w:r>
          </w:p>
        </w:tc>
        <w:tc>
          <w:tcPr>
            <w:tcW w:w="3090" w:type="dxa"/>
          </w:tcPr>
          <w:p w14:paraId="4FF3830D" w14:textId="29151F23" w:rsidR="009C1AC8" w:rsidRDefault="009C1AC8" w:rsidP="00DF3C2C">
            <w:pPr>
              <w:rPr>
                <w:rFonts w:ascii="Arial" w:hAnsi="Arial" w:cs="Arial"/>
                <w:sz w:val="20"/>
                <w:szCs w:val="20"/>
              </w:rPr>
            </w:pPr>
            <w:r w:rsidRPr="00E7562E">
              <w:rPr>
                <w:rFonts w:ascii="Arial" w:hAnsi="Arial" w:cs="Arial"/>
                <w:b/>
                <w:bCs/>
                <w:sz w:val="20"/>
                <w:szCs w:val="20"/>
              </w:rPr>
              <w:t>St John's CofE Academy</w:t>
            </w:r>
            <w:r w:rsidRPr="00E7562E">
              <w:rPr>
                <w:rFonts w:ascii="Arial" w:hAnsi="Arial" w:cs="Arial"/>
                <w:sz w:val="20"/>
                <w:szCs w:val="20"/>
              </w:rPr>
              <w:br/>
              <w:t>Winsford Avenue</w:t>
            </w:r>
            <w:r w:rsidRPr="00E7562E">
              <w:rPr>
                <w:rFonts w:ascii="Arial" w:hAnsi="Arial" w:cs="Arial"/>
                <w:sz w:val="20"/>
                <w:szCs w:val="20"/>
              </w:rPr>
              <w:br/>
              <w:t>Coventry</w:t>
            </w:r>
            <w:r w:rsidRPr="00E7562E">
              <w:rPr>
                <w:rFonts w:ascii="Arial" w:hAnsi="Arial" w:cs="Arial"/>
                <w:sz w:val="20"/>
                <w:szCs w:val="20"/>
              </w:rPr>
              <w:br/>
              <w:t>CV5 9H</w:t>
            </w:r>
            <w:r>
              <w:rPr>
                <w:rFonts w:ascii="Arial" w:hAnsi="Arial" w:cs="Arial"/>
                <w:sz w:val="20"/>
                <w:szCs w:val="20"/>
              </w:rPr>
              <w:t>Z</w:t>
            </w:r>
          </w:p>
          <w:p w14:paraId="5964EE5C" w14:textId="506397FB" w:rsidR="009C1AC8" w:rsidRPr="00E7562E" w:rsidRDefault="009C1AC8" w:rsidP="00A971CA">
            <w:pPr>
              <w:rPr>
                <w:rFonts w:ascii="Arial" w:hAnsi="Arial" w:cs="Arial"/>
                <w:sz w:val="20"/>
                <w:szCs w:val="20"/>
              </w:rPr>
            </w:pPr>
          </w:p>
        </w:tc>
        <w:tc>
          <w:tcPr>
            <w:tcW w:w="461" w:type="dxa"/>
          </w:tcPr>
          <w:p w14:paraId="3F1276A0" w14:textId="77777777" w:rsidR="009C1AC8" w:rsidRPr="00E7562E" w:rsidRDefault="009C1AC8" w:rsidP="00DF3C2C">
            <w:pPr>
              <w:rPr>
                <w:rFonts w:ascii="Arial" w:hAnsi="Arial" w:cs="Arial"/>
              </w:rPr>
            </w:pPr>
          </w:p>
        </w:tc>
        <w:tc>
          <w:tcPr>
            <w:tcW w:w="461" w:type="dxa"/>
          </w:tcPr>
          <w:p w14:paraId="5964EE5D" w14:textId="7C00A04C" w:rsidR="009C1AC8" w:rsidRPr="00E7562E" w:rsidRDefault="009C1AC8" w:rsidP="00DF3C2C">
            <w:pPr>
              <w:rPr>
                <w:rFonts w:ascii="Arial" w:hAnsi="Arial" w:cs="Arial"/>
              </w:rPr>
            </w:pPr>
          </w:p>
        </w:tc>
        <w:tc>
          <w:tcPr>
            <w:tcW w:w="1962" w:type="dxa"/>
          </w:tcPr>
          <w:p w14:paraId="5964EE5E" w14:textId="77777777" w:rsidR="009C1AC8" w:rsidRPr="00E7562E" w:rsidRDefault="009C1AC8" w:rsidP="00DF3C2C">
            <w:pPr>
              <w:jc w:val="center"/>
              <w:rPr>
                <w:rFonts w:ascii="Arial" w:hAnsi="Arial" w:cs="Arial"/>
              </w:rPr>
            </w:pPr>
            <w:r w:rsidRPr="00E7562E">
              <w:rPr>
                <w:rFonts w:ascii="Arial" w:hAnsi="Arial" w:cs="Arial"/>
                <w:noProof/>
                <w:lang w:val="en-GB" w:eastAsia="en-GB"/>
              </w:rPr>
              <w:drawing>
                <wp:inline distT="0" distB="0" distL="0" distR="0" wp14:anchorId="5964F0DB" wp14:editId="5964F0DC">
                  <wp:extent cx="728922" cy="657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utham St James Logo.jpg"/>
                          <pic:cNvPicPr/>
                        </pic:nvPicPr>
                        <pic:blipFill rotWithShape="1">
                          <a:blip r:embed="rId40" cstate="print">
                            <a:extLst>
                              <a:ext uri="{28A0092B-C50C-407E-A947-70E740481C1C}">
                                <a14:useLocalDpi xmlns:a14="http://schemas.microsoft.com/office/drawing/2010/main" val="0"/>
                              </a:ext>
                            </a:extLst>
                          </a:blip>
                          <a:srcRect l="24126" t="7520" r="15797" b="13682"/>
                          <a:stretch/>
                        </pic:blipFill>
                        <pic:spPr bwMode="auto">
                          <a:xfrm>
                            <a:off x="0" y="0"/>
                            <a:ext cx="740320" cy="667502"/>
                          </a:xfrm>
                          <a:prstGeom prst="rect">
                            <a:avLst/>
                          </a:prstGeom>
                          <a:ln>
                            <a:noFill/>
                          </a:ln>
                          <a:extLst>
                            <a:ext uri="{53640926-AAD7-44D8-BBD7-CCE9431645EC}">
                              <a14:shadowObscured xmlns:a14="http://schemas.microsoft.com/office/drawing/2010/main"/>
                            </a:ext>
                          </a:extLst>
                        </pic:spPr>
                      </pic:pic>
                    </a:graphicData>
                  </a:graphic>
                </wp:inline>
              </w:drawing>
            </w:r>
          </w:p>
          <w:p w14:paraId="5964EE5F" w14:textId="1FF47C95" w:rsidR="009C1AC8" w:rsidRPr="00144E3F" w:rsidRDefault="009C1AC8" w:rsidP="00DF3C2C">
            <w:pPr>
              <w:jc w:val="center"/>
              <w:rPr>
                <w:rFonts w:ascii="Arial" w:hAnsi="Arial" w:cs="Arial"/>
                <w:sz w:val="20"/>
                <w:szCs w:val="20"/>
              </w:rPr>
            </w:pPr>
          </w:p>
        </w:tc>
        <w:tc>
          <w:tcPr>
            <w:tcW w:w="3122" w:type="dxa"/>
          </w:tcPr>
          <w:p w14:paraId="7E3CCFDE" w14:textId="77777777" w:rsidR="009C1AC8" w:rsidRPr="00E7562E" w:rsidRDefault="009C1AC8" w:rsidP="00DF3C2C">
            <w:pPr>
              <w:rPr>
                <w:rFonts w:ascii="Arial" w:hAnsi="Arial" w:cs="Arial"/>
                <w:bCs/>
                <w:sz w:val="20"/>
                <w:szCs w:val="20"/>
              </w:rPr>
            </w:pPr>
            <w:r w:rsidRPr="00E7562E">
              <w:rPr>
                <w:rFonts w:ascii="Arial" w:hAnsi="Arial" w:cs="Arial"/>
                <w:b/>
                <w:bCs/>
                <w:sz w:val="20"/>
                <w:szCs w:val="20"/>
              </w:rPr>
              <w:t>Southam St James CofE Academy</w:t>
            </w:r>
            <w:r w:rsidRPr="00E7562E">
              <w:rPr>
                <w:rFonts w:ascii="Arial" w:hAnsi="Arial" w:cs="Arial"/>
                <w:b/>
                <w:bCs/>
                <w:sz w:val="20"/>
                <w:szCs w:val="20"/>
              </w:rPr>
              <w:br/>
            </w:r>
            <w:r w:rsidRPr="00E7562E">
              <w:rPr>
                <w:rFonts w:ascii="Arial" w:hAnsi="Arial" w:cs="Arial"/>
                <w:bCs/>
                <w:sz w:val="20"/>
                <w:szCs w:val="20"/>
              </w:rPr>
              <w:t>Tollgate Road</w:t>
            </w:r>
            <w:r w:rsidRPr="00E7562E">
              <w:rPr>
                <w:rFonts w:ascii="Arial" w:hAnsi="Arial" w:cs="Arial"/>
                <w:bCs/>
                <w:sz w:val="20"/>
                <w:szCs w:val="20"/>
              </w:rPr>
              <w:br/>
              <w:t>Southam</w:t>
            </w:r>
          </w:p>
          <w:p w14:paraId="5964EE61" w14:textId="46F8557E" w:rsidR="009C1AC8" w:rsidRPr="00DF3C2C" w:rsidRDefault="009C1AC8" w:rsidP="00A971CA">
            <w:pPr>
              <w:rPr>
                <w:rFonts w:ascii="Arial" w:hAnsi="Arial" w:cs="Arial"/>
                <w:bCs/>
                <w:sz w:val="20"/>
                <w:szCs w:val="20"/>
              </w:rPr>
            </w:pPr>
            <w:r w:rsidRPr="00E7562E">
              <w:rPr>
                <w:rFonts w:ascii="Arial" w:hAnsi="Arial" w:cs="Arial"/>
                <w:bCs/>
                <w:sz w:val="20"/>
                <w:szCs w:val="20"/>
              </w:rPr>
              <w:t>CV47 1EE</w:t>
            </w:r>
            <w:r>
              <w:rPr>
                <w:rFonts w:ascii="Arial" w:hAnsi="Arial" w:cs="Arial"/>
                <w:bCs/>
                <w:sz w:val="20"/>
                <w:szCs w:val="20"/>
              </w:rPr>
              <w:t xml:space="preserve"> </w:t>
            </w:r>
          </w:p>
        </w:tc>
      </w:tr>
      <w:tr w:rsidR="00A971CA" w14:paraId="75E63AC5" w14:textId="77777777" w:rsidTr="00AD06C8">
        <w:trPr>
          <w:trHeight w:val="1351"/>
        </w:trPr>
        <w:tc>
          <w:tcPr>
            <w:tcW w:w="2362" w:type="dxa"/>
          </w:tcPr>
          <w:p w14:paraId="6A175BB9" w14:textId="3CCD7933" w:rsidR="00A971CA" w:rsidRDefault="00A971CA" w:rsidP="00A971CA">
            <w:pPr>
              <w:jc w:val="center"/>
              <w:rPr>
                <w:noProof/>
                <w:lang w:val="en-GB" w:eastAsia="en-GB"/>
              </w:rPr>
            </w:pPr>
            <w:r>
              <w:rPr>
                <w:rFonts w:ascii="Tahoma" w:hAnsi="Tahoma" w:cs="Tahoma"/>
                <w:noProof/>
                <w:sz w:val="20"/>
                <w:szCs w:val="20"/>
                <w:lang w:val="en-GB" w:eastAsia="en-GB"/>
              </w:rPr>
              <w:drawing>
                <wp:anchor distT="0" distB="0" distL="114300" distR="114300" simplePos="0" relativeHeight="251741184" behindDoc="0" locked="0" layoutInCell="1" allowOverlap="1" wp14:anchorId="52FFE67D" wp14:editId="29F2E103">
                  <wp:simplePos x="0" y="0"/>
                  <wp:positionH relativeFrom="column">
                    <wp:posOffset>273685</wp:posOffset>
                  </wp:positionH>
                  <wp:positionV relativeFrom="paragraph">
                    <wp:posOffset>53975</wp:posOffset>
                  </wp:positionV>
                  <wp:extent cx="752475" cy="75247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33DDB4" w14:textId="045B475D" w:rsidR="00A971CA" w:rsidRDefault="00A971CA" w:rsidP="00A971CA">
            <w:pPr>
              <w:rPr>
                <w:noProof/>
                <w:lang w:val="en-GB" w:eastAsia="en-GB"/>
              </w:rPr>
            </w:pPr>
          </w:p>
          <w:p w14:paraId="05DD1149" w14:textId="77777777" w:rsidR="00A971CA" w:rsidRDefault="00A971CA" w:rsidP="00A971CA">
            <w:pPr>
              <w:rPr>
                <w:noProof/>
                <w:lang w:val="en-GB" w:eastAsia="en-GB"/>
              </w:rPr>
            </w:pPr>
          </w:p>
          <w:p w14:paraId="7570A8EA" w14:textId="77777777" w:rsidR="00A971CA" w:rsidRDefault="00A971CA" w:rsidP="00A971CA">
            <w:pPr>
              <w:rPr>
                <w:noProof/>
                <w:lang w:val="en-GB" w:eastAsia="en-GB"/>
              </w:rPr>
            </w:pPr>
          </w:p>
          <w:p w14:paraId="0C1F66FE" w14:textId="108F720F" w:rsidR="00A971CA" w:rsidRDefault="00A971CA" w:rsidP="00A971CA">
            <w:pPr>
              <w:rPr>
                <w:noProof/>
                <w:lang w:val="en-GB" w:eastAsia="en-GB"/>
              </w:rPr>
            </w:pPr>
          </w:p>
        </w:tc>
        <w:tc>
          <w:tcPr>
            <w:tcW w:w="3090" w:type="dxa"/>
          </w:tcPr>
          <w:p w14:paraId="23070C08" w14:textId="77777777" w:rsidR="00A971CA" w:rsidRPr="00E7562E" w:rsidRDefault="00A971CA" w:rsidP="00A971CA">
            <w:pPr>
              <w:rPr>
                <w:rFonts w:ascii="Arial" w:hAnsi="Arial" w:cs="Arial"/>
                <w:bCs/>
                <w:sz w:val="20"/>
                <w:szCs w:val="20"/>
              </w:rPr>
            </w:pPr>
            <w:r>
              <w:rPr>
                <w:rFonts w:ascii="Arial" w:hAnsi="Arial" w:cs="Arial"/>
                <w:b/>
                <w:bCs/>
                <w:sz w:val="20"/>
                <w:szCs w:val="20"/>
              </w:rPr>
              <w:t>All Saints Bedworth CofE Academy &amp; Nursery</w:t>
            </w:r>
            <w:r w:rsidRPr="00E7562E">
              <w:rPr>
                <w:rFonts w:ascii="Arial" w:hAnsi="Arial" w:cs="Arial"/>
                <w:b/>
                <w:bCs/>
                <w:sz w:val="20"/>
                <w:szCs w:val="20"/>
              </w:rPr>
              <w:br/>
            </w:r>
            <w:r>
              <w:rPr>
                <w:rFonts w:ascii="Arial" w:hAnsi="Arial" w:cs="Arial"/>
                <w:bCs/>
                <w:sz w:val="20"/>
                <w:szCs w:val="20"/>
              </w:rPr>
              <w:t>Off the Priors, Mitchell Road</w:t>
            </w:r>
          </w:p>
          <w:p w14:paraId="60655051" w14:textId="77777777" w:rsidR="00A971CA" w:rsidRDefault="00A971CA" w:rsidP="00A971CA">
            <w:pPr>
              <w:rPr>
                <w:rFonts w:ascii="Arial" w:hAnsi="Arial" w:cs="Arial"/>
                <w:bCs/>
                <w:sz w:val="20"/>
                <w:szCs w:val="20"/>
              </w:rPr>
            </w:pPr>
            <w:r>
              <w:rPr>
                <w:rFonts w:ascii="Arial" w:hAnsi="Arial" w:cs="Arial"/>
                <w:bCs/>
                <w:sz w:val="20"/>
                <w:szCs w:val="20"/>
              </w:rPr>
              <w:t>Bedworth</w:t>
            </w:r>
          </w:p>
          <w:p w14:paraId="2BBED8F2" w14:textId="29C72338" w:rsidR="00A971CA" w:rsidRPr="00E7562E" w:rsidRDefault="00A971CA" w:rsidP="00A971CA">
            <w:pPr>
              <w:rPr>
                <w:rFonts w:ascii="Arial" w:hAnsi="Arial" w:cs="Arial"/>
                <w:b/>
                <w:bCs/>
                <w:sz w:val="20"/>
                <w:szCs w:val="20"/>
              </w:rPr>
            </w:pPr>
            <w:r>
              <w:rPr>
                <w:rFonts w:ascii="Arial" w:hAnsi="Arial" w:cs="Arial"/>
                <w:bCs/>
                <w:sz w:val="20"/>
                <w:szCs w:val="20"/>
              </w:rPr>
              <w:t xml:space="preserve">CV12 9HP </w:t>
            </w:r>
          </w:p>
        </w:tc>
        <w:tc>
          <w:tcPr>
            <w:tcW w:w="461" w:type="dxa"/>
          </w:tcPr>
          <w:p w14:paraId="53957801" w14:textId="77777777" w:rsidR="00A971CA" w:rsidRPr="00E7562E" w:rsidRDefault="00A971CA" w:rsidP="00A971CA">
            <w:pPr>
              <w:rPr>
                <w:rFonts w:ascii="Arial" w:hAnsi="Arial" w:cs="Arial"/>
              </w:rPr>
            </w:pPr>
          </w:p>
        </w:tc>
        <w:tc>
          <w:tcPr>
            <w:tcW w:w="461" w:type="dxa"/>
          </w:tcPr>
          <w:p w14:paraId="2829B221" w14:textId="77777777" w:rsidR="00A971CA" w:rsidRPr="00E7562E" w:rsidRDefault="00A971CA" w:rsidP="00A971CA">
            <w:pPr>
              <w:rPr>
                <w:rFonts w:ascii="Arial" w:hAnsi="Arial" w:cs="Arial"/>
              </w:rPr>
            </w:pPr>
          </w:p>
        </w:tc>
        <w:tc>
          <w:tcPr>
            <w:tcW w:w="1962" w:type="dxa"/>
          </w:tcPr>
          <w:p w14:paraId="62A367D0" w14:textId="0346C09F" w:rsidR="00A971CA" w:rsidRPr="00E7562E" w:rsidRDefault="001E112B" w:rsidP="00A971CA">
            <w:pPr>
              <w:jc w:val="center"/>
              <w:rPr>
                <w:rFonts w:ascii="Arial" w:hAnsi="Arial" w:cs="Arial"/>
                <w:noProof/>
                <w:lang w:val="en-GB" w:eastAsia="en-GB"/>
              </w:rPr>
            </w:pPr>
            <w:r>
              <w:rPr>
                <w:rFonts w:ascii="Arial" w:hAnsi="Arial" w:cs="Arial"/>
                <w:noProof/>
                <w:sz w:val="8"/>
                <w:szCs w:val="8"/>
                <w:lang w:val="en-GB" w:eastAsia="en-GB"/>
              </w:rPr>
              <w:br/>
            </w:r>
            <w:r>
              <w:rPr>
                <w:noProof/>
              </w:rPr>
              <w:drawing>
                <wp:inline distT="0" distB="0" distL="0" distR="0" wp14:anchorId="352874C0" wp14:editId="6C13B0B4">
                  <wp:extent cx="533400" cy="617361"/>
                  <wp:effectExtent l="0" t="0" r="0" b="0"/>
                  <wp:docPr id="1163323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7158"/>
                          <a:stretch/>
                        </pic:blipFill>
                        <pic:spPr bwMode="auto">
                          <a:xfrm>
                            <a:off x="0" y="0"/>
                            <a:ext cx="542137" cy="6274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2" w:type="dxa"/>
          </w:tcPr>
          <w:p w14:paraId="5C2B3E4F" w14:textId="5C1AB84E" w:rsidR="00344149" w:rsidRPr="009A3172" w:rsidRDefault="00344149" w:rsidP="00344149">
            <w:pPr>
              <w:rPr>
                <w:rFonts w:ascii="Arial" w:hAnsi="Arial" w:cs="Arial"/>
                <w:b/>
                <w:bCs/>
                <w:color w:val="FF0000"/>
                <w:sz w:val="20"/>
                <w:szCs w:val="20"/>
              </w:rPr>
            </w:pPr>
            <w:proofErr w:type="spellStart"/>
            <w:r>
              <w:rPr>
                <w:rFonts w:ascii="Arial" w:hAnsi="Arial" w:cs="Arial"/>
                <w:b/>
                <w:bCs/>
                <w:sz w:val="20"/>
                <w:szCs w:val="20"/>
              </w:rPr>
              <w:t>Dunchurch</w:t>
            </w:r>
            <w:proofErr w:type="spellEnd"/>
            <w:r>
              <w:rPr>
                <w:rFonts w:ascii="Arial" w:hAnsi="Arial" w:cs="Arial"/>
                <w:b/>
                <w:bCs/>
                <w:sz w:val="20"/>
                <w:szCs w:val="20"/>
              </w:rPr>
              <w:t xml:space="preserve"> Boughton CofE Infant Academy &amp; Nursery</w:t>
            </w:r>
            <w:r>
              <w:rPr>
                <w:rFonts w:ascii="Arial" w:hAnsi="Arial" w:cs="Arial"/>
                <w:b/>
                <w:bCs/>
                <w:sz w:val="20"/>
                <w:szCs w:val="20"/>
              </w:rPr>
              <w:br/>
            </w:r>
            <w:r w:rsidRPr="00E36E7F">
              <w:rPr>
                <w:rFonts w:ascii="Arial" w:hAnsi="Arial" w:cs="Arial"/>
                <w:bCs/>
                <w:sz w:val="20"/>
                <w:szCs w:val="20"/>
              </w:rPr>
              <w:t>School Street</w:t>
            </w:r>
            <w:r>
              <w:rPr>
                <w:rFonts w:ascii="Arial" w:hAnsi="Arial" w:cs="Arial"/>
                <w:bCs/>
                <w:sz w:val="20"/>
                <w:szCs w:val="20"/>
              </w:rPr>
              <w:br/>
            </w:r>
            <w:proofErr w:type="spellStart"/>
            <w:r w:rsidRPr="00E36E7F">
              <w:rPr>
                <w:rFonts w:ascii="Arial" w:hAnsi="Arial" w:cs="Arial"/>
                <w:bCs/>
                <w:sz w:val="20"/>
                <w:szCs w:val="20"/>
              </w:rPr>
              <w:t>Dunchurch</w:t>
            </w:r>
            <w:proofErr w:type="spellEnd"/>
            <w:r>
              <w:rPr>
                <w:rFonts w:ascii="Arial" w:hAnsi="Arial" w:cs="Arial"/>
                <w:bCs/>
                <w:sz w:val="20"/>
                <w:szCs w:val="20"/>
              </w:rPr>
              <w:br/>
            </w:r>
            <w:r w:rsidRPr="00E36E7F">
              <w:rPr>
                <w:rFonts w:ascii="Arial" w:hAnsi="Arial" w:cs="Arial"/>
                <w:bCs/>
                <w:sz w:val="20"/>
                <w:szCs w:val="20"/>
              </w:rPr>
              <w:t>CV22 6PA</w:t>
            </w:r>
          </w:p>
          <w:p w14:paraId="31D28FDF" w14:textId="77777777" w:rsidR="00A971CA" w:rsidRPr="00E7562E" w:rsidRDefault="00A971CA" w:rsidP="00A971CA">
            <w:pPr>
              <w:rPr>
                <w:rFonts w:ascii="Arial" w:hAnsi="Arial" w:cs="Arial"/>
                <w:b/>
                <w:bCs/>
                <w:sz w:val="20"/>
                <w:szCs w:val="20"/>
              </w:rPr>
            </w:pPr>
          </w:p>
        </w:tc>
      </w:tr>
      <w:tr w:rsidR="00A971CA" w14:paraId="59F8C33C" w14:textId="77777777" w:rsidTr="00AD06C8">
        <w:trPr>
          <w:trHeight w:val="1351"/>
        </w:trPr>
        <w:tc>
          <w:tcPr>
            <w:tcW w:w="2362" w:type="dxa"/>
          </w:tcPr>
          <w:p w14:paraId="40C501BD" w14:textId="62354C18" w:rsidR="00A971CA" w:rsidRDefault="00072577" w:rsidP="00A971CA">
            <w:pPr>
              <w:jc w:val="center"/>
              <w:rPr>
                <w:rFonts w:ascii="Tahoma" w:hAnsi="Tahoma" w:cs="Tahoma"/>
                <w:noProof/>
                <w:sz w:val="20"/>
                <w:szCs w:val="20"/>
                <w:lang w:val="en-GB" w:eastAsia="en-GB"/>
              </w:rPr>
            </w:pPr>
            <w:r>
              <w:rPr>
                <w:rFonts w:ascii="Tahoma" w:hAnsi="Tahoma" w:cs="Tahoma"/>
                <w:noProof/>
                <w:sz w:val="4"/>
                <w:szCs w:val="4"/>
                <w:lang w:val="en-GB" w:eastAsia="en-GB"/>
              </w:rPr>
              <w:br/>
            </w:r>
            <w:r>
              <w:rPr>
                <w:rFonts w:ascii="Tahoma" w:hAnsi="Tahoma" w:cs="Tahoma"/>
                <w:noProof/>
                <w:sz w:val="4"/>
                <w:szCs w:val="4"/>
                <w:lang w:val="en-GB" w:eastAsia="en-GB"/>
              </w:rPr>
              <w:br/>
            </w:r>
            <w:r w:rsidRPr="00072577">
              <w:rPr>
                <w:noProof/>
                <w:sz w:val="4"/>
                <w:szCs w:val="4"/>
              </w:rPr>
              <w:drawing>
                <wp:inline distT="0" distB="0" distL="0" distR="0" wp14:anchorId="2B732D77" wp14:editId="7CA3EA2B">
                  <wp:extent cx="463944" cy="609600"/>
                  <wp:effectExtent l="0" t="0" r="0" b="0"/>
                  <wp:docPr id="425875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9922" t="16286" r="18450" b="16055"/>
                          <a:stretch/>
                        </pic:blipFill>
                        <pic:spPr bwMode="auto">
                          <a:xfrm>
                            <a:off x="0" y="0"/>
                            <a:ext cx="468872" cy="6160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0" w:type="dxa"/>
          </w:tcPr>
          <w:p w14:paraId="1DBCFA7A" w14:textId="3D1B8B8D" w:rsidR="00EC06B9" w:rsidRPr="009A3172" w:rsidRDefault="00EC06B9" w:rsidP="00EC06B9">
            <w:pPr>
              <w:rPr>
                <w:rFonts w:ascii="Arial" w:hAnsi="Arial" w:cs="Arial"/>
                <w:b/>
                <w:bCs/>
                <w:color w:val="FF0000"/>
                <w:sz w:val="20"/>
                <w:szCs w:val="20"/>
              </w:rPr>
            </w:pPr>
            <w:proofErr w:type="spellStart"/>
            <w:r>
              <w:rPr>
                <w:rFonts w:ascii="Arial" w:hAnsi="Arial" w:cs="Arial"/>
                <w:b/>
                <w:bCs/>
                <w:sz w:val="20"/>
                <w:szCs w:val="20"/>
              </w:rPr>
              <w:t>Dunchurch</w:t>
            </w:r>
            <w:proofErr w:type="spellEnd"/>
            <w:r>
              <w:rPr>
                <w:rFonts w:ascii="Arial" w:hAnsi="Arial" w:cs="Arial"/>
                <w:b/>
                <w:bCs/>
                <w:sz w:val="20"/>
                <w:szCs w:val="20"/>
              </w:rPr>
              <w:t xml:space="preserve"> Boughton CofE Junior Academy </w:t>
            </w:r>
            <w:r>
              <w:rPr>
                <w:rFonts w:ascii="Arial" w:hAnsi="Arial" w:cs="Arial"/>
                <w:b/>
                <w:bCs/>
                <w:sz w:val="20"/>
                <w:szCs w:val="20"/>
              </w:rPr>
              <w:br/>
            </w:r>
            <w:r w:rsidRPr="003F748B">
              <w:rPr>
                <w:rFonts w:ascii="Arial" w:hAnsi="Arial" w:cs="Arial"/>
                <w:bCs/>
                <w:sz w:val="20"/>
                <w:szCs w:val="20"/>
              </w:rPr>
              <w:t>Dew Close</w:t>
            </w:r>
            <w:r>
              <w:rPr>
                <w:rFonts w:ascii="Arial" w:hAnsi="Arial" w:cs="Arial"/>
                <w:bCs/>
                <w:sz w:val="20"/>
                <w:szCs w:val="20"/>
              </w:rPr>
              <w:br/>
            </w:r>
            <w:proofErr w:type="spellStart"/>
            <w:r w:rsidRPr="003F748B">
              <w:rPr>
                <w:rFonts w:ascii="Arial" w:hAnsi="Arial" w:cs="Arial"/>
                <w:bCs/>
                <w:sz w:val="20"/>
                <w:szCs w:val="20"/>
              </w:rPr>
              <w:t>Dunchurch</w:t>
            </w:r>
            <w:proofErr w:type="spellEnd"/>
            <w:r>
              <w:rPr>
                <w:rFonts w:ascii="Arial" w:hAnsi="Arial" w:cs="Arial"/>
                <w:bCs/>
                <w:sz w:val="20"/>
                <w:szCs w:val="20"/>
              </w:rPr>
              <w:br/>
            </w:r>
            <w:r w:rsidRPr="003F748B">
              <w:rPr>
                <w:rFonts w:ascii="Arial" w:hAnsi="Arial" w:cs="Arial"/>
                <w:bCs/>
                <w:sz w:val="20"/>
                <w:szCs w:val="20"/>
              </w:rPr>
              <w:t>CV22 6NE</w:t>
            </w:r>
          </w:p>
          <w:p w14:paraId="60E08E85" w14:textId="707BAD2E" w:rsidR="00A971CA" w:rsidRDefault="00706206" w:rsidP="00A971CA">
            <w:pPr>
              <w:rPr>
                <w:rFonts w:ascii="Arial" w:hAnsi="Arial" w:cs="Arial"/>
                <w:b/>
                <w:bCs/>
                <w:sz w:val="20"/>
                <w:szCs w:val="20"/>
              </w:rPr>
            </w:pPr>
            <w:r>
              <w:rPr>
                <w:noProof/>
                <w:lang w:val="en-GB" w:eastAsia="en-GB"/>
              </w:rPr>
              <w:lastRenderedPageBreak/>
              <mc:AlternateContent>
                <mc:Choice Requires="wps">
                  <w:drawing>
                    <wp:anchor distT="0" distB="0" distL="114300" distR="114300" simplePos="0" relativeHeight="251707392" behindDoc="0" locked="0" layoutInCell="1" allowOverlap="1" wp14:anchorId="5964F0DF" wp14:editId="0A63CABB">
                      <wp:simplePos x="0" y="0"/>
                      <wp:positionH relativeFrom="column">
                        <wp:posOffset>-1175385</wp:posOffset>
                      </wp:positionH>
                      <wp:positionV relativeFrom="paragraph">
                        <wp:posOffset>271780</wp:posOffset>
                      </wp:positionV>
                      <wp:extent cx="6810375" cy="1403985"/>
                      <wp:effectExtent l="0" t="0" r="952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3985"/>
                              </a:xfrm>
                              <a:prstGeom prst="rect">
                                <a:avLst/>
                              </a:prstGeom>
                              <a:solidFill>
                                <a:srgbClr val="C00000"/>
                              </a:solidFill>
                              <a:ln w="9525">
                                <a:noFill/>
                                <a:miter lim="800000"/>
                                <a:headEnd/>
                                <a:tailEnd/>
                              </a:ln>
                            </wps:spPr>
                            <wps:txbx>
                              <w:txbxContent>
                                <w:p w14:paraId="5964F100" w14:textId="48CDDB87" w:rsidR="00C00B6D" w:rsidRPr="00084AFE" w:rsidRDefault="00DF35B6" w:rsidP="007219DF">
                                  <w:pPr>
                                    <w:rPr>
                                      <w:rFonts w:ascii="Tahoma" w:hAnsi="Tahoma" w:cs="Tahoma"/>
                                      <w:b/>
                                      <w:sz w:val="40"/>
                                      <w:szCs w:val="40"/>
                                    </w:rPr>
                                  </w:pPr>
                                  <w:r>
                                    <w:rPr>
                                      <w:rFonts w:ascii="Tahoma" w:hAnsi="Tahoma" w:cs="Tahoma"/>
                                      <w:b/>
                                      <w:sz w:val="40"/>
                                      <w:szCs w:val="40"/>
                                    </w:rPr>
                                    <w:t>Teaching Assistant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4F0DF" id="_x0000_s1039" type="#_x0000_t202" style="position:absolute;margin-left:-92.55pt;margin-top:21.4pt;width:536.2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" fillcolor="#c00000" stroked="f">
                      <v:textbox style="mso-fit-shape-to-text:t">
                        <w:txbxContent>
                          <w:p w14:paraId="5964F100" w14:textId="48CDDB87" w:rsidR="00C00B6D" w:rsidRPr="00084AFE" w:rsidRDefault="00DF35B6" w:rsidP="007219DF">
                            <w:pPr>
                              <w:rPr>
                                <w:rFonts w:ascii="Tahoma" w:hAnsi="Tahoma" w:cs="Tahoma"/>
                                <w:b/>
                                <w:sz w:val="40"/>
                                <w:szCs w:val="40"/>
                              </w:rPr>
                            </w:pPr>
                            <w:r>
                              <w:rPr>
                                <w:rFonts w:ascii="Tahoma" w:hAnsi="Tahoma" w:cs="Tahoma"/>
                                <w:b/>
                                <w:sz w:val="40"/>
                                <w:szCs w:val="40"/>
                              </w:rPr>
                              <w:t>Teaching Assistant</w:t>
                            </w:r>
                          </w:p>
                        </w:txbxContent>
                      </v:textbox>
                    </v:shape>
                  </w:pict>
                </mc:Fallback>
              </mc:AlternateContent>
            </w:r>
          </w:p>
        </w:tc>
        <w:tc>
          <w:tcPr>
            <w:tcW w:w="461" w:type="dxa"/>
          </w:tcPr>
          <w:p w14:paraId="21C85C82" w14:textId="77777777" w:rsidR="00A971CA" w:rsidRPr="00E7562E" w:rsidRDefault="00A971CA" w:rsidP="00A971CA">
            <w:pPr>
              <w:rPr>
                <w:rFonts w:ascii="Arial" w:hAnsi="Arial" w:cs="Arial"/>
              </w:rPr>
            </w:pPr>
          </w:p>
        </w:tc>
        <w:tc>
          <w:tcPr>
            <w:tcW w:w="461" w:type="dxa"/>
          </w:tcPr>
          <w:p w14:paraId="1E91B90D" w14:textId="77777777" w:rsidR="00A971CA" w:rsidRPr="00E7562E" w:rsidRDefault="00A971CA" w:rsidP="00A971CA">
            <w:pPr>
              <w:rPr>
                <w:rFonts w:ascii="Arial" w:hAnsi="Arial" w:cs="Arial"/>
              </w:rPr>
            </w:pPr>
          </w:p>
        </w:tc>
        <w:tc>
          <w:tcPr>
            <w:tcW w:w="1962" w:type="dxa"/>
          </w:tcPr>
          <w:p w14:paraId="5774E8AF" w14:textId="2033B3B6" w:rsidR="00A971CA" w:rsidRPr="00257D07" w:rsidRDefault="00257D07" w:rsidP="00A971CA">
            <w:pPr>
              <w:jc w:val="center"/>
              <w:rPr>
                <w:rFonts w:ascii="Arial" w:hAnsi="Arial" w:cs="Arial"/>
                <w:noProof/>
                <w:sz w:val="4"/>
                <w:szCs w:val="4"/>
                <w:lang w:val="en-GB" w:eastAsia="en-GB"/>
              </w:rPr>
            </w:pPr>
            <w:r>
              <w:rPr>
                <w:rFonts w:ascii="Arial" w:hAnsi="Arial" w:cs="Arial"/>
                <w:noProof/>
                <w:sz w:val="4"/>
                <w:szCs w:val="4"/>
                <w:lang w:val="en-GB" w:eastAsia="en-GB"/>
              </w:rPr>
              <w:br/>
            </w:r>
            <w:r>
              <w:rPr>
                <w:rFonts w:ascii="Arial" w:hAnsi="Arial" w:cs="Arial"/>
                <w:noProof/>
                <w:sz w:val="4"/>
                <w:szCs w:val="4"/>
                <w:lang w:val="en-GB" w:eastAsia="en-GB"/>
              </w:rPr>
              <w:br/>
            </w:r>
            <w:r>
              <w:rPr>
                <w:noProof/>
              </w:rPr>
              <w:drawing>
                <wp:inline distT="0" distB="0" distL="0" distR="0" wp14:anchorId="7A8223A8" wp14:editId="6D9EDC5D">
                  <wp:extent cx="466725" cy="617064"/>
                  <wp:effectExtent l="0" t="0" r="0" b="0"/>
                  <wp:docPr id="1057726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438" t="14286" r="6611" b="3869"/>
                          <a:stretch/>
                        </pic:blipFill>
                        <pic:spPr bwMode="auto">
                          <a:xfrm>
                            <a:off x="0" y="0"/>
                            <a:ext cx="473170" cy="625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2" w:type="dxa"/>
          </w:tcPr>
          <w:p w14:paraId="3B0F6DEC" w14:textId="05912B2E" w:rsidR="00A971CA" w:rsidRPr="00E7562E" w:rsidRDefault="00AD06C8" w:rsidP="00706206">
            <w:pPr>
              <w:rPr>
                <w:rFonts w:ascii="Arial" w:hAnsi="Arial" w:cs="Arial"/>
                <w:b/>
                <w:bCs/>
                <w:sz w:val="20"/>
                <w:szCs w:val="20"/>
              </w:rPr>
            </w:pPr>
            <w:r>
              <w:rPr>
                <w:rFonts w:ascii="Arial" w:hAnsi="Arial" w:cs="Arial"/>
                <w:b/>
                <w:bCs/>
                <w:sz w:val="20"/>
                <w:szCs w:val="20"/>
              </w:rPr>
              <w:t xml:space="preserve">Ryton-on-Dunsmore Provost Williams CofE Academy </w:t>
            </w:r>
            <w:r>
              <w:rPr>
                <w:rFonts w:ascii="Arial" w:hAnsi="Arial" w:cs="Arial"/>
                <w:b/>
                <w:bCs/>
                <w:sz w:val="20"/>
                <w:szCs w:val="20"/>
              </w:rPr>
              <w:br/>
            </w:r>
            <w:proofErr w:type="spellStart"/>
            <w:r w:rsidRPr="00936E90">
              <w:rPr>
                <w:rFonts w:ascii="Arial" w:hAnsi="Arial" w:cs="Arial"/>
                <w:bCs/>
                <w:sz w:val="20"/>
                <w:szCs w:val="20"/>
              </w:rPr>
              <w:t>Sodens</w:t>
            </w:r>
            <w:proofErr w:type="spellEnd"/>
            <w:r w:rsidRPr="00936E90">
              <w:rPr>
                <w:rFonts w:ascii="Arial" w:hAnsi="Arial" w:cs="Arial"/>
                <w:bCs/>
                <w:sz w:val="20"/>
                <w:szCs w:val="20"/>
              </w:rPr>
              <w:t xml:space="preserve"> Avenue</w:t>
            </w:r>
            <w:r>
              <w:rPr>
                <w:rFonts w:ascii="Arial" w:hAnsi="Arial" w:cs="Arial"/>
                <w:bCs/>
                <w:sz w:val="20"/>
                <w:szCs w:val="20"/>
              </w:rPr>
              <w:br/>
            </w:r>
            <w:r w:rsidRPr="00936E90">
              <w:rPr>
                <w:rFonts w:ascii="Arial" w:hAnsi="Arial" w:cs="Arial"/>
                <w:bCs/>
                <w:sz w:val="20"/>
                <w:szCs w:val="20"/>
              </w:rPr>
              <w:t>Ry</w:t>
            </w:r>
            <w:r>
              <w:rPr>
                <w:rFonts w:ascii="Arial" w:hAnsi="Arial" w:cs="Arial"/>
                <w:bCs/>
                <w:sz w:val="20"/>
                <w:szCs w:val="20"/>
              </w:rPr>
              <w:t>t</w:t>
            </w:r>
            <w:r w:rsidRPr="00936E90">
              <w:rPr>
                <w:rFonts w:ascii="Arial" w:hAnsi="Arial" w:cs="Arial"/>
                <w:bCs/>
                <w:sz w:val="20"/>
                <w:szCs w:val="20"/>
              </w:rPr>
              <w:t>on-on-Dunsmore</w:t>
            </w:r>
            <w:r>
              <w:rPr>
                <w:rFonts w:ascii="Arial" w:hAnsi="Arial" w:cs="Arial"/>
                <w:bCs/>
                <w:sz w:val="20"/>
                <w:szCs w:val="20"/>
              </w:rPr>
              <w:br/>
            </w:r>
            <w:r w:rsidRPr="00936E90">
              <w:rPr>
                <w:rFonts w:ascii="Arial" w:hAnsi="Arial" w:cs="Arial"/>
                <w:bCs/>
                <w:sz w:val="20"/>
                <w:szCs w:val="20"/>
              </w:rPr>
              <w:t>CV8 3FF</w:t>
            </w:r>
          </w:p>
        </w:tc>
      </w:tr>
    </w:tbl>
    <w:p w14:paraId="5964EE6F" w14:textId="3CB5DE33" w:rsidR="00614956" w:rsidRDefault="00706206" w:rsidP="009A0BFE">
      <w:pPr>
        <w:pStyle w:val="ListParagraph"/>
        <w:spacing w:after="0" w:line="240" w:lineRule="auto"/>
        <w:ind w:left="426"/>
        <w:rPr>
          <w:rFonts w:ascii="Tahoma" w:hAnsi="Tahoma" w:cs="Tahoma"/>
        </w:rPr>
      </w:pPr>
      <w:r>
        <w:rPr>
          <w:noProof/>
          <w:lang w:val="en-GB" w:eastAsia="en-GB"/>
        </w:rPr>
        <mc:AlternateContent>
          <mc:Choice Requires="wps">
            <w:drawing>
              <wp:anchor distT="0" distB="0" distL="114300" distR="114300" simplePos="0" relativeHeight="251709440" behindDoc="0" locked="0" layoutInCell="1" allowOverlap="1" wp14:anchorId="5964F0E1" wp14:editId="0426EBB4">
                <wp:simplePos x="0" y="0"/>
                <wp:positionH relativeFrom="column">
                  <wp:posOffset>-76200</wp:posOffset>
                </wp:positionH>
                <wp:positionV relativeFrom="paragraph">
                  <wp:posOffset>66675</wp:posOffset>
                </wp:positionV>
                <wp:extent cx="6810375" cy="1403985"/>
                <wp:effectExtent l="0" t="0" r="952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3985"/>
                        </a:xfrm>
                        <a:prstGeom prst="rect">
                          <a:avLst/>
                        </a:prstGeom>
                        <a:solidFill>
                          <a:schemeClr val="bg1">
                            <a:lumMod val="75000"/>
                          </a:schemeClr>
                        </a:solidFill>
                        <a:ln w="9525">
                          <a:noFill/>
                          <a:miter lim="800000"/>
                          <a:headEnd/>
                          <a:tailEnd/>
                        </a:ln>
                      </wps:spPr>
                      <wps:txbx>
                        <w:txbxContent>
                          <w:p w14:paraId="5964F101" w14:textId="77777777" w:rsidR="00C00B6D" w:rsidRPr="007219DF" w:rsidRDefault="00C00B6D" w:rsidP="007219DF">
                            <w:pPr>
                              <w:rPr>
                                <w:rFonts w:ascii="Tahoma" w:hAnsi="Tahoma" w:cs="Tahoma"/>
                                <w:b/>
                                <w:color w:val="FFFFFF" w:themeColor="background1"/>
                                <w:sz w:val="40"/>
                                <w:szCs w:val="40"/>
                              </w:rPr>
                            </w:pPr>
                            <w:r w:rsidRPr="007219DF">
                              <w:rPr>
                                <w:rFonts w:ascii="Tahoma" w:hAnsi="Tahoma" w:cs="Tahoma"/>
                                <w:b/>
                                <w:color w:val="FFFFFF" w:themeColor="background1"/>
                                <w:sz w:val="40"/>
                                <w:szCs w:val="40"/>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4F0E1" id="_x0000_s1040" type="#_x0000_t202" style="position:absolute;left:0;text-align:left;margin-left:-6pt;margin-top:5.25pt;width:536.2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" fillcolor="#bfbfbf [2412]" stroked="f">
                <v:textbox style="mso-fit-shape-to-text:t">
                  <w:txbxContent>
                    <w:p w14:paraId="5964F101" w14:textId="77777777" w:rsidR="00C00B6D" w:rsidRPr="007219DF" w:rsidRDefault="00C00B6D" w:rsidP="007219DF">
                      <w:pPr>
                        <w:rPr>
                          <w:rFonts w:ascii="Tahoma" w:hAnsi="Tahoma" w:cs="Tahoma"/>
                          <w:b/>
                          <w:color w:val="FFFFFF" w:themeColor="background1"/>
                          <w:sz w:val="40"/>
                          <w:szCs w:val="40"/>
                        </w:rPr>
                      </w:pPr>
                      <w:r w:rsidRPr="007219DF">
                        <w:rPr>
                          <w:rFonts w:ascii="Tahoma" w:hAnsi="Tahoma" w:cs="Tahoma"/>
                          <w:b/>
                          <w:color w:val="FFFFFF" w:themeColor="background1"/>
                          <w:sz w:val="40"/>
                          <w:szCs w:val="40"/>
                        </w:rPr>
                        <w:t>Job Description</w:t>
                      </w:r>
                    </w:p>
                  </w:txbxContent>
                </v:textbox>
              </v:shape>
            </w:pict>
          </mc:Fallback>
        </mc:AlternateContent>
      </w:r>
    </w:p>
    <w:p w14:paraId="5964EE73" w14:textId="459D318C" w:rsidR="007219DF" w:rsidRDefault="007219DF" w:rsidP="00084AFE">
      <w:pPr>
        <w:spacing w:after="0" w:line="240" w:lineRule="auto"/>
        <w:rPr>
          <w:rFonts w:ascii="Tahoma" w:hAnsi="Tahoma" w:cs="Tahoma"/>
        </w:rPr>
      </w:pPr>
    </w:p>
    <w:p w14:paraId="5964EE74" w14:textId="7F95667A" w:rsidR="007219DF" w:rsidRDefault="007219DF" w:rsidP="00084AFE">
      <w:pPr>
        <w:spacing w:after="0" w:line="240" w:lineRule="auto"/>
        <w:rPr>
          <w:rFonts w:ascii="Tahoma" w:hAnsi="Tahoma" w:cs="Tahoma"/>
        </w:rPr>
      </w:pPr>
    </w:p>
    <w:p w14:paraId="5964EE75" w14:textId="7177FBE8" w:rsidR="007219DF" w:rsidRDefault="007219DF" w:rsidP="00084AFE">
      <w:pPr>
        <w:spacing w:after="0" w:line="240" w:lineRule="auto"/>
        <w:rPr>
          <w:rFonts w:ascii="Tahoma" w:hAnsi="Tahoma" w:cs="Tahoma"/>
        </w:rPr>
      </w:pPr>
    </w:p>
    <w:p w14:paraId="7F045467" w14:textId="0BA10E7F" w:rsidR="007219DF" w:rsidRDefault="007219DF" w:rsidP="003B2E09">
      <w:pPr>
        <w:spacing w:after="0" w:line="240" w:lineRule="auto"/>
        <w:rPr>
          <w:rFonts w:ascii="Tahoma" w:hAnsi="Tahoma" w:cs="Tahoma"/>
        </w:rPr>
      </w:pPr>
    </w:p>
    <w:p w14:paraId="5964EE77" w14:textId="50704B44" w:rsidR="007028A5" w:rsidRDefault="007028A5" w:rsidP="003B2E09">
      <w:pPr>
        <w:spacing w:after="0" w:line="240" w:lineRule="auto"/>
        <w:rPr>
          <w:rFonts w:ascii="Tahoma" w:hAnsi="Tahoma" w:cs="Tahoma"/>
        </w:rPr>
        <w:sectPr w:rsidR="007028A5" w:rsidSect="00F475CE">
          <w:type w:val="continuous"/>
          <w:pgSz w:w="12240" w:h="15840" w:code="1"/>
          <w:pgMar w:top="284" w:right="720" w:bottom="720" w:left="720" w:header="227" w:footer="720" w:gutter="0"/>
          <w:cols w:space="354"/>
          <w:docGrid w:linePitch="360"/>
        </w:sectPr>
      </w:pPr>
    </w:p>
    <w:p w14:paraId="6205081E" w14:textId="1CAE445A" w:rsidR="00004B34" w:rsidRDefault="005B2560" w:rsidP="00004B34">
      <w:pPr>
        <w:spacing w:after="0" w:line="240" w:lineRule="auto"/>
        <w:rPr>
          <w:rFonts w:ascii="Tahoma" w:hAnsi="Tahoma" w:cs="Tahoma"/>
          <w:b/>
          <w:color w:val="C00000"/>
        </w:rPr>
      </w:pPr>
      <w:r>
        <w:rPr>
          <w:rFonts w:ascii="Tahoma" w:hAnsi="Tahoma" w:cs="Tahoma"/>
          <w:b/>
          <w:color w:val="C00000"/>
        </w:rPr>
        <w:t>KEY</w:t>
      </w:r>
      <w:r w:rsidR="00004B34" w:rsidRPr="007219DF">
        <w:rPr>
          <w:rFonts w:ascii="Tahoma" w:hAnsi="Tahoma" w:cs="Tahoma"/>
          <w:b/>
          <w:color w:val="C00000"/>
        </w:rPr>
        <w:t xml:space="preserve"> PURPOSE</w:t>
      </w:r>
    </w:p>
    <w:p w14:paraId="0E3BB864" w14:textId="77777777" w:rsidR="00CD42C6" w:rsidRDefault="00CD42C6" w:rsidP="00004B34">
      <w:pPr>
        <w:spacing w:after="0" w:line="240" w:lineRule="auto"/>
        <w:rPr>
          <w:rFonts w:ascii="Tahoma" w:hAnsi="Tahoma" w:cs="Tahoma"/>
          <w:b/>
          <w:color w:val="C00000"/>
        </w:rPr>
      </w:pPr>
    </w:p>
    <w:p w14:paraId="62266946" w14:textId="77777777" w:rsidR="00CD42C6" w:rsidRPr="003957F6" w:rsidRDefault="00CD42C6" w:rsidP="00CD42C6">
      <w:pPr>
        <w:pStyle w:val="paragraph"/>
        <w:spacing w:before="0" w:beforeAutospacing="0" w:after="0" w:afterAutospacing="0"/>
        <w:textAlignment w:val="baseline"/>
        <w:rPr>
          <w:rFonts w:ascii="Tahoma" w:hAnsi="Tahoma" w:cs="Tahoma"/>
          <w:sz w:val="22"/>
          <w:szCs w:val="22"/>
        </w:rPr>
      </w:pPr>
      <w:r w:rsidRPr="003957F6">
        <w:rPr>
          <w:rStyle w:val="normaltextrun"/>
          <w:rFonts w:ascii="Tahoma" w:hAnsi="Tahoma" w:cs="Tahoma"/>
          <w:sz w:val="22"/>
          <w:szCs w:val="22"/>
          <w:lang w:val="en-US"/>
        </w:rPr>
        <w:t>Working under the overall direction of the responsible teacher, assist and support teaching and learning, provide for general care, safety and welfare of pupils and work with individuals or groups of pupils with complex health care and/or learning needs (normally in special school settings, though could be in mainstream).</w:t>
      </w:r>
      <w:r w:rsidRPr="003957F6">
        <w:rPr>
          <w:rStyle w:val="eop"/>
          <w:rFonts w:ascii="Tahoma" w:hAnsi="Tahoma" w:cs="Tahoma"/>
          <w:sz w:val="22"/>
          <w:szCs w:val="22"/>
        </w:rPr>
        <w:t> </w:t>
      </w:r>
    </w:p>
    <w:p w14:paraId="1CD2E84C" w14:textId="77777777" w:rsidR="00CD42C6" w:rsidRPr="007219DF" w:rsidRDefault="00CD42C6" w:rsidP="00004B34">
      <w:pPr>
        <w:spacing w:after="0" w:line="240" w:lineRule="auto"/>
        <w:rPr>
          <w:rFonts w:ascii="Tahoma" w:hAnsi="Tahoma" w:cs="Tahoma"/>
          <w:b/>
          <w:color w:val="C00000"/>
        </w:rPr>
      </w:pPr>
    </w:p>
    <w:p w14:paraId="710729D1" w14:textId="3AAD63DC" w:rsidR="004532A8" w:rsidRDefault="00706206" w:rsidP="004532A8">
      <w:pPr>
        <w:spacing w:after="0" w:line="240" w:lineRule="auto"/>
        <w:rPr>
          <w:rFonts w:ascii="Tahoma" w:hAnsi="Tahoma" w:cs="Tahoma"/>
          <w:b/>
          <w:color w:val="C00000"/>
        </w:rPr>
      </w:pPr>
      <w:r>
        <w:rPr>
          <w:rFonts w:ascii="Tahoma" w:hAnsi="Tahoma" w:cs="Tahoma"/>
        </w:rPr>
        <w:br/>
      </w:r>
      <w:bookmarkStart w:id="2" w:name="_Hlk62541089"/>
      <w:r w:rsidR="004532A8">
        <w:rPr>
          <w:rFonts w:ascii="Tahoma" w:hAnsi="Tahoma" w:cs="Tahoma"/>
          <w:b/>
          <w:color w:val="C00000"/>
        </w:rPr>
        <w:t>ACCOUNTABILITIES</w:t>
      </w:r>
    </w:p>
    <w:p w14:paraId="3ADC2047" w14:textId="77777777" w:rsidR="004532A8" w:rsidRDefault="004532A8" w:rsidP="004532A8">
      <w:pPr>
        <w:spacing w:after="0" w:line="240" w:lineRule="auto"/>
        <w:rPr>
          <w:rFonts w:ascii="Tahoma" w:hAnsi="Tahoma" w:cs="Tahoma"/>
          <w:b/>
          <w:color w:val="C00000"/>
        </w:rPr>
      </w:pPr>
    </w:p>
    <w:p w14:paraId="151F5BCD" w14:textId="3682A650" w:rsidR="00004B34" w:rsidRDefault="004532A8" w:rsidP="004532A8">
      <w:pPr>
        <w:rPr>
          <w:rFonts w:ascii="Tahoma" w:hAnsi="Tahoma" w:cs="Tahoma"/>
        </w:rPr>
      </w:pPr>
      <w:r w:rsidRPr="009B2522">
        <w:rPr>
          <w:rFonts w:ascii="Tahoma" w:eastAsia="Calibri" w:hAnsi="Tahoma" w:cs="Tahoma"/>
          <w:lang w:val="en-GB"/>
        </w:rPr>
        <w:t>The appointee will be line managed by the</w:t>
      </w:r>
      <w:r w:rsidR="00DF35B6">
        <w:rPr>
          <w:rFonts w:ascii="Tahoma" w:eastAsia="Calibri" w:hAnsi="Tahoma" w:cs="Tahoma"/>
          <w:lang w:val="en-GB"/>
        </w:rPr>
        <w:t xml:space="preserve"> Headteacher</w:t>
      </w:r>
      <w:r>
        <w:rPr>
          <w:rFonts w:ascii="Tahoma" w:eastAsia="Calibri" w:hAnsi="Tahoma" w:cs="Tahoma"/>
          <w:lang w:val="en-GB"/>
        </w:rPr>
        <w:t>.</w:t>
      </w:r>
      <w:r w:rsidRPr="009B2522">
        <w:rPr>
          <w:rFonts w:ascii="Tahoma" w:eastAsia="Calibri" w:hAnsi="Tahoma" w:cs="Tahoma"/>
          <w:lang w:val="en-GB"/>
        </w:rPr>
        <w:t xml:space="preserve"> </w:t>
      </w:r>
      <w:bookmarkEnd w:id="2"/>
    </w:p>
    <w:p w14:paraId="6F1189C8" w14:textId="3489DA8D" w:rsidR="00004B34" w:rsidRDefault="00004B34" w:rsidP="00004B34">
      <w:pPr>
        <w:spacing w:after="0" w:line="240" w:lineRule="auto"/>
        <w:rPr>
          <w:rFonts w:ascii="Tahoma" w:hAnsi="Tahoma" w:cs="Tahoma"/>
          <w:b/>
          <w:color w:val="C00000"/>
        </w:rPr>
      </w:pPr>
      <w:r w:rsidRPr="007219DF">
        <w:rPr>
          <w:rFonts w:ascii="Tahoma" w:hAnsi="Tahoma" w:cs="Tahoma"/>
          <w:b/>
          <w:color w:val="C00000"/>
        </w:rPr>
        <w:t>PRINC</w:t>
      </w:r>
      <w:r w:rsidR="00C35133">
        <w:rPr>
          <w:rFonts w:ascii="Tahoma" w:hAnsi="Tahoma" w:cs="Tahoma"/>
          <w:b/>
          <w:color w:val="C00000"/>
        </w:rPr>
        <w:t>IPAL</w:t>
      </w:r>
      <w:r w:rsidRPr="007219DF">
        <w:rPr>
          <w:rFonts w:ascii="Tahoma" w:hAnsi="Tahoma" w:cs="Tahoma"/>
          <w:b/>
          <w:color w:val="C00000"/>
        </w:rPr>
        <w:t xml:space="preserve"> RESPONSIBILITIES</w:t>
      </w:r>
    </w:p>
    <w:p w14:paraId="53550841" w14:textId="2B39A03D" w:rsidR="0075417A" w:rsidRDefault="0075417A" w:rsidP="00004B34">
      <w:pPr>
        <w:spacing w:after="0" w:line="240" w:lineRule="auto"/>
        <w:rPr>
          <w:rFonts w:ascii="Tahoma" w:hAnsi="Tahoma" w:cs="Tahoma"/>
          <w:b/>
          <w:color w:val="C00000"/>
        </w:rPr>
      </w:pPr>
    </w:p>
    <w:p w14:paraId="4C5171D3" w14:textId="77777777" w:rsidR="006D2F66" w:rsidRPr="003957F6" w:rsidRDefault="006D2F66" w:rsidP="006D2F66">
      <w:pPr>
        <w:pStyle w:val="paragraph"/>
        <w:spacing w:before="0" w:beforeAutospacing="0" w:after="0" w:afterAutospacing="0"/>
        <w:textAlignment w:val="baseline"/>
        <w:rPr>
          <w:rFonts w:ascii="Tahoma" w:hAnsi="Tahoma" w:cs="Tahoma"/>
          <w:sz w:val="22"/>
          <w:szCs w:val="22"/>
        </w:rPr>
      </w:pPr>
      <w:r w:rsidRPr="003957F6">
        <w:rPr>
          <w:rStyle w:val="normaltextrun"/>
          <w:rFonts w:ascii="Tahoma" w:hAnsi="Tahoma" w:cs="Tahoma"/>
          <w:sz w:val="22"/>
          <w:szCs w:val="22"/>
          <w:lang w:val="en-US"/>
        </w:rPr>
        <w:t>The post will be included in the MAT performance review scheme and salary progression will be linked to the outcomes of the scheme.  This job description is not necessarily a comprehensive definition of the post, it will be revised at least once a year, and it may be subject to modification or amendment at any time after consultation with the holder of the post.</w:t>
      </w:r>
      <w:r w:rsidRPr="003957F6">
        <w:rPr>
          <w:rStyle w:val="eop"/>
          <w:rFonts w:ascii="Tahoma" w:hAnsi="Tahoma" w:cs="Tahoma"/>
          <w:sz w:val="22"/>
          <w:szCs w:val="22"/>
        </w:rPr>
        <w:t> </w:t>
      </w:r>
    </w:p>
    <w:p w14:paraId="6B887BAC" w14:textId="77777777" w:rsidR="006D2F66" w:rsidRPr="003957F6" w:rsidRDefault="006D2F66" w:rsidP="006D2F66">
      <w:pPr>
        <w:pStyle w:val="paragraph"/>
        <w:spacing w:before="0" w:beforeAutospacing="0" w:after="0" w:afterAutospacing="0"/>
        <w:textAlignment w:val="baseline"/>
        <w:rPr>
          <w:rFonts w:ascii="Tahoma" w:hAnsi="Tahoma" w:cs="Tahoma"/>
          <w:sz w:val="22"/>
          <w:szCs w:val="22"/>
        </w:rPr>
      </w:pPr>
      <w:r w:rsidRPr="003957F6">
        <w:rPr>
          <w:rStyle w:val="eop"/>
          <w:rFonts w:ascii="Tahoma" w:hAnsi="Tahoma" w:cs="Tahoma"/>
          <w:sz w:val="22"/>
          <w:szCs w:val="22"/>
        </w:rPr>
        <w:t> </w:t>
      </w:r>
    </w:p>
    <w:p w14:paraId="6DFD7562" w14:textId="77777777" w:rsidR="006D2F66" w:rsidRPr="003957F6" w:rsidRDefault="006D2F66" w:rsidP="006D2F66">
      <w:pPr>
        <w:pStyle w:val="paragraph"/>
        <w:spacing w:before="0" w:beforeAutospacing="0" w:after="0" w:afterAutospacing="0"/>
        <w:textAlignment w:val="baseline"/>
        <w:rPr>
          <w:rFonts w:ascii="Tahoma" w:hAnsi="Tahoma" w:cs="Tahoma"/>
          <w:sz w:val="22"/>
          <w:szCs w:val="22"/>
        </w:rPr>
      </w:pPr>
      <w:r w:rsidRPr="003957F6">
        <w:rPr>
          <w:rStyle w:val="normaltextrun"/>
          <w:rFonts w:ascii="Tahoma" w:hAnsi="Tahoma" w:cs="Tahoma"/>
          <w:b/>
          <w:bCs/>
          <w:color w:val="C00000"/>
          <w:sz w:val="22"/>
          <w:szCs w:val="22"/>
          <w:lang w:val="en-US"/>
        </w:rPr>
        <w:t>MAIN ACTIVITIES</w:t>
      </w:r>
      <w:r w:rsidRPr="003957F6">
        <w:rPr>
          <w:rStyle w:val="eop"/>
          <w:rFonts w:ascii="Tahoma" w:hAnsi="Tahoma" w:cs="Tahoma"/>
          <w:sz w:val="22"/>
          <w:szCs w:val="22"/>
        </w:rPr>
        <w:t> </w:t>
      </w:r>
    </w:p>
    <w:p w14:paraId="2F8D3334" w14:textId="77777777" w:rsidR="006D2F66" w:rsidRDefault="006D2F66" w:rsidP="006D2F66">
      <w:pPr>
        <w:pStyle w:val="paragraph"/>
        <w:spacing w:before="0" w:beforeAutospacing="0" w:after="0" w:afterAutospacing="0"/>
        <w:textAlignment w:val="baseline"/>
        <w:rPr>
          <w:rStyle w:val="eop"/>
          <w:rFonts w:ascii="Tahoma" w:hAnsi="Tahoma" w:cs="Tahoma"/>
          <w:sz w:val="22"/>
          <w:szCs w:val="22"/>
        </w:rPr>
      </w:pPr>
      <w:r w:rsidRPr="003957F6">
        <w:rPr>
          <w:rStyle w:val="normaltextrun"/>
          <w:rFonts w:ascii="Tahoma" w:hAnsi="Tahoma" w:cs="Tahoma"/>
          <w:sz w:val="22"/>
          <w:szCs w:val="22"/>
          <w:lang w:val="en-US"/>
        </w:rPr>
        <w:t>You will be expected to:</w:t>
      </w:r>
      <w:r w:rsidRPr="003957F6">
        <w:rPr>
          <w:rStyle w:val="eop"/>
          <w:rFonts w:ascii="Tahoma" w:hAnsi="Tahoma" w:cs="Tahoma"/>
          <w:sz w:val="22"/>
          <w:szCs w:val="22"/>
        </w:rPr>
        <w:t> </w:t>
      </w:r>
    </w:p>
    <w:p w14:paraId="56F21C71" w14:textId="77777777" w:rsidR="006D2F66" w:rsidRPr="003957F6" w:rsidRDefault="006D2F66" w:rsidP="006D2F66">
      <w:pPr>
        <w:pStyle w:val="paragraph"/>
        <w:numPr>
          <w:ilvl w:val="0"/>
          <w:numId w:val="41"/>
        </w:numPr>
        <w:spacing w:before="0" w:beforeAutospacing="0" w:after="0" w:afterAutospacing="0"/>
        <w:ind w:left="170" w:hanging="142"/>
        <w:textAlignment w:val="baseline"/>
        <w:rPr>
          <w:rFonts w:ascii="Tahoma" w:hAnsi="Tahoma" w:cs="Tahoma"/>
          <w:sz w:val="22"/>
          <w:szCs w:val="22"/>
        </w:rPr>
      </w:pPr>
      <w:r w:rsidRPr="6E326EE6">
        <w:rPr>
          <w:rStyle w:val="normaltextrun"/>
          <w:rFonts w:ascii="Tahoma" w:hAnsi="Tahoma" w:cs="Tahoma"/>
          <w:sz w:val="22"/>
          <w:szCs w:val="22"/>
          <w:lang w:val="en-US"/>
        </w:rPr>
        <w:t xml:space="preserve">Assist with the development and </w:t>
      </w:r>
      <w:r w:rsidRPr="0045042A">
        <w:rPr>
          <w:rStyle w:val="normaltextrun"/>
          <w:rFonts w:ascii="Tahoma" w:hAnsi="Tahoma" w:cs="Tahoma"/>
          <w:sz w:val="22"/>
          <w:szCs w:val="22"/>
          <w:lang w:val="en-US"/>
        </w:rPr>
        <w:t>implementation of SEND/</w:t>
      </w:r>
      <w:proofErr w:type="spellStart"/>
      <w:r w:rsidRPr="0045042A">
        <w:rPr>
          <w:rStyle w:val="spellingerror"/>
          <w:rFonts w:ascii="Tahoma" w:hAnsi="Tahoma" w:cs="Tahoma"/>
          <w:sz w:val="22"/>
          <w:szCs w:val="22"/>
          <w:lang w:val="en-US"/>
        </w:rPr>
        <w:t>behaviour</w:t>
      </w:r>
      <w:proofErr w:type="spellEnd"/>
      <w:r w:rsidRPr="6E326EE6">
        <w:rPr>
          <w:rStyle w:val="normaltextrun"/>
          <w:rFonts w:ascii="Tahoma" w:hAnsi="Tahoma" w:cs="Tahoma"/>
          <w:sz w:val="22"/>
          <w:szCs w:val="22"/>
          <w:lang w:val="en-US"/>
        </w:rPr>
        <w:t> plans.</w:t>
      </w:r>
    </w:p>
    <w:p w14:paraId="213A10FD" w14:textId="77777777" w:rsidR="006D2F66" w:rsidRPr="003957F6" w:rsidRDefault="006D2F66" w:rsidP="006D2F66">
      <w:pPr>
        <w:pStyle w:val="paragraph"/>
        <w:numPr>
          <w:ilvl w:val="0"/>
          <w:numId w:val="39"/>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Contribute to curriculum planning and evaluation and assist in implementation.</w:t>
      </w:r>
      <w:r w:rsidRPr="003957F6">
        <w:rPr>
          <w:rStyle w:val="eop"/>
          <w:rFonts w:ascii="Tahoma" w:hAnsi="Tahoma" w:cs="Tahoma"/>
          <w:sz w:val="22"/>
          <w:szCs w:val="22"/>
        </w:rPr>
        <w:t> </w:t>
      </w:r>
    </w:p>
    <w:p w14:paraId="4BAA9001" w14:textId="77777777" w:rsidR="006D2F66" w:rsidRPr="003957F6" w:rsidRDefault="006D2F66" w:rsidP="006D2F66">
      <w:pPr>
        <w:pStyle w:val="paragraph"/>
        <w:numPr>
          <w:ilvl w:val="0"/>
          <w:numId w:val="39"/>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Assist in the delivery of lessons/sessions and interact with the teacher and pupils are required.</w:t>
      </w:r>
      <w:r w:rsidRPr="003957F6">
        <w:rPr>
          <w:rStyle w:val="eop"/>
          <w:rFonts w:ascii="Tahoma" w:hAnsi="Tahoma" w:cs="Tahoma"/>
          <w:sz w:val="22"/>
          <w:szCs w:val="22"/>
        </w:rPr>
        <w:t> </w:t>
      </w:r>
    </w:p>
    <w:p w14:paraId="696344E3" w14:textId="77777777" w:rsidR="006D2F66" w:rsidRPr="003957F6" w:rsidRDefault="006D2F66" w:rsidP="006D2F66">
      <w:pPr>
        <w:pStyle w:val="paragraph"/>
        <w:numPr>
          <w:ilvl w:val="0"/>
          <w:numId w:val="39"/>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Undertake agreed learning activities/teaching </w:t>
      </w:r>
      <w:proofErr w:type="spellStart"/>
      <w:r w:rsidRPr="003957F6">
        <w:rPr>
          <w:rStyle w:val="spellingerror"/>
          <w:rFonts w:ascii="Tahoma" w:hAnsi="Tahoma" w:cs="Tahoma"/>
          <w:sz w:val="22"/>
          <w:szCs w:val="22"/>
          <w:lang w:val="en-US"/>
        </w:rPr>
        <w:t>programmes</w:t>
      </w:r>
      <w:proofErr w:type="spellEnd"/>
      <w:r w:rsidRPr="003957F6">
        <w:rPr>
          <w:rStyle w:val="normaltextrun"/>
          <w:rFonts w:ascii="Tahoma" w:hAnsi="Tahoma" w:cs="Tahoma"/>
          <w:sz w:val="22"/>
          <w:szCs w:val="22"/>
          <w:lang w:val="en-US"/>
        </w:rPr>
        <w:t>, adjusting according to pupil responses.</w:t>
      </w:r>
      <w:r w:rsidRPr="003957F6">
        <w:rPr>
          <w:rStyle w:val="eop"/>
          <w:rFonts w:ascii="Tahoma" w:hAnsi="Tahoma" w:cs="Tahoma"/>
          <w:sz w:val="22"/>
          <w:szCs w:val="22"/>
        </w:rPr>
        <w:t> </w:t>
      </w:r>
    </w:p>
    <w:p w14:paraId="2056A018" w14:textId="77777777" w:rsidR="006D2F66" w:rsidRPr="003957F6" w:rsidRDefault="006D2F66" w:rsidP="006D2F66">
      <w:pPr>
        <w:pStyle w:val="paragraph"/>
        <w:numPr>
          <w:ilvl w:val="0"/>
          <w:numId w:val="39"/>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Support and use ICT in learning activities and develop pupils’ competence and independence in its use.</w:t>
      </w:r>
      <w:r w:rsidRPr="003957F6">
        <w:rPr>
          <w:rStyle w:val="eop"/>
          <w:rFonts w:ascii="Tahoma" w:hAnsi="Tahoma" w:cs="Tahoma"/>
          <w:sz w:val="22"/>
          <w:szCs w:val="22"/>
        </w:rPr>
        <w:t> </w:t>
      </w:r>
    </w:p>
    <w:p w14:paraId="36487436" w14:textId="77777777" w:rsidR="006D2F66" w:rsidRPr="003957F6" w:rsidRDefault="006D2F66" w:rsidP="006D2F66">
      <w:pPr>
        <w:pStyle w:val="paragraph"/>
        <w:numPr>
          <w:ilvl w:val="0"/>
          <w:numId w:val="39"/>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Support individuals or groups during independent work/group work.</w:t>
      </w:r>
    </w:p>
    <w:p w14:paraId="149F1E00" w14:textId="77777777" w:rsidR="006D2F66" w:rsidRPr="003957F6" w:rsidRDefault="006D2F66" w:rsidP="006D2F66">
      <w:pPr>
        <w:pStyle w:val="paragraph"/>
        <w:numPr>
          <w:ilvl w:val="0"/>
          <w:numId w:val="40"/>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Occasional support to whole class for short periods.</w:t>
      </w:r>
    </w:p>
    <w:p w14:paraId="374EAC6F" w14:textId="77777777" w:rsidR="006D2F66" w:rsidRPr="003957F6" w:rsidRDefault="006D2F66" w:rsidP="006D2F66">
      <w:pPr>
        <w:pStyle w:val="paragraph"/>
        <w:numPr>
          <w:ilvl w:val="0"/>
          <w:numId w:val="40"/>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Help pupils develop communication skills and role play activity.</w:t>
      </w:r>
    </w:p>
    <w:p w14:paraId="6039EE45" w14:textId="77777777" w:rsidR="006D2F66" w:rsidRPr="003957F6" w:rsidRDefault="006D2F66" w:rsidP="006D2F66">
      <w:pPr>
        <w:pStyle w:val="paragraph"/>
        <w:numPr>
          <w:ilvl w:val="0"/>
          <w:numId w:val="40"/>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Promote inclusion and acceptance of all pupils, encourage them to interact and work co-operatively and engage in activities.</w:t>
      </w:r>
    </w:p>
    <w:p w14:paraId="2976C601" w14:textId="77777777" w:rsidR="006D2F66" w:rsidRPr="003957F6" w:rsidRDefault="006D2F66" w:rsidP="006D2F66">
      <w:pPr>
        <w:pStyle w:val="paragraph"/>
        <w:numPr>
          <w:ilvl w:val="0"/>
          <w:numId w:val="40"/>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Promote independence and development of self-esteem.</w:t>
      </w:r>
    </w:p>
    <w:p w14:paraId="4C96CE48" w14:textId="77777777" w:rsidR="006D2F66" w:rsidRPr="003957F6" w:rsidRDefault="006D2F66" w:rsidP="006D2F66">
      <w:pPr>
        <w:pStyle w:val="paragraph"/>
        <w:numPr>
          <w:ilvl w:val="0"/>
          <w:numId w:val="40"/>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Assist in the personal, social, emotional development of pupils and development of self-esteem.</w:t>
      </w:r>
    </w:p>
    <w:p w14:paraId="507489A8" w14:textId="77777777" w:rsidR="006D2F66" w:rsidRPr="003957F6" w:rsidRDefault="006D2F66" w:rsidP="006D2F66">
      <w:pPr>
        <w:pStyle w:val="paragraph"/>
        <w:numPr>
          <w:ilvl w:val="0"/>
          <w:numId w:val="41"/>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Using specialist skills / knowledge/training, provide support in specialist area.</w:t>
      </w:r>
    </w:p>
    <w:p w14:paraId="21D1C248" w14:textId="77777777" w:rsidR="006D2F66" w:rsidRPr="003957F6" w:rsidRDefault="006D2F66" w:rsidP="006D2F66">
      <w:pPr>
        <w:pStyle w:val="paragraph"/>
        <w:numPr>
          <w:ilvl w:val="0"/>
          <w:numId w:val="41"/>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Encourage and reinforce positive interactions between pupils working within any targets set.</w:t>
      </w:r>
    </w:p>
    <w:p w14:paraId="07170C3E" w14:textId="77777777" w:rsidR="006D2F66" w:rsidRPr="003957F6" w:rsidRDefault="006D2F66" w:rsidP="006D2F66">
      <w:pPr>
        <w:pStyle w:val="paragraph"/>
        <w:numPr>
          <w:ilvl w:val="0"/>
          <w:numId w:val="41"/>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Undertake general administrative tasks to ensure the smooth running of the school.</w:t>
      </w:r>
    </w:p>
    <w:p w14:paraId="1A3D4FF6" w14:textId="77777777" w:rsidR="006D2F66" w:rsidRPr="003957F6" w:rsidRDefault="006D2F66" w:rsidP="006D2F66">
      <w:pPr>
        <w:pStyle w:val="paragraph"/>
        <w:numPr>
          <w:ilvl w:val="0"/>
          <w:numId w:val="41"/>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 xml:space="preserve">Assist with pupil intervention strategies following training, </w:t>
      </w:r>
      <w:proofErr w:type="gramStart"/>
      <w:r w:rsidRPr="003957F6">
        <w:rPr>
          <w:rStyle w:val="normaltextrun"/>
          <w:rFonts w:ascii="Tahoma" w:hAnsi="Tahoma" w:cs="Tahoma"/>
          <w:sz w:val="22"/>
          <w:szCs w:val="22"/>
          <w:lang w:val="en-US"/>
        </w:rPr>
        <w:t>e.g.</w:t>
      </w:r>
      <w:proofErr w:type="gramEnd"/>
      <w:r w:rsidRPr="003957F6">
        <w:rPr>
          <w:rStyle w:val="normaltextrun"/>
          <w:rFonts w:ascii="Tahoma" w:hAnsi="Tahoma" w:cs="Tahoma"/>
          <w:sz w:val="22"/>
          <w:szCs w:val="22"/>
          <w:lang w:val="en-US"/>
        </w:rPr>
        <w:t xml:space="preserve"> team teach.</w:t>
      </w:r>
    </w:p>
    <w:p w14:paraId="3D315501" w14:textId="77777777" w:rsidR="006D2F66" w:rsidRPr="003957F6" w:rsidRDefault="006D2F66" w:rsidP="006D2F66">
      <w:pPr>
        <w:pStyle w:val="paragraph"/>
        <w:numPr>
          <w:ilvl w:val="0"/>
          <w:numId w:val="42"/>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To provide personal/hygiene support to pupils as required by personal plans.</w:t>
      </w:r>
    </w:p>
    <w:p w14:paraId="2896C987" w14:textId="77777777" w:rsidR="006D2F66" w:rsidRPr="003957F6" w:rsidRDefault="006D2F66" w:rsidP="006D2F66">
      <w:pPr>
        <w:pStyle w:val="paragraph"/>
        <w:numPr>
          <w:ilvl w:val="0"/>
          <w:numId w:val="42"/>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lastRenderedPageBreak/>
        <w:t>To undertake first aid training and provide first aid cover if required.</w:t>
      </w:r>
    </w:p>
    <w:p w14:paraId="3BBE026E" w14:textId="77777777" w:rsidR="006D2F66" w:rsidRPr="003957F6" w:rsidRDefault="006D2F66" w:rsidP="006D2F66">
      <w:pPr>
        <w:pStyle w:val="paragraph"/>
        <w:numPr>
          <w:ilvl w:val="0"/>
          <w:numId w:val="42"/>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Assist with lesson / a</w:t>
      </w:r>
      <w:r w:rsidRPr="003957F6">
        <w:rPr>
          <w:rStyle w:val="spellingerror"/>
          <w:rFonts w:ascii="Tahoma" w:hAnsi="Tahoma" w:cs="Tahoma"/>
          <w:sz w:val="22"/>
          <w:szCs w:val="22"/>
          <w:lang w:val="en-US"/>
        </w:rPr>
        <w:t xml:space="preserve">ctivity </w:t>
      </w:r>
      <w:r w:rsidRPr="003957F6">
        <w:rPr>
          <w:rStyle w:val="normaltextrun"/>
          <w:rFonts w:ascii="Tahoma" w:hAnsi="Tahoma" w:cs="Tahoma"/>
          <w:sz w:val="22"/>
          <w:szCs w:val="22"/>
          <w:lang w:val="en-US"/>
        </w:rPr>
        <w:t xml:space="preserve">planning, </w:t>
      </w:r>
      <w:proofErr w:type="gramStart"/>
      <w:r w:rsidRPr="003957F6">
        <w:rPr>
          <w:rStyle w:val="normaltextrun"/>
          <w:rFonts w:ascii="Tahoma" w:hAnsi="Tahoma" w:cs="Tahoma"/>
          <w:sz w:val="22"/>
          <w:szCs w:val="22"/>
          <w:lang w:val="en-US"/>
        </w:rPr>
        <w:t>delivery</w:t>
      </w:r>
      <w:proofErr w:type="gramEnd"/>
      <w:r w:rsidRPr="003957F6">
        <w:rPr>
          <w:rStyle w:val="normaltextrun"/>
          <w:rFonts w:ascii="Tahoma" w:hAnsi="Tahoma" w:cs="Tahoma"/>
          <w:sz w:val="22"/>
          <w:szCs w:val="22"/>
          <w:lang w:val="en-US"/>
        </w:rPr>
        <w:t xml:space="preserve"> and evaluation.</w:t>
      </w:r>
    </w:p>
    <w:p w14:paraId="03700D42" w14:textId="77777777" w:rsidR="006D2F66" w:rsidRPr="003957F6" w:rsidRDefault="006D2F66" w:rsidP="006D2F66">
      <w:pPr>
        <w:pStyle w:val="paragraph"/>
        <w:numPr>
          <w:ilvl w:val="0"/>
          <w:numId w:val="42"/>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 xml:space="preserve">Monitor individual/group achievements of key objectives </w:t>
      </w:r>
      <w:proofErr w:type="gramStart"/>
      <w:r w:rsidRPr="003957F6">
        <w:rPr>
          <w:rStyle w:val="normaltextrun"/>
          <w:rFonts w:ascii="Tahoma" w:hAnsi="Tahoma" w:cs="Tahoma"/>
          <w:sz w:val="22"/>
          <w:szCs w:val="22"/>
          <w:lang w:val="en-US"/>
        </w:rPr>
        <w:t>and</w:t>
      </w:r>
      <w:proofErr w:type="gramEnd"/>
      <w:r w:rsidRPr="003957F6">
        <w:rPr>
          <w:rStyle w:val="normaltextrun"/>
          <w:rFonts w:ascii="Tahoma" w:hAnsi="Tahoma" w:cs="Tahoma"/>
          <w:sz w:val="22"/>
          <w:szCs w:val="22"/>
          <w:lang w:val="en-US"/>
        </w:rPr>
        <w:t xml:space="preserve"> feedback to the teacher.</w:t>
      </w:r>
      <w:r w:rsidRPr="003957F6">
        <w:rPr>
          <w:rStyle w:val="eop"/>
          <w:rFonts w:ascii="Tahoma" w:hAnsi="Tahoma" w:cs="Tahoma"/>
          <w:sz w:val="22"/>
          <w:szCs w:val="22"/>
        </w:rPr>
        <w:t> </w:t>
      </w:r>
    </w:p>
    <w:p w14:paraId="7CB9418A" w14:textId="77777777" w:rsidR="006D2F66" w:rsidRPr="003957F6" w:rsidRDefault="006D2F66" w:rsidP="006D2F66">
      <w:pPr>
        <w:pStyle w:val="paragraph"/>
        <w:numPr>
          <w:ilvl w:val="0"/>
          <w:numId w:val="42"/>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Contribute to pupil assessment through observation and reporting.</w:t>
      </w:r>
      <w:r w:rsidRPr="003957F6">
        <w:rPr>
          <w:rStyle w:val="eop"/>
          <w:rFonts w:ascii="Tahoma" w:hAnsi="Tahoma" w:cs="Tahoma"/>
          <w:sz w:val="22"/>
          <w:szCs w:val="22"/>
        </w:rPr>
        <w:t> </w:t>
      </w:r>
    </w:p>
    <w:p w14:paraId="6A143D8C" w14:textId="77777777" w:rsidR="006D2F66" w:rsidRPr="003957F6" w:rsidRDefault="006D2F66" w:rsidP="006D2F66">
      <w:pPr>
        <w:pStyle w:val="paragraph"/>
        <w:numPr>
          <w:ilvl w:val="0"/>
          <w:numId w:val="43"/>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Record information relevant to assessment and review of pupil’s progress.</w:t>
      </w:r>
      <w:r w:rsidRPr="003957F6">
        <w:rPr>
          <w:rStyle w:val="eop"/>
          <w:rFonts w:ascii="Tahoma" w:hAnsi="Tahoma" w:cs="Tahoma"/>
          <w:sz w:val="22"/>
          <w:szCs w:val="22"/>
        </w:rPr>
        <w:t> </w:t>
      </w:r>
    </w:p>
    <w:p w14:paraId="258A0BC9" w14:textId="77777777" w:rsidR="006D2F66" w:rsidRPr="003957F6" w:rsidRDefault="006D2F66" w:rsidP="006D2F66">
      <w:pPr>
        <w:pStyle w:val="paragraph"/>
        <w:numPr>
          <w:ilvl w:val="0"/>
          <w:numId w:val="43"/>
        </w:numPr>
        <w:spacing w:before="0" w:beforeAutospacing="0" w:after="0" w:afterAutospacing="0"/>
        <w:ind w:left="170" w:hanging="142"/>
        <w:textAlignment w:val="baseline"/>
        <w:rPr>
          <w:rFonts w:ascii="Tahoma" w:hAnsi="Tahoma" w:cs="Tahoma"/>
          <w:sz w:val="22"/>
          <w:szCs w:val="22"/>
        </w:rPr>
      </w:pPr>
      <w:proofErr w:type="gramStart"/>
      <w:r w:rsidRPr="003957F6">
        <w:rPr>
          <w:rStyle w:val="normaltextrun"/>
          <w:rFonts w:ascii="Tahoma" w:hAnsi="Tahoma" w:cs="Tahoma"/>
          <w:sz w:val="22"/>
          <w:szCs w:val="22"/>
          <w:lang w:val="en-US"/>
        </w:rPr>
        <w:t>Attend</w:t>
      </w:r>
      <w:proofErr w:type="gramEnd"/>
      <w:r w:rsidRPr="003957F6">
        <w:rPr>
          <w:rStyle w:val="normaltextrun"/>
          <w:rFonts w:ascii="Tahoma" w:hAnsi="Tahoma" w:cs="Tahoma"/>
          <w:sz w:val="22"/>
          <w:szCs w:val="22"/>
          <w:lang w:val="en-US"/>
        </w:rPr>
        <w:t xml:space="preserve"> review meetings where relevant for individual pupils including those connected to Education and Health plans.</w:t>
      </w:r>
      <w:r w:rsidRPr="003957F6">
        <w:rPr>
          <w:rStyle w:val="eop"/>
          <w:rFonts w:ascii="Tahoma" w:hAnsi="Tahoma" w:cs="Tahoma"/>
          <w:sz w:val="22"/>
          <w:szCs w:val="22"/>
        </w:rPr>
        <w:t> </w:t>
      </w:r>
    </w:p>
    <w:p w14:paraId="3BF2F563" w14:textId="77777777" w:rsidR="006D2F66" w:rsidRPr="003957F6" w:rsidRDefault="006D2F66" w:rsidP="006D2F66">
      <w:pPr>
        <w:pStyle w:val="paragraph"/>
        <w:numPr>
          <w:ilvl w:val="0"/>
          <w:numId w:val="43"/>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Support implementation of strategies to manage pupil </w:t>
      </w:r>
      <w:proofErr w:type="spellStart"/>
      <w:r w:rsidRPr="003957F6">
        <w:rPr>
          <w:rStyle w:val="spellingerror"/>
          <w:rFonts w:ascii="Tahoma" w:hAnsi="Tahoma" w:cs="Tahoma"/>
          <w:sz w:val="22"/>
          <w:szCs w:val="22"/>
          <w:lang w:val="en-US"/>
        </w:rPr>
        <w:t>behaviour</w:t>
      </w:r>
      <w:proofErr w:type="spellEnd"/>
      <w:r w:rsidRPr="003957F6">
        <w:rPr>
          <w:rStyle w:val="normaltextrun"/>
          <w:rFonts w:ascii="Tahoma" w:hAnsi="Tahoma" w:cs="Tahoma"/>
          <w:sz w:val="22"/>
          <w:szCs w:val="22"/>
          <w:lang w:val="en-US"/>
        </w:rPr>
        <w:t> and help manage pupil </w:t>
      </w:r>
      <w:proofErr w:type="spellStart"/>
      <w:r w:rsidRPr="003957F6">
        <w:rPr>
          <w:rStyle w:val="spellingerror"/>
          <w:rFonts w:ascii="Tahoma" w:hAnsi="Tahoma" w:cs="Tahoma"/>
          <w:sz w:val="22"/>
          <w:szCs w:val="22"/>
          <w:lang w:val="en-US"/>
        </w:rPr>
        <w:t>behaviour</w:t>
      </w:r>
      <w:proofErr w:type="spellEnd"/>
      <w:r w:rsidRPr="003957F6">
        <w:rPr>
          <w:rStyle w:val="normaltextrun"/>
          <w:rFonts w:ascii="Tahoma" w:hAnsi="Tahoma" w:cs="Tahoma"/>
          <w:sz w:val="22"/>
          <w:szCs w:val="22"/>
          <w:lang w:val="en-US"/>
        </w:rPr>
        <w:t>.</w:t>
      </w:r>
      <w:r w:rsidRPr="003957F6">
        <w:rPr>
          <w:rStyle w:val="eop"/>
          <w:rFonts w:ascii="Tahoma" w:hAnsi="Tahoma" w:cs="Tahoma"/>
          <w:sz w:val="22"/>
          <w:szCs w:val="22"/>
        </w:rPr>
        <w:t> </w:t>
      </w:r>
    </w:p>
    <w:p w14:paraId="72BCA8DC" w14:textId="77777777" w:rsidR="006D2F66" w:rsidRPr="003957F6" w:rsidRDefault="006D2F66" w:rsidP="006D2F66">
      <w:pPr>
        <w:pStyle w:val="paragraph"/>
        <w:numPr>
          <w:ilvl w:val="0"/>
          <w:numId w:val="43"/>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Undertake routine and </w:t>
      </w:r>
      <w:r w:rsidRPr="003957F6">
        <w:rPr>
          <w:rStyle w:val="contextualspellingandgrammarerror"/>
          <w:rFonts w:ascii="Tahoma" w:hAnsi="Tahoma" w:cs="Tahoma"/>
          <w:sz w:val="22"/>
          <w:szCs w:val="22"/>
          <w:lang w:val="en-US"/>
        </w:rPr>
        <w:t>non-routine</w:t>
      </w:r>
      <w:r w:rsidRPr="003957F6">
        <w:rPr>
          <w:rStyle w:val="normaltextrun"/>
          <w:rFonts w:ascii="Tahoma" w:hAnsi="Tahoma" w:cs="Tahoma"/>
          <w:sz w:val="22"/>
          <w:szCs w:val="22"/>
          <w:lang w:val="en-US"/>
        </w:rPr>
        <w:t> administrative tasks. </w:t>
      </w:r>
      <w:r w:rsidRPr="003957F6">
        <w:rPr>
          <w:rStyle w:val="eop"/>
          <w:rFonts w:ascii="Tahoma" w:hAnsi="Tahoma" w:cs="Tahoma"/>
          <w:sz w:val="22"/>
          <w:szCs w:val="22"/>
        </w:rPr>
        <w:t> </w:t>
      </w:r>
    </w:p>
    <w:p w14:paraId="4AA6EE37" w14:textId="77777777" w:rsidR="006D2F66" w:rsidRPr="003957F6" w:rsidRDefault="006D2F66" w:rsidP="006D2F66">
      <w:pPr>
        <w:pStyle w:val="paragraph"/>
        <w:numPr>
          <w:ilvl w:val="0"/>
          <w:numId w:val="43"/>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Liaise with parents/</w:t>
      </w:r>
      <w:r w:rsidRPr="003957F6">
        <w:rPr>
          <w:rStyle w:val="spellingerror"/>
          <w:rFonts w:ascii="Tahoma" w:hAnsi="Tahoma" w:cs="Tahoma"/>
          <w:sz w:val="22"/>
          <w:szCs w:val="22"/>
          <w:lang w:val="en-US"/>
        </w:rPr>
        <w:t>carers</w:t>
      </w:r>
      <w:r w:rsidRPr="003957F6">
        <w:rPr>
          <w:rStyle w:val="normaltextrun"/>
          <w:rFonts w:ascii="Tahoma" w:hAnsi="Tahoma" w:cs="Tahoma"/>
          <w:sz w:val="22"/>
          <w:szCs w:val="22"/>
          <w:lang w:val="en-US"/>
        </w:rPr>
        <w:t>, specialist teachers and other professional staff and share and provide information.</w:t>
      </w:r>
      <w:r w:rsidRPr="003957F6">
        <w:rPr>
          <w:rStyle w:val="eop"/>
          <w:rFonts w:ascii="Tahoma" w:hAnsi="Tahoma" w:cs="Tahoma"/>
          <w:sz w:val="22"/>
          <w:szCs w:val="22"/>
        </w:rPr>
        <w:t> </w:t>
      </w:r>
    </w:p>
    <w:p w14:paraId="010D9C36" w14:textId="77777777" w:rsidR="006D2F66" w:rsidRPr="003957F6" w:rsidRDefault="006D2F66" w:rsidP="006D2F66">
      <w:pPr>
        <w:pStyle w:val="paragraph"/>
        <w:numPr>
          <w:ilvl w:val="0"/>
          <w:numId w:val="44"/>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Understand and comply with policies and procedures relating to child protection, health, safety and security, confidentiality and data protection, reporting concerns to an appropriate person.</w:t>
      </w:r>
      <w:r w:rsidRPr="003957F6">
        <w:rPr>
          <w:rStyle w:val="eop"/>
          <w:rFonts w:ascii="Tahoma" w:hAnsi="Tahoma" w:cs="Tahoma"/>
          <w:sz w:val="22"/>
          <w:szCs w:val="22"/>
        </w:rPr>
        <w:t> </w:t>
      </w:r>
    </w:p>
    <w:p w14:paraId="022E6A22" w14:textId="77777777" w:rsidR="006D2F66" w:rsidRPr="003957F6" w:rsidRDefault="006D2F66" w:rsidP="006D2F66">
      <w:pPr>
        <w:pStyle w:val="paragraph"/>
        <w:numPr>
          <w:ilvl w:val="0"/>
          <w:numId w:val="44"/>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Understand the school’s policies relevant to any specialist subject/support provided and how they relate to local and national frameworks/policies.</w:t>
      </w:r>
      <w:r w:rsidRPr="003957F6">
        <w:rPr>
          <w:rStyle w:val="eop"/>
          <w:rFonts w:ascii="Tahoma" w:hAnsi="Tahoma" w:cs="Tahoma"/>
          <w:sz w:val="22"/>
          <w:szCs w:val="22"/>
        </w:rPr>
        <w:t> </w:t>
      </w:r>
    </w:p>
    <w:p w14:paraId="49AA5BC4" w14:textId="77777777" w:rsidR="006D2F66" w:rsidRPr="003957F6" w:rsidRDefault="006D2F66" w:rsidP="006D2F66">
      <w:pPr>
        <w:pStyle w:val="paragraph"/>
        <w:numPr>
          <w:ilvl w:val="0"/>
          <w:numId w:val="44"/>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 xml:space="preserve">Be aware of and support </w:t>
      </w:r>
      <w:proofErr w:type="gramStart"/>
      <w:r w:rsidRPr="003957F6">
        <w:rPr>
          <w:rStyle w:val="normaltextrun"/>
          <w:rFonts w:ascii="Tahoma" w:hAnsi="Tahoma" w:cs="Tahoma"/>
          <w:sz w:val="22"/>
          <w:szCs w:val="22"/>
          <w:lang w:val="en-US"/>
        </w:rPr>
        <w:t>difference</w:t>
      </w:r>
      <w:proofErr w:type="gramEnd"/>
      <w:r w:rsidRPr="003957F6">
        <w:rPr>
          <w:rStyle w:val="normaltextrun"/>
          <w:rFonts w:ascii="Tahoma" w:hAnsi="Tahoma" w:cs="Tahoma"/>
          <w:sz w:val="22"/>
          <w:szCs w:val="22"/>
          <w:lang w:val="en-US"/>
        </w:rPr>
        <w:t xml:space="preserve"> and ensure all pupils have equal access to opportunities to learn and develop.</w:t>
      </w:r>
      <w:r w:rsidRPr="003957F6">
        <w:rPr>
          <w:rStyle w:val="eop"/>
          <w:rFonts w:ascii="Tahoma" w:hAnsi="Tahoma" w:cs="Tahoma"/>
          <w:sz w:val="22"/>
          <w:szCs w:val="22"/>
        </w:rPr>
        <w:t> </w:t>
      </w:r>
    </w:p>
    <w:p w14:paraId="278F4322" w14:textId="77777777" w:rsidR="006D2F66" w:rsidRPr="003957F6" w:rsidRDefault="006D2F66" w:rsidP="006D2F66">
      <w:pPr>
        <w:pStyle w:val="paragraph"/>
        <w:numPr>
          <w:ilvl w:val="0"/>
          <w:numId w:val="44"/>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Contribute to the overall ethos/work/aims of the school.</w:t>
      </w:r>
      <w:r w:rsidRPr="003957F6">
        <w:rPr>
          <w:rStyle w:val="eop"/>
          <w:rFonts w:ascii="Tahoma" w:hAnsi="Tahoma" w:cs="Tahoma"/>
          <w:sz w:val="22"/>
          <w:szCs w:val="22"/>
        </w:rPr>
        <w:t> </w:t>
      </w:r>
    </w:p>
    <w:p w14:paraId="3E0F412C" w14:textId="77777777" w:rsidR="006D2F66" w:rsidRPr="003957F6" w:rsidRDefault="006D2F66" w:rsidP="006D2F66">
      <w:pPr>
        <w:pStyle w:val="paragraph"/>
        <w:numPr>
          <w:ilvl w:val="0"/>
          <w:numId w:val="44"/>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To attend staff meetings and relevant CPD.</w:t>
      </w:r>
      <w:r w:rsidRPr="003957F6">
        <w:rPr>
          <w:rStyle w:val="eop"/>
          <w:rFonts w:ascii="Tahoma" w:hAnsi="Tahoma" w:cs="Tahoma"/>
          <w:sz w:val="22"/>
          <w:szCs w:val="22"/>
        </w:rPr>
        <w:t> </w:t>
      </w:r>
    </w:p>
    <w:p w14:paraId="6A441C4F" w14:textId="77777777" w:rsidR="006D2F66" w:rsidRPr="003957F6" w:rsidRDefault="006D2F66" w:rsidP="006D2F66">
      <w:pPr>
        <w:pStyle w:val="paragraph"/>
        <w:numPr>
          <w:ilvl w:val="0"/>
          <w:numId w:val="45"/>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To keep informed of school policy and updated information.</w:t>
      </w:r>
      <w:r w:rsidRPr="003957F6">
        <w:rPr>
          <w:rStyle w:val="eop"/>
          <w:rFonts w:ascii="Tahoma" w:hAnsi="Tahoma" w:cs="Tahoma"/>
          <w:sz w:val="22"/>
          <w:szCs w:val="22"/>
        </w:rPr>
        <w:t> </w:t>
      </w:r>
    </w:p>
    <w:p w14:paraId="51FEEF0B" w14:textId="77777777" w:rsidR="006D2F66" w:rsidRPr="003957F6" w:rsidRDefault="006D2F66" w:rsidP="006D2F66">
      <w:pPr>
        <w:pStyle w:val="paragraph"/>
        <w:numPr>
          <w:ilvl w:val="0"/>
          <w:numId w:val="45"/>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To participate in the MAT performance review system for your designation.</w:t>
      </w:r>
      <w:r w:rsidRPr="003957F6">
        <w:rPr>
          <w:rStyle w:val="eop"/>
          <w:rFonts w:ascii="Tahoma" w:hAnsi="Tahoma" w:cs="Tahoma"/>
          <w:sz w:val="22"/>
          <w:szCs w:val="22"/>
        </w:rPr>
        <w:t> </w:t>
      </w:r>
    </w:p>
    <w:p w14:paraId="3C256BDD" w14:textId="77777777" w:rsidR="006D2F66" w:rsidRPr="003957F6" w:rsidRDefault="006D2F66" w:rsidP="006D2F66">
      <w:pPr>
        <w:pStyle w:val="paragraph"/>
        <w:spacing w:before="0" w:beforeAutospacing="0" w:after="0" w:afterAutospacing="0"/>
        <w:textAlignment w:val="baseline"/>
        <w:rPr>
          <w:rFonts w:ascii="Tahoma" w:hAnsi="Tahoma" w:cs="Tahoma"/>
          <w:sz w:val="22"/>
          <w:szCs w:val="22"/>
        </w:rPr>
      </w:pPr>
      <w:r w:rsidRPr="003957F6">
        <w:rPr>
          <w:rStyle w:val="eop"/>
          <w:rFonts w:ascii="Tahoma" w:hAnsi="Tahoma" w:cs="Tahoma"/>
          <w:sz w:val="22"/>
          <w:szCs w:val="22"/>
        </w:rPr>
        <w:t> </w:t>
      </w:r>
    </w:p>
    <w:p w14:paraId="02A7C239" w14:textId="77777777" w:rsidR="006D2F66" w:rsidRPr="003957F6" w:rsidRDefault="006D2F66" w:rsidP="006D2F66">
      <w:pPr>
        <w:pStyle w:val="paragraph"/>
        <w:spacing w:before="0" w:beforeAutospacing="0" w:after="0" w:afterAutospacing="0"/>
        <w:textAlignment w:val="baseline"/>
        <w:rPr>
          <w:rFonts w:ascii="Tahoma" w:hAnsi="Tahoma" w:cs="Tahoma"/>
          <w:sz w:val="22"/>
          <w:szCs w:val="22"/>
        </w:rPr>
      </w:pPr>
      <w:r w:rsidRPr="003957F6">
        <w:rPr>
          <w:rStyle w:val="normaltextrun"/>
          <w:rFonts w:ascii="Tahoma" w:hAnsi="Tahoma" w:cs="Tahoma"/>
          <w:b/>
          <w:bCs/>
          <w:color w:val="C00000"/>
          <w:sz w:val="22"/>
          <w:szCs w:val="22"/>
          <w:lang w:val="en-US"/>
        </w:rPr>
        <w:t>DEVELOPING SELF AND WORKING WITH OTHERS</w:t>
      </w:r>
      <w:r w:rsidRPr="003957F6">
        <w:rPr>
          <w:rStyle w:val="eop"/>
          <w:rFonts w:ascii="Tahoma" w:hAnsi="Tahoma" w:cs="Tahoma"/>
          <w:sz w:val="22"/>
          <w:szCs w:val="22"/>
        </w:rPr>
        <w:t> </w:t>
      </w:r>
    </w:p>
    <w:p w14:paraId="78D2BC60" w14:textId="77777777" w:rsidR="006D2F66" w:rsidRPr="003957F6" w:rsidRDefault="006D2F66" w:rsidP="006D2F66">
      <w:pPr>
        <w:pStyle w:val="paragraph"/>
        <w:spacing w:before="0" w:beforeAutospacing="0" w:after="0" w:afterAutospacing="0"/>
        <w:textAlignment w:val="baseline"/>
        <w:rPr>
          <w:rFonts w:ascii="Tahoma" w:hAnsi="Tahoma" w:cs="Tahoma"/>
          <w:sz w:val="22"/>
          <w:szCs w:val="22"/>
        </w:rPr>
      </w:pPr>
      <w:r w:rsidRPr="003957F6">
        <w:rPr>
          <w:rStyle w:val="eop"/>
          <w:rFonts w:ascii="Tahoma" w:hAnsi="Tahoma" w:cs="Tahoma"/>
          <w:sz w:val="22"/>
          <w:szCs w:val="22"/>
        </w:rPr>
        <w:t> </w:t>
      </w:r>
    </w:p>
    <w:p w14:paraId="4791AD82" w14:textId="77777777" w:rsidR="006D2F66" w:rsidRPr="003957F6" w:rsidRDefault="006D2F66" w:rsidP="006D2F66">
      <w:pPr>
        <w:pStyle w:val="paragraph"/>
        <w:spacing w:before="0" w:beforeAutospacing="0" w:after="0" w:afterAutospacing="0"/>
        <w:textAlignment w:val="baseline"/>
        <w:rPr>
          <w:rFonts w:ascii="Tahoma" w:hAnsi="Tahoma" w:cs="Tahoma"/>
          <w:sz w:val="22"/>
          <w:szCs w:val="22"/>
        </w:rPr>
      </w:pPr>
      <w:r w:rsidRPr="003957F6">
        <w:rPr>
          <w:rStyle w:val="normaltextrun"/>
          <w:rFonts w:ascii="Tahoma" w:hAnsi="Tahoma" w:cs="Tahoma"/>
          <w:sz w:val="22"/>
          <w:szCs w:val="22"/>
          <w:lang w:val="en-US"/>
        </w:rPr>
        <w:t xml:space="preserve">Effective relationships and communication are important in a school </w:t>
      </w:r>
      <w:proofErr w:type="gramStart"/>
      <w:r w:rsidRPr="003957F6">
        <w:rPr>
          <w:rStyle w:val="normaltextrun"/>
          <w:rFonts w:ascii="Tahoma" w:hAnsi="Tahoma" w:cs="Tahoma"/>
          <w:sz w:val="22"/>
          <w:szCs w:val="22"/>
          <w:lang w:val="en-US"/>
        </w:rPr>
        <w:t>role</w:t>
      </w:r>
      <w:proofErr w:type="gramEnd"/>
      <w:r w:rsidRPr="003957F6">
        <w:rPr>
          <w:rStyle w:val="normaltextrun"/>
          <w:rFonts w:ascii="Tahoma" w:hAnsi="Tahoma" w:cs="Tahoma"/>
          <w:sz w:val="22"/>
          <w:szCs w:val="22"/>
          <w:lang w:val="en-US"/>
        </w:rPr>
        <w:t xml:space="preserve"> and you will be expected to manage yourself and your relationships well.  Through performance management and effective continuing professional development practice you will be expected to achieve high standards. You will be committed to your own continuing professional development.</w:t>
      </w:r>
      <w:r w:rsidRPr="003957F6">
        <w:rPr>
          <w:rStyle w:val="eop"/>
          <w:rFonts w:ascii="Tahoma" w:hAnsi="Tahoma" w:cs="Tahoma"/>
          <w:sz w:val="22"/>
          <w:szCs w:val="22"/>
        </w:rPr>
        <w:t> </w:t>
      </w:r>
    </w:p>
    <w:p w14:paraId="3ABA1DBB" w14:textId="77777777" w:rsidR="006D2F66" w:rsidRPr="003957F6" w:rsidRDefault="006D2F66" w:rsidP="006D2F66">
      <w:pPr>
        <w:pStyle w:val="paragraph"/>
        <w:spacing w:before="0" w:beforeAutospacing="0" w:after="0" w:afterAutospacing="0"/>
        <w:textAlignment w:val="baseline"/>
        <w:rPr>
          <w:rFonts w:ascii="Tahoma" w:hAnsi="Tahoma" w:cs="Tahoma"/>
          <w:sz w:val="22"/>
          <w:szCs w:val="22"/>
        </w:rPr>
      </w:pPr>
      <w:r w:rsidRPr="003957F6">
        <w:rPr>
          <w:rStyle w:val="eop"/>
          <w:rFonts w:ascii="Tahoma" w:hAnsi="Tahoma" w:cs="Tahoma"/>
          <w:sz w:val="22"/>
          <w:szCs w:val="22"/>
        </w:rPr>
        <w:t> </w:t>
      </w:r>
    </w:p>
    <w:p w14:paraId="1113700B" w14:textId="77777777" w:rsidR="006D2F66" w:rsidRPr="003957F6" w:rsidRDefault="006D2F66" w:rsidP="006D2F66">
      <w:pPr>
        <w:pStyle w:val="paragraph"/>
        <w:spacing w:before="0" w:beforeAutospacing="0" w:after="0" w:afterAutospacing="0"/>
        <w:textAlignment w:val="baseline"/>
        <w:rPr>
          <w:rFonts w:ascii="Tahoma" w:hAnsi="Tahoma" w:cs="Tahoma"/>
          <w:sz w:val="22"/>
          <w:szCs w:val="22"/>
        </w:rPr>
      </w:pPr>
      <w:r w:rsidRPr="003957F6">
        <w:rPr>
          <w:rStyle w:val="normaltextrun"/>
          <w:rFonts w:ascii="Tahoma" w:hAnsi="Tahoma" w:cs="Tahoma"/>
          <w:sz w:val="22"/>
          <w:szCs w:val="22"/>
          <w:lang w:val="en-US"/>
        </w:rPr>
        <w:t>This will include:</w:t>
      </w:r>
      <w:r w:rsidRPr="003957F6">
        <w:rPr>
          <w:rStyle w:val="eop"/>
          <w:rFonts w:ascii="Tahoma" w:hAnsi="Tahoma" w:cs="Tahoma"/>
          <w:sz w:val="22"/>
          <w:szCs w:val="22"/>
        </w:rPr>
        <w:t> </w:t>
      </w:r>
    </w:p>
    <w:p w14:paraId="31BE190F" w14:textId="77777777" w:rsidR="006D2F66" w:rsidRPr="003957F6" w:rsidRDefault="006D2F66" w:rsidP="006D2F66">
      <w:pPr>
        <w:pStyle w:val="paragraph"/>
        <w:numPr>
          <w:ilvl w:val="0"/>
          <w:numId w:val="46"/>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Valuing people and treating them fairly, equitably and with dignity and respect to create and maintain a positive school culture in accordance with the Christian beliefs underpinning the school.</w:t>
      </w:r>
      <w:r w:rsidRPr="003957F6">
        <w:rPr>
          <w:rStyle w:val="eop"/>
          <w:rFonts w:ascii="Tahoma" w:hAnsi="Tahoma" w:cs="Tahoma"/>
          <w:sz w:val="22"/>
          <w:szCs w:val="22"/>
        </w:rPr>
        <w:t> </w:t>
      </w:r>
    </w:p>
    <w:p w14:paraId="64D41DBA" w14:textId="77777777" w:rsidR="006D2F66" w:rsidRPr="003957F6" w:rsidRDefault="006D2F66" w:rsidP="006D2F66">
      <w:pPr>
        <w:pStyle w:val="paragraph"/>
        <w:numPr>
          <w:ilvl w:val="0"/>
          <w:numId w:val="47"/>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Ensuring own CPD includes developments in education.</w:t>
      </w:r>
      <w:r w:rsidRPr="003957F6">
        <w:rPr>
          <w:rStyle w:val="eop"/>
          <w:rFonts w:ascii="Tahoma" w:hAnsi="Tahoma" w:cs="Tahoma"/>
          <w:sz w:val="22"/>
          <w:szCs w:val="22"/>
        </w:rPr>
        <w:t> </w:t>
      </w:r>
    </w:p>
    <w:p w14:paraId="38855B23" w14:textId="77777777" w:rsidR="006D2F66" w:rsidRPr="003957F6" w:rsidRDefault="006D2F66" w:rsidP="006D2F66">
      <w:pPr>
        <w:pStyle w:val="paragraph"/>
        <w:numPr>
          <w:ilvl w:val="0"/>
          <w:numId w:val="47"/>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Develop and maintain a culture of high expectations for self.</w:t>
      </w:r>
      <w:r w:rsidRPr="003957F6">
        <w:rPr>
          <w:rStyle w:val="eop"/>
          <w:rFonts w:ascii="Tahoma" w:hAnsi="Tahoma" w:cs="Tahoma"/>
          <w:sz w:val="22"/>
          <w:szCs w:val="22"/>
        </w:rPr>
        <w:t> </w:t>
      </w:r>
    </w:p>
    <w:p w14:paraId="6F061D23" w14:textId="77777777" w:rsidR="006D2F66" w:rsidRPr="003957F6" w:rsidRDefault="006D2F66" w:rsidP="006D2F66">
      <w:pPr>
        <w:pStyle w:val="paragraph"/>
        <w:numPr>
          <w:ilvl w:val="0"/>
          <w:numId w:val="47"/>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 xml:space="preserve">Regularly reviewing own practice, setting personal </w:t>
      </w:r>
      <w:proofErr w:type="gramStart"/>
      <w:r w:rsidRPr="003957F6">
        <w:rPr>
          <w:rStyle w:val="normaltextrun"/>
          <w:rFonts w:ascii="Tahoma" w:hAnsi="Tahoma" w:cs="Tahoma"/>
          <w:sz w:val="22"/>
          <w:szCs w:val="22"/>
          <w:lang w:val="en-US"/>
        </w:rPr>
        <w:t>targets</w:t>
      </w:r>
      <w:proofErr w:type="gramEnd"/>
      <w:r w:rsidRPr="003957F6">
        <w:rPr>
          <w:rStyle w:val="normaltextrun"/>
          <w:rFonts w:ascii="Tahoma" w:hAnsi="Tahoma" w:cs="Tahoma"/>
          <w:sz w:val="22"/>
          <w:szCs w:val="22"/>
          <w:lang w:val="en-US"/>
        </w:rPr>
        <w:t xml:space="preserve"> and taking responsibility for own personal development.</w:t>
      </w:r>
      <w:r w:rsidRPr="003957F6">
        <w:rPr>
          <w:rStyle w:val="eop"/>
          <w:rFonts w:ascii="Tahoma" w:hAnsi="Tahoma" w:cs="Tahoma"/>
          <w:sz w:val="22"/>
          <w:szCs w:val="22"/>
        </w:rPr>
        <w:t> </w:t>
      </w:r>
    </w:p>
    <w:p w14:paraId="5898B63C" w14:textId="77777777" w:rsidR="006D2F66" w:rsidRPr="003957F6" w:rsidRDefault="006D2F66" w:rsidP="006D2F66">
      <w:pPr>
        <w:pStyle w:val="paragraph"/>
        <w:numPr>
          <w:ilvl w:val="0"/>
          <w:numId w:val="47"/>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 xml:space="preserve">Managing </w:t>
      </w:r>
      <w:proofErr w:type="gramStart"/>
      <w:r w:rsidRPr="003957F6">
        <w:rPr>
          <w:rStyle w:val="normaltextrun"/>
          <w:rFonts w:ascii="Tahoma" w:hAnsi="Tahoma" w:cs="Tahoma"/>
          <w:sz w:val="22"/>
          <w:szCs w:val="22"/>
          <w:lang w:val="en-US"/>
        </w:rPr>
        <w:t>own</w:t>
      </w:r>
      <w:proofErr w:type="gramEnd"/>
      <w:r w:rsidRPr="003957F6">
        <w:rPr>
          <w:rStyle w:val="normaltextrun"/>
          <w:rFonts w:ascii="Tahoma" w:hAnsi="Tahoma" w:cs="Tahoma"/>
          <w:sz w:val="22"/>
          <w:szCs w:val="22"/>
          <w:lang w:val="en-US"/>
        </w:rPr>
        <w:t xml:space="preserve"> workload to allow for reflection and an appropriate work/life balance.</w:t>
      </w:r>
      <w:r w:rsidRPr="003957F6">
        <w:rPr>
          <w:rStyle w:val="eop"/>
          <w:rFonts w:ascii="Tahoma" w:hAnsi="Tahoma" w:cs="Tahoma"/>
          <w:sz w:val="22"/>
          <w:szCs w:val="22"/>
        </w:rPr>
        <w:t> </w:t>
      </w:r>
    </w:p>
    <w:p w14:paraId="7593F2A3" w14:textId="77777777" w:rsidR="006D2F66" w:rsidRPr="003957F6" w:rsidRDefault="006D2F66" w:rsidP="006D2F66">
      <w:pPr>
        <w:pStyle w:val="paragraph"/>
        <w:spacing w:before="0" w:beforeAutospacing="0" w:after="0" w:afterAutospacing="0"/>
        <w:ind w:left="170" w:hanging="142"/>
        <w:textAlignment w:val="baseline"/>
        <w:rPr>
          <w:rFonts w:ascii="Tahoma" w:hAnsi="Tahoma" w:cs="Tahoma"/>
          <w:sz w:val="22"/>
          <w:szCs w:val="22"/>
        </w:rPr>
      </w:pPr>
      <w:r w:rsidRPr="003957F6">
        <w:rPr>
          <w:rStyle w:val="eop"/>
          <w:rFonts w:ascii="Tahoma" w:hAnsi="Tahoma" w:cs="Tahoma"/>
          <w:sz w:val="22"/>
          <w:szCs w:val="22"/>
        </w:rPr>
        <w:t> </w:t>
      </w:r>
    </w:p>
    <w:p w14:paraId="47D0450F" w14:textId="77777777" w:rsidR="006D2F66" w:rsidRPr="003957F6" w:rsidRDefault="006D2F66" w:rsidP="006D2F66">
      <w:pPr>
        <w:pStyle w:val="paragraph"/>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b/>
          <w:bCs/>
          <w:color w:val="C00000"/>
          <w:sz w:val="22"/>
          <w:szCs w:val="22"/>
          <w:lang w:val="en-US"/>
        </w:rPr>
        <w:t>KEY ORGANISATIONAL ACTIVITIES</w:t>
      </w:r>
      <w:r w:rsidRPr="003957F6">
        <w:rPr>
          <w:rStyle w:val="eop"/>
          <w:rFonts w:ascii="Tahoma" w:hAnsi="Tahoma" w:cs="Tahoma"/>
          <w:sz w:val="22"/>
          <w:szCs w:val="22"/>
        </w:rPr>
        <w:t> </w:t>
      </w:r>
    </w:p>
    <w:p w14:paraId="1BF63561" w14:textId="77777777" w:rsidR="006D2F66" w:rsidRPr="003957F6" w:rsidRDefault="006D2F66" w:rsidP="006D2F66">
      <w:pPr>
        <w:pStyle w:val="paragraph"/>
        <w:spacing w:before="0" w:beforeAutospacing="0" w:after="0" w:afterAutospacing="0"/>
        <w:ind w:left="170" w:hanging="142"/>
        <w:textAlignment w:val="baseline"/>
        <w:rPr>
          <w:rFonts w:ascii="Tahoma" w:hAnsi="Tahoma" w:cs="Tahoma"/>
          <w:sz w:val="22"/>
          <w:szCs w:val="22"/>
        </w:rPr>
      </w:pPr>
      <w:r w:rsidRPr="003957F6">
        <w:rPr>
          <w:rStyle w:val="eop"/>
          <w:rFonts w:ascii="Tahoma" w:hAnsi="Tahoma" w:cs="Tahoma"/>
          <w:sz w:val="22"/>
          <w:szCs w:val="22"/>
        </w:rPr>
        <w:t> </w:t>
      </w:r>
    </w:p>
    <w:p w14:paraId="4F6A976A" w14:textId="77777777" w:rsidR="006D2F66" w:rsidRPr="003957F6" w:rsidRDefault="006D2F66" w:rsidP="006D2F66">
      <w:pPr>
        <w:pStyle w:val="paragraph"/>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The post holder will contribute to the school’s objectives in service delivery by:</w:t>
      </w:r>
      <w:r w:rsidRPr="003957F6">
        <w:rPr>
          <w:rStyle w:val="eop"/>
          <w:rFonts w:ascii="Tahoma" w:hAnsi="Tahoma" w:cs="Tahoma"/>
          <w:sz w:val="22"/>
          <w:szCs w:val="22"/>
        </w:rPr>
        <w:t> </w:t>
      </w:r>
    </w:p>
    <w:p w14:paraId="473F9ACB" w14:textId="77777777" w:rsidR="006D2F66" w:rsidRPr="003957F6" w:rsidRDefault="006D2F66" w:rsidP="006D2F66">
      <w:pPr>
        <w:pStyle w:val="paragraph"/>
        <w:numPr>
          <w:ilvl w:val="0"/>
          <w:numId w:val="48"/>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Enactment of Health and Safety requirements and initiatives as directed.</w:t>
      </w:r>
      <w:r w:rsidRPr="003957F6">
        <w:rPr>
          <w:rStyle w:val="eop"/>
          <w:rFonts w:ascii="Tahoma" w:hAnsi="Tahoma" w:cs="Tahoma"/>
          <w:sz w:val="22"/>
          <w:szCs w:val="22"/>
        </w:rPr>
        <w:t> </w:t>
      </w:r>
    </w:p>
    <w:p w14:paraId="6E223D0D" w14:textId="77777777" w:rsidR="006D2F66" w:rsidRPr="003957F6" w:rsidRDefault="006D2F66" w:rsidP="006D2F66">
      <w:pPr>
        <w:pStyle w:val="paragraph"/>
        <w:numPr>
          <w:ilvl w:val="0"/>
          <w:numId w:val="48"/>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Ensuring compliance with Data Protection legislation.</w:t>
      </w:r>
      <w:r w:rsidRPr="003957F6">
        <w:rPr>
          <w:rStyle w:val="eop"/>
          <w:rFonts w:ascii="Tahoma" w:hAnsi="Tahoma" w:cs="Tahoma"/>
          <w:sz w:val="22"/>
          <w:szCs w:val="22"/>
        </w:rPr>
        <w:t> </w:t>
      </w:r>
    </w:p>
    <w:p w14:paraId="328D1DB9" w14:textId="77777777" w:rsidR="006D2F66" w:rsidRPr="003957F6" w:rsidRDefault="006D2F66" w:rsidP="006D2F66">
      <w:pPr>
        <w:pStyle w:val="paragraph"/>
        <w:numPr>
          <w:ilvl w:val="0"/>
          <w:numId w:val="49"/>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At all times operating within the school’s Equal Opportunities framework.</w:t>
      </w:r>
      <w:r w:rsidRPr="003957F6">
        <w:rPr>
          <w:rStyle w:val="eop"/>
          <w:rFonts w:ascii="Tahoma" w:hAnsi="Tahoma" w:cs="Tahoma"/>
          <w:sz w:val="22"/>
          <w:szCs w:val="22"/>
        </w:rPr>
        <w:t> </w:t>
      </w:r>
    </w:p>
    <w:p w14:paraId="6ABA21BD" w14:textId="77777777" w:rsidR="006D2F66" w:rsidRPr="003957F6" w:rsidRDefault="006D2F66" w:rsidP="006D2F66">
      <w:pPr>
        <w:pStyle w:val="paragraph"/>
        <w:numPr>
          <w:ilvl w:val="0"/>
          <w:numId w:val="49"/>
        </w:numPr>
        <w:spacing w:before="0" w:beforeAutospacing="0" w:after="0" w:afterAutospacing="0"/>
        <w:ind w:left="170" w:hanging="142"/>
        <w:textAlignment w:val="baseline"/>
        <w:rPr>
          <w:rFonts w:ascii="Tahoma" w:hAnsi="Tahoma" w:cs="Tahoma"/>
          <w:sz w:val="22"/>
          <w:szCs w:val="22"/>
        </w:rPr>
      </w:pPr>
      <w:r w:rsidRPr="003957F6">
        <w:rPr>
          <w:rStyle w:val="normaltextrun"/>
          <w:rFonts w:ascii="Tahoma" w:hAnsi="Tahoma" w:cs="Tahoma"/>
          <w:sz w:val="22"/>
          <w:szCs w:val="22"/>
          <w:lang w:val="en-US"/>
        </w:rPr>
        <w:t>Commitment and contribution to improving standards for pupils as appropriate.</w:t>
      </w:r>
      <w:r w:rsidRPr="003957F6">
        <w:rPr>
          <w:rStyle w:val="eop"/>
          <w:rFonts w:ascii="Tahoma" w:hAnsi="Tahoma" w:cs="Tahoma"/>
          <w:sz w:val="22"/>
          <w:szCs w:val="22"/>
        </w:rPr>
        <w:t> </w:t>
      </w:r>
    </w:p>
    <w:p w14:paraId="01AD4035" w14:textId="77777777" w:rsidR="006D2F66" w:rsidRDefault="006D2F66" w:rsidP="006D2F66">
      <w:pPr>
        <w:pStyle w:val="paragraph"/>
        <w:numPr>
          <w:ilvl w:val="0"/>
          <w:numId w:val="49"/>
        </w:numPr>
        <w:spacing w:before="0" w:beforeAutospacing="0" w:after="0" w:afterAutospacing="0"/>
        <w:ind w:left="170" w:hanging="142"/>
        <w:textAlignment w:val="baseline"/>
        <w:rPr>
          <w:rStyle w:val="eop"/>
          <w:rFonts w:ascii="Tahoma" w:hAnsi="Tahoma" w:cs="Tahoma"/>
          <w:sz w:val="22"/>
          <w:szCs w:val="22"/>
        </w:rPr>
      </w:pPr>
      <w:r w:rsidRPr="003957F6">
        <w:rPr>
          <w:rStyle w:val="normaltextrun"/>
          <w:rFonts w:ascii="Tahoma" w:hAnsi="Tahoma" w:cs="Tahoma"/>
          <w:sz w:val="22"/>
          <w:szCs w:val="22"/>
          <w:lang w:val="en-US"/>
        </w:rPr>
        <w:t>Contributing to the maintenance of a caring and stimulating environment for pupils.</w:t>
      </w:r>
      <w:r w:rsidRPr="003957F6">
        <w:rPr>
          <w:rStyle w:val="eop"/>
          <w:rFonts w:ascii="Tahoma" w:hAnsi="Tahoma" w:cs="Tahoma"/>
          <w:sz w:val="22"/>
          <w:szCs w:val="22"/>
        </w:rPr>
        <w:t> </w:t>
      </w:r>
    </w:p>
    <w:p w14:paraId="7D05ED2B" w14:textId="77777777" w:rsidR="0075417A" w:rsidRDefault="0075417A" w:rsidP="00004B34">
      <w:pPr>
        <w:spacing w:after="0" w:line="240" w:lineRule="auto"/>
        <w:rPr>
          <w:rFonts w:ascii="Tahoma" w:hAnsi="Tahoma" w:cs="Tahoma"/>
          <w:b/>
          <w:color w:val="C00000"/>
        </w:rPr>
      </w:pPr>
    </w:p>
    <w:p w14:paraId="510CBC24" w14:textId="77777777" w:rsidR="00CD42C6" w:rsidRPr="007219DF" w:rsidRDefault="00CD42C6" w:rsidP="00004B34">
      <w:pPr>
        <w:spacing w:after="0" w:line="240" w:lineRule="auto"/>
        <w:rPr>
          <w:rFonts w:ascii="Tahoma" w:hAnsi="Tahoma" w:cs="Tahoma"/>
          <w:b/>
          <w:color w:val="C00000"/>
        </w:rPr>
      </w:pPr>
    </w:p>
    <w:p w14:paraId="02DB202C" w14:textId="77777777" w:rsidR="0075417A" w:rsidRPr="007219DF" w:rsidRDefault="0075417A" w:rsidP="0075417A">
      <w:pPr>
        <w:spacing w:after="0" w:line="240" w:lineRule="auto"/>
        <w:rPr>
          <w:rFonts w:ascii="Tahoma" w:hAnsi="Tahoma" w:cs="Tahoma"/>
          <w:b/>
          <w:color w:val="C00000"/>
        </w:rPr>
      </w:pPr>
      <w:bookmarkStart w:id="3" w:name="_Hlk62047335"/>
      <w:bookmarkStart w:id="4" w:name="_Hlk63175366"/>
      <w:r w:rsidRPr="007219DF">
        <w:rPr>
          <w:rFonts w:ascii="Tahoma" w:hAnsi="Tahoma" w:cs="Tahoma"/>
          <w:b/>
          <w:color w:val="C00000"/>
        </w:rPr>
        <w:lastRenderedPageBreak/>
        <w:t>SUPPORTING THE WORK OF THE MULTI ACADEMY TRUST</w:t>
      </w:r>
    </w:p>
    <w:bookmarkEnd w:id="3"/>
    <w:p w14:paraId="2B6DE372" w14:textId="77777777" w:rsidR="0075417A" w:rsidRDefault="0075417A" w:rsidP="0075417A">
      <w:pPr>
        <w:spacing w:after="0" w:line="240" w:lineRule="auto"/>
        <w:rPr>
          <w:rFonts w:ascii="Tahoma" w:hAnsi="Tahoma" w:cs="Tahoma"/>
        </w:rPr>
      </w:pPr>
    </w:p>
    <w:p w14:paraId="375B5F90" w14:textId="3200B52D" w:rsidR="00004B34" w:rsidRPr="001F45CB" w:rsidRDefault="0075417A" w:rsidP="00004B34">
      <w:pPr>
        <w:spacing w:after="0" w:line="240" w:lineRule="auto"/>
        <w:rPr>
          <w:rFonts w:ascii="Tahoma" w:hAnsi="Tahoma" w:cs="Tahoma"/>
          <w:color w:val="000000" w:themeColor="text1"/>
        </w:rPr>
      </w:pPr>
      <w:r>
        <w:rPr>
          <w:rFonts w:ascii="Tahoma" w:hAnsi="Tahoma" w:cs="Tahoma"/>
          <w:color w:val="000000" w:themeColor="text1"/>
        </w:rPr>
        <w:t>As part of the Diocese of Coventry Multi Academy</w:t>
      </w:r>
      <w:r w:rsidR="00967532">
        <w:rPr>
          <w:rFonts w:ascii="Tahoma" w:hAnsi="Tahoma" w:cs="Tahoma"/>
          <w:color w:val="000000" w:themeColor="text1"/>
        </w:rPr>
        <w:t xml:space="preserve"> </w:t>
      </w:r>
      <w:r>
        <w:rPr>
          <w:rFonts w:ascii="Tahoma" w:hAnsi="Tahoma" w:cs="Tahoma"/>
          <w:color w:val="000000" w:themeColor="text1"/>
        </w:rPr>
        <w:t>Trust</w:t>
      </w:r>
      <w:r w:rsidR="0098697E">
        <w:rPr>
          <w:rFonts w:ascii="Tahoma" w:hAnsi="Tahoma" w:cs="Tahoma"/>
          <w:color w:val="000000" w:themeColor="text1"/>
        </w:rPr>
        <w:t>,</w:t>
      </w:r>
      <w:r w:rsidR="00C55EA4">
        <w:rPr>
          <w:rFonts w:ascii="Tahoma" w:hAnsi="Tahoma" w:cs="Tahoma"/>
          <w:color w:val="000000" w:themeColor="text1"/>
        </w:rPr>
        <w:t xml:space="preserve"> </w:t>
      </w:r>
      <w:r>
        <w:rPr>
          <w:rFonts w:ascii="Tahoma" w:hAnsi="Tahoma" w:cs="Tahoma"/>
          <w:color w:val="000000" w:themeColor="text1"/>
        </w:rPr>
        <w:t xml:space="preserve">the </w:t>
      </w:r>
      <w:r w:rsidR="00DF35B6">
        <w:rPr>
          <w:rFonts w:ascii="Tahoma" w:hAnsi="Tahoma" w:cs="Tahoma"/>
          <w:color w:val="000000" w:themeColor="text1"/>
        </w:rPr>
        <w:t>Teaching Assistant</w:t>
      </w:r>
      <w:r>
        <w:rPr>
          <w:rFonts w:ascii="Tahoma" w:hAnsi="Tahoma" w:cs="Tahoma"/>
          <w:color w:val="000000" w:themeColor="text1"/>
        </w:rPr>
        <w:t xml:space="preserve"> will be expected to develop and maintain strong, positive relationships with colleagues in the Multi Academy Trust, within the family of Multi Academy Trust academies and the Diocesan family of schools.</w:t>
      </w:r>
    </w:p>
    <w:p w14:paraId="4C15F781" w14:textId="77777777" w:rsidR="0075417A" w:rsidRDefault="0075417A" w:rsidP="00004B34">
      <w:pPr>
        <w:spacing w:after="0" w:line="240" w:lineRule="auto"/>
        <w:rPr>
          <w:rFonts w:ascii="Tahoma" w:hAnsi="Tahoma" w:cs="Tahoma"/>
          <w:color w:val="000000" w:themeColor="text1"/>
        </w:rPr>
      </w:pPr>
    </w:p>
    <w:p w14:paraId="476DF460" w14:textId="77777777" w:rsidR="00004B34" w:rsidRPr="00E07D23" w:rsidRDefault="00004B34" w:rsidP="00004B34">
      <w:pPr>
        <w:spacing w:after="0" w:line="240" w:lineRule="auto"/>
        <w:rPr>
          <w:rFonts w:ascii="Tahoma" w:hAnsi="Tahoma" w:cs="Tahoma"/>
          <w:b/>
          <w:color w:val="C00000"/>
        </w:rPr>
      </w:pPr>
      <w:r w:rsidRPr="00E07D23">
        <w:rPr>
          <w:rFonts w:ascii="Tahoma" w:hAnsi="Tahoma" w:cs="Tahoma"/>
          <w:b/>
          <w:color w:val="C00000"/>
        </w:rPr>
        <w:t>STRENGTHENING THE COMMUNITY</w:t>
      </w:r>
    </w:p>
    <w:p w14:paraId="6044D147" w14:textId="77777777" w:rsidR="00004B34" w:rsidRDefault="00004B34" w:rsidP="00004B34">
      <w:pPr>
        <w:spacing w:after="0" w:line="240" w:lineRule="auto"/>
        <w:rPr>
          <w:rFonts w:ascii="Tahoma" w:hAnsi="Tahoma" w:cs="Tahoma"/>
          <w:color w:val="000000" w:themeColor="text1"/>
        </w:rPr>
      </w:pPr>
    </w:p>
    <w:p w14:paraId="4B1D78CB" w14:textId="2D9CBD09" w:rsidR="00004B34" w:rsidRDefault="00855736" w:rsidP="00004B34">
      <w:pPr>
        <w:spacing w:after="0" w:line="240" w:lineRule="auto"/>
        <w:rPr>
          <w:rFonts w:ascii="Tahoma" w:hAnsi="Tahoma" w:cs="Tahoma"/>
          <w:color w:val="000000" w:themeColor="text1"/>
        </w:rPr>
      </w:pPr>
      <w:r>
        <w:rPr>
          <w:rFonts w:ascii="Tahoma" w:hAnsi="Tahoma" w:cs="Tahoma"/>
          <w:color w:val="000000" w:themeColor="text1"/>
        </w:rPr>
        <w:t>Academie</w:t>
      </w:r>
      <w:r w:rsidR="00004B34">
        <w:rPr>
          <w:rFonts w:ascii="Tahoma" w:hAnsi="Tahoma" w:cs="Tahoma"/>
          <w:color w:val="000000" w:themeColor="text1"/>
        </w:rPr>
        <w:t xml:space="preserve">s exist in a distinctive social context, which has a direct impact on what happens inside the school.  </w:t>
      </w:r>
      <w:r>
        <w:rPr>
          <w:rFonts w:ascii="Tahoma" w:hAnsi="Tahoma" w:cs="Tahoma"/>
          <w:color w:val="000000" w:themeColor="text1"/>
        </w:rPr>
        <w:t>Academy</w:t>
      </w:r>
      <w:r w:rsidR="00004B34">
        <w:rPr>
          <w:rFonts w:ascii="Tahoma" w:hAnsi="Tahoma" w:cs="Tahoma"/>
          <w:color w:val="000000" w:themeColor="text1"/>
        </w:rPr>
        <w:t xml:space="preserve"> leadership should commit to engaging with the internal and external school community to secure equity and entitlement.  All staff should collaborate with other schools </w:t>
      </w:r>
      <w:proofErr w:type="gramStart"/>
      <w:r w:rsidR="00004B34">
        <w:rPr>
          <w:rFonts w:ascii="Tahoma" w:hAnsi="Tahoma" w:cs="Tahoma"/>
          <w:color w:val="000000" w:themeColor="text1"/>
        </w:rPr>
        <w:t>in order to</w:t>
      </w:r>
      <w:proofErr w:type="gramEnd"/>
      <w:r w:rsidR="00004B34">
        <w:rPr>
          <w:rFonts w:ascii="Tahoma" w:hAnsi="Tahoma" w:cs="Tahoma"/>
          <w:color w:val="000000" w:themeColor="text1"/>
        </w:rPr>
        <w:t xml:space="preserve"> share expertise and bring positive benefits to their own and other </w:t>
      </w:r>
      <w:r>
        <w:rPr>
          <w:rFonts w:ascii="Tahoma" w:hAnsi="Tahoma" w:cs="Tahoma"/>
          <w:color w:val="000000" w:themeColor="text1"/>
        </w:rPr>
        <w:t>academie</w:t>
      </w:r>
      <w:r w:rsidR="00004B34">
        <w:rPr>
          <w:rFonts w:ascii="Tahoma" w:hAnsi="Tahoma" w:cs="Tahoma"/>
          <w:color w:val="000000" w:themeColor="text1"/>
        </w:rPr>
        <w:t>s.  They should work collaboratively at both strategic and operational levels with parents and carers and across multiple agencies for the well-being of all children.</w:t>
      </w:r>
    </w:p>
    <w:p w14:paraId="44AFE215" w14:textId="77777777" w:rsidR="00004B34" w:rsidRDefault="00004B34" w:rsidP="00004B34">
      <w:pPr>
        <w:spacing w:after="0" w:line="240" w:lineRule="auto"/>
        <w:rPr>
          <w:rFonts w:ascii="Tahoma" w:hAnsi="Tahoma" w:cs="Tahoma"/>
          <w:color w:val="000000" w:themeColor="text1"/>
        </w:rPr>
      </w:pPr>
    </w:p>
    <w:p w14:paraId="2A810D68" w14:textId="77777777" w:rsidR="00004B34" w:rsidRPr="00712D22" w:rsidRDefault="00004B34" w:rsidP="00004B34">
      <w:pPr>
        <w:spacing w:after="0" w:line="240" w:lineRule="auto"/>
        <w:rPr>
          <w:rFonts w:ascii="Tahoma" w:hAnsi="Tahoma" w:cs="Tahoma"/>
          <w:color w:val="C00000"/>
        </w:rPr>
      </w:pPr>
      <w:r w:rsidRPr="00712D22">
        <w:rPr>
          <w:rFonts w:ascii="Tahoma" w:hAnsi="Tahoma" w:cs="Tahoma"/>
          <w:color w:val="C00000"/>
        </w:rPr>
        <w:t>This will include:</w:t>
      </w:r>
    </w:p>
    <w:p w14:paraId="33EC1717" w14:textId="77777777" w:rsidR="00004B34" w:rsidRDefault="00004B34" w:rsidP="00004B34">
      <w:pPr>
        <w:spacing w:after="0" w:line="240" w:lineRule="auto"/>
        <w:rPr>
          <w:rFonts w:ascii="Tahoma" w:hAnsi="Tahoma" w:cs="Tahoma"/>
          <w:color w:val="000000" w:themeColor="text1"/>
        </w:rPr>
      </w:pPr>
    </w:p>
    <w:p w14:paraId="033E8BB3" w14:textId="49DC14A2" w:rsidR="00004B34" w:rsidRPr="00712D22" w:rsidRDefault="00004B34" w:rsidP="00004B34">
      <w:pPr>
        <w:pStyle w:val="ListParagraph"/>
        <w:numPr>
          <w:ilvl w:val="0"/>
          <w:numId w:val="5"/>
        </w:numPr>
        <w:spacing w:after="0" w:line="240" w:lineRule="auto"/>
        <w:ind w:left="284" w:hanging="284"/>
        <w:rPr>
          <w:rFonts w:ascii="Tahoma" w:hAnsi="Tahoma" w:cs="Tahoma"/>
          <w:color w:val="000000" w:themeColor="text1"/>
        </w:rPr>
      </w:pPr>
      <w:r w:rsidRPr="00712D22">
        <w:rPr>
          <w:rFonts w:ascii="Tahoma" w:hAnsi="Tahoma" w:cs="Tahoma"/>
          <w:color w:val="000000" w:themeColor="text1"/>
        </w:rPr>
        <w:t>Building a school culture and curriculum which takes account of the Church Foundation and the richness and diversity of the school’s communities</w:t>
      </w:r>
      <w:r w:rsidR="00BD4719">
        <w:rPr>
          <w:rFonts w:ascii="Tahoma" w:hAnsi="Tahoma" w:cs="Tahoma"/>
          <w:color w:val="000000" w:themeColor="text1"/>
        </w:rPr>
        <w:t>.</w:t>
      </w:r>
    </w:p>
    <w:p w14:paraId="11820A4D" w14:textId="77777777" w:rsidR="00004B34" w:rsidRDefault="00004B34" w:rsidP="00004B34">
      <w:pPr>
        <w:spacing w:after="0" w:line="240" w:lineRule="auto"/>
        <w:rPr>
          <w:rFonts w:ascii="Tahoma" w:hAnsi="Tahoma" w:cs="Tahoma"/>
          <w:color w:val="000000" w:themeColor="text1"/>
        </w:rPr>
      </w:pPr>
    </w:p>
    <w:p w14:paraId="44D1EF43" w14:textId="77777777" w:rsidR="00004B34" w:rsidRPr="00712D22" w:rsidRDefault="00004B34" w:rsidP="00004B34">
      <w:pPr>
        <w:pStyle w:val="ListParagraph"/>
        <w:numPr>
          <w:ilvl w:val="0"/>
          <w:numId w:val="5"/>
        </w:numPr>
        <w:spacing w:after="0" w:line="240" w:lineRule="auto"/>
        <w:ind w:left="284" w:hanging="284"/>
        <w:rPr>
          <w:rFonts w:ascii="Tahoma" w:hAnsi="Tahoma" w:cs="Tahoma"/>
          <w:color w:val="000000" w:themeColor="text1"/>
        </w:rPr>
      </w:pPr>
      <w:r w:rsidRPr="00712D22">
        <w:rPr>
          <w:rFonts w:ascii="Tahoma" w:hAnsi="Tahoma" w:cs="Tahoma"/>
          <w:color w:val="000000" w:themeColor="text1"/>
        </w:rPr>
        <w:t xml:space="preserve">Creating and promoting positive strategies for challenging </w:t>
      </w:r>
      <w:r>
        <w:rPr>
          <w:rFonts w:ascii="Tahoma" w:hAnsi="Tahoma" w:cs="Tahoma"/>
          <w:color w:val="000000" w:themeColor="text1"/>
        </w:rPr>
        <w:t>harassment of any kind</w:t>
      </w:r>
      <w:r w:rsidRPr="00712D22">
        <w:rPr>
          <w:rFonts w:ascii="Tahoma" w:hAnsi="Tahoma" w:cs="Tahoma"/>
          <w:color w:val="000000" w:themeColor="text1"/>
        </w:rPr>
        <w:t>.</w:t>
      </w:r>
    </w:p>
    <w:p w14:paraId="44D4AC2A" w14:textId="77777777" w:rsidR="00004B34" w:rsidRDefault="00004B34" w:rsidP="00004B34">
      <w:pPr>
        <w:spacing w:after="0" w:line="240" w:lineRule="auto"/>
        <w:ind w:left="284" w:hanging="284"/>
        <w:rPr>
          <w:rFonts w:ascii="Tahoma" w:hAnsi="Tahoma" w:cs="Tahoma"/>
          <w:color w:val="000000" w:themeColor="text1"/>
        </w:rPr>
      </w:pPr>
    </w:p>
    <w:p w14:paraId="2DDDA465" w14:textId="77777777" w:rsidR="00004B34" w:rsidRPr="00712D22" w:rsidRDefault="00004B34" w:rsidP="00004B34">
      <w:pPr>
        <w:pStyle w:val="ListParagraph"/>
        <w:numPr>
          <w:ilvl w:val="0"/>
          <w:numId w:val="5"/>
        </w:numPr>
        <w:spacing w:after="0" w:line="240" w:lineRule="auto"/>
        <w:ind w:left="284" w:hanging="284"/>
        <w:rPr>
          <w:rFonts w:ascii="Tahoma" w:hAnsi="Tahoma" w:cs="Tahoma"/>
          <w:color w:val="000000" w:themeColor="text1"/>
        </w:rPr>
      </w:pPr>
      <w:r w:rsidRPr="00712D22">
        <w:rPr>
          <w:rFonts w:ascii="Tahoma" w:hAnsi="Tahoma" w:cs="Tahoma"/>
          <w:color w:val="000000" w:themeColor="text1"/>
        </w:rPr>
        <w:t xml:space="preserve">Ensuring learning experiences for pupils are linked into and integrated with the wider community, the local </w:t>
      </w:r>
      <w:proofErr w:type="gramStart"/>
      <w:r w:rsidRPr="00712D22">
        <w:rPr>
          <w:rFonts w:ascii="Tahoma" w:hAnsi="Tahoma" w:cs="Tahoma"/>
          <w:color w:val="000000" w:themeColor="text1"/>
        </w:rPr>
        <w:t>church</w:t>
      </w:r>
      <w:proofErr w:type="gramEnd"/>
      <w:r w:rsidRPr="00712D22">
        <w:rPr>
          <w:rFonts w:ascii="Tahoma" w:hAnsi="Tahoma" w:cs="Tahoma"/>
          <w:color w:val="000000" w:themeColor="text1"/>
        </w:rPr>
        <w:t xml:space="preserve"> and diocesan communities.</w:t>
      </w:r>
    </w:p>
    <w:p w14:paraId="2AF88811" w14:textId="77777777" w:rsidR="00004B34" w:rsidRDefault="00004B34" w:rsidP="00004B34">
      <w:pPr>
        <w:spacing w:after="0" w:line="240" w:lineRule="auto"/>
        <w:ind w:left="284" w:hanging="284"/>
        <w:rPr>
          <w:rFonts w:ascii="Tahoma" w:hAnsi="Tahoma" w:cs="Tahoma"/>
          <w:color w:val="000000" w:themeColor="text1"/>
        </w:rPr>
      </w:pPr>
    </w:p>
    <w:p w14:paraId="1B88B1B2" w14:textId="77777777" w:rsidR="00004B34" w:rsidRPr="00712D22" w:rsidRDefault="00004B34" w:rsidP="00004B34">
      <w:pPr>
        <w:pStyle w:val="ListParagraph"/>
        <w:numPr>
          <w:ilvl w:val="0"/>
          <w:numId w:val="5"/>
        </w:numPr>
        <w:spacing w:after="0" w:line="240" w:lineRule="auto"/>
        <w:ind w:left="284" w:hanging="284"/>
        <w:rPr>
          <w:rFonts w:ascii="Tahoma" w:hAnsi="Tahoma" w:cs="Tahoma"/>
          <w:color w:val="000000" w:themeColor="text1"/>
        </w:rPr>
      </w:pPr>
      <w:r w:rsidRPr="00712D22">
        <w:rPr>
          <w:rFonts w:ascii="Tahoma" w:hAnsi="Tahoma" w:cs="Tahoma"/>
          <w:color w:val="000000" w:themeColor="text1"/>
        </w:rPr>
        <w:t>Ensuring a range of community-based learning experiences, including building links with local churches and Coventry Diocese.</w:t>
      </w:r>
    </w:p>
    <w:p w14:paraId="6615B202" w14:textId="77777777" w:rsidR="00004B34" w:rsidRDefault="00004B34" w:rsidP="00004B34">
      <w:pPr>
        <w:spacing w:after="0" w:line="240" w:lineRule="auto"/>
        <w:ind w:left="284" w:hanging="284"/>
        <w:rPr>
          <w:rFonts w:ascii="Tahoma" w:hAnsi="Tahoma" w:cs="Tahoma"/>
          <w:color w:val="000000" w:themeColor="text1"/>
        </w:rPr>
      </w:pPr>
    </w:p>
    <w:p w14:paraId="695AE757" w14:textId="77777777" w:rsidR="00004B34" w:rsidRPr="00712D22" w:rsidRDefault="00004B34" w:rsidP="00004B34">
      <w:pPr>
        <w:pStyle w:val="ListParagraph"/>
        <w:numPr>
          <w:ilvl w:val="0"/>
          <w:numId w:val="5"/>
        </w:numPr>
        <w:spacing w:after="0" w:line="240" w:lineRule="auto"/>
        <w:ind w:left="284" w:hanging="284"/>
        <w:rPr>
          <w:rFonts w:ascii="Tahoma" w:hAnsi="Tahoma" w:cs="Tahoma"/>
          <w:color w:val="000000" w:themeColor="text1"/>
        </w:rPr>
      </w:pPr>
      <w:r w:rsidRPr="00712D22">
        <w:rPr>
          <w:rFonts w:ascii="Tahoma" w:hAnsi="Tahoma" w:cs="Tahoma"/>
          <w:color w:val="000000" w:themeColor="text1"/>
        </w:rPr>
        <w:t xml:space="preserve">Collaborating with other agencies in providing for the academic, spiritual, moral, social, </w:t>
      </w:r>
      <w:proofErr w:type="gramStart"/>
      <w:r w:rsidRPr="00712D22">
        <w:rPr>
          <w:rFonts w:ascii="Tahoma" w:hAnsi="Tahoma" w:cs="Tahoma"/>
          <w:color w:val="000000" w:themeColor="text1"/>
        </w:rPr>
        <w:t>emotional</w:t>
      </w:r>
      <w:proofErr w:type="gramEnd"/>
      <w:r w:rsidRPr="00712D22">
        <w:rPr>
          <w:rFonts w:ascii="Tahoma" w:hAnsi="Tahoma" w:cs="Tahoma"/>
          <w:color w:val="000000" w:themeColor="text1"/>
        </w:rPr>
        <w:t xml:space="preserve"> and cultural well-being of pupils and their families</w:t>
      </w:r>
    </w:p>
    <w:p w14:paraId="5F69F508" w14:textId="77777777" w:rsidR="00004B34" w:rsidRDefault="00004B34" w:rsidP="00004B34">
      <w:pPr>
        <w:spacing w:after="0" w:line="240" w:lineRule="auto"/>
        <w:ind w:left="284" w:hanging="284"/>
        <w:rPr>
          <w:rFonts w:ascii="Tahoma" w:hAnsi="Tahoma" w:cs="Tahoma"/>
          <w:color w:val="000000" w:themeColor="text1"/>
        </w:rPr>
      </w:pPr>
    </w:p>
    <w:p w14:paraId="7EEA1A7B" w14:textId="4E23AE21" w:rsidR="00004B34" w:rsidRPr="00712D22" w:rsidRDefault="00004B34" w:rsidP="00004B34">
      <w:pPr>
        <w:pStyle w:val="ListParagraph"/>
        <w:numPr>
          <w:ilvl w:val="0"/>
          <w:numId w:val="5"/>
        </w:numPr>
        <w:spacing w:after="0" w:line="240" w:lineRule="auto"/>
        <w:ind w:left="284" w:hanging="284"/>
        <w:rPr>
          <w:rFonts w:ascii="Tahoma" w:hAnsi="Tahoma" w:cs="Tahoma"/>
          <w:color w:val="000000" w:themeColor="text1"/>
        </w:rPr>
      </w:pPr>
      <w:r w:rsidRPr="00712D22">
        <w:rPr>
          <w:rFonts w:ascii="Tahoma" w:hAnsi="Tahoma" w:cs="Tahoma"/>
          <w:color w:val="000000" w:themeColor="text1"/>
        </w:rPr>
        <w:t>Creating and maintaining an effective partnership with parents and carers, (including those who may be described as ‘hard to reach’, those with learning disabilities and those for whom English is an additional language), to support and improve pupils’ achievement and personal development.</w:t>
      </w:r>
    </w:p>
    <w:p w14:paraId="7606D412" w14:textId="77777777" w:rsidR="00004B34" w:rsidRDefault="00004B34" w:rsidP="00004B34">
      <w:pPr>
        <w:spacing w:after="0" w:line="240" w:lineRule="auto"/>
        <w:rPr>
          <w:rFonts w:ascii="Tahoma" w:hAnsi="Tahoma" w:cs="Tahoma"/>
          <w:color w:val="000000" w:themeColor="text1"/>
        </w:rPr>
      </w:pPr>
    </w:p>
    <w:p w14:paraId="7F02AC3F" w14:textId="77777777" w:rsidR="00004B34" w:rsidRDefault="00004B34" w:rsidP="00004B34">
      <w:pPr>
        <w:pStyle w:val="ListParagraph"/>
        <w:numPr>
          <w:ilvl w:val="0"/>
          <w:numId w:val="5"/>
        </w:numPr>
        <w:spacing w:after="0" w:line="240" w:lineRule="auto"/>
        <w:ind w:left="284" w:hanging="284"/>
        <w:rPr>
          <w:rFonts w:ascii="Tahoma" w:hAnsi="Tahoma" w:cs="Tahoma"/>
          <w:color w:val="000000" w:themeColor="text1"/>
        </w:rPr>
      </w:pPr>
      <w:r w:rsidRPr="00712D22">
        <w:rPr>
          <w:rFonts w:ascii="Tahoma" w:hAnsi="Tahoma" w:cs="Tahoma"/>
          <w:color w:val="000000" w:themeColor="text1"/>
        </w:rPr>
        <w:t xml:space="preserve">Building bridges with the school’s diverse communities, seeking opportunities to invite the whole range of parents and carers, community figures (including clergy and church representatives), businesses or other </w:t>
      </w:r>
      <w:proofErr w:type="spellStart"/>
      <w:r w:rsidRPr="00712D22">
        <w:rPr>
          <w:rFonts w:ascii="Tahoma" w:hAnsi="Tahoma" w:cs="Tahoma"/>
          <w:color w:val="000000" w:themeColor="text1"/>
        </w:rPr>
        <w:t>organisations</w:t>
      </w:r>
      <w:proofErr w:type="spellEnd"/>
      <w:r w:rsidRPr="00712D22">
        <w:rPr>
          <w:rFonts w:ascii="Tahoma" w:hAnsi="Tahoma" w:cs="Tahoma"/>
          <w:color w:val="000000" w:themeColor="text1"/>
        </w:rPr>
        <w:t xml:space="preserve"> into the school to enhance and enrich the school and its value to the wider community.</w:t>
      </w:r>
    </w:p>
    <w:p w14:paraId="2496FAE1" w14:textId="77777777" w:rsidR="00004B34" w:rsidRPr="00712D22" w:rsidRDefault="00004B34" w:rsidP="00004B34">
      <w:pPr>
        <w:pStyle w:val="ListParagraph"/>
        <w:rPr>
          <w:rFonts w:ascii="Tahoma" w:hAnsi="Tahoma" w:cs="Tahoma"/>
          <w:color w:val="000000" w:themeColor="text1"/>
        </w:rPr>
      </w:pPr>
    </w:p>
    <w:p w14:paraId="4F23454E" w14:textId="77777777" w:rsidR="00004B34" w:rsidRDefault="00004B34" w:rsidP="00004B34">
      <w:pPr>
        <w:pStyle w:val="ListParagraph"/>
        <w:numPr>
          <w:ilvl w:val="0"/>
          <w:numId w:val="5"/>
        </w:numPr>
        <w:spacing w:after="0" w:line="240" w:lineRule="auto"/>
        <w:ind w:left="284" w:hanging="284"/>
        <w:rPr>
          <w:rFonts w:ascii="Tahoma" w:hAnsi="Tahoma" w:cs="Tahoma"/>
          <w:color w:val="000000" w:themeColor="text1"/>
        </w:rPr>
      </w:pPr>
      <w:r>
        <w:rPr>
          <w:rFonts w:ascii="Tahoma" w:hAnsi="Tahoma" w:cs="Tahoma"/>
          <w:color w:val="000000" w:themeColor="text1"/>
        </w:rPr>
        <w:t>Contributing to the development of the education system by, for example, sharing effective practice, working in partnership with other schools and promoting innovative initiatives.</w:t>
      </w:r>
    </w:p>
    <w:p w14:paraId="1726AAB0" w14:textId="77777777" w:rsidR="00004B34" w:rsidRPr="00712D22" w:rsidRDefault="00004B34" w:rsidP="00004B34">
      <w:pPr>
        <w:pStyle w:val="ListParagraph"/>
        <w:rPr>
          <w:rFonts w:ascii="Tahoma" w:hAnsi="Tahoma" w:cs="Tahoma"/>
          <w:color w:val="000000" w:themeColor="text1"/>
        </w:rPr>
      </w:pPr>
    </w:p>
    <w:p w14:paraId="416EE440" w14:textId="77777777" w:rsidR="00004B34" w:rsidRDefault="00004B34" w:rsidP="00004B34">
      <w:pPr>
        <w:pStyle w:val="ListParagraph"/>
        <w:numPr>
          <w:ilvl w:val="0"/>
          <w:numId w:val="5"/>
        </w:numPr>
        <w:spacing w:after="0" w:line="240" w:lineRule="auto"/>
        <w:ind w:left="284" w:hanging="284"/>
        <w:rPr>
          <w:rFonts w:ascii="Tahoma" w:hAnsi="Tahoma" w:cs="Tahoma"/>
          <w:color w:val="000000" w:themeColor="text1"/>
        </w:rPr>
      </w:pPr>
      <w:r>
        <w:rPr>
          <w:rFonts w:ascii="Tahoma" w:hAnsi="Tahoma" w:cs="Tahoma"/>
          <w:color w:val="000000" w:themeColor="text1"/>
        </w:rPr>
        <w:t>Co-operating and working with relevant agencies to protect children.</w:t>
      </w:r>
    </w:p>
    <w:p w14:paraId="4EF83946" w14:textId="77777777" w:rsidR="00004B34" w:rsidRDefault="00004B34" w:rsidP="00004B34">
      <w:pPr>
        <w:spacing w:after="0" w:line="240" w:lineRule="auto"/>
        <w:rPr>
          <w:rFonts w:ascii="Tahoma" w:hAnsi="Tahoma" w:cs="Tahoma"/>
          <w:b/>
          <w:color w:val="C00000"/>
        </w:rPr>
      </w:pPr>
    </w:p>
    <w:p w14:paraId="1F763ED2" w14:textId="77777777" w:rsidR="00004B34" w:rsidRDefault="00004B34" w:rsidP="00004B34">
      <w:pPr>
        <w:spacing w:after="0" w:line="240" w:lineRule="auto"/>
        <w:rPr>
          <w:rFonts w:ascii="Tahoma" w:hAnsi="Tahoma" w:cs="Tahoma"/>
          <w:color w:val="000000" w:themeColor="text1"/>
        </w:rPr>
      </w:pPr>
    </w:p>
    <w:p w14:paraId="03519C06" w14:textId="77777777" w:rsidR="007028A5" w:rsidRDefault="007028A5" w:rsidP="00004B34">
      <w:pPr>
        <w:spacing w:after="0" w:line="240" w:lineRule="auto"/>
        <w:rPr>
          <w:rFonts w:ascii="Tahoma" w:hAnsi="Tahoma" w:cs="Tahoma"/>
          <w:color w:val="000000" w:themeColor="text1"/>
        </w:rPr>
        <w:sectPr w:rsidR="007028A5" w:rsidSect="00706206">
          <w:type w:val="continuous"/>
          <w:pgSz w:w="12240" w:h="15840"/>
          <w:pgMar w:top="567" w:right="1440" w:bottom="993" w:left="1440" w:header="720" w:footer="720" w:gutter="0"/>
          <w:cols w:space="354"/>
          <w:docGrid w:linePitch="360"/>
        </w:sectPr>
      </w:pPr>
    </w:p>
    <w:p w14:paraId="7B97D309" w14:textId="77777777" w:rsidR="00487174" w:rsidRPr="00613F93" w:rsidRDefault="00487174" w:rsidP="00487174">
      <w:pPr>
        <w:spacing w:after="0" w:line="240" w:lineRule="auto"/>
        <w:rPr>
          <w:rFonts w:ascii="Tahoma" w:hAnsi="Tahoma" w:cs="Tahoma"/>
          <w:b/>
          <w:color w:val="C00000"/>
        </w:rPr>
      </w:pPr>
      <w:r w:rsidRPr="00613F93">
        <w:rPr>
          <w:rFonts w:ascii="Tahoma" w:hAnsi="Tahoma" w:cs="Tahoma"/>
          <w:b/>
          <w:color w:val="C00000"/>
        </w:rPr>
        <w:t>SAFEGUARDING CHILDREN AND SAFER RECRUITMENT</w:t>
      </w:r>
    </w:p>
    <w:p w14:paraId="0A87FF80" w14:textId="77777777" w:rsidR="00487174" w:rsidRDefault="00487174" w:rsidP="00487174">
      <w:pPr>
        <w:spacing w:after="0" w:line="240" w:lineRule="auto"/>
        <w:rPr>
          <w:rFonts w:ascii="Tahoma" w:hAnsi="Tahoma" w:cs="Tahoma"/>
          <w:color w:val="000000" w:themeColor="text1"/>
        </w:rPr>
      </w:pPr>
    </w:p>
    <w:p w14:paraId="1E619576" w14:textId="77777777" w:rsidR="00487174" w:rsidRPr="00A95F00" w:rsidRDefault="00487174" w:rsidP="00487174">
      <w:pPr>
        <w:pBdr>
          <w:top w:val="nil"/>
          <w:left w:val="nil"/>
          <w:bottom w:val="nil"/>
          <w:right w:val="nil"/>
          <w:between w:val="nil"/>
        </w:pBdr>
        <w:spacing w:after="0"/>
        <w:rPr>
          <w:rFonts w:ascii="Tahoma" w:hAnsi="Tahoma" w:cs="Tahoma"/>
          <w:color w:val="000000"/>
        </w:rPr>
      </w:pPr>
      <w:r w:rsidRPr="00052D14">
        <w:rPr>
          <w:rFonts w:ascii="Tahoma" w:hAnsi="Tahoma" w:cs="Tahoma"/>
          <w:color w:val="000000"/>
        </w:rPr>
        <w:t xml:space="preserve">Our </w:t>
      </w:r>
      <w:r>
        <w:rPr>
          <w:rFonts w:ascii="Tahoma" w:hAnsi="Tahoma" w:cs="Tahoma"/>
          <w:color w:val="000000"/>
        </w:rPr>
        <w:t>Trust</w:t>
      </w:r>
      <w:r w:rsidRPr="00052D14">
        <w:rPr>
          <w:rFonts w:ascii="Tahoma" w:hAnsi="Tahoma" w:cs="Tahoma"/>
          <w:color w:val="000000"/>
        </w:rPr>
        <w:t xml:space="preserve"> is committed to safeguarding and promoting the welfare of children and young people and expects all staff and volunteers to share this commitment. The successful candidate </w:t>
      </w:r>
      <w:r w:rsidRPr="00052D14">
        <w:rPr>
          <w:rFonts w:ascii="Tahoma" w:hAnsi="Tahoma" w:cs="Tahoma"/>
          <w:color w:val="000000"/>
        </w:rPr>
        <w:lastRenderedPageBreak/>
        <w:t>will be required to undertake an enhanced criminal record check via the DBS.</w:t>
      </w:r>
      <w:r w:rsidRPr="007163BE">
        <w:rPr>
          <w:rFonts w:ascii="Tahoma" w:hAnsi="Tahoma" w:cs="Tahoma"/>
          <w:color w:val="000000"/>
        </w:rPr>
        <w:t xml:space="preserve"> Further information about the Disclosure and Barring Service is available from the DBS website at: </w:t>
      </w:r>
      <w:hyperlink r:id="rId45" w:history="1">
        <w:r w:rsidRPr="00A95F00">
          <w:rPr>
            <w:rStyle w:val="Hyperlink"/>
            <w:rFonts w:ascii="Tahoma" w:hAnsi="Tahoma" w:cs="Tahoma"/>
          </w:rPr>
          <w:t>Disclosure and Barring Service - GOV.UK (www.gov.uk)</w:t>
        </w:r>
      </w:hyperlink>
      <w:r w:rsidRPr="00A95F00">
        <w:rPr>
          <w:rFonts w:ascii="Tahoma" w:hAnsi="Tahoma" w:cs="Tahoma"/>
        </w:rPr>
        <w:t xml:space="preserve"> </w:t>
      </w:r>
      <w:r w:rsidRPr="00A95F00">
        <w:rPr>
          <w:rFonts w:ascii="Tahoma" w:hAnsi="Tahoma" w:cs="Tahoma"/>
          <w:color w:val="000000"/>
        </w:rPr>
        <w:t xml:space="preserve"> </w:t>
      </w:r>
    </w:p>
    <w:p w14:paraId="20AFA00B" w14:textId="77777777" w:rsidR="00487174" w:rsidRDefault="00487174" w:rsidP="00487174">
      <w:pPr>
        <w:spacing w:after="0" w:line="240" w:lineRule="auto"/>
        <w:rPr>
          <w:rFonts w:ascii="Tahoma" w:hAnsi="Tahoma" w:cs="Tahoma"/>
          <w:color w:val="000000" w:themeColor="text1"/>
        </w:rPr>
      </w:pPr>
    </w:p>
    <w:p w14:paraId="0C9B871D" w14:textId="77777777" w:rsidR="00487174" w:rsidRDefault="00487174" w:rsidP="00487174">
      <w:pPr>
        <w:spacing w:after="0" w:line="240" w:lineRule="auto"/>
        <w:rPr>
          <w:rFonts w:ascii="Tahoma" w:hAnsi="Tahoma" w:cs="Tahoma"/>
          <w:color w:val="000000" w:themeColor="text1"/>
        </w:rPr>
      </w:pPr>
      <w:r>
        <w:rPr>
          <w:rFonts w:ascii="Tahoma" w:hAnsi="Tahoma" w:cs="Tahoma"/>
          <w:color w:val="C00000"/>
        </w:rPr>
        <w:t>The Trust w</w:t>
      </w:r>
      <w:r w:rsidRPr="00EB458A">
        <w:rPr>
          <w:rFonts w:ascii="Tahoma" w:hAnsi="Tahoma" w:cs="Tahoma"/>
          <w:color w:val="C00000"/>
        </w:rPr>
        <w:t>ill ensure that</w:t>
      </w:r>
      <w:r>
        <w:rPr>
          <w:rFonts w:ascii="Tahoma" w:hAnsi="Tahoma" w:cs="Tahoma"/>
          <w:color w:val="000000" w:themeColor="text1"/>
        </w:rPr>
        <w:t>:</w:t>
      </w:r>
    </w:p>
    <w:p w14:paraId="459B1117" w14:textId="77777777" w:rsidR="00487174" w:rsidRDefault="00487174" w:rsidP="00487174">
      <w:pPr>
        <w:spacing w:after="0" w:line="240" w:lineRule="auto"/>
        <w:rPr>
          <w:rFonts w:ascii="Tahoma" w:hAnsi="Tahoma" w:cs="Tahoma"/>
          <w:color w:val="000000" w:themeColor="text1"/>
        </w:rPr>
      </w:pPr>
    </w:p>
    <w:p w14:paraId="68EB89FA" w14:textId="77777777" w:rsidR="00487174" w:rsidRDefault="00487174" w:rsidP="00487174">
      <w:pPr>
        <w:pStyle w:val="ListParagraph"/>
        <w:numPr>
          <w:ilvl w:val="0"/>
          <w:numId w:val="6"/>
        </w:numPr>
        <w:spacing w:after="0" w:line="240" w:lineRule="auto"/>
        <w:ind w:left="284" w:hanging="284"/>
        <w:rPr>
          <w:rFonts w:ascii="Tahoma" w:hAnsi="Tahoma" w:cs="Tahoma"/>
          <w:color w:val="000000" w:themeColor="text1"/>
        </w:rPr>
      </w:pPr>
      <w:r w:rsidRPr="000378E8">
        <w:rPr>
          <w:rFonts w:ascii="Tahoma" w:hAnsi="Tahoma" w:cs="Tahoma"/>
          <w:color w:val="000000" w:themeColor="text1"/>
        </w:rPr>
        <w:t>The policies and procedures relating to safeguarding and safer recruitment are fully implemented and followed by all staff.</w:t>
      </w:r>
    </w:p>
    <w:p w14:paraId="2F1927DE" w14:textId="77777777" w:rsidR="00487174" w:rsidRDefault="00487174" w:rsidP="00487174">
      <w:pPr>
        <w:pStyle w:val="ListParagraph"/>
        <w:numPr>
          <w:ilvl w:val="0"/>
          <w:numId w:val="6"/>
        </w:numPr>
        <w:spacing w:after="0" w:line="240" w:lineRule="auto"/>
        <w:ind w:left="284" w:hanging="284"/>
        <w:rPr>
          <w:rFonts w:ascii="Tahoma" w:hAnsi="Tahoma" w:cs="Tahoma"/>
          <w:color w:val="000000" w:themeColor="text1"/>
        </w:rPr>
      </w:pPr>
      <w:r w:rsidRPr="000378E8">
        <w:rPr>
          <w:rFonts w:ascii="Tahoma" w:hAnsi="Tahoma" w:cs="Tahoma"/>
          <w:color w:val="000000" w:themeColor="text1"/>
        </w:rPr>
        <w:t>Sufficient resources and time are allocated to enable the designated person and other staff to discharge their responsibilities in relation to safeguarding, including taking part in strategy discussions and other inter-agency meetings and contributing to the assessment of children.</w:t>
      </w:r>
    </w:p>
    <w:p w14:paraId="731B46A3" w14:textId="77777777" w:rsidR="00487174" w:rsidRPr="000378E8" w:rsidRDefault="00487174" w:rsidP="00487174">
      <w:pPr>
        <w:pStyle w:val="ListParagraph"/>
        <w:numPr>
          <w:ilvl w:val="0"/>
          <w:numId w:val="6"/>
        </w:numPr>
        <w:spacing w:after="0" w:line="240" w:lineRule="auto"/>
        <w:ind w:left="284" w:hanging="284"/>
        <w:rPr>
          <w:rFonts w:ascii="Tahoma" w:hAnsi="Tahoma" w:cs="Tahoma"/>
          <w:color w:val="000000" w:themeColor="text1"/>
        </w:rPr>
      </w:pPr>
      <w:r w:rsidRPr="000378E8">
        <w:rPr>
          <w:rFonts w:ascii="Tahoma" w:hAnsi="Tahoma" w:cs="Tahoma"/>
          <w:color w:val="000000" w:themeColor="text1"/>
        </w:rPr>
        <w:t xml:space="preserve">All staff and volunteers feel able to raise concerns about poor or unsafe practice </w:t>
      </w:r>
      <w:proofErr w:type="gramStart"/>
      <w:r w:rsidRPr="000378E8">
        <w:rPr>
          <w:rFonts w:ascii="Tahoma" w:hAnsi="Tahoma" w:cs="Tahoma"/>
          <w:color w:val="000000" w:themeColor="text1"/>
        </w:rPr>
        <w:t>in regard to</w:t>
      </w:r>
      <w:proofErr w:type="gramEnd"/>
      <w:r w:rsidRPr="000378E8">
        <w:rPr>
          <w:rFonts w:ascii="Tahoma" w:hAnsi="Tahoma" w:cs="Tahoma"/>
          <w:color w:val="000000" w:themeColor="text1"/>
        </w:rPr>
        <w:t xml:space="preserve"> children, and that such concerns are addressed sensitively and effectively in a timely manner in accordance with agreed whistle blowing practices.</w:t>
      </w:r>
    </w:p>
    <w:p w14:paraId="7871D6FE" w14:textId="77777777" w:rsidR="00487174" w:rsidRDefault="00487174" w:rsidP="00487174">
      <w:pPr>
        <w:spacing w:after="0" w:line="240" w:lineRule="auto"/>
        <w:rPr>
          <w:rFonts w:ascii="Tahoma" w:hAnsi="Tahoma" w:cs="Tahoma"/>
          <w:b/>
          <w:color w:val="C00000"/>
        </w:rPr>
      </w:pPr>
    </w:p>
    <w:p w14:paraId="4251D12C" w14:textId="77777777" w:rsidR="00487174" w:rsidRDefault="00487174" w:rsidP="00487174">
      <w:pPr>
        <w:spacing w:after="0" w:line="240" w:lineRule="auto"/>
        <w:rPr>
          <w:rFonts w:ascii="Tahoma" w:hAnsi="Tahoma" w:cs="Tahoma"/>
          <w:b/>
          <w:color w:val="C00000"/>
        </w:rPr>
      </w:pPr>
    </w:p>
    <w:p w14:paraId="57D26B69" w14:textId="77777777" w:rsidR="00487174" w:rsidRDefault="00487174" w:rsidP="00487174">
      <w:pPr>
        <w:spacing w:after="0" w:line="240" w:lineRule="auto"/>
        <w:rPr>
          <w:rFonts w:ascii="Tahoma" w:hAnsi="Tahoma" w:cs="Tahoma"/>
          <w:b/>
          <w:color w:val="C00000"/>
        </w:rPr>
      </w:pPr>
      <w:r>
        <w:rPr>
          <w:rFonts w:ascii="Tahoma" w:hAnsi="Tahoma" w:cs="Tahoma"/>
          <w:b/>
          <w:color w:val="C00000"/>
        </w:rPr>
        <w:t>DATA PROTECTION</w:t>
      </w:r>
    </w:p>
    <w:p w14:paraId="3E6F8099" w14:textId="77777777" w:rsidR="00487174" w:rsidRDefault="00487174" w:rsidP="00487174">
      <w:pPr>
        <w:spacing w:after="0" w:line="240" w:lineRule="auto"/>
        <w:rPr>
          <w:rFonts w:ascii="Tahoma" w:hAnsi="Tahoma" w:cs="Tahoma"/>
          <w:b/>
          <w:color w:val="C00000"/>
        </w:rPr>
      </w:pPr>
    </w:p>
    <w:p w14:paraId="56A5452C" w14:textId="77777777" w:rsidR="00487174" w:rsidRDefault="00487174" w:rsidP="00487174">
      <w:pPr>
        <w:spacing w:after="0" w:line="240" w:lineRule="auto"/>
        <w:rPr>
          <w:rFonts w:ascii="Tahoma" w:hAnsi="Tahoma" w:cs="Tahoma"/>
          <w:color w:val="000000"/>
        </w:rPr>
      </w:pPr>
      <w:bookmarkStart w:id="5" w:name="_Hlk62635388"/>
      <w:r w:rsidRPr="007163BE">
        <w:rPr>
          <w:rFonts w:ascii="Tahoma" w:eastAsia="Calibri" w:hAnsi="Tahoma" w:cs="Tahoma"/>
          <w:lang w:val="en-GB"/>
        </w:rPr>
        <w:t xml:space="preserve">The post holder must </w:t>
      </w:r>
      <w:proofErr w:type="gramStart"/>
      <w:r w:rsidRPr="007163BE">
        <w:rPr>
          <w:rFonts w:ascii="Tahoma" w:eastAsia="Calibri" w:hAnsi="Tahoma" w:cs="Tahoma"/>
          <w:lang w:val="en-GB"/>
        </w:rPr>
        <w:t xml:space="preserve">meet the requirements of the </w:t>
      </w:r>
      <w:r>
        <w:rPr>
          <w:rFonts w:ascii="Tahoma" w:eastAsia="Calibri" w:hAnsi="Tahoma" w:cs="Tahoma"/>
          <w:lang w:val="en-GB"/>
        </w:rPr>
        <w:t xml:space="preserve">General </w:t>
      </w:r>
      <w:r w:rsidRPr="007163BE">
        <w:rPr>
          <w:rFonts w:ascii="Tahoma" w:eastAsia="Calibri" w:hAnsi="Tahoma" w:cs="Tahoma"/>
          <w:lang w:val="en-GB"/>
        </w:rPr>
        <w:t xml:space="preserve">Data Protection </w:t>
      </w:r>
      <w:r>
        <w:rPr>
          <w:rFonts w:ascii="Tahoma" w:eastAsia="Calibri" w:hAnsi="Tahoma" w:cs="Tahoma"/>
          <w:lang w:val="en-GB"/>
        </w:rPr>
        <w:t xml:space="preserve">Regulation </w:t>
      </w:r>
      <w:r w:rsidRPr="007163BE">
        <w:rPr>
          <w:rFonts w:ascii="Tahoma" w:eastAsia="Calibri" w:hAnsi="Tahoma" w:cs="Tahoma"/>
          <w:lang w:val="en-GB"/>
        </w:rPr>
        <w:t xml:space="preserve">Act </w:t>
      </w:r>
      <w:r>
        <w:rPr>
          <w:rFonts w:ascii="Tahoma" w:eastAsia="Calibri" w:hAnsi="Tahoma" w:cs="Tahoma"/>
          <w:lang w:val="en-GB"/>
        </w:rPr>
        <w:t xml:space="preserve">2018 </w:t>
      </w:r>
      <w:r w:rsidRPr="007163BE">
        <w:rPr>
          <w:rFonts w:ascii="Tahoma" w:eastAsia="Calibri" w:hAnsi="Tahoma" w:cs="Tahoma"/>
          <w:lang w:val="en-GB"/>
        </w:rPr>
        <w:t>at all times</w:t>
      </w:r>
      <w:proofErr w:type="gramEnd"/>
      <w:r w:rsidRPr="007163BE">
        <w:rPr>
          <w:rFonts w:ascii="Tahoma" w:eastAsia="Calibri" w:hAnsi="Tahoma" w:cs="Tahoma"/>
          <w:lang w:val="en-GB"/>
        </w:rPr>
        <w:t xml:space="preserve">, </w:t>
      </w:r>
      <w:r w:rsidRPr="007163BE">
        <w:rPr>
          <w:rFonts w:ascii="Tahoma" w:hAnsi="Tahoma" w:cs="Tahoma"/>
          <w:color w:val="000000"/>
        </w:rPr>
        <w:t xml:space="preserve">especially concerning conﬁdentiality, treatment of personal information and records management.  </w:t>
      </w:r>
    </w:p>
    <w:bookmarkEnd w:id="5"/>
    <w:p w14:paraId="0D166517" w14:textId="77777777" w:rsidR="0075417A" w:rsidRDefault="0075417A" w:rsidP="00004B34">
      <w:pPr>
        <w:spacing w:after="0" w:line="240" w:lineRule="auto"/>
        <w:rPr>
          <w:rFonts w:ascii="Tahoma" w:hAnsi="Tahoma" w:cs="Tahoma"/>
          <w:b/>
          <w:color w:val="C00000"/>
        </w:rPr>
      </w:pPr>
    </w:p>
    <w:p w14:paraId="26906CB4" w14:textId="0AEBA49A" w:rsidR="00004B34" w:rsidRPr="00472800" w:rsidRDefault="00004B34" w:rsidP="00004B34">
      <w:pPr>
        <w:spacing w:after="0" w:line="240" w:lineRule="auto"/>
        <w:rPr>
          <w:rFonts w:ascii="Tahoma" w:hAnsi="Tahoma" w:cs="Tahoma"/>
          <w:b/>
          <w:color w:val="C00000"/>
        </w:rPr>
      </w:pPr>
      <w:r w:rsidRPr="00472800">
        <w:rPr>
          <w:rFonts w:ascii="Tahoma" w:hAnsi="Tahoma" w:cs="Tahoma"/>
          <w:b/>
          <w:color w:val="C00000"/>
        </w:rPr>
        <w:t>ADDITIONAL DETAILS</w:t>
      </w:r>
    </w:p>
    <w:p w14:paraId="0DA6FB4D" w14:textId="77777777" w:rsidR="00004B34" w:rsidRDefault="00004B34" w:rsidP="00004B34">
      <w:pPr>
        <w:spacing w:after="0" w:line="240" w:lineRule="auto"/>
        <w:rPr>
          <w:rFonts w:ascii="Tahoma" w:hAnsi="Tahoma" w:cs="Tahoma"/>
          <w:color w:val="000000" w:themeColor="text1"/>
        </w:rPr>
      </w:pPr>
    </w:p>
    <w:p w14:paraId="49A52933" w14:textId="6E3900B3" w:rsidR="00213E95" w:rsidRDefault="00004B34" w:rsidP="00A971CA">
      <w:pPr>
        <w:spacing w:after="0" w:line="240" w:lineRule="auto"/>
        <w:rPr>
          <w:rFonts w:ascii="Tahoma" w:eastAsia="Calibri" w:hAnsi="Tahoma" w:cs="Tahoma"/>
          <w:color w:val="000000"/>
          <w:lang w:val="en-GB"/>
        </w:rPr>
      </w:pPr>
      <w:bookmarkStart w:id="6" w:name="_Hlk63175057"/>
      <w:r>
        <w:rPr>
          <w:rFonts w:ascii="Tahoma" w:hAnsi="Tahoma" w:cs="Tahoma"/>
          <w:color w:val="000000" w:themeColor="text1"/>
        </w:rPr>
        <w:t xml:space="preserve">Whilst every effort has been made to explain the main duties and responsibilities </w:t>
      </w:r>
      <w:proofErr w:type="gramStart"/>
      <w:r>
        <w:rPr>
          <w:rFonts w:ascii="Tahoma" w:hAnsi="Tahoma" w:cs="Tahoma"/>
          <w:color w:val="000000" w:themeColor="text1"/>
        </w:rPr>
        <w:t>or</w:t>
      </w:r>
      <w:proofErr w:type="gramEnd"/>
      <w:r>
        <w:rPr>
          <w:rFonts w:ascii="Tahoma" w:hAnsi="Tahoma" w:cs="Tahoma"/>
          <w:color w:val="000000" w:themeColor="text1"/>
        </w:rPr>
        <w:t xml:space="preserve"> the post, each individual task undertaken may not be identified.  </w:t>
      </w:r>
      <w:r w:rsidR="00487174">
        <w:rPr>
          <w:rFonts w:ascii="Tahoma" w:hAnsi="Tahoma" w:cs="Tahoma"/>
          <w:color w:val="000000" w:themeColor="text1"/>
        </w:rPr>
        <w:t xml:space="preserve">Staff will be expected to comply with all Trust policies and procedures and </w:t>
      </w:r>
      <w:r>
        <w:rPr>
          <w:rFonts w:ascii="Tahoma" w:hAnsi="Tahoma" w:cs="Tahoma"/>
          <w:color w:val="000000" w:themeColor="text1"/>
        </w:rPr>
        <w:t xml:space="preserve">any reasonable request from a manager to undertake work of a similar level that is not specified in this job description.  This job description will be reviewed annually and the </w:t>
      </w:r>
      <w:r w:rsidR="00DF35B6">
        <w:rPr>
          <w:rFonts w:ascii="Tahoma" w:hAnsi="Tahoma" w:cs="Tahoma"/>
          <w:color w:val="000000" w:themeColor="text1"/>
        </w:rPr>
        <w:t xml:space="preserve">Headteacher </w:t>
      </w:r>
      <w:r>
        <w:rPr>
          <w:rFonts w:ascii="Tahoma" w:hAnsi="Tahoma" w:cs="Tahoma"/>
          <w:color w:val="000000" w:themeColor="text1"/>
        </w:rPr>
        <w:t>reserves the right to alter the content of this job description, after consultation with the post-holder, to reflect changes to the job or services provided, without altering the general character or level of responsibility</w:t>
      </w:r>
      <w:bookmarkEnd w:id="4"/>
      <w:r w:rsidR="00C61573" w:rsidRPr="007E4707">
        <w:rPr>
          <w:rFonts w:ascii="Tahoma" w:eastAsia="Calibri" w:hAnsi="Tahoma" w:cs="Tahoma"/>
          <w:color w:val="000000"/>
          <w:lang w:val="en-GB"/>
        </w:rPr>
        <w:t>.</w:t>
      </w:r>
      <w:bookmarkEnd w:id="6"/>
    </w:p>
    <w:p w14:paraId="370949CB" w14:textId="77777777" w:rsidR="00706206" w:rsidRDefault="00706206" w:rsidP="00A971CA">
      <w:pPr>
        <w:spacing w:after="0" w:line="240" w:lineRule="auto"/>
        <w:rPr>
          <w:rFonts w:ascii="Tahoma" w:hAnsi="Tahoma" w:cs="Tahoma"/>
          <w:bCs/>
          <w:color w:val="C00000"/>
        </w:rPr>
      </w:pPr>
    </w:p>
    <w:p w14:paraId="3A4E9DB2" w14:textId="77777777" w:rsidR="00C95D28" w:rsidRDefault="00C95D28" w:rsidP="00A971CA">
      <w:pPr>
        <w:spacing w:after="0" w:line="240" w:lineRule="auto"/>
        <w:rPr>
          <w:rFonts w:ascii="Tahoma" w:hAnsi="Tahoma" w:cs="Tahoma"/>
          <w:bCs/>
          <w:color w:val="C00000"/>
        </w:rPr>
      </w:pPr>
    </w:p>
    <w:p w14:paraId="4C526A67" w14:textId="77777777" w:rsidR="00C95D28" w:rsidRDefault="00C95D28" w:rsidP="00A971CA">
      <w:pPr>
        <w:spacing w:after="0" w:line="240" w:lineRule="auto"/>
        <w:rPr>
          <w:rFonts w:ascii="Tahoma" w:hAnsi="Tahoma" w:cs="Tahoma"/>
          <w:bCs/>
          <w:color w:val="C00000"/>
        </w:rPr>
      </w:pPr>
    </w:p>
    <w:p w14:paraId="049758B8" w14:textId="77777777" w:rsidR="00C95D28" w:rsidRDefault="00C95D28" w:rsidP="00A971CA">
      <w:pPr>
        <w:spacing w:after="0" w:line="240" w:lineRule="auto"/>
        <w:rPr>
          <w:rFonts w:ascii="Tahoma" w:hAnsi="Tahoma" w:cs="Tahoma"/>
          <w:bCs/>
          <w:color w:val="C00000"/>
        </w:rPr>
      </w:pPr>
    </w:p>
    <w:p w14:paraId="70AE6FAF" w14:textId="77777777" w:rsidR="00C95D28" w:rsidRDefault="00C95D28" w:rsidP="00A971CA">
      <w:pPr>
        <w:spacing w:after="0" w:line="240" w:lineRule="auto"/>
        <w:rPr>
          <w:rFonts w:ascii="Tahoma" w:hAnsi="Tahoma" w:cs="Tahoma"/>
          <w:bCs/>
          <w:color w:val="C00000"/>
        </w:rPr>
      </w:pPr>
    </w:p>
    <w:p w14:paraId="5BA90CF9" w14:textId="77777777" w:rsidR="00C95D28" w:rsidRDefault="00C95D28" w:rsidP="00A971CA">
      <w:pPr>
        <w:spacing w:after="0" w:line="240" w:lineRule="auto"/>
        <w:rPr>
          <w:rFonts w:ascii="Tahoma" w:hAnsi="Tahoma" w:cs="Tahoma"/>
          <w:bCs/>
          <w:color w:val="C00000"/>
        </w:rPr>
      </w:pPr>
    </w:p>
    <w:p w14:paraId="27A568F9" w14:textId="77777777" w:rsidR="00C95D28" w:rsidRDefault="00C95D28" w:rsidP="00A971CA">
      <w:pPr>
        <w:spacing w:after="0" w:line="240" w:lineRule="auto"/>
        <w:rPr>
          <w:rFonts w:ascii="Tahoma" w:hAnsi="Tahoma" w:cs="Tahoma"/>
          <w:bCs/>
          <w:color w:val="C00000"/>
        </w:rPr>
      </w:pPr>
    </w:p>
    <w:p w14:paraId="439631E7" w14:textId="77777777" w:rsidR="00C95D28" w:rsidRDefault="00C95D28" w:rsidP="00A971CA">
      <w:pPr>
        <w:spacing w:after="0" w:line="240" w:lineRule="auto"/>
        <w:rPr>
          <w:rFonts w:ascii="Tahoma" w:hAnsi="Tahoma" w:cs="Tahoma"/>
          <w:bCs/>
          <w:color w:val="C00000"/>
        </w:rPr>
      </w:pPr>
    </w:p>
    <w:p w14:paraId="0BCC39E4" w14:textId="77777777" w:rsidR="00C95D28" w:rsidRDefault="00C95D28" w:rsidP="00A971CA">
      <w:pPr>
        <w:spacing w:after="0" w:line="240" w:lineRule="auto"/>
        <w:rPr>
          <w:rFonts w:ascii="Tahoma" w:hAnsi="Tahoma" w:cs="Tahoma"/>
          <w:bCs/>
          <w:color w:val="C00000"/>
        </w:rPr>
      </w:pPr>
    </w:p>
    <w:p w14:paraId="7FA672D5" w14:textId="77777777" w:rsidR="00C95D28" w:rsidRDefault="00C95D28" w:rsidP="00A971CA">
      <w:pPr>
        <w:spacing w:after="0" w:line="240" w:lineRule="auto"/>
        <w:rPr>
          <w:rFonts w:ascii="Tahoma" w:hAnsi="Tahoma" w:cs="Tahoma"/>
          <w:bCs/>
          <w:color w:val="C00000"/>
        </w:rPr>
      </w:pPr>
    </w:p>
    <w:p w14:paraId="50103CCA" w14:textId="77777777" w:rsidR="00C95D28" w:rsidRDefault="00C95D28" w:rsidP="00A971CA">
      <w:pPr>
        <w:spacing w:after="0" w:line="240" w:lineRule="auto"/>
        <w:rPr>
          <w:rFonts w:ascii="Tahoma" w:hAnsi="Tahoma" w:cs="Tahoma"/>
          <w:bCs/>
          <w:color w:val="C00000"/>
        </w:rPr>
      </w:pPr>
    </w:p>
    <w:p w14:paraId="7C312937" w14:textId="77777777" w:rsidR="00C95D28" w:rsidRDefault="00C95D28" w:rsidP="00A971CA">
      <w:pPr>
        <w:spacing w:after="0" w:line="240" w:lineRule="auto"/>
        <w:rPr>
          <w:rFonts w:ascii="Tahoma" w:hAnsi="Tahoma" w:cs="Tahoma"/>
          <w:bCs/>
          <w:color w:val="C00000"/>
        </w:rPr>
      </w:pPr>
    </w:p>
    <w:p w14:paraId="7AE3D62A" w14:textId="77777777" w:rsidR="00C95D28" w:rsidRDefault="00C95D28" w:rsidP="00A971CA">
      <w:pPr>
        <w:spacing w:after="0" w:line="240" w:lineRule="auto"/>
        <w:rPr>
          <w:rFonts w:ascii="Tahoma" w:hAnsi="Tahoma" w:cs="Tahoma"/>
          <w:bCs/>
          <w:color w:val="C00000"/>
        </w:rPr>
      </w:pPr>
    </w:p>
    <w:p w14:paraId="291871B8" w14:textId="77777777" w:rsidR="00C95D28" w:rsidRDefault="00C95D28" w:rsidP="00A971CA">
      <w:pPr>
        <w:spacing w:after="0" w:line="240" w:lineRule="auto"/>
        <w:rPr>
          <w:rFonts w:ascii="Tahoma" w:hAnsi="Tahoma" w:cs="Tahoma"/>
          <w:bCs/>
          <w:color w:val="C00000"/>
        </w:rPr>
      </w:pPr>
    </w:p>
    <w:p w14:paraId="13B34BD5" w14:textId="77777777" w:rsidR="00C95D28" w:rsidRDefault="00C95D28" w:rsidP="00A971CA">
      <w:pPr>
        <w:spacing w:after="0" w:line="240" w:lineRule="auto"/>
        <w:rPr>
          <w:rFonts w:ascii="Tahoma" w:hAnsi="Tahoma" w:cs="Tahoma"/>
          <w:bCs/>
          <w:color w:val="C00000"/>
        </w:rPr>
      </w:pPr>
    </w:p>
    <w:p w14:paraId="6612BFAF" w14:textId="77777777" w:rsidR="00C95D28" w:rsidRDefault="00C95D28" w:rsidP="00A971CA">
      <w:pPr>
        <w:spacing w:after="0" w:line="240" w:lineRule="auto"/>
        <w:rPr>
          <w:rFonts w:ascii="Tahoma" w:hAnsi="Tahoma" w:cs="Tahoma"/>
          <w:bCs/>
          <w:color w:val="C00000"/>
        </w:rPr>
      </w:pPr>
    </w:p>
    <w:p w14:paraId="45200C8C" w14:textId="77777777" w:rsidR="00C95D28" w:rsidRDefault="00C95D28" w:rsidP="00A971CA">
      <w:pPr>
        <w:spacing w:after="0" w:line="240" w:lineRule="auto"/>
        <w:rPr>
          <w:rFonts w:ascii="Tahoma" w:hAnsi="Tahoma" w:cs="Tahoma"/>
          <w:bCs/>
          <w:color w:val="C00000"/>
        </w:rPr>
      </w:pPr>
    </w:p>
    <w:p w14:paraId="3322CB90" w14:textId="06D8BD70" w:rsidR="00855736" w:rsidRDefault="00A971CA">
      <w:pPr>
        <w:rPr>
          <w:rFonts w:ascii="Tahoma" w:hAnsi="Tahoma" w:cs="Tahoma"/>
          <w:bCs/>
          <w:color w:val="C00000"/>
        </w:rPr>
      </w:pPr>
      <w:r>
        <w:rPr>
          <w:noProof/>
          <w:lang w:val="en-GB" w:eastAsia="en-GB"/>
        </w:rPr>
        <w:lastRenderedPageBreak/>
        <mc:AlternateContent>
          <mc:Choice Requires="wps">
            <w:drawing>
              <wp:anchor distT="0" distB="0" distL="114300" distR="114300" simplePos="0" relativeHeight="251729920" behindDoc="0" locked="0" layoutInCell="1" allowOverlap="1" wp14:anchorId="35D221BC" wp14:editId="10F2ADCE">
                <wp:simplePos x="0" y="0"/>
                <wp:positionH relativeFrom="margin">
                  <wp:posOffset>0</wp:posOffset>
                </wp:positionH>
                <wp:positionV relativeFrom="paragraph">
                  <wp:posOffset>247015</wp:posOffset>
                </wp:positionV>
                <wp:extent cx="6296025" cy="1403985"/>
                <wp:effectExtent l="0" t="0" r="952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403985"/>
                        </a:xfrm>
                        <a:prstGeom prst="rect">
                          <a:avLst/>
                        </a:prstGeom>
                        <a:solidFill>
                          <a:srgbClr val="C00000"/>
                        </a:solidFill>
                        <a:ln w="9525">
                          <a:noFill/>
                          <a:miter lim="800000"/>
                          <a:headEnd/>
                          <a:tailEnd/>
                        </a:ln>
                      </wps:spPr>
                      <wps:txbx>
                        <w:txbxContent>
                          <w:p w14:paraId="737CC051" w14:textId="77777777" w:rsidR="00967532" w:rsidRPr="00084AFE" w:rsidRDefault="00967532" w:rsidP="00967532">
                            <w:pPr>
                              <w:jc w:val="both"/>
                              <w:rPr>
                                <w:rFonts w:ascii="Tahoma" w:hAnsi="Tahoma" w:cs="Tahoma"/>
                                <w:b/>
                                <w:sz w:val="40"/>
                                <w:szCs w:val="40"/>
                              </w:rPr>
                            </w:pPr>
                            <w:r>
                              <w:rPr>
                                <w:rFonts w:ascii="Tahoma" w:hAnsi="Tahoma" w:cs="Tahoma"/>
                                <w:b/>
                                <w:sz w:val="40"/>
                                <w:szCs w:val="40"/>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D221BC" id="_x0000_s1041" type="#_x0000_t202" style="position:absolute;margin-left:0;margin-top:19.45pt;width:495.75pt;height:110.55pt;z-index:2517299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" fillcolor="#c00000" stroked="f">
                <v:textbox style="mso-fit-shape-to-text:t">
                  <w:txbxContent>
                    <w:p w14:paraId="737CC051" w14:textId="77777777" w:rsidR="00967532" w:rsidRPr="00084AFE" w:rsidRDefault="00967532" w:rsidP="00967532">
                      <w:pPr>
                        <w:jc w:val="both"/>
                        <w:rPr>
                          <w:rFonts w:ascii="Tahoma" w:hAnsi="Tahoma" w:cs="Tahoma"/>
                          <w:b/>
                          <w:sz w:val="40"/>
                          <w:szCs w:val="40"/>
                        </w:rPr>
                      </w:pPr>
                      <w:r>
                        <w:rPr>
                          <w:rFonts w:ascii="Tahoma" w:hAnsi="Tahoma" w:cs="Tahoma"/>
                          <w:b/>
                          <w:sz w:val="40"/>
                          <w:szCs w:val="40"/>
                        </w:rPr>
                        <w:t>Person Specification</w:t>
                      </w:r>
                    </w:p>
                  </w:txbxContent>
                </v:textbox>
                <w10:wrap anchorx="margin"/>
              </v:shape>
            </w:pict>
          </mc:Fallback>
        </mc:AlternateContent>
      </w:r>
    </w:p>
    <w:p w14:paraId="1D4B76A3" w14:textId="77777777" w:rsidR="00C95D28" w:rsidRDefault="00C95D28">
      <w:pPr>
        <w:rPr>
          <w:rFonts w:ascii="Tahoma" w:hAnsi="Tahoma" w:cs="Tahoma"/>
          <w:bCs/>
          <w:color w:val="C00000"/>
        </w:rPr>
      </w:pPr>
    </w:p>
    <w:p w14:paraId="31DB5D6A" w14:textId="05694904" w:rsidR="00C95D28" w:rsidRDefault="00C95D28">
      <w:pPr>
        <w:rPr>
          <w:rFonts w:ascii="Tahoma" w:hAnsi="Tahoma" w:cs="Tahoma"/>
          <w:bCs/>
          <w:color w:val="C00000"/>
        </w:rPr>
        <w:sectPr w:rsidR="00C95D28" w:rsidSect="007028A5">
          <w:type w:val="continuous"/>
          <w:pgSz w:w="12240" w:h="15840"/>
          <w:pgMar w:top="1276" w:right="1440" w:bottom="993" w:left="1440" w:header="720" w:footer="720" w:gutter="0"/>
          <w:cols w:space="354"/>
          <w:docGrid w:linePitch="360"/>
        </w:sectPr>
      </w:pPr>
    </w:p>
    <w:p w14:paraId="5964EF85" w14:textId="77777777" w:rsidR="00C76990" w:rsidRDefault="00C76990" w:rsidP="007219DF">
      <w:pPr>
        <w:spacing w:after="0" w:line="240" w:lineRule="auto"/>
        <w:rPr>
          <w:rFonts w:ascii="Tahoma" w:hAnsi="Tahoma" w:cs="Tahoma"/>
        </w:rPr>
      </w:pPr>
    </w:p>
    <w:p w14:paraId="18A69E21" w14:textId="0E2E9ED7" w:rsidR="002812C2" w:rsidRDefault="002812C2" w:rsidP="007219DF">
      <w:pPr>
        <w:spacing w:after="0" w:line="240" w:lineRule="auto"/>
        <w:rPr>
          <w:rFonts w:ascii="Tahoma" w:hAnsi="Tahoma" w:cs="Tahoma"/>
        </w:rPr>
      </w:pPr>
    </w:p>
    <w:p w14:paraId="5964EF87" w14:textId="4E83281C" w:rsidR="00283F9E" w:rsidRDefault="00283F9E" w:rsidP="007219DF">
      <w:pPr>
        <w:spacing w:after="0" w:line="240" w:lineRule="auto"/>
        <w:rPr>
          <w:rFonts w:ascii="Tahoma" w:hAnsi="Tahoma" w:cs="Tahoma"/>
        </w:rPr>
        <w:sectPr w:rsidR="00283F9E" w:rsidSect="007219DF">
          <w:type w:val="continuous"/>
          <w:pgSz w:w="12240" w:h="15840"/>
          <w:pgMar w:top="1276" w:right="1440" w:bottom="993" w:left="1440" w:header="720" w:footer="720" w:gutter="0"/>
          <w:cols w:num="3" w:space="354"/>
          <w:docGrid w:linePitch="360"/>
        </w:sectPr>
      </w:pPr>
    </w:p>
    <w:tbl>
      <w:tblPr>
        <w:tblStyle w:val="TableGrid"/>
        <w:tblW w:w="9889" w:type="dxa"/>
        <w:tblLook w:val="04A0" w:firstRow="1" w:lastRow="0" w:firstColumn="1" w:lastColumn="0" w:noHBand="0" w:noVBand="1"/>
      </w:tblPr>
      <w:tblGrid>
        <w:gridCol w:w="440"/>
        <w:gridCol w:w="6676"/>
        <w:gridCol w:w="554"/>
        <w:gridCol w:w="555"/>
        <w:gridCol w:w="554"/>
        <w:gridCol w:w="555"/>
        <w:gridCol w:w="555"/>
      </w:tblGrid>
      <w:tr w:rsidR="000E0A67" w:rsidRPr="00C76990" w14:paraId="063B7621" w14:textId="77777777" w:rsidTr="00851428">
        <w:tc>
          <w:tcPr>
            <w:tcW w:w="7116" w:type="dxa"/>
            <w:gridSpan w:val="2"/>
            <w:vMerge w:val="restart"/>
            <w:shd w:val="clear" w:color="auto" w:fill="D9D9D9" w:themeFill="background1" w:themeFillShade="D9"/>
            <w:vAlign w:val="bottom"/>
          </w:tcPr>
          <w:p w14:paraId="3A753C4F" w14:textId="77777777" w:rsidR="000E0A67" w:rsidRDefault="000E0A67" w:rsidP="00851428">
            <w:pPr>
              <w:rPr>
                <w:rFonts w:ascii="Tahoma" w:hAnsi="Tahoma" w:cs="Tahoma"/>
                <w:b/>
                <w:color w:val="C00000"/>
                <w:sz w:val="28"/>
                <w:szCs w:val="28"/>
              </w:rPr>
            </w:pPr>
          </w:p>
          <w:p w14:paraId="3E976AC8" w14:textId="77777777" w:rsidR="000E0A67" w:rsidRDefault="000E0A67" w:rsidP="00851428">
            <w:pPr>
              <w:jc w:val="center"/>
              <w:rPr>
                <w:rFonts w:ascii="Tahoma" w:hAnsi="Tahoma" w:cs="Tahoma"/>
                <w:b/>
                <w:color w:val="C00000"/>
                <w:sz w:val="28"/>
                <w:szCs w:val="28"/>
              </w:rPr>
            </w:pPr>
          </w:p>
          <w:p w14:paraId="51E84A74" w14:textId="77777777" w:rsidR="000E0A67" w:rsidRDefault="000E0A67" w:rsidP="00851428">
            <w:pPr>
              <w:jc w:val="center"/>
              <w:rPr>
                <w:rFonts w:ascii="Tahoma" w:hAnsi="Tahoma" w:cs="Tahoma"/>
                <w:b/>
                <w:color w:val="C00000"/>
                <w:sz w:val="28"/>
                <w:szCs w:val="28"/>
              </w:rPr>
            </w:pPr>
          </w:p>
          <w:p w14:paraId="577D2F23" w14:textId="77777777" w:rsidR="000E0A67" w:rsidRDefault="000E0A67" w:rsidP="00851428">
            <w:pPr>
              <w:jc w:val="center"/>
              <w:rPr>
                <w:rFonts w:ascii="Tahoma" w:hAnsi="Tahoma" w:cs="Tahoma"/>
                <w:b/>
                <w:color w:val="C00000"/>
                <w:sz w:val="28"/>
                <w:szCs w:val="28"/>
              </w:rPr>
            </w:pPr>
          </w:p>
          <w:p w14:paraId="78863A3D" w14:textId="77777777" w:rsidR="000E0A67" w:rsidRPr="00C76990" w:rsidRDefault="000E0A67" w:rsidP="00851428">
            <w:pPr>
              <w:jc w:val="center"/>
              <w:rPr>
                <w:rFonts w:ascii="Tahoma" w:hAnsi="Tahoma" w:cs="Tahoma"/>
                <w:b/>
                <w:color w:val="C00000"/>
                <w:sz w:val="28"/>
                <w:szCs w:val="28"/>
              </w:rPr>
            </w:pPr>
            <w:r w:rsidRPr="00C76990">
              <w:rPr>
                <w:rFonts w:ascii="Tahoma" w:hAnsi="Tahoma" w:cs="Tahoma"/>
                <w:b/>
                <w:color w:val="C00000"/>
                <w:sz w:val="28"/>
                <w:szCs w:val="28"/>
              </w:rPr>
              <w:t>Personal Qualities,</w:t>
            </w:r>
          </w:p>
          <w:p w14:paraId="50751EE9" w14:textId="77777777" w:rsidR="000E0A67" w:rsidRPr="00C76990" w:rsidRDefault="000E0A67" w:rsidP="00851428">
            <w:pPr>
              <w:jc w:val="center"/>
              <w:rPr>
                <w:rFonts w:ascii="Tahoma" w:hAnsi="Tahoma" w:cs="Tahoma"/>
                <w:b/>
                <w:color w:val="C00000"/>
                <w:sz w:val="28"/>
                <w:szCs w:val="28"/>
              </w:rPr>
            </w:pPr>
            <w:r w:rsidRPr="00C76990">
              <w:rPr>
                <w:rFonts w:ascii="Tahoma" w:hAnsi="Tahoma" w:cs="Tahoma"/>
                <w:b/>
                <w:color w:val="C00000"/>
                <w:sz w:val="28"/>
                <w:szCs w:val="28"/>
              </w:rPr>
              <w:t>Qualifications and Experience</w:t>
            </w:r>
          </w:p>
          <w:p w14:paraId="382FA816" w14:textId="77777777" w:rsidR="000E0A67" w:rsidRPr="00C76990" w:rsidRDefault="000E0A67" w:rsidP="00851428">
            <w:pPr>
              <w:jc w:val="center"/>
              <w:rPr>
                <w:rFonts w:ascii="Tahoma" w:hAnsi="Tahoma" w:cs="Tahoma"/>
                <w:color w:val="000000" w:themeColor="text1"/>
                <w:sz w:val="20"/>
                <w:szCs w:val="20"/>
              </w:rPr>
            </w:pPr>
          </w:p>
          <w:p w14:paraId="17502CDC" w14:textId="77777777" w:rsidR="000E0A67" w:rsidRPr="00C76990" w:rsidRDefault="000E0A67" w:rsidP="00851428">
            <w:pPr>
              <w:rPr>
                <w:rFonts w:ascii="Tahoma" w:hAnsi="Tahoma" w:cs="Tahoma"/>
                <w:color w:val="000000" w:themeColor="text1"/>
                <w:sz w:val="20"/>
                <w:szCs w:val="20"/>
              </w:rPr>
            </w:pPr>
          </w:p>
          <w:p w14:paraId="79D5B7BB" w14:textId="77777777" w:rsidR="000E0A67" w:rsidRPr="00C76990" w:rsidRDefault="000E0A67" w:rsidP="00851428">
            <w:pPr>
              <w:rPr>
                <w:rFonts w:ascii="Tahoma" w:hAnsi="Tahoma" w:cs="Tahoma"/>
                <w:color w:val="000000" w:themeColor="text1"/>
                <w:sz w:val="20"/>
                <w:szCs w:val="20"/>
              </w:rPr>
            </w:pPr>
          </w:p>
        </w:tc>
        <w:tc>
          <w:tcPr>
            <w:tcW w:w="2773" w:type="dxa"/>
            <w:gridSpan w:val="5"/>
          </w:tcPr>
          <w:p w14:paraId="16F66989" w14:textId="77777777" w:rsidR="000E0A67" w:rsidRPr="00C76990" w:rsidRDefault="000E0A67" w:rsidP="00851428">
            <w:pPr>
              <w:jc w:val="center"/>
              <w:rPr>
                <w:rFonts w:ascii="Tahoma" w:hAnsi="Tahoma" w:cs="Tahoma"/>
                <w:color w:val="000000" w:themeColor="text1"/>
                <w:sz w:val="20"/>
                <w:szCs w:val="20"/>
              </w:rPr>
            </w:pPr>
            <w:r w:rsidRPr="00C76990">
              <w:rPr>
                <w:rFonts w:ascii="Tahoma" w:hAnsi="Tahoma" w:cs="Tahoma"/>
                <w:color w:val="000000" w:themeColor="text1"/>
                <w:sz w:val="20"/>
                <w:szCs w:val="20"/>
              </w:rPr>
              <w:t>Measured By</w:t>
            </w:r>
          </w:p>
        </w:tc>
      </w:tr>
      <w:tr w:rsidR="000E0A67" w:rsidRPr="00C76990" w14:paraId="03E3C120" w14:textId="77777777" w:rsidTr="00851428">
        <w:trPr>
          <w:cantSplit/>
          <w:trHeight w:val="1134"/>
        </w:trPr>
        <w:tc>
          <w:tcPr>
            <w:tcW w:w="7116" w:type="dxa"/>
            <w:gridSpan w:val="2"/>
            <w:vMerge/>
            <w:shd w:val="clear" w:color="auto" w:fill="D9D9D9" w:themeFill="background1" w:themeFillShade="D9"/>
          </w:tcPr>
          <w:p w14:paraId="322F7CCC" w14:textId="77777777" w:rsidR="000E0A67" w:rsidRPr="00C76990" w:rsidRDefault="000E0A67" w:rsidP="00851428">
            <w:pPr>
              <w:rPr>
                <w:rFonts w:ascii="Tahoma" w:hAnsi="Tahoma" w:cs="Tahoma"/>
                <w:color w:val="000000" w:themeColor="text1"/>
                <w:sz w:val="20"/>
                <w:szCs w:val="20"/>
              </w:rPr>
            </w:pPr>
          </w:p>
        </w:tc>
        <w:tc>
          <w:tcPr>
            <w:tcW w:w="554" w:type="dxa"/>
            <w:shd w:val="clear" w:color="auto" w:fill="E5B8B7" w:themeFill="accent2" w:themeFillTint="66"/>
            <w:textDirection w:val="tbRl"/>
          </w:tcPr>
          <w:p w14:paraId="62D36969" w14:textId="77777777" w:rsidR="000E0A67" w:rsidRPr="00C76990" w:rsidRDefault="000E0A67" w:rsidP="00851428">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Essential</w:t>
            </w:r>
          </w:p>
        </w:tc>
        <w:tc>
          <w:tcPr>
            <w:tcW w:w="555" w:type="dxa"/>
            <w:shd w:val="clear" w:color="auto" w:fill="E5B8B7" w:themeFill="accent2" w:themeFillTint="66"/>
            <w:textDirection w:val="tbRl"/>
          </w:tcPr>
          <w:p w14:paraId="637FD009" w14:textId="77777777" w:rsidR="000E0A67" w:rsidRPr="00C76990" w:rsidRDefault="000E0A67" w:rsidP="00851428">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Desirable</w:t>
            </w:r>
          </w:p>
        </w:tc>
        <w:tc>
          <w:tcPr>
            <w:tcW w:w="554" w:type="dxa"/>
            <w:shd w:val="clear" w:color="auto" w:fill="D9D9D9" w:themeFill="background1" w:themeFillShade="D9"/>
            <w:textDirection w:val="tbRl"/>
          </w:tcPr>
          <w:p w14:paraId="395CE2E1" w14:textId="77777777" w:rsidR="000E0A67" w:rsidRPr="00C76990" w:rsidRDefault="000E0A67" w:rsidP="00851428">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Application</w:t>
            </w:r>
          </w:p>
        </w:tc>
        <w:tc>
          <w:tcPr>
            <w:tcW w:w="555" w:type="dxa"/>
            <w:shd w:val="clear" w:color="auto" w:fill="D9D9D9" w:themeFill="background1" w:themeFillShade="D9"/>
            <w:textDirection w:val="tbRl"/>
          </w:tcPr>
          <w:p w14:paraId="3B78A403" w14:textId="77777777" w:rsidR="000E0A67" w:rsidRPr="00C76990" w:rsidRDefault="000E0A67" w:rsidP="00851428">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Interview Process</w:t>
            </w:r>
          </w:p>
        </w:tc>
        <w:tc>
          <w:tcPr>
            <w:tcW w:w="555" w:type="dxa"/>
            <w:shd w:val="clear" w:color="auto" w:fill="D9D9D9" w:themeFill="background1" w:themeFillShade="D9"/>
            <w:textDirection w:val="tbRl"/>
          </w:tcPr>
          <w:p w14:paraId="1E38CB80" w14:textId="77777777" w:rsidR="000E0A67" w:rsidRPr="00C76990" w:rsidRDefault="000E0A67" w:rsidP="00851428">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References</w:t>
            </w:r>
          </w:p>
        </w:tc>
      </w:tr>
      <w:tr w:rsidR="000E0A67" w:rsidRPr="00C76990" w14:paraId="39EBF642" w14:textId="77777777" w:rsidTr="00851428">
        <w:tc>
          <w:tcPr>
            <w:tcW w:w="9889" w:type="dxa"/>
            <w:gridSpan w:val="7"/>
            <w:shd w:val="clear" w:color="auto" w:fill="D9D9D9" w:themeFill="background1" w:themeFillShade="D9"/>
          </w:tcPr>
          <w:p w14:paraId="53749103" w14:textId="77777777" w:rsidR="000E0A67" w:rsidRPr="00C76990" w:rsidRDefault="000E0A67" w:rsidP="00851428">
            <w:pPr>
              <w:jc w:val="center"/>
              <w:rPr>
                <w:rFonts w:ascii="Tahoma" w:hAnsi="Tahoma" w:cs="Tahoma"/>
                <w:b/>
                <w:color w:val="000000" w:themeColor="text1"/>
                <w:sz w:val="20"/>
                <w:szCs w:val="20"/>
              </w:rPr>
            </w:pPr>
            <w:r w:rsidRPr="00CA493C">
              <w:rPr>
                <w:rFonts w:ascii="Tahoma" w:hAnsi="Tahoma" w:cs="Tahoma"/>
                <w:b/>
                <w:color w:val="C00000"/>
                <w:sz w:val="20"/>
                <w:szCs w:val="20"/>
              </w:rPr>
              <w:t xml:space="preserve">Qualifications and </w:t>
            </w:r>
            <w:r>
              <w:rPr>
                <w:rFonts w:ascii="Tahoma" w:hAnsi="Tahoma" w:cs="Tahoma"/>
                <w:b/>
                <w:color w:val="C00000"/>
                <w:sz w:val="20"/>
                <w:szCs w:val="20"/>
              </w:rPr>
              <w:t>Experience</w:t>
            </w:r>
          </w:p>
        </w:tc>
      </w:tr>
      <w:tr w:rsidR="000E0A67" w:rsidRPr="00C76990" w14:paraId="0249C704" w14:textId="77777777" w:rsidTr="00851428">
        <w:tc>
          <w:tcPr>
            <w:tcW w:w="440" w:type="dxa"/>
          </w:tcPr>
          <w:p w14:paraId="2C531779" w14:textId="77777777" w:rsidR="000E0A67" w:rsidRPr="00CA493C" w:rsidRDefault="000E0A67" w:rsidP="00851428">
            <w:pPr>
              <w:rPr>
                <w:rFonts w:ascii="Tahoma" w:hAnsi="Tahoma" w:cs="Tahoma"/>
                <w:color w:val="C00000"/>
                <w:sz w:val="20"/>
                <w:szCs w:val="20"/>
              </w:rPr>
            </w:pPr>
            <w:r w:rsidRPr="00CA493C">
              <w:rPr>
                <w:rFonts w:ascii="Tahoma" w:hAnsi="Tahoma" w:cs="Tahoma"/>
                <w:color w:val="C00000"/>
                <w:sz w:val="20"/>
                <w:szCs w:val="20"/>
              </w:rPr>
              <w:t>1</w:t>
            </w:r>
          </w:p>
        </w:tc>
        <w:tc>
          <w:tcPr>
            <w:tcW w:w="6676" w:type="dxa"/>
          </w:tcPr>
          <w:p w14:paraId="0AB83A1A" w14:textId="77777777" w:rsidR="000E0A67" w:rsidRPr="00F03803" w:rsidRDefault="000E0A67" w:rsidP="00851428">
            <w:pPr>
              <w:pStyle w:val="ColorfulList-Accent11"/>
              <w:rPr>
                <w:rFonts w:ascii="Tahoma" w:hAnsi="Tahoma" w:cs="Tahoma"/>
              </w:rPr>
            </w:pPr>
            <w:r w:rsidRPr="007B3A4D">
              <w:rPr>
                <w:rStyle w:val="normaltextrun"/>
                <w:rFonts w:ascii="Tahoma" w:hAnsi="Tahoma" w:cs="Tahoma"/>
                <w:color w:val="000000"/>
              </w:rPr>
              <w:t>A good general education, including GCSE English and </w:t>
            </w:r>
            <w:r w:rsidRPr="007B3A4D">
              <w:rPr>
                <w:rStyle w:val="spellingerror"/>
                <w:rFonts w:ascii="Tahoma" w:hAnsi="Tahoma" w:cs="Tahoma"/>
                <w:color w:val="000000"/>
              </w:rPr>
              <w:t>Maths</w:t>
            </w:r>
            <w:r w:rsidRPr="007B3A4D">
              <w:rPr>
                <w:rStyle w:val="normaltextrun"/>
                <w:rFonts w:ascii="Tahoma" w:hAnsi="Tahoma" w:cs="Tahoma"/>
                <w:color w:val="000000"/>
              </w:rPr>
              <w:t> or equivalent.</w:t>
            </w:r>
            <w:r w:rsidRPr="007B3A4D">
              <w:rPr>
                <w:rStyle w:val="eop"/>
                <w:rFonts w:ascii="Tahoma" w:hAnsi="Tahoma" w:cs="Tahoma"/>
              </w:rPr>
              <w:t> </w:t>
            </w:r>
          </w:p>
        </w:tc>
        <w:tc>
          <w:tcPr>
            <w:tcW w:w="554" w:type="dxa"/>
            <w:shd w:val="clear" w:color="auto" w:fill="E5B8B7" w:themeFill="accent2" w:themeFillTint="66"/>
          </w:tcPr>
          <w:p w14:paraId="5899B350"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1B80E2ED" w14:textId="77777777" w:rsidR="000E0A67" w:rsidRPr="00C76990" w:rsidRDefault="000E0A67" w:rsidP="00851428">
            <w:pPr>
              <w:rPr>
                <w:rFonts w:ascii="Tahoma" w:hAnsi="Tahoma" w:cs="Tahoma"/>
                <w:color w:val="000000" w:themeColor="text1"/>
                <w:sz w:val="20"/>
                <w:szCs w:val="20"/>
              </w:rPr>
            </w:pPr>
          </w:p>
        </w:tc>
        <w:tc>
          <w:tcPr>
            <w:tcW w:w="554" w:type="dxa"/>
            <w:shd w:val="clear" w:color="auto" w:fill="D9D9D9" w:themeFill="background1" w:themeFillShade="D9"/>
          </w:tcPr>
          <w:p w14:paraId="3A8E4FED"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009D08EC" w14:textId="77777777" w:rsidR="000E0A67" w:rsidRPr="00C76990" w:rsidRDefault="000E0A67" w:rsidP="00851428">
            <w:pPr>
              <w:rPr>
                <w:rFonts w:ascii="Tahoma" w:hAnsi="Tahoma" w:cs="Tahoma"/>
                <w:color w:val="000000" w:themeColor="text1"/>
                <w:sz w:val="20"/>
                <w:szCs w:val="20"/>
              </w:rPr>
            </w:pPr>
          </w:p>
        </w:tc>
        <w:tc>
          <w:tcPr>
            <w:tcW w:w="555" w:type="dxa"/>
            <w:shd w:val="clear" w:color="auto" w:fill="D9D9D9" w:themeFill="background1" w:themeFillShade="D9"/>
          </w:tcPr>
          <w:p w14:paraId="236C06B3" w14:textId="77777777" w:rsidR="000E0A67" w:rsidRPr="00C76990" w:rsidRDefault="000E0A67" w:rsidP="00851428">
            <w:pPr>
              <w:rPr>
                <w:rFonts w:ascii="Tahoma" w:hAnsi="Tahoma" w:cs="Tahoma"/>
                <w:color w:val="000000" w:themeColor="text1"/>
                <w:sz w:val="20"/>
                <w:szCs w:val="20"/>
              </w:rPr>
            </w:pPr>
          </w:p>
        </w:tc>
      </w:tr>
      <w:tr w:rsidR="000E0A67" w:rsidRPr="00C76990" w14:paraId="60822423" w14:textId="77777777" w:rsidTr="00851428">
        <w:tc>
          <w:tcPr>
            <w:tcW w:w="440" w:type="dxa"/>
          </w:tcPr>
          <w:p w14:paraId="63649617" w14:textId="77777777" w:rsidR="000E0A67" w:rsidRPr="00CA493C" w:rsidRDefault="000E0A67" w:rsidP="00851428">
            <w:pPr>
              <w:rPr>
                <w:rFonts w:ascii="Tahoma" w:hAnsi="Tahoma" w:cs="Tahoma"/>
                <w:color w:val="C00000"/>
                <w:sz w:val="20"/>
                <w:szCs w:val="20"/>
              </w:rPr>
            </w:pPr>
            <w:r w:rsidRPr="00CA493C">
              <w:rPr>
                <w:rFonts w:ascii="Tahoma" w:hAnsi="Tahoma" w:cs="Tahoma"/>
                <w:color w:val="C00000"/>
                <w:sz w:val="20"/>
                <w:szCs w:val="20"/>
              </w:rPr>
              <w:t>2</w:t>
            </w:r>
          </w:p>
        </w:tc>
        <w:tc>
          <w:tcPr>
            <w:tcW w:w="6676" w:type="dxa"/>
          </w:tcPr>
          <w:p w14:paraId="24DEEA4E" w14:textId="77777777" w:rsidR="000E0A67" w:rsidRPr="00F73DC5" w:rsidRDefault="000E0A67" w:rsidP="00851428">
            <w:pPr>
              <w:rPr>
                <w:rFonts w:ascii="Tahoma" w:hAnsi="Tahoma" w:cs="Tahoma"/>
                <w:lang w:val="en-GB"/>
              </w:rPr>
            </w:pPr>
            <w:r w:rsidRPr="007B3A4D">
              <w:rPr>
                <w:rStyle w:val="normaltextrun"/>
                <w:rFonts w:ascii="Tahoma" w:hAnsi="Tahoma" w:cs="Tahoma"/>
                <w:color w:val="000000"/>
              </w:rPr>
              <w:t>Hold a recognized and relevant NVQ Level 2 </w:t>
            </w:r>
            <w:r w:rsidRPr="007B3A4D">
              <w:rPr>
                <w:rStyle w:val="eop"/>
                <w:rFonts w:ascii="Tahoma" w:hAnsi="Tahoma" w:cs="Tahoma"/>
              </w:rPr>
              <w:t> </w:t>
            </w:r>
          </w:p>
        </w:tc>
        <w:tc>
          <w:tcPr>
            <w:tcW w:w="554" w:type="dxa"/>
            <w:shd w:val="clear" w:color="auto" w:fill="E5B8B7" w:themeFill="accent2" w:themeFillTint="66"/>
          </w:tcPr>
          <w:p w14:paraId="16CF8163" w14:textId="77777777" w:rsidR="000E0A67" w:rsidRPr="00C76990" w:rsidRDefault="000E0A67" w:rsidP="00851428">
            <w:pPr>
              <w:rPr>
                <w:rFonts w:ascii="Tahoma" w:hAnsi="Tahoma" w:cs="Tahoma"/>
                <w:color w:val="000000" w:themeColor="text1"/>
                <w:sz w:val="20"/>
                <w:szCs w:val="20"/>
              </w:rPr>
            </w:pPr>
          </w:p>
        </w:tc>
        <w:tc>
          <w:tcPr>
            <w:tcW w:w="555" w:type="dxa"/>
            <w:shd w:val="clear" w:color="auto" w:fill="E5B8B7" w:themeFill="accent2" w:themeFillTint="66"/>
            <w:vAlign w:val="center"/>
          </w:tcPr>
          <w:p w14:paraId="31A37EA5"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4" w:type="dxa"/>
            <w:shd w:val="clear" w:color="auto" w:fill="D9D9D9" w:themeFill="background1" w:themeFillShade="D9"/>
          </w:tcPr>
          <w:p w14:paraId="683E44F3"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37E80348" w14:textId="77777777" w:rsidR="000E0A67" w:rsidRPr="00C76990" w:rsidRDefault="000E0A67" w:rsidP="00851428">
            <w:pPr>
              <w:rPr>
                <w:rFonts w:ascii="Tahoma" w:hAnsi="Tahoma" w:cs="Tahoma"/>
                <w:color w:val="000000" w:themeColor="text1"/>
                <w:sz w:val="20"/>
                <w:szCs w:val="20"/>
              </w:rPr>
            </w:pPr>
          </w:p>
        </w:tc>
        <w:tc>
          <w:tcPr>
            <w:tcW w:w="555" w:type="dxa"/>
            <w:shd w:val="clear" w:color="auto" w:fill="D9D9D9" w:themeFill="background1" w:themeFillShade="D9"/>
          </w:tcPr>
          <w:p w14:paraId="5AD2B54D" w14:textId="77777777" w:rsidR="000E0A67" w:rsidRPr="00C76990" w:rsidRDefault="000E0A67" w:rsidP="00851428">
            <w:pPr>
              <w:rPr>
                <w:rFonts w:ascii="Tahoma" w:hAnsi="Tahoma" w:cs="Tahoma"/>
                <w:color w:val="000000" w:themeColor="text1"/>
                <w:sz w:val="20"/>
                <w:szCs w:val="20"/>
              </w:rPr>
            </w:pPr>
          </w:p>
        </w:tc>
      </w:tr>
      <w:tr w:rsidR="000E0A67" w:rsidRPr="00C76990" w14:paraId="0FFF570F" w14:textId="77777777" w:rsidTr="00851428">
        <w:tc>
          <w:tcPr>
            <w:tcW w:w="440" w:type="dxa"/>
          </w:tcPr>
          <w:p w14:paraId="7BB13265" w14:textId="77777777" w:rsidR="000E0A67" w:rsidRPr="00CA493C" w:rsidRDefault="000E0A67" w:rsidP="00851428">
            <w:pPr>
              <w:rPr>
                <w:rFonts w:ascii="Tahoma" w:hAnsi="Tahoma" w:cs="Tahoma"/>
                <w:color w:val="C00000"/>
                <w:sz w:val="20"/>
                <w:szCs w:val="20"/>
              </w:rPr>
            </w:pPr>
            <w:r w:rsidRPr="00CA493C">
              <w:rPr>
                <w:rFonts w:ascii="Tahoma" w:hAnsi="Tahoma" w:cs="Tahoma"/>
                <w:color w:val="C00000"/>
                <w:sz w:val="20"/>
                <w:szCs w:val="20"/>
              </w:rPr>
              <w:t>3</w:t>
            </w:r>
          </w:p>
        </w:tc>
        <w:tc>
          <w:tcPr>
            <w:tcW w:w="6676" w:type="dxa"/>
          </w:tcPr>
          <w:p w14:paraId="57E74B2B" w14:textId="77777777" w:rsidR="000E0A67" w:rsidRPr="00F73DC5" w:rsidRDefault="000E0A67" w:rsidP="00851428">
            <w:pPr>
              <w:rPr>
                <w:rFonts w:ascii="Tahoma" w:hAnsi="Tahoma" w:cs="Tahoma"/>
                <w:lang w:val="en-GB"/>
              </w:rPr>
            </w:pPr>
            <w:r w:rsidRPr="007B3A4D">
              <w:rPr>
                <w:rStyle w:val="normaltextrun"/>
                <w:rFonts w:ascii="Tahoma" w:hAnsi="Tahoma" w:cs="Tahoma"/>
              </w:rPr>
              <w:t>Evidence of continuous professional development relating to </w:t>
            </w:r>
            <w:r w:rsidRPr="007B3A4D">
              <w:rPr>
                <w:rStyle w:val="spellingerror"/>
                <w:rFonts w:ascii="Tahoma" w:hAnsi="Tahoma" w:cs="Tahoma"/>
              </w:rPr>
              <w:t xml:space="preserve">curriculum, </w:t>
            </w:r>
            <w:proofErr w:type="gramStart"/>
            <w:r w:rsidRPr="007B3A4D">
              <w:rPr>
                <w:rStyle w:val="spellingerror"/>
                <w:rFonts w:ascii="Tahoma" w:hAnsi="Tahoma" w:cs="Tahoma"/>
                <w:color w:val="000000"/>
              </w:rPr>
              <w:t>teaching</w:t>
            </w:r>
            <w:proofErr w:type="gramEnd"/>
            <w:r w:rsidRPr="007B3A4D">
              <w:rPr>
                <w:rStyle w:val="normaltextrun"/>
                <w:rFonts w:ascii="Tahoma" w:hAnsi="Tahoma" w:cs="Tahoma"/>
                <w:color w:val="000000"/>
              </w:rPr>
              <w:t xml:space="preserve"> and learning. </w:t>
            </w:r>
            <w:r w:rsidRPr="007B3A4D">
              <w:rPr>
                <w:rStyle w:val="eop"/>
                <w:rFonts w:ascii="Tahoma" w:hAnsi="Tahoma" w:cs="Tahoma"/>
              </w:rPr>
              <w:t> </w:t>
            </w:r>
          </w:p>
        </w:tc>
        <w:tc>
          <w:tcPr>
            <w:tcW w:w="554" w:type="dxa"/>
            <w:shd w:val="clear" w:color="auto" w:fill="E5B8B7" w:themeFill="accent2" w:themeFillTint="66"/>
          </w:tcPr>
          <w:p w14:paraId="5F3BA1D6" w14:textId="77777777" w:rsidR="000E0A67" w:rsidRPr="00C76990" w:rsidRDefault="000E0A67" w:rsidP="00851428">
            <w:pPr>
              <w:rPr>
                <w:rFonts w:ascii="Tahoma" w:hAnsi="Tahoma" w:cs="Tahoma"/>
                <w:color w:val="000000" w:themeColor="text1"/>
                <w:sz w:val="20"/>
                <w:szCs w:val="20"/>
              </w:rPr>
            </w:pPr>
          </w:p>
        </w:tc>
        <w:tc>
          <w:tcPr>
            <w:tcW w:w="555" w:type="dxa"/>
            <w:shd w:val="clear" w:color="auto" w:fill="E5B8B7" w:themeFill="accent2" w:themeFillTint="66"/>
            <w:vAlign w:val="center"/>
          </w:tcPr>
          <w:p w14:paraId="0DBC7A31"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4" w:type="dxa"/>
            <w:shd w:val="clear" w:color="auto" w:fill="D9D9D9" w:themeFill="background1" w:themeFillShade="D9"/>
          </w:tcPr>
          <w:p w14:paraId="12A86F6A"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62C6DF2B" w14:textId="77777777" w:rsidR="000E0A67" w:rsidRPr="00C76990" w:rsidRDefault="000E0A67" w:rsidP="00851428">
            <w:pPr>
              <w:rPr>
                <w:rFonts w:ascii="Tahoma" w:hAnsi="Tahoma" w:cs="Tahoma"/>
                <w:color w:val="000000" w:themeColor="text1"/>
                <w:sz w:val="20"/>
                <w:szCs w:val="20"/>
              </w:rPr>
            </w:pPr>
          </w:p>
        </w:tc>
        <w:tc>
          <w:tcPr>
            <w:tcW w:w="555" w:type="dxa"/>
            <w:shd w:val="clear" w:color="auto" w:fill="D9D9D9" w:themeFill="background1" w:themeFillShade="D9"/>
          </w:tcPr>
          <w:p w14:paraId="026C4E2A" w14:textId="77777777" w:rsidR="000E0A67" w:rsidRPr="00C76990" w:rsidRDefault="000E0A67" w:rsidP="00851428">
            <w:pPr>
              <w:rPr>
                <w:rFonts w:ascii="Tahoma" w:hAnsi="Tahoma" w:cs="Tahoma"/>
                <w:color w:val="000000" w:themeColor="text1"/>
                <w:sz w:val="20"/>
                <w:szCs w:val="20"/>
              </w:rPr>
            </w:pPr>
          </w:p>
        </w:tc>
      </w:tr>
      <w:tr w:rsidR="000E0A67" w:rsidRPr="00C76990" w14:paraId="25A7CA19" w14:textId="77777777" w:rsidTr="00851428">
        <w:tc>
          <w:tcPr>
            <w:tcW w:w="9889" w:type="dxa"/>
            <w:gridSpan w:val="7"/>
            <w:shd w:val="clear" w:color="auto" w:fill="D9D9D9" w:themeFill="background1" w:themeFillShade="D9"/>
          </w:tcPr>
          <w:p w14:paraId="51BB9DF6" w14:textId="77777777" w:rsidR="000E0A67" w:rsidRPr="00CA493C" w:rsidRDefault="000E0A67" w:rsidP="00851428">
            <w:pPr>
              <w:jc w:val="center"/>
              <w:rPr>
                <w:rFonts w:ascii="Tahoma" w:hAnsi="Tahoma" w:cs="Tahoma"/>
                <w:color w:val="C00000"/>
                <w:sz w:val="20"/>
                <w:szCs w:val="20"/>
              </w:rPr>
            </w:pPr>
            <w:r>
              <w:rPr>
                <w:rFonts w:ascii="Tahoma" w:hAnsi="Tahoma" w:cs="Tahoma"/>
                <w:b/>
                <w:color w:val="C00000"/>
                <w:sz w:val="20"/>
                <w:szCs w:val="20"/>
              </w:rPr>
              <w:t>Professional Experience</w:t>
            </w:r>
            <w:r w:rsidRPr="00CA493C">
              <w:rPr>
                <w:rFonts w:ascii="Tahoma" w:hAnsi="Tahoma" w:cs="Tahoma"/>
                <w:b/>
                <w:color w:val="C00000"/>
                <w:sz w:val="20"/>
                <w:szCs w:val="20"/>
              </w:rPr>
              <w:t xml:space="preserve"> and Knowledge</w:t>
            </w:r>
          </w:p>
        </w:tc>
      </w:tr>
      <w:tr w:rsidR="000E0A67" w:rsidRPr="00C76990" w14:paraId="740ADB11" w14:textId="77777777" w:rsidTr="00851428">
        <w:tc>
          <w:tcPr>
            <w:tcW w:w="440" w:type="dxa"/>
          </w:tcPr>
          <w:p w14:paraId="3100F1DB" w14:textId="77777777" w:rsidR="000E0A67" w:rsidRPr="00CA493C" w:rsidRDefault="000E0A67" w:rsidP="00851428">
            <w:pPr>
              <w:rPr>
                <w:rFonts w:ascii="Tahoma" w:hAnsi="Tahoma" w:cs="Tahoma"/>
                <w:color w:val="C00000"/>
                <w:sz w:val="20"/>
                <w:szCs w:val="20"/>
              </w:rPr>
            </w:pPr>
            <w:r w:rsidRPr="00CA493C">
              <w:rPr>
                <w:rFonts w:ascii="Tahoma" w:hAnsi="Tahoma" w:cs="Tahoma"/>
                <w:color w:val="C00000"/>
                <w:sz w:val="20"/>
                <w:szCs w:val="20"/>
              </w:rPr>
              <w:t>1</w:t>
            </w:r>
          </w:p>
        </w:tc>
        <w:tc>
          <w:tcPr>
            <w:tcW w:w="6676" w:type="dxa"/>
          </w:tcPr>
          <w:p w14:paraId="0C4B310F" w14:textId="77777777" w:rsidR="000E0A67" w:rsidRPr="00F73DC5" w:rsidRDefault="000E0A67" w:rsidP="00851428">
            <w:pPr>
              <w:rPr>
                <w:rFonts w:ascii="Tahoma" w:hAnsi="Tahoma" w:cs="Tahoma"/>
                <w:color w:val="000000" w:themeColor="text1"/>
              </w:rPr>
            </w:pPr>
            <w:r w:rsidRPr="007B3A4D">
              <w:rPr>
                <w:rStyle w:val="normaltextrun"/>
                <w:rFonts w:ascii="Tahoma" w:hAnsi="Tahoma" w:cs="Tahoma"/>
                <w:color w:val="000000"/>
              </w:rPr>
              <w:t>Have good communication and listening skills and be able to present information verbally and in writing to others</w:t>
            </w:r>
            <w:r w:rsidRPr="007B3A4D">
              <w:rPr>
                <w:rStyle w:val="eop"/>
                <w:rFonts w:ascii="Tahoma" w:hAnsi="Tahoma" w:cs="Tahoma"/>
              </w:rPr>
              <w:t> </w:t>
            </w:r>
          </w:p>
        </w:tc>
        <w:tc>
          <w:tcPr>
            <w:tcW w:w="554" w:type="dxa"/>
            <w:shd w:val="clear" w:color="auto" w:fill="E5B8B7" w:themeFill="accent2" w:themeFillTint="66"/>
          </w:tcPr>
          <w:p w14:paraId="3BA5BF67"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60AC99AC" w14:textId="77777777" w:rsidR="000E0A67" w:rsidRPr="00C76990" w:rsidRDefault="000E0A67" w:rsidP="00851428">
            <w:pPr>
              <w:rPr>
                <w:rFonts w:ascii="Tahoma" w:hAnsi="Tahoma" w:cs="Tahoma"/>
                <w:color w:val="000000" w:themeColor="text1"/>
                <w:sz w:val="20"/>
                <w:szCs w:val="20"/>
              </w:rPr>
            </w:pPr>
          </w:p>
        </w:tc>
        <w:tc>
          <w:tcPr>
            <w:tcW w:w="554" w:type="dxa"/>
            <w:shd w:val="clear" w:color="auto" w:fill="D9D9D9" w:themeFill="background1" w:themeFillShade="D9"/>
          </w:tcPr>
          <w:p w14:paraId="589051B8"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339BF1D0"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0098769B" w14:textId="77777777" w:rsidR="000E0A67" w:rsidRPr="00C76990" w:rsidRDefault="000E0A67" w:rsidP="00851428">
            <w:pPr>
              <w:rPr>
                <w:rFonts w:ascii="Tahoma" w:hAnsi="Tahoma" w:cs="Tahoma"/>
                <w:color w:val="000000" w:themeColor="text1"/>
                <w:sz w:val="20"/>
                <w:szCs w:val="20"/>
              </w:rPr>
            </w:pPr>
          </w:p>
        </w:tc>
      </w:tr>
      <w:tr w:rsidR="000E0A67" w:rsidRPr="00C76990" w14:paraId="292D1C40" w14:textId="77777777" w:rsidTr="00851428">
        <w:tc>
          <w:tcPr>
            <w:tcW w:w="440" w:type="dxa"/>
          </w:tcPr>
          <w:p w14:paraId="5F83154F" w14:textId="77777777" w:rsidR="000E0A67" w:rsidRDefault="000E0A67" w:rsidP="00851428">
            <w:pPr>
              <w:rPr>
                <w:rFonts w:ascii="Tahoma" w:hAnsi="Tahoma" w:cs="Tahoma"/>
                <w:color w:val="C00000"/>
                <w:sz w:val="20"/>
                <w:szCs w:val="20"/>
              </w:rPr>
            </w:pPr>
            <w:r>
              <w:rPr>
                <w:rFonts w:ascii="Tahoma" w:hAnsi="Tahoma" w:cs="Tahoma"/>
                <w:color w:val="C00000"/>
                <w:sz w:val="20"/>
                <w:szCs w:val="20"/>
              </w:rPr>
              <w:t>2</w:t>
            </w:r>
          </w:p>
        </w:tc>
        <w:tc>
          <w:tcPr>
            <w:tcW w:w="6676" w:type="dxa"/>
          </w:tcPr>
          <w:p w14:paraId="42D55FED" w14:textId="77777777" w:rsidR="000E0A67" w:rsidRPr="00F73DC5" w:rsidRDefault="000E0A67" w:rsidP="00851428">
            <w:pPr>
              <w:rPr>
                <w:rFonts w:ascii="Tahoma" w:hAnsi="Tahoma" w:cs="Tahoma"/>
              </w:rPr>
            </w:pPr>
            <w:r w:rsidRPr="007B3A4D">
              <w:rPr>
                <w:rStyle w:val="normaltextrun"/>
                <w:rFonts w:ascii="Tahoma" w:hAnsi="Tahoma" w:cs="Tahoma"/>
                <w:color w:val="000000"/>
              </w:rPr>
              <w:t>Have attended further training on aspects of SEND, the curriculum or areas of specific special need</w:t>
            </w:r>
            <w:r w:rsidRPr="007B3A4D">
              <w:rPr>
                <w:rStyle w:val="eop"/>
                <w:rFonts w:ascii="Tahoma" w:hAnsi="Tahoma" w:cs="Tahoma"/>
              </w:rPr>
              <w:t> </w:t>
            </w:r>
          </w:p>
        </w:tc>
        <w:tc>
          <w:tcPr>
            <w:tcW w:w="554" w:type="dxa"/>
            <w:shd w:val="clear" w:color="auto" w:fill="E5B8B7" w:themeFill="accent2" w:themeFillTint="66"/>
            <w:vAlign w:val="center"/>
          </w:tcPr>
          <w:p w14:paraId="0ECDD3FA" w14:textId="77777777" w:rsidR="000E0A67" w:rsidRDefault="000E0A67" w:rsidP="00851428">
            <w:r w:rsidRPr="007B3A4D">
              <w:rPr>
                <w:rFonts w:ascii="Tahoma" w:hAnsi="Tahoma" w:cs="Tahoma"/>
                <w:color w:val="000000" w:themeColor="text1"/>
              </w:rPr>
              <w:t>x</w:t>
            </w:r>
          </w:p>
        </w:tc>
        <w:tc>
          <w:tcPr>
            <w:tcW w:w="555" w:type="dxa"/>
            <w:shd w:val="clear" w:color="auto" w:fill="E5B8B7" w:themeFill="accent2" w:themeFillTint="66"/>
            <w:vAlign w:val="center"/>
          </w:tcPr>
          <w:p w14:paraId="0949DF3D" w14:textId="77777777" w:rsidR="000E0A67" w:rsidRPr="00C76990" w:rsidRDefault="000E0A67" w:rsidP="00851428">
            <w:pPr>
              <w:rPr>
                <w:rFonts w:ascii="Tahoma" w:hAnsi="Tahoma" w:cs="Tahoma"/>
                <w:color w:val="000000" w:themeColor="text1"/>
                <w:sz w:val="20"/>
                <w:szCs w:val="20"/>
              </w:rPr>
            </w:pPr>
          </w:p>
        </w:tc>
        <w:tc>
          <w:tcPr>
            <w:tcW w:w="554" w:type="dxa"/>
            <w:shd w:val="clear" w:color="auto" w:fill="D9D9D9" w:themeFill="background1" w:themeFillShade="D9"/>
          </w:tcPr>
          <w:p w14:paraId="7205CA39"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tcPr>
          <w:p w14:paraId="632BED35"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2737F7E0" w14:textId="77777777" w:rsidR="000E0A67" w:rsidRPr="00C76990" w:rsidRDefault="000E0A67" w:rsidP="00851428">
            <w:pPr>
              <w:rPr>
                <w:rFonts w:ascii="Tahoma" w:hAnsi="Tahoma" w:cs="Tahoma"/>
                <w:color w:val="000000" w:themeColor="text1"/>
                <w:sz w:val="20"/>
                <w:szCs w:val="20"/>
              </w:rPr>
            </w:pPr>
          </w:p>
        </w:tc>
      </w:tr>
      <w:tr w:rsidR="000E0A67" w:rsidRPr="00C76990" w14:paraId="37447DFD" w14:textId="77777777" w:rsidTr="00851428">
        <w:tc>
          <w:tcPr>
            <w:tcW w:w="440" w:type="dxa"/>
          </w:tcPr>
          <w:p w14:paraId="42A18EDA"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3</w:t>
            </w:r>
          </w:p>
        </w:tc>
        <w:tc>
          <w:tcPr>
            <w:tcW w:w="6676" w:type="dxa"/>
          </w:tcPr>
          <w:p w14:paraId="4AF22599" w14:textId="77777777" w:rsidR="000E0A67" w:rsidRPr="00F73DC5" w:rsidRDefault="000E0A67" w:rsidP="00851428">
            <w:pPr>
              <w:pStyle w:val="ColorfulList-Accent11"/>
              <w:rPr>
                <w:rFonts w:ascii="Tahoma" w:hAnsi="Tahoma" w:cs="Tahoma"/>
              </w:rPr>
            </w:pPr>
            <w:r w:rsidRPr="007B3A4D">
              <w:rPr>
                <w:rStyle w:val="normaltextrun"/>
                <w:rFonts w:ascii="Tahoma" w:hAnsi="Tahoma" w:cs="Tahoma"/>
                <w:color w:val="000000"/>
              </w:rPr>
              <w:t>Understand schools’ policies and how they relate to local and national frameworks/policies, e.g. (child protection, health and safety, equal opportunities, SEN, etc.)</w:t>
            </w:r>
            <w:r w:rsidRPr="007B3A4D">
              <w:rPr>
                <w:rStyle w:val="eop"/>
                <w:rFonts w:ascii="Tahoma" w:hAnsi="Tahoma" w:cs="Tahoma"/>
              </w:rPr>
              <w:t> </w:t>
            </w:r>
          </w:p>
        </w:tc>
        <w:tc>
          <w:tcPr>
            <w:tcW w:w="554" w:type="dxa"/>
            <w:shd w:val="clear" w:color="auto" w:fill="E5B8B7" w:themeFill="accent2" w:themeFillTint="66"/>
            <w:vAlign w:val="center"/>
          </w:tcPr>
          <w:p w14:paraId="469947B5" w14:textId="77777777" w:rsidR="000E0A67" w:rsidRDefault="000E0A67" w:rsidP="00851428">
            <w:r w:rsidRPr="007B3A4D">
              <w:rPr>
                <w:rFonts w:ascii="Tahoma" w:hAnsi="Tahoma" w:cs="Tahoma"/>
                <w:color w:val="000000" w:themeColor="text1"/>
              </w:rPr>
              <w:t>x</w:t>
            </w:r>
          </w:p>
        </w:tc>
        <w:tc>
          <w:tcPr>
            <w:tcW w:w="555" w:type="dxa"/>
            <w:shd w:val="clear" w:color="auto" w:fill="E5B8B7" w:themeFill="accent2" w:themeFillTint="66"/>
            <w:vAlign w:val="center"/>
          </w:tcPr>
          <w:p w14:paraId="0160BE87" w14:textId="77777777" w:rsidR="000E0A67" w:rsidRPr="00C76990" w:rsidRDefault="000E0A67" w:rsidP="00851428">
            <w:pPr>
              <w:rPr>
                <w:rFonts w:ascii="Tahoma" w:hAnsi="Tahoma" w:cs="Tahoma"/>
                <w:color w:val="000000" w:themeColor="text1"/>
                <w:sz w:val="20"/>
                <w:szCs w:val="20"/>
              </w:rPr>
            </w:pPr>
          </w:p>
        </w:tc>
        <w:tc>
          <w:tcPr>
            <w:tcW w:w="554" w:type="dxa"/>
            <w:shd w:val="clear" w:color="auto" w:fill="D9D9D9" w:themeFill="background1" w:themeFillShade="D9"/>
            <w:vAlign w:val="center"/>
          </w:tcPr>
          <w:p w14:paraId="7779F75D"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1D139F14" w14:textId="77777777" w:rsidR="000E0A67" w:rsidRDefault="000E0A67" w:rsidP="00851428"/>
        </w:tc>
        <w:tc>
          <w:tcPr>
            <w:tcW w:w="555" w:type="dxa"/>
            <w:shd w:val="clear" w:color="auto" w:fill="D9D9D9" w:themeFill="background1" w:themeFillShade="D9"/>
            <w:vAlign w:val="center"/>
          </w:tcPr>
          <w:p w14:paraId="14CA7DB0" w14:textId="77777777" w:rsidR="000E0A67" w:rsidRPr="00C76990" w:rsidRDefault="000E0A67" w:rsidP="00851428">
            <w:pPr>
              <w:rPr>
                <w:rFonts w:ascii="Tahoma" w:hAnsi="Tahoma" w:cs="Tahoma"/>
                <w:color w:val="000000" w:themeColor="text1"/>
                <w:sz w:val="20"/>
                <w:szCs w:val="20"/>
              </w:rPr>
            </w:pPr>
          </w:p>
        </w:tc>
      </w:tr>
      <w:tr w:rsidR="000E0A67" w:rsidRPr="00C76990" w14:paraId="0F8F4CD9" w14:textId="77777777" w:rsidTr="00851428">
        <w:tc>
          <w:tcPr>
            <w:tcW w:w="440" w:type="dxa"/>
          </w:tcPr>
          <w:p w14:paraId="59A21D76"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4</w:t>
            </w:r>
          </w:p>
        </w:tc>
        <w:tc>
          <w:tcPr>
            <w:tcW w:w="6676" w:type="dxa"/>
          </w:tcPr>
          <w:p w14:paraId="3B512DCE" w14:textId="77777777" w:rsidR="000E0A67" w:rsidRPr="00AC193A" w:rsidRDefault="000E0A67" w:rsidP="00851428">
            <w:pPr>
              <w:rPr>
                <w:rFonts w:ascii="Tahoma" w:hAnsi="Tahoma" w:cs="Tahoma"/>
                <w:color w:val="000000" w:themeColor="text1"/>
                <w:lang w:val="en-GB"/>
              </w:rPr>
            </w:pPr>
            <w:r w:rsidRPr="007B3A4D">
              <w:rPr>
                <w:rStyle w:val="normaltextrun"/>
                <w:rFonts w:ascii="Tahoma" w:hAnsi="Tahoma" w:cs="Tahoma"/>
                <w:color w:val="000000"/>
              </w:rPr>
              <w:t>Can plan own work when required</w:t>
            </w:r>
            <w:r w:rsidRPr="007B3A4D">
              <w:rPr>
                <w:rStyle w:val="eop"/>
                <w:rFonts w:ascii="Tahoma" w:hAnsi="Tahoma" w:cs="Tahoma"/>
              </w:rPr>
              <w:t> </w:t>
            </w:r>
          </w:p>
        </w:tc>
        <w:tc>
          <w:tcPr>
            <w:tcW w:w="554" w:type="dxa"/>
            <w:shd w:val="clear" w:color="auto" w:fill="E5B8B7" w:themeFill="accent2" w:themeFillTint="66"/>
            <w:vAlign w:val="center"/>
          </w:tcPr>
          <w:p w14:paraId="34570DEE"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0ABE31FD"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tcPr>
          <w:p w14:paraId="3D90782C"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6A5F11D7"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vAlign w:val="center"/>
          </w:tcPr>
          <w:p w14:paraId="5C3C477C" w14:textId="77777777" w:rsidR="000E0A67" w:rsidRPr="00C76990" w:rsidRDefault="000E0A67" w:rsidP="00851428">
            <w:pPr>
              <w:rPr>
                <w:rFonts w:ascii="Tahoma" w:hAnsi="Tahoma" w:cs="Tahoma"/>
                <w:color w:val="000000" w:themeColor="text1"/>
                <w:sz w:val="20"/>
                <w:szCs w:val="20"/>
              </w:rPr>
            </w:pPr>
          </w:p>
        </w:tc>
      </w:tr>
      <w:tr w:rsidR="000E0A67" w:rsidRPr="00C76990" w14:paraId="2EF918CD" w14:textId="77777777" w:rsidTr="00851428">
        <w:tc>
          <w:tcPr>
            <w:tcW w:w="440" w:type="dxa"/>
          </w:tcPr>
          <w:p w14:paraId="0783CA6C"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5</w:t>
            </w:r>
          </w:p>
        </w:tc>
        <w:tc>
          <w:tcPr>
            <w:tcW w:w="6676" w:type="dxa"/>
          </w:tcPr>
          <w:p w14:paraId="65F93D71" w14:textId="77777777" w:rsidR="000E0A67" w:rsidRPr="00AC193A" w:rsidRDefault="000E0A67" w:rsidP="00851428">
            <w:pPr>
              <w:rPr>
                <w:rFonts w:ascii="Tahoma" w:hAnsi="Tahoma" w:cs="Tahoma"/>
                <w:color w:val="000000" w:themeColor="text1"/>
              </w:rPr>
            </w:pPr>
            <w:r w:rsidRPr="007B3A4D">
              <w:rPr>
                <w:rStyle w:val="normaltextrun"/>
                <w:rFonts w:ascii="Tahoma" w:hAnsi="Tahoma" w:cs="Tahoma"/>
                <w:color w:val="000000"/>
              </w:rPr>
              <w:t>Can transfer theory/training into practice</w:t>
            </w:r>
            <w:r w:rsidRPr="007B3A4D">
              <w:rPr>
                <w:rStyle w:val="eop"/>
                <w:rFonts w:ascii="Tahoma" w:hAnsi="Tahoma" w:cs="Tahoma"/>
              </w:rPr>
              <w:t> </w:t>
            </w:r>
          </w:p>
        </w:tc>
        <w:tc>
          <w:tcPr>
            <w:tcW w:w="554" w:type="dxa"/>
            <w:shd w:val="clear" w:color="auto" w:fill="E5B8B7" w:themeFill="accent2" w:themeFillTint="66"/>
            <w:vAlign w:val="center"/>
          </w:tcPr>
          <w:p w14:paraId="25B6F856"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7761BE60"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tcPr>
          <w:p w14:paraId="7BD15F7C"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2A490691"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vAlign w:val="center"/>
          </w:tcPr>
          <w:p w14:paraId="4E8DBF84" w14:textId="77777777" w:rsidR="000E0A67" w:rsidRPr="00C76990" w:rsidRDefault="000E0A67" w:rsidP="00851428">
            <w:pPr>
              <w:rPr>
                <w:rFonts w:ascii="Tahoma" w:hAnsi="Tahoma" w:cs="Tahoma"/>
                <w:color w:val="000000" w:themeColor="text1"/>
                <w:sz w:val="20"/>
                <w:szCs w:val="20"/>
              </w:rPr>
            </w:pPr>
          </w:p>
        </w:tc>
      </w:tr>
      <w:tr w:rsidR="000E0A67" w:rsidRPr="00C76990" w14:paraId="3D28BC1D" w14:textId="77777777" w:rsidTr="00851428">
        <w:tc>
          <w:tcPr>
            <w:tcW w:w="440" w:type="dxa"/>
          </w:tcPr>
          <w:p w14:paraId="25392EE4"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6</w:t>
            </w:r>
          </w:p>
        </w:tc>
        <w:tc>
          <w:tcPr>
            <w:tcW w:w="6676" w:type="dxa"/>
          </w:tcPr>
          <w:p w14:paraId="1DC8A012" w14:textId="77777777" w:rsidR="000E0A67" w:rsidRPr="00AC193A" w:rsidRDefault="000E0A67" w:rsidP="00851428">
            <w:pPr>
              <w:rPr>
                <w:rFonts w:ascii="Tahoma" w:hAnsi="Tahoma" w:cs="Tahoma"/>
                <w:lang w:val="en-GB"/>
              </w:rPr>
            </w:pPr>
            <w:r w:rsidRPr="007B3A4D">
              <w:rPr>
                <w:rStyle w:val="normaltextrun"/>
                <w:rFonts w:ascii="Tahoma" w:hAnsi="Tahoma" w:cs="Tahoma"/>
                <w:color w:val="000000"/>
              </w:rPr>
              <w:t>Can solve problems and can exercise initiative and independent action</w:t>
            </w:r>
            <w:r w:rsidRPr="007B3A4D">
              <w:rPr>
                <w:rStyle w:val="eop"/>
                <w:rFonts w:ascii="Tahoma" w:hAnsi="Tahoma" w:cs="Tahoma"/>
              </w:rPr>
              <w:t> </w:t>
            </w:r>
          </w:p>
        </w:tc>
        <w:tc>
          <w:tcPr>
            <w:tcW w:w="554" w:type="dxa"/>
            <w:shd w:val="clear" w:color="auto" w:fill="E5B8B7" w:themeFill="accent2" w:themeFillTint="66"/>
            <w:vAlign w:val="center"/>
          </w:tcPr>
          <w:p w14:paraId="34B191B4"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1B2F84F4"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tcPr>
          <w:p w14:paraId="090C40F6"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3624D950"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vAlign w:val="center"/>
          </w:tcPr>
          <w:p w14:paraId="3EB19187" w14:textId="77777777" w:rsidR="000E0A67" w:rsidRPr="00C76990" w:rsidRDefault="000E0A67" w:rsidP="00851428">
            <w:pPr>
              <w:rPr>
                <w:rFonts w:ascii="Tahoma" w:hAnsi="Tahoma" w:cs="Tahoma"/>
                <w:color w:val="000000" w:themeColor="text1"/>
                <w:sz w:val="20"/>
                <w:szCs w:val="20"/>
              </w:rPr>
            </w:pPr>
          </w:p>
        </w:tc>
      </w:tr>
      <w:tr w:rsidR="000E0A67" w:rsidRPr="00C76990" w14:paraId="39E44520" w14:textId="77777777" w:rsidTr="00851428">
        <w:tc>
          <w:tcPr>
            <w:tcW w:w="440" w:type="dxa"/>
          </w:tcPr>
          <w:p w14:paraId="5EC576BB"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7</w:t>
            </w:r>
          </w:p>
        </w:tc>
        <w:tc>
          <w:tcPr>
            <w:tcW w:w="6676" w:type="dxa"/>
          </w:tcPr>
          <w:p w14:paraId="5868C7BD" w14:textId="77777777" w:rsidR="000E0A67" w:rsidRPr="00B12B29" w:rsidRDefault="000E0A67" w:rsidP="00851428">
            <w:pPr>
              <w:rPr>
                <w:rFonts w:ascii="Tahoma" w:hAnsi="Tahoma" w:cs="Tahoma"/>
                <w:color w:val="000000" w:themeColor="text1"/>
                <w:lang w:val="en-GB"/>
              </w:rPr>
            </w:pPr>
            <w:r w:rsidRPr="007B3A4D">
              <w:rPr>
                <w:rStyle w:val="normaltextrun"/>
                <w:rFonts w:ascii="Tahoma" w:hAnsi="Tahoma" w:cs="Tahoma"/>
                <w:color w:val="000000"/>
              </w:rPr>
              <w:t>Is proactive in offering ideas</w:t>
            </w:r>
            <w:r w:rsidRPr="007B3A4D">
              <w:rPr>
                <w:rStyle w:val="eop"/>
                <w:rFonts w:ascii="Tahoma" w:hAnsi="Tahoma" w:cs="Tahoma"/>
              </w:rPr>
              <w:t> </w:t>
            </w:r>
          </w:p>
        </w:tc>
        <w:tc>
          <w:tcPr>
            <w:tcW w:w="554" w:type="dxa"/>
            <w:shd w:val="clear" w:color="auto" w:fill="E5B8B7" w:themeFill="accent2" w:themeFillTint="66"/>
            <w:vAlign w:val="center"/>
          </w:tcPr>
          <w:p w14:paraId="46C37567"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537BBECB" w14:textId="77777777" w:rsidR="000E0A67" w:rsidRPr="00C76990" w:rsidRDefault="000E0A67" w:rsidP="00851428">
            <w:pPr>
              <w:rPr>
                <w:rFonts w:ascii="Tahoma" w:hAnsi="Tahoma" w:cs="Tahoma"/>
                <w:color w:val="000000" w:themeColor="text1"/>
                <w:sz w:val="20"/>
                <w:szCs w:val="20"/>
              </w:rPr>
            </w:pPr>
          </w:p>
        </w:tc>
        <w:tc>
          <w:tcPr>
            <w:tcW w:w="554" w:type="dxa"/>
            <w:shd w:val="clear" w:color="auto" w:fill="D9D9D9" w:themeFill="background1" w:themeFillShade="D9"/>
          </w:tcPr>
          <w:p w14:paraId="4D534B6F"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0F81CB6D"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vAlign w:val="center"/>
          </w:tcPr>
          <w:p w14:paraId="0165CFDF" w14:textId="77777777" w:rsidR="000E0A67" w:rsidRPr="00C76990" w:rsidRDefault="000E0A67" w:rsidP="00851428">
            <w:pPr>
              <w:rPr>
                <w:rFonts w:ascii="Tahoma" w:hAnsi="Tahoma" w:cs="Tahoma"/>
                <w:color w:val="000000" w:themeColor="text1"/>
                <w:sz w:val="20"/>
                <w:szCs w:val="20"/>
              </w:rPr>
            </w:pPr>
          </w:p>
        </w:tc>
      </w:tr>
      <w:tr w:rsidR="000E0A67" w:rsidRPr="00C76990" w14:paraId="4E5F3707" w14:textId="77777777" w:rsidTr="00851428">
        <w:tc>
          <w:tcPr>
            <w:tcW w:w="440" w:type="dxa"/>
          </w:tcPr>
          <w:p w14:paraId="053CAF6D"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8</w:t>
            </w:r>
          </w:p>
        </w:tc>
        <w:tc>
          <w:tcPr>
            <w:tcW w:w="6676" w:type="dxa"/>
          </w:tcPr>
          <w:p w14:paraId="04229C87" w14:textId="77777777" w:rsidR="000E0A67" w:rsidRPr="00D15687" w:rsidRDefault="000E0A67" w:rsidP="00851428">
            <w:pPr>
              <w:rPr>
                <w:rFonts w:ascii="Tahoma" w:hAnsi="Tahoma" w:cs="Tahoma"/>
                <w:lang w:val="en-GB"/>
              </w:rPr>
            </w:pPr>
            <w:r w:rsidRPr="007B3A4D">
              <w:rPr>
                <w:rStyle w:val="normaltextrun"/>
                <w:rFonts w:ascii="Tahoma" w:hAnsi="Tahoma" w:cs="Tahoma"/>
                <w:color w:val="000000"/>
              </w:rPr>
              <w:t>A commitment to professional development</w:t>
            </w:r>
            <w:r w:rsidRPr="007B3A4D">
              <w:rPr>
                <w:rStyle w:val="eop"/>
                <w:rFonts w:ascii="Tahoma" w:hAnsi="Tahoma" w:cs="Tahoma"/>
              </w:rPr>
              <w:t> </w:t>
            </w:r>
          </w:p>
        </w:tc>
        <w:tc>
          <w:tcPr>
            <w:tcW w:w="554" w:type="dxa"/>
            <w:shd w:val="clear" w:color="auto" w:fill="E5B8B7" w:themeFill="accent2" w:themeFillTint="66"/>
            <w:vAlign w:val="center"/>
          </w:tcPr>
          <w:p w14:paraId="3EDB95CC" w14:textId="77777777" w:rsidR="000E0A67" w:rsidRDefault="000E0A67" w:rsidP="00851428">
            <w:r w:rsidRPr="007B3A4D">
              <w:rPr>
                <w:rFonts w:ascii="Tahoma" w:hAnsi="Tahoma" w:cs="Tahoma"/>
                <w:color w:val="000000" w:themeColor="text1"/>
              </w:rPr>
              <w:t>x</w:t>
            </w:r>
          </w:p>
        </w:tc>
        <w:tc>
          <w:tcPr>
            <w:tcW w:w="555" w:type="dxa"/>
            <w:shd w:val="clear" w:color="auto" w:fill="E5B8B7" w:themeFill="accent2" w:themeFillTint="66"/>
            <w:vAlign w:val="center"/>
          </w:tcPr>
          <w:p w14:paraId="090E9A24" w14:textId="77777777" w:rsidR="000E0A67" w:rsidRPr="00C76990" w:rsidRDefault="000E0A67" w:rsidP="00851428">
            <w:pPr>
              <w:rPr>
                <w:rFonts w:ascii="Tahoma" w:hAnsi="Tahoma" w:cs="Tahoma"/>
                <w:color w:val="000000" w:themeColor="text1"/>
                <w:sz w:val="20"/>
                <w:szCs w:val="20"/>
              </w:rPr>
            </w:pPr>
          </w:p>
        </w:tc>
        <w:tc>
          <w:tcPr>
            <w:tcW w:w="554" w:type="dxa"/>
            <w:shd w:val="clear" w:color="auto" w:fill="D9D9D9" w:themeFill="background1" w:themeFillShade="D9"/>
          </w:tcPr>
          <w:p w14:paraId="103C0131"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tcPr>
          <w:p w14:paraId="69066B6C"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3653F809" w14:textId="77777777" w:rsidR="000E0A67" w:rsidRPr="00C76990" w:rsidRDefault="000E0A67" w:rsidP="00851428">
            <w:pPr>
              <w:rPr>
                <w:rFonts w:ascii="Tahoma" w:hAnsi="Tahoma" w:cs="Tahoma"/>
                <w:color w:val="000000" w:themeColor="text1"/>
                <w:sz w:val="20"/>
                <w:szCs w:val="20"/>
              </w:rPr>
            </w:pPr>
          </w:p>
        </w:tc>
      </w:tr>
      <w:tr w:rsidR="000E0A67" w:rsidRPr="00C76990" w14:paraId="5D475729" w14:textId="77777777" w:rsidTr="00851428">
        <w:tc>
          <w:tcPr>
            <w:tcW w:w="9889" w:type="dxa"/>
            <w:gridSpan w:val="7"/>
            <w:shd w:val="clear" w:color="auto" w:fill="D9D9D9" w:themeFill="background1" w:themeFillShade="D9"/>
          </w:tcPr>
          <w:p w14:paraId="35CEE581" w14:textId="77777777" w:rsidR="000E0A67" w:rsidRPr="00CA493C" w:rsidRDefault="000E0A67" w:rsidP="00851428">
            <w:pPr>
              <w:jc w:val="center"/>
              <w:rPr>
                <w:rFonts w:ascii="Tahoma" w:hAnsi="Tahoma" w:cs="Tahoma"/>
                <w:b/>
                <w:color w:val="C00000"/>
                <w:sz w:val="20"/>
                <w:szCs w:val="20"/>
              </w:rPr>
            </w:pPr>
            <w:r>
              <w:rPr>
                <w:rFonts w:ascii="Tahoma" w:hAnsi="Tahoma" w:cs="Tahoma"/>
                <w:b/>
                <w:color w:val="C00000"/>
                <w:sz w:val="20"/>
                <w:szCs w:val="20"/>
              </w:rPr>
              <w:t>Skills and Abilities</w:t>
            </w:r>
          </w:p>
        </w:tc>
      </w:tr>
      <w:tr w:rsidR="000E0A67" w:rsidRPr="00C76990" w14:paraId="08E37FAE" w14:textId="77777777" w:rsidTr="00851428">
        <w:tc>
          <w:tcPr>
            <w:tcW w:w="440" w:type="dxa"/>
          </w:tcPr>
          <w:p w14:paraId="14E79CCF"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1</w:t>
            </w:r>
          </w:p>
        </w:tc>
        <w:tc>
          <w:tcPr>
            <w:tcW w:w="6676" w:type="dxa"/>
          </w:tcPr>
          <w:p w14:paraId="14776DAB" w14:textId="77777777" w:rsidR="000E0A67" w:rsidRPr="00FE6E82" w:rsidRDefault="000E0A67" w:rsidP="00851428">
            <w:pPr>
              <w:rPr>
                <w:rFonts w:cs="Arial"/>
                <w:color w:val="000000" w:themeColor="text1"/>
              </w:rPr>
            </w:pPr>
            <w:r w:rsidRPr="007B3A4D">
              <w:rPr>
                <w:rFonts w:ascii="Tahoma" w:hAnsi="Tahoma" w:cs="Tahoma"/>
                <w:color w:val="000000"/>
                <w:lang w:val="en-GB"/>
              </w:rPr>
              <w:t xml:space="preserve">Clear evidence of working </w:t>
            </w:r>
            <w:r w:rsidRPr="007B3A4D">
              <w:rPr>
                <w:rFonts w:ascii="Tahoma" w:hAnsi="Tahoma" w:cs="Tahoma"/>
                <w:bCs/>
                <w:color w:val="000000"/>
                <w:lang w:val="en-GB"/>
              </w:rPr>
              <w:t xml:space="preserve">consistently </w:t>
            </w:r>
            <w:r w:rsidRPr="007B3A4D">
              <w:rPr>
                <w:rFonts w:ascii="Tahoma" w:hAnsi="Tahoma" w:cs="Tahoma"/>
                <w:color w:val="000000"/>
                <w:lang w:val="en-GB"/>
              </w:rPr>
              <w:t xml:space="preserve">to a </w:t>
            </w:r>
            <w:r w:rsidRPr="007B3A4D">
              <w:rPr>
                <w:rFonts w:ascii="Tahoma" w:hAnsi="Tahoma" w:cs="Tahoma"/>
                <w:bCs/>
                <w:color w:val="000000"/>
                <w:lang w:val="en-GB"/>
              </w:rPr>
              <w:t>‘good’ or ‘outstanding</w:t>
            </w:r>
            <w:r w:rsidRPr="007B3A4D">
              <w:rPr>
                <w:rFonts w:ascii="Tahoma" w:hAnsi="Tahoma" w:cs="Tahoma"/>
                <w:color w:val="000000"/>
                <w:lang w:val="en-GB"/>
              </w:rPr>
              <w:t>’ standard</w:t>
            </w:r>
          </w:p>
        </w:tc>
        <w:tc>
          <w:tcPr>
            <w:tcW w:w="554" w:type="dxa"/>
            <w:shd w:val="clear" w:color="auto" w:fill="E5B8B7" w:themeFill="accent2" w:themeFillTint="66"/>
            <w:vAlign w:val="center"/>
          </w:tcPr>
          <w:p w14:paraId="44B70300"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3BFAF496"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tcPr>
          <w:p w14:paraId="2585F350"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1ED40F38"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vAlign w:val="center"/>
          </w:tcPr>
          <w:p w14:paraId="485891F0" w14:textId="77777777" w:rsidR="000E0A67" w:rsidRPr="00C76990" w:rsidRDefault="000E0A67" w:rsidP="00851428">
            <w:pPr>
              <w:rPr>
                <w:rFonts w:ascii="Tahoma" w:hAnsi="Tahoma" w:cs="Tahoma"/>
                <w:color w:val="000000" w:themeColor="text1"/>
                <w:sz w:val="20"/>
                <w:szCs w:val="20"/>
              </w:rPr>
            </w:pPr>
          </w:p>
        </w:tc>
      </w:tr>
      <w:tr w:rsidR="000E0A67" w:rsidRPr="00C76990" w14:paraId="38DDAE62" w14:textId="77777777" w:rsidTr="00851428">
        <w:tc>
          <w:tcPr>
            <w:tcW w:w="440" w:type="dxa"/>
          </w:tcPr>
          <w:p w14:paraId="1AA5E15F" w14:textId="77777777" w:rsidR="000E0A67" w:rsidRDefault="000E0A67" w:rsidP="00851428">
            <w:pPr>
              <w:rPr>
                <w:rFonts w:ascii="Tahoma" w:hAnsi="Tahoma" w:cs="Tahoma"/>
                <w:color w:val="C00000"/>
                <w:sz w:val="20"/>
                <w:szCs w:val="20"/>
              </w:rPr>
            </w:pPr>
            <w:r>
              <w:rPr>
                <w:rFonts w:ascii="Tahoma" w:hAnsi="Tahoma" w:cs="Tahoma"/>
                <w:color w:val="C00000"/>
                <w:sz w:val="20"/>
                <w:szCs w:val="20"/>
              </w:rPr>
              <w:t>2</w:t>
            </w:r>
          </w:p>
        </w:tc>
        <w:tc>
          <w:tcPr>
            <w:tcW w:w="6676" w:type="dxa"/>
          </w:tcPr>
          <w:p w14:paraId="68C3C4F6" w14:textId="77777777" w:rsidR="000E0A67" w:rsidRPr="00FE6E82" w:rsidRDefault="000E0A67" w:rsidP="00851428">
            <w:pPr>
              <w:rPr>
                <w:rFonts w:cs="Arial"/>
                <w:color w:val="000000" w:themeColor="text1"/>
              </w:rPr>
            </w:pPr>
            <w:r w:rsidRPr="007B3A4D">
              <w:rPr>
                <w:rFonts w:ascii="Tahoma" w:hAnsi="Tahoma" w:cs="Tahoma"/>
                <w:color w:val="000000"/>
                <w:lang w:val="en-GB"/>
              </w:rPr>
              <w:t xml:space="preserve">Promote the school’s aims positively, and use effective strategies to motivate and inspire the children </w:t>
            </w:r>
          </w:p>
        </w:tc>
        <w:tc>
          <w:tcPr>
            <w:tcW w:w="554" w:type="dxa"/>
            <w:shd w:val="clear" w:color="auto" w:fill="E5B8B7" w:themeFill="accent2" w:themeFillTint="66"/>
            <w:vAlign w:val="center"/>
          </w:tcPr>
          <w:p w14:paraId="39680E33"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67F58587"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5110856D"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vAlign w:val="center"/>
          </w:tcPr>
          <w:p w14:paraId="01DB8A55" w14:textId="77777777" w:rsidR="000E0A67" w:rsidRPr="00C76990" w:rsidRDefault="000E0A67" w:rsidP="00851428">
            <w:pPr>
              <w:rPr>
                <w:rFonts w:ascii="Tahoma" w:hAnsi="Tahoma" w:cs="Tahoma"/>
                <w:color w:val="000000" w:themeColor="text1"/>
                <w:sz w:val="20"/>
                <w:szCs w:val="20"/>
              </w:rPr>
            </w:pPr>
          </w:p>
        </w:tc>
        <w:tc>
          <w:tcPr>
            <w:tcW w:w="555" w:type="dxa"/>
            <w:shd w:val="clear" w:color="auto" w:fill="D9D9D9" w:themeFill="background1" w:themeFillShade="D9"/>
            <w:vAlign w:val="center"/>
          </w:tcPr>
          <w:p w14:paraId="5E568949" w14:textId="77777777" w:rsidR="000E0A67" w:rsidRDefault="000E0A67" w:rsidP="00851428">
            <w:pPr>
              <w:jc w:val="center"/>
              <w:rPr>
                <w:rFonts w:ascii="Tahoma" w:hAnsi="Tahoma" w:cs="Tahoma"/>
                <w:color w:val="000000" w:themeColor="text1"/>
                <w:sz w:val="20"/>
                <w:szCs w:val="20"/>
              </w:rPr>
            </w:pPr>
          </w:p>
        </w:tc>
      </w:tr>
      <w:tr w:rsidR="000E0A67" w:rsidRPr="00C76990" w14:paraId="075B8CFB" w14:textId="77777777" w:rsidTr="00851428">
        <w:tc>
          <w:tcPr>
            <w:tcW w:w="440" w:type="dxa"/>
          </w:tcPr>
          <w:p w14:paraId="2B77AF8F" w14:textId="77777777" w:rsidR="000E0A67" w:rsidRDefault="000E0A67" w:rsidP="00851428">
            <w:pPr>
              <w:rPr>
                <w:rFonts w:ascii="Tahoma" w:hAnsi="Tahoma" w:cs="Tahoma"/>
                <w:color w:val="C00000"/>
                <w:sz w:val="20"/>
                <w:szCs w:val="20"/>
              </w:rPr>
            </w:pPr>
            <w:r>
              <w:rPr>
                <w:rFonts w:ascii="Tahoma" w:hAnsi="Tahoma" w:cs="Tahoma"/>
                <w:color w:val="C00000"/>
                <w:sz w:val="20"/>
                <w:szCs w:val="20"/>
              </w:rPr>
              <w:t>3</w:t>
            </w:r>
          </w:p>
        </w:tc>
        <w:tc>
          <w:tcPr>
            <w:tcW w:w="6676" w:type="dxa"/>
          </w:tcPr>
          <w:p w14:paraId="2996BF24" w14:textId="77777777" w:rsidR="000E0A67" w:rsidRDefault="000E0A67" w:rsidP="00851428">
            <w:r w:rsidRPr="007B3A4D">
              <w:rPr>
                <w:rFonts w:ascii="Tahoma" w:hAnsi="Tahoma" w:cs="Tahoma"/>
                <w:color w:val="000000"/>
                <w:lang w:val="en-GB"/>
              </w:rPr>
              <w:t>Develop good personal relationships within a team</w:t>
            </w:r>
          </w:p>
        </w:tc>
        <w:tc>
          <w:tcPr>
            <w:tcW w:w="554" w:type="dxa"/>
            <w:shd w:val="clear" w:color="auto" w:fill="E5B8B7" w:themeFill="accent2" w:themeFillTint="66"/>
            <w:vAlign w:val="center"/>
          </w:tcPr>
          <w:p w14:paraId="172F98C7" w14:textId="77777777" w:rsidR="000E0A67" w:rsidRDefault="000E0A67" w:rsidP="00851428">
            <w:r w:rsidRPr="007B3A4D">
              <w:rPr>
                <w:rFonts w:ascii="Tahoma" w:hAnsi="Tahoma" w:cs="Tahoma"/>
                <w:color w:val="000000" w:themeColor="text1"/>
              </w:rPr>
              <w:t>x</w:t>
            </w:r>
          </w:p>
        </w:tc>
        <w:tc>
          <w:tcPr>
            <w:tcW w:w="555" w:type="dxa"/>
            <w:shd w:val="clear" w:color="auto" w:fill="E5B8B7" w:themeFill="accent2" w:themeFillTint="66"/>
            <w:vAlign w:val="center"/>
          </w:tcPr>
          <w:p w14:paraId="1804D5D3"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tcPr>
          <w:p w14:paraId="0C8BB6BA"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tcPr>
          <w:p w14:paraId="66EDC473"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4A966989" w14:textId="77777777" w:rsidR="000E0A67" w:rsidRDefault="000E0A67" w:rsidP="00851428">
            <w:pPr>
              <w:jc w:val="center"/>
            </w:pPr>
          </w:p>
        </w:tc>
      </w:tr>
      <w:tr w:rsidR="000E0A67" w:rsidRPr="00C76990" w14:paraId="0F42595A" w14:textId="77777777" w:rsidTr="00851428">
        <w:tc>
          <w:tcPr>
            <w:tcW w:w="440" w:type="dxa"/>
          </w:tcPr>
          <w:p w14:paraId="5E3C3559" w14:textId="77777777" w:rsidR="000E0A67" w:rsidRDefault="000E0A67" w:rsidP="00851428">
            <w:pPr>
              <w:rPr>
                <w:rFonts w:ascii="Tahoma" w:hAnsi="Tahoma" w:cs="Tahoma"/>
                <w:color w:val="C00000"/>
                <w:sz w:val="20"/>
                <w:szCs w:val="20"/>
              </w:rPr>
            </w:pPr>
            <w:r>
              <w:rPr>
                <w:rFonts w:ascii="Tahoma" w:hAnsi="Tahoma" w:cs="Tahoma"/>
                <w:color w:val="C00000"/>
                <w:sz w:val="20"/>
                <w:szCs w:val="20"/>
              </w:rPr>
              <w:t>4</w:t>
            </w:r>
          </w:p>
        </w:tc>
        <w:tc>
          <w:tcPr>
            <w:tcW w:w="6676" w:type="dxa"/>
          </w:tcPr>
          <w:p w14:paraId="46D79211" w14:textId="77777777" w:rsidR="000E0A67" w:rsidRDefault="000E0A67" w:rsidP="00851428">
            <w:r w:rsidRPr="007B3A4D">
              <w:rPr>
                <w:rFonts w:ascii="Tahoma" w:hAnsi="Tahoma" w:cs="Tahoma"/>
                <w:color w:val="000000"/>
                <w:lang w:val="en-GB"/>
              </w:rPr>
              <w:t xml:space="preserve">Establish and develop close working relationships with parents, </w:t>
            </w:r>
            <w:proofErr w:type="gramStart"/>
            <w:r w:rsidRPr="007B3A4D">
              <w:rPr>
                <w:rFonts w:ascii="Tahoma" w:hAnsi="Tahoma" w:cs="Tahoma"/>
                <w:color w:val="000000"/>
                <w:lang w:val="en-GB"/>
              </w:rPr>
              <w:t>governors</w:t>
            </w:r>
            <w:proofErr w:type="gramEnd"/>
            <w:r w:rsidRPr="007B3A4D">
              <w:rPr>
                <w:rFonts w:ascii="Tahoma" w:hAnsi="Tahoma" w:cs="Tahoma"/>
                <w:color w:val="000000"/>
                <w:lang w:val="en-GB"/>
              </w:rPr>
              <w:t xml:space="preserve"> and the community</w:t>
            </w:r>
          </w:p>
        </w:tc>
        <w:tc>
          <w:tcPr>
            <w:tcW w:w="554" w:type="dxa"/>
            <w:shd w:val="clear" w:color="auto" w:fill="E5B8B7" w:themeFill="accent2" w:themeFillTint="66"/>
            <w:vAlign w:val="center"/>
          </w:tcPr>
          <w:p w14:paraId="570B5DE2" w14:textId="77777777" w:rsidR="000E0A67" w:rsidRDefault="000E0A67" w:rsidP="00851428"/>
        </w:tc>
        <w:tc>
          <w:tcPr>
            <w:tcW w:w="555" w:type="dxa"/>
            <w:shd w:val="clear" w:color="auto" w:fill="E5B8B7" w:themeFill="accent2" w:themeFillTint="66"/>
            <w:vAlign w:val="center"/>
          </w:tcPr>
          <w:p w14:paraId="6A1D7A6B" w14:textId="77777777" w:rsidR="000E0A67" w:rsidRPr="00C76990" w:rsidRDefault="000E0A67" w:rsidP="00851428">
            <w:pPr>
              <w:jc w:val="center"/>
              <w:rPr>
                <w:rFonts w:ascii="Tahoma" w:hAnsi="Tahoma" w:cs="Tahoma"/>
                <w:color w:val="000000" w:themeColor="text1"/>
                <w:sz w:val="20"/>
                <w:szCs w:val="20"/>
              </w:rPr>
            </w:pPr>
            <w:r w:rsidRPr="007B3A4D">
              <w:rPr>
                <w:rFonts w:ascii="Tahoma" w:hAnsi="Tahoma" w:cs="Tahoma"/>
                <w:color w:val="000000" w:themeColor="text1"/>
              </w:rPr>
              <w:t>x</w:t>
            </w:r>
          </w:p>
        </w:tc>
        <w:tc>
          <w:tcPr>
            <w:tcW w:w="554" w:type="dxa"/>
            <w:shd w:val="clear" w:color="auto" w:fill="D9D9D9" w:themeFill="background1" w:themeFillShade="D9"/>
            <w:vAlign w:val="center"/>
          </w:tcPr>
          <w:p w14:paraId="07EE5A7A"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5E11BA9B" w14:textId="77777777" w:rsidR="000E0A67" w:rsidRDefault="000E0A67" w:rsidP="00851428"/>
        </w:tc>
        <w:tc>
          <w:tcPr>
            <w:tcW w:w="555" w:type="dxa"/>
            <w:shd w:val="clear" w:color="auto" w:fill="D9D9D9" w:themeFill="background1" w:themeFillShade="D9"/>
            <w:vAlign w:val="center"/>
          </w:tcPr>
          <w:p w14:paraId="6930C6AA" w14:textId="77777777" w:rsidR="000E0A67" w:rsidRDefault="000E0A67" w:rsidP="00851428">
            <w:pPr>
              <w:jc w:val="center"/>
            </w:pPr>
          </w:p>
        </w:tc>
      </w:tr>
      <w:tr w:rsidR="000E0A67" w:rsidRPr="00C76990" w14:paraId="7F153171" w14:textId="77777777" w:rsidTr="00851428">
        <w:tc>
          <w:tcPr>
            <w:tcW w:w="440" w:type="dxa"/>
          </w:tcPr>
          <w:p w14:paraId="7F6A9341" w14:textId="77777777" w:rsidR="000E0A67" w:rsidRDefault="000E0A67" w:rsidP="00851428">
            <w:pPr>
              <w:rPr>
                <w:rFonts w:ascii="Tahoma" w:hAnsi="Tahoma" w:cs="Tahoma"/>
                <w:color w:val="C00000"/>
                <w:sz w:val="20"/>
                <w:szCs w:val="20"/>
              </w:rPr>
            </w:pPr>
            <w:r>
              <w:rPr>
                <w:rFonts w:ascii="Tahoma" w:hAnsi="Tahoma" w:cs="Tahoma"/>
                <w:color w:val="C00000"/>
                <w:sz w:val="20"/>
                <w:szCs w:val="20"/>
              </w:rPr>
              <w:t>5</w:t>
            </w:r>
          </w:p>
        </w:tc>
        <w:tc>
          <w:tcPr>
            <w:tcW w:w="6676" w:type="dxa"/>
          </w:tcPr>
          <w:p w14:paraId="36A02258" w14:textId="77777777" w:rsidR="000E0A67" w:rsidRDefault="000E0A67" w:rsidP="00851428">
            <w:r w:rsidRPr="007B3A4D">
              <w:rPr>
                <w:rFonts w:ascii="Tahoma" w:hAnsi="Tahoma" w:cs="Tahoma"/>
                <w:color w:val="000000"/>
                <w:lang w:val="en-GB"/>
              </w:rPr>
              <w:t>Create a happy but challenging and effective learning environment</w:t>
            </w:r>
          </w:p>
        </w:tc>
        <w:tc>
          <w:tcPr>
            <w:tcW w:w="554" w:type="dxa"/>
            <w:shd w:val="clear" w:color="auto" w:fill="E5B8B7" w:themeFill="accent2" w:themeFillTint="66"/>
            <w:vAlign w:val="center"/>
          </w:tcPr>
          <w:p w14:paraId="38525C04" w14:textId="77777777" w:rsidR="000E0A67" w:rsidRDefault="000E0A67" w:rsidP="00851428">
            <w:r w:rsidRPr="007B3A4D">
              <w:rPr>
                <w:rFonts w:ascii="Tahoma" w:hAnsi="Tahoma" w:cs="Tahoma"/>
                <w:color w:val="000000" w:themeColor="text1"/>
              </w:rPr>
              <w:t>x</w:t>
            </w:r>
          </w:p>
        </w:tc>
        <w:tc>
          <w:tcPr>
            <w:tcW w:w="555" w:type="dxa"/>
            <w:shd w:val="clear" w:color="auto" w:fill="E5B8B7" w:themeFill="accent2" w:themeFillTint="66"/>
            <w:vAlign w:val="center"/>
          </w:tcPr>
          <w:p w14:paraId="4AA0DB52"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180AB8C6"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6E5F518E"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59C89551" w14:textId="77777777" w:rsidR="000E0A67" w:rsidRDefault="000E0A67" w:rsidP="00851428">
            <w:pPr>
              <w:jc w:val="center"/>
            </w:pPr>
          </w:p>
        </w:tc>
      </w:tr>
      <w:tr w:rsidR="000E0A67" w:rsidRPr="00C76990" w14:paraId="08F5BCA7" w14:textId="77777777" w:rsidTr="00851428">
        <w:tc>
          <w:tcPr>
            <w:tcW w:w="440" w:type="dxa"/>
          </w:tcPr>
          <w:p w14:paraId="6B16C744" w14:textId="77777777" w:rsidR="000E0A67" w:rsidRDefault="000E0A67" w:rsidP="00851428">
            <w:pPr>
              <w:rPr>
                <w:rFonts w:ascii="Tahoma" w:hAnsi="Tahoma" w:cs="Tahoma"/>
                <w:color w:val="C00000"/>
                <w:sz w:val="20"/>
                <w:szCs w:val="20"/>
              </w:rPr>
            </w:pPr>
            <w:r>
              <w:rPr>
                <w:rFonts w:ascii="Tahoma" w:hAnsi="Tahoma" w:cs="Tahoma"/>
                <w:color w:val="C00000"/>
                <w:sz w:val="20"/>
                <w:szCs w:val="20"/>
              </w:rPr>
              <w:t>6</w:t>
            </w:r>
          </w:p>
        </w:tc>
        <w:tc>
          <w:tcPr>
            <w:tcW w:w="6676" w:type="dxa"/>
          </w:tcPr>
          <w:p w14:paraId="63E7686C" w14:textId="77777777" w:rsidR="000E0A67" w:rsidRDefault="000E0A67" w:rsidP="00851428">
            <w:r w:rsidRPr="007B3A4D">
              <w:rPr>
                <w:rFonts w:ascii="Tahoma" w:hAnsi="Tahoma" w:cs="Tahoma"/>
                <w:color w:val="000000"/>
                <w:lang w:val="en-GB"/>
              </w:rPr>
              <w:t xml:space="preserve">Have effective organisational skills </w:t>
            </w:r>
          </w:p>
        </w:tc>
        <w:tc>
          <w:tcPr>
            <w:tcW w:w="554" w:type="dxa"/>
            <w:shd w:val="clear" w:color="auto" w:fill="E5B8B7" w:themeFill="accent2" w:themeFillTint="66"/>
            <w:vAlign w:val="center"/>
          </w:tcPr>
          <w:p w14:paraId="3F9DE6A7" w14:textId="77777777" w:rsidR="000E0A67" w:rsidRDefault="000E0A67" w:rsidP="00851428">
            <w:r w:rsidRPr="007B3A4D">
              <w:rPr>
                <w:rFonts w:ascii="Tahoma" w:hAnsi="Tahoma" w:cs="Tahoma"/>
                <w:color w:val="000000" w:themeColor="text1"/>
              </w:rPr>
              <w:t>x</w:t>
            </w:r>
          </w:p>
        </w:tc>
        <w:tc>
          <w:tcPr>
            <w:tcW w:w="555" w:type="dxa"/>
            <w:shd w:val="clear" w:color="auto" w:fill="E5B8B7" w:themeFill="accent2" w:themeFillTint="66"/>
            <w:vAlign w:val="center"/>
          </w:tcPr>
          <w:p w14:paraId="27A67255"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377CDC4E"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4C1C635E"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781CEE7A" w14:textId="77777777" w:rsidR="000E0A67" w:rsidRDefault="000E0A67" w:rsidP="00851428">
            <w:pPr>
              <w:jc w:val="center"/>
            </w:pPr>
          </w:p>
        </w:tc>
      </w:tr>
      <w:tr w:rsidR="000E0A67" w:rsidRPr="00C76990" w14:paraId="14FB8F9A" w14:textId="77777777" w:rsidTr="00851428">
        <w:tc>
          <w:tcPr>
            <w:tcW w:w="440" w:type="dxa"/>
          </w:tcPr>
          <w:p w14:paraId="56530FBC" w14:textId="77777777" w:rsidR="000E0A67" w:rsidRDefault="000E0A67" w:rsidP="00851428">
            <w:pPr>
              <w:rPr>
                <w:rFonts w:ascii="Tahoma" w:hAnsi="Tahoma" w:cs="Tahoma"/>
                <w:color w:val="C00000"/>
                <w:sz w:val="20"/>
                <w:szCs w:val="20"/>
              </w:rPr>
            </w:pPr>
            <w:r>
              <w:rPr>
                <w:rFonts w:ascii="Tahoma" w:hAnsi="Tahoma" w:cs="Tahoma"/>
                <w:color w:val="C00000"/>
                <w:sz w:val="20"/>
                <w:szCs w:val="20"/>
              </w:rPr>
              <w:t>7</w:t>
            </w:r>
          </w:p>
        </w:tc>
        <w:tc>
          <w:tcPr>
            <w:tcW w:w="6676" w:type="dxa"/>
          </w:tcPr>
          <w:p w14:paraId="4B8F7A8F" w14:textId="77777777" w:rsidR="000E0A67" w:rsidRDefault="000E0A67" w:rsidP="00851428">
            <w:r w:rsidRPr="007B3A4D">
              <w:rPr>
                <w:rFonts w:ascii="Tahoma" w:hAnsi="Tahoma" w:cs="Tahoma"/>
                <w:color w:val="000000"/>
                <w:lang w:val="en-GB"/>
              </w:rPr>
              <w:t>Be a confident and competent user of ICT</w:t>
            </w:r>
          </w:p>
        </w:tc>
        <w:tc>
          <w:tcPr>
            <w:tcW w:w="554" w:type="dxa"/>
            <w:shd w:val="clear" w:color="auto" w:fill="E5B8B7" w:themeFill="accent2" w:themeFillTint="66"/>
            <w:vAlign w:val="center"/>
          </w:tcPr>
          <w:p w14:paraId="5A5DA2EE" w14:textId="77777777" w:rsidR="000E0A67" w:rsidRDefault="000E0A67" w:rsidP="00851428"/>
        </w:tc>
        <w:tc>
          <w:tcPr>
            <w:tcW w:w="555" w:type="dxa"/>
            <w:shd w:val="clear" w:color="auto" w:fill="E5B8B7" w:themeFill="accent2" w:themeFillTint="66"/>
            <w:vAlign w:val="center"/>
          </w:tcPr>
          <w:p w14:paraId="55405C47" w14:textId="77777777" w:rsidR="000E0A67" w:rsidRPr="00C76990" w:rsidRDefault="000E0A67" w:rsidP="00851428">
            <w:pPr>
              <w:jc w:val="center"/>
              <w:rPr>
                <w:rFonts w:ascii="Tahoma" w:hAnsi="Tahoma" w:cs="Tahoma"/>
                <w:color w:val="000000" w:themeColor="text1"/>
                <w:sz w:val="20"/>
                <w:szCs w:val="20"/>
              </w:rPr>
            </w:pPr>
            <w:r w:rsidRPr="007B3A4D">
              <w:rPr>
                <w:rFonts w:ascii="Tahoma" w:hAnsi="Tahoma" w:cs="Tahoma"/>
                <w:color w:val="000000" w:themeColor="text1"/>
              </w:rPr>
              <w:t>x</w:t>
            </w:r>
          </w:p>
        </w:tc>
        <w:tc>
          <w:tcPr>
            <w:tcW w:w="554" w:type="dxa"/>
            <w:shd w:val="clear" w:color="auto" w:fill="D9D9D9" w:themeFill="background1" w:themeFillShade="D9"/>
            <w:vAlign w:val="center"/>
          </w:tcPr>
          <w:p w14:paraId="2120E523"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06034549"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4685C5A1" w14:textId="77777777" w:rsidR="000E0A67" w:rsidRDefault="000E0A67" w:rsidP="00851428">
            <w:pPr>
              <w:jc w:val="center"/>
            </w:pPr>
          </w:p>
        </w:tc>
      </w:tr>
      <w:tr w:rsidR="000E0A67" w:rsidRPr="00C76990" w14:paraId="66AF6EBA" w14:textId="77777777" w:rsidTr="00851428">
        <w:tc>
          <w:tcPr>
            <w:tcW w:w="440" w:type="dxa"/>
          </w:tcPr>
          <w:p w14:paraId="11C0BFD2" w14:textId="77777777" w:rsidR="000E0A67" w:rsidRDefault="000E0A67" w:rsidP="00851428">
            <w:pPr>
              <w:rPr>
                <w:rFonts w:ascii="Tahoma" w:hAnsi="Tahoma" w:cs="Tahoma"/>
                <w:color w:val="C00000"/>
                <w:sz w:val="20"/>
                <w:szCs w:val="20"/>
              </w:rPr>
            </w:pPr>
            <w:r>
              <w:rPr>
                <w:rFonts w:ascii="Tahoma" w:hAnsi="Tahoma" w:cs="Tahoma"/>
                <w:color w:val="C00000"/>
                <w:sz w:val="20"/>
                <w:szCs w:val="20"/>
              </w:rPr>
              <w:lastRenderedPageBreak/>
              <w:t>8</w:t>
            </w:r>
          </w:p>
        </w:tc>
        <w:tc>
          <w:tcPr>
            <w:tcW w:w="6676" w:type="dxa"/>
          </w:tcPr>
          <w:p w14:paraId="2A8B8999" w14:textId="77777777" w:rsidR="000E0A67" w:rsidRDefault="000E0A67" w:rsidP="00851428">
            <w:proofErr w:type="gramStart"/>
            <w:r w:rsidRPr="007B3A4D">
              <w:rPr>
                <w:rFonts w:ascii="Tahoma" w:hAnsi="Tahoma" w:cs="Tahoma"/>
                <w:color w:val="000000"/>
                <w:lang w:val="en-GB"/>
              </w:rPr>
              <w:t>Have the ability to</w:t>
            </w:r>
            <w:proofErr w:type="gramEnd"/>
            <w:r w:rsidRPr="007B3A4D">
              <w:rPr>
                <w:rFonts w:ascii="Tahoma" w:hAnsi="Tahoma" w:cs="Tahoma"/>
                <w:color w:val="000000"/>
                <w:lang w:val="en-GB"/>
              </w:rPr>
              <w:t xml:space="preserve"> promote excellent learning behaviours </w:t>
            </w:r>
            <w:r w:rsidRPr="007B3A4D">
              <w:rPr>
                <w:rFonts w:ascii="Tahoma" w:hAnsi="Tahoma" w:cs="Tahoma"/>
                <w:lang w:val="en-GB"/>
              </w:rPr>
              <w:t>for all pupils, including those with additional need.</w:t>
            </w:r>
          </w:p>
        </w:tc>
        <w:tc>
          <w:tcPr>
            <w:tcW w:w="554" w:type="dxa"/>
            <w:shd w:val="clear" w:color="auto" w:fill="E5B8B7" w:themeFill="accent2" w:themeFillTint="66"/>
            <w:vAlign w:val="center"/>
          </w:tcPr>
          <w:p w14:paraId="462A6FCC" w14:textId="77777777" w:rsidR="000E0A67" w:rsidRDefault="000E0A67" w:rsidP="00851428">
            <w:r w:rsidRPr="007B3A4D">
              <w:rPr>
                <w:rFonts w:ascii="Tahoma" w:hAnsi="Tahoma" w:cs="Tahoma"/>
                <w:color w:val="000000" w:themeColor="text1"/>
              </w:rPr>
              <w:t>x</w:t>
            </w:r>
          </w:p>
        </w:tc>
        <w:tc>
          <w:tcPr>
            <w:tcW w:w="555" w:type="dxa"/>
            <w:shd w:val="clear" w:color="auto" w:fill="E5B8B7" w:themeFill="accent2" w:themeFillTint="66"/>
            <w:vAlign w:val="center"/>
          </w:tcPr>
          <w:p w14:paraId="650FCE4F"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2A6A8770"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53DAAC40" w14:textId="77777777" w:rsidR="000E0A67" w:rsidRDefault="000E0A67" w:rsidP="00851428"/>
        </w:tc>
        <w:tc>
          <w:tcPr>
            <w:tcW w:w="555" w:type="dxa"/>
            <w:shd w:val="clear" w:color="auto" w:fill="D9D9D9" w:themeFill="background1" w:themeFillShade="D9"/>
            <w:vAlign w:val="center"/>
          </w:tcPr>
          <w:p w14:paraId="070F07EB" w14:textId="77777777" w:rsidR="000E0A67" w:rsidRDefault="000E0A67" w:rsidP="00851428">
            <w:pPr>
              <w:jc w:val="center"/>
            </w:pPr>
          </w:p>
        </w:tc>
      </w:tr>
      <w:tr w:rsidR="000E0A67" w:rsidRPr="00C76990" w14:paraId="6CD8A149" w14:textId="77777777" w:rsidTr="00851428">
        <w:tc>
          <w:tcPr>
            <w:tcW w:w="440" w:type="dxa"/>
          </w:tcPr>
          <w:p w14:paraId="7337C3C9" w14:textId="77777777" w:rsidR="000E0A67" w:rsidRDefault="000E0A67" w:rsidP="00851428">
            <w:pPr>
              <w:rPr>
                <w:rFonts w:ascii="Tahoma" w:hAnsi="Tahoma" w:cs="Tahoma"/>
                <w:color w:val="C00000"/>
                <w:sz w:val="20"/>
                <w:szCs w:val="20"/>
              </w:rPr>
            </w:pPr>
            <w:r>
              <w:rPr>
                <w:rFonts w:ascii="Tahoma" w:hAnsi="Tahoma" w:cs="Tahoma"/>
                <w:color w:val="C00000"/>
                <w:sz w:val="20"/>
                <w:szCs w:val="20"/>
              </w:rPr>
              <w:t>9</w:t>
            </w:r>
          </w:p>
        </w:tc>
        <w:tc>
          <w:tcPr>
            <w:tcW w:w="6676" w:type="dxa"/>
          </w:tcPr>
          <w:p w14:paraId="3D5EFDA4" w14:textId="77777777" w:rsidR="000E0A67" w:rsidRDefault="000E0A67" w:rsidP="00851428">
            <w:proofErr w:type="gramStart"/>
            <w:r w:rsidRPr="007B3A4D">
              <w:rPr>
                <w:rFonts w:ascii="Tahoma" w:hAnsi="Tahoma" w:cs="Tahoma"/>
                <w:color w:val="000000"/>
                <w:lang w:val="en-GB"/>
              </w:rPr>
              <w:t>Have the ability to</w:t>
            </w:r>
            <w:proofErr w:type="gramEnd"/>
            <w:r w:rsidRPr="007B3A4D">
              <w:rPr>
                <w:rFonts w:ascii="Tahoma" w:hAnsi="Tahoma" w:cs="Tahoma"/>
                <w:color w:val="000000"/>
                <w:lang w:val="en-GB"/>
              </w:rPr>
              <w:t xml:space="preserve"> communicate confidently with parents in order to develop support for children </w:t>
            </w:r>
          </w:p>
        </w:tc>
        <w:tc>
          <w:tcPr>
            <w:tcW w:w="554" w:type="dxa"/>
            <w:shd w:val="clear" w:color="auto" w:fill="E5B8B7" w:themeFill="accent2" w:themeFillTint="66"/>
            <w:vAlign w:val="center"/>
          </w:tcPr>
          <w:p w14:paraId="00354DBB" w14:textId="77777777" w:rsidR="000E0A67" w:rsidRDefault="000E0A67" w:rsidP="00851428"/>
        </w:tc>
        <w:tc>
          <w:tcPr>
            <w:tcW w:w="555" w:type="dxa"/>
            <w:shd w:val="clear" w:color="auto" w:fill="E5B8B7" w:themeFill="accent2" w:themeFillTint="66"/>
            <w:vAlign w:val="center"/>
          </w:tcPr>
          <w:p w14:paraId="17F3A78C" w14:textId="77777777" w:rsidR="000E0A67" w:rsidRPr="00C76990" w:rsidRDefault="000E0A67" w:rsidP="00851428">
            <w:pPr>
              <w:jc w:val="center"/>
              <w:rPr>
                <w:rFonts w:ascii="Tahoma" w:hAnsi="Tahoma" w:cs="Tahoma"/>
                <w:color w:val="000000" w:themeColor="text1"/>
                <w:sz w:val="20"/>
                <w:szCs w:val="20"/>
              </w:rPr>
            </w:pPr>
            <w:r w:rsidRPr="007B3A4D">
              <w:rPr>
                <w:rFonts w:ascii="Tahoma" w:hAnsi="Tahoma" w:cs="Tahoma"/>
                <w:color w:val="000000" w:themeColor="text1"/>
              </w:rPr>
              <w:t>x</w:t>
            </w:r>
          </w:p>
        </w:tc>
        <w:tc>
          <w:tcPr>
            <w:tcW w:w="554" w:type="dxa"/>
            <w:shd w:val="clear" w:color="auto" w:fill="D9D9D9" w:themeFill="background1" w:themeFillShade="D9"/>
            <w:vAlign w:val="center"/>
          </w:tcPr>
          <w:p w14:paraId="796F6A91" w14:textId="77777777" w:rsidR="000E0A67" w:rsidRDefault="000E0A67" w:rsidP="00851428"/>
        </w:tc>
        <w:tc>
          <w:tcPr>
            <w:tcW w:w="555" w:type="dxa"/>
            <w:shd w:val="clear" w:color="auto" w:fill="D9D9D9" w:themeFill="background1" w:themeFillShade="D9"/>
            <w:vAlign w:val="center"/>
          </w:tcPr>
          <w:p w14:paraId="42583A89" w14:textId="77777777" w:rsidR="000E0A67" w:rsidRDefault="000E0A67" w:rsidP="00851428"/>
        </w:tc>
        <w:tc>
          <w:tcPr>
            <w:tcW w:w="555" w:type="dxa"/>
            <w:shd w:val="clear" w:color="auto" w:fill="D9D9D9" w:themeFill="background1" w:themeFillShade="D9"/>
            <w:vAlign w:val="center"/>
          </w:tcPr>
          <w:p w14:paraId="4DCA818B" w14:textId="77777777" w:rsidR="000E0A67" w:rsidRDefault="000E0A67" w:rsidP="00851428">
            <w:pPr>
              <w:jc w:val="center"/>
            </w:pPr>
          </w:p>
        </w:tc>
      </w:tr>
      <w:tr w:rsidR="000E0A67" w:rsidRPr="00C76990" w14:paraId="5018B86E" w14:textId="77777777" w:rsidTr="00851428">
        <w:tc>
          <w:tcPr>
            <w:tcW w:w="440" w:type="dxa"/>
          </w:tcPr>
          <w:p w14:paraId="4DB06E05" w14:textId="77777777" w:rsidR="000E0A67" w:rsidRDefault="000E0A67" w:rsidP="00851428">
            <w:pPr>
              <w:rPr>
                <w:rFonts w:ascii="Tahoma" w:hAnsi="Tahoma" w:cs="Tahoma"/>
                <w:color w:val="C00000"/>
                <w:sz w:val="20"/>
                <w:szCs w:val="20"/>
              </w:rPr>
            </w:pPr>
            <w:r>
              <w:rPr>
                <w:rFonts w:ascii="Tahoma" w:hAnsi="Tahoma" w:cs="Tahoma"/>
                <w:color w:val="C00000"/>
                <w:sz w:val="20"/>
                <w:szCs w:val="20"/>
              </w:rPr>
              <w:t>10</w:t>
            </w:r>
          </w:p>
        </w:tc>
        <w:tc>
          <w:tcPr>
            <w:tcW w:w="6676" w:type="dxa"/>
          </w:tcPr>
          <w:p w14:paraId="0479A371" w14:textId="77777777" w:rsidR="000E0A67" w:rsidRDefault="000E0A67" w:rsidP="00851428">
            <w:r w:rsidRPr="007B3A4D">
              <w:rPr>
                <w:rFonts w:ascii="Tahoma" w:hAnsi="Tahoma" w:cs="Tahoma"/>
                <w:color w:val="000000"/>
                <w:lang w:val="en-GB"/>
              </w:rPr>
              <w:t>Understand the importance of a positive learning environment in promoting confident and independent learners</w:t>
            </w:r>
          </w:p>
        </w:tc>
        <w:tc>
          <w:tcPr>
            <w:tcW w:w="554" w:type="dxa"/>
            <w:shd w:val="clear" w:color="auto" w:fill="E5B8B7" w:themeFill="accent2" w:themeFillTint="66"/>
            <w:vAlign w:val="center"/>
          </w:tcPr>
          <w:p w14:paraId="497FCF90" w14:textId="77777777" w:rsidR="000E0A67" w:rsidRDefault="000E0A67" w:rsidP="00851428">
            <w:r w:rsidRPr="007B3A4D">
              <w:rPr>
                <w:rFonts w:ascii="Tahoma" w:hAnsi="Tahoma" w:cs="Tahoma"/>
                <w:color w:val="000000" w:themeColor="text1"/>
              </w:rPr>
              <w:t>x</w:t>
            </w:r>
          </w:p>
        </w:tc>
        <w:tc>
          <w:tcPr>
            <w:tcW w:w="555" w:type="dxa"/>
            <w:shd w:val="clear" w:color="auto" w:fill="E5B8B7" w:themeFill="accent2" w:themeFillTint="66"/>
            <w:vAlign w:val="center"/>
          </w:tcPr>
          <w:p w14:paraId="474A92EA"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12F2FF6A"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0F3D4846" w14:textId="77777777" w:rsidR="000E0A67" w:rsidRDefault="000E0A67" w:rsidP="00851428"/>
        </w:tc>
        <w:tc>
          <w:tcPr>
            <w:tcW w:w="555" w:type="dxa"/>
            <w:shd w:val="clear" w:color="auto" w:fill="D9D9D9" w:themeFill="background1" w:themeFillShade="D9"/>
            <w:vAlign w:val="center"/>
          </w:tcPr>
          <w:p w14:paraId="3D0A52D6" w14:textId="77777777" w:rsidR="000E0A67" w:rsidRDefault="000E0A67" w:rsidP="00851428">
            <w:pPr>
              <w:jc w:val="center"/>
            </w:pPr>
          </w:p>
        </w:tc>
      </w:tr>
      <w:tr w:rsidR="000E0A67" w:rsidRPr="00C76990" w14:paraId="38E8D7B5" w14:textId="77777777" w:rsidTr="00851428">
        <w:tc>
          <w:tcPr>
            <w:tcW w:w="9889" w:type="dxa"/>
            <w:gridSpan w:val="7"/>
            <w:shd w:val="clear" w:color="auto" w:fill="D9D9D9" w:themeFill="background1" w:themeFillShade="D9"/>
          </w:tcPr>
          <w:p w14:paraId="5F6821E3" w14:textId="77777777" w:rsidR="000E0A67" w:rsidRDefault="000E0A67" w:rsidP="00851428">
            <w:pPr>
              <w:jc w:val="center"/>
              <w:rPr>
                <w:rFonts w:ascii="Tahoma" w:hAnsi="Tahoma" w:cs="Tahoma"/>
                <w:color w:val="000000" w:themeColor="text1"/>
                <w:sz w:val="20"/>
                <w:szCs w:val="20"/>
              </w:rPr>
            </w:pPr>
            <w:r w:rsidRPr="00CA493C">
              <w:rPr>
                <w:rFonts w:ascii="Tahoma" w:hAnsi="Tahoma" w:cs="Tahoma"/>
                <w:b/>
                <w:color w:val="C00000"/>
                <w:sz w:val="20"/>
                <w:szCs w:val="20"/>
              </w:rPr>
              <w:t>Personal Qualities</w:t>
            </w:r>
          </w:p>
        </w:tc>
      </w:tr>
      <w:tr w:rsidR="000E0A67" w:rsidRPr="00C76990" w14:paraId="50396A2F" w14:textId="77777777" w:rsidTr="00851428">
        <w:tc>
          <w:tcPr>
            <w:tcW w:w="440" w:type="dxa"/>
          </w:tcPr>
          <w:p w14:paraId="57A81737"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1</w:t>
            </w:r>
          </w:p>
        </w:tc>
        <w:tc>
          <w:tcPr>
            <w:tcW w:w="6676" w:type="dxa"/>
          </w:tcPr>
          <w:p w14:paraId="668F785D" w14:textId="77777777" w:rsidR="000E0A67" w:rsidRPr="00B072FE" w:rsidRDefault="000E0A67" w:rsidP="00851428">
            <w:pPr>
              <w:rPr>
                <w:rFonts w:ascii="Tahoma" w:hAnsi="Tahoma" w:cs="Tahoma"/>
                <w:color w:val="000000" w:themeColor="text1"/>
                <w:lang w:val="en-GB"/>
              </w:rPr>
            </w:pPr>
            <w:r w:rsidRPr="007B3A4D">
              <w:rPr>
                <w:rFonts w:ascii="Tahoma" w:hAnsi="Tahoma" w:cs="Tahoma"/>
                <w:color w:val="000000" w:themeColor="text1"/>
              </w:rPr>
              <w:t xml:space="preserve">Have high expectations of yourself and others </w:t>
            </w:r>
          </w:p>
        </w:tc>
        <w:tc>
          <w:tcPr>
            <w:tcW w:w="554" w:type="dxa"/>
            <w:shd w:val="clear" w:color="auto" w:fill="E5B8B7" w:themeFill="accent2" w:themeFillTint="66"/>
            <w:vAlign w:val="center"/>
          </w:tcPr>
          <w:p w14:paraId="29096A64"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694359AA"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57D3B8B5"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vAlign w:val="center"/>
          </w:tcPr>
          <w:p w14:paraId="7061CB72" w14:textId="77777777" w:rsidR="000E0A67" w:rsidRPr="00C76990" w:rsidRDefault="000E0A67" w:rsidP="00851428">
            <w:pPr>
              <w:rPr>
                <w:rFonts w:ascii="Tahoma" w:hAnsi="Tahoma" w:cs="Tahoma"/>
                <w:color w:val="000000" w:themeColor="text1"/>
                <w:sz w:val="20"/>
                <w:szCs w:val="20"/>
              </w:rPr>
            </w:pPr>
          </w:p>
        </w:tc>
        <w:tc>
          <w:tcPr>
            <w:tcW w:w="555" w:type="dxa"/>
            <w:shd w:val="clear" w:color="auto" w:fill="D9D9D9" w:themeFill="background1" w:themeFillShade="D9"/>
            <w:vAlign w:val="center"/>
          </w:tcPr>
          <w:p w14:paraId="72C6D07E" w14:textId="77777777" w:rsidR="000E0A67" w:rsidRPr="00C76990" w:rsidRDefault="000E0A67" w:rsidP="00851428">
            <w:pPr>
              <w:jc w:val="center"/>
              <w:rPr>
                <w:rFonts w:ascii="Tahoma" w:hAnsi="Tahoma" w:cs="Tahoma"/>
                <w:color w:val="000000" w:themeColor="text1"/>
                <w:sz w:val="20"/>
                <w:szCs w:val="20"/>
              </w:rPr>
            </w:pPr>
          </w:p>
        </w:tc>
      </w:tr>
      <w:tr w:rsidR="000E0A67" w:rsidRPr="00C76990" w14:paraId="2592B49A" w14:textId="77777777" w:rsidTr="00851428">
        <w:tc>
          <w:tcPr>
            <w:tcW w:w="440" w:type="dxa"/>
          </w:tcPr>
          <w:p w14:paraId="45AB6304" w14:textId="77777777" w:rsidR="000E0A67" w:rsidRDefault="000E0A67" w:rsidP="00851428">
            <w:pPr>
              <w:rPr>
                <w:rFonts w:ascii="Tahoma" w:hAnsi="Tahoma" w:cs="Tahoma"/>
                <w:color w:val="C00000"/>
                <w:sz w:val="20"/>
                <w:szCs w:val="20"/>
              </w:rPr>
            </w:pPr>
            <w:r>
              <w:rPr>
                <w:rFonts w:ascii="Tahoma" w:hAnsi="Tahoma" w:cs="Tahoma"/>
                <w:color w:val="C00000"/>
                <w:sz w:val="20"/>
                <w:szCs w:val="20"/>
              </w:rPr>
              <w:t>2</w:t>
            </w:r>
          </w:p>
        </w:tc>
        <w:tc>
          <w:tcPr>
            <w:tcW w:w="6676" w:type="dxa"/>
          </w:tcPr>
          <w:p w14:paraId="5B027767" w14:textId="77777777" w:rsidR="000E0A67" w:rsidRPr="00CE66EE" w:rsidRDefault="000E0A67" w:rsidP="00851428">
            <w:pPr>
              <w:rPr>
                <w:rFonts w:ascii="Tahoma" w:hAnsi="Tahoma" w:cs="Tahoma"/>
                <w:color w:val="000000" w:themeColor="text1"/>
              </w:rPr>
            </w:pPr>
            <w:r w:rsidRPr="007B3A4D">
              <w:rPr>
                <w:rFonts w:ascii="Tahoma" w:hAnsi="Tahoma" w:cs="Tahoma"/>
                <w:color w:val="000000"/>
                <w:lang w:val="en-GB"/>
              </w:rPr>
              <w:t xml:space="preserve">Be </w:t>
            </w:r>
            <w:r w:rsidRPr="002625B5">
              <w:rPr>
                <w:rFonts w:ascii="Tahoma" w:hAnsi="Tahoma" w:cs="Tahoma"/>
                <w:color w:val="000000"/>
                <w:lang w:val="en-GB"/>
              </w:rPr>
              <w:t>professional</w:t>
            </w:r>
            <w:r>
              <w:rPr>
                <w:rFonts w:ascii="Tahoma" w:hAnsi="Tahoma" w:cs="Tahoma"/>
                <w:color w:val="000000"/>
                <w:lang w:val="en-GB"/>
              </w:rPr>
              <w:t xml:space="preserve">, </w:t>
            </w:r>
            <w:r w:rsidRPr="007B3A4D">
              <w:rPr>
                <w:rFonts w:ascii="Tahoma" w:hAnsi="Tahoma" w:cs="Tahoma"/>
                <w:color w:val="000000"/>
                <w:lang w:val="en-GB"/>
              </w:rPr>
              <w:t xml:space="preserve">approachable, </w:t>
            </w:r>
            <w:proofErr w:type="gramStart"/>
            <w:r w:rsidRPr="007B3A4D">
              <w:rPr>
                <w:rFonts w:ascii="Tahoma" w:hAnsi="Tahoma" w:cs="Tahoma"/>
                <w:color w:val="000000"/>
                <w:lang w:val="en-GB"/>
              </w:rPr>
              <w:t>enthusiastic</w:t>
            </w:r>
            <w:proofErr w:type="gramEnd"/>
            <w:r w:rsidRPr="007B3A4D">
              <w:rPr>
                <w:rFonts w:ascii="Tahoma" w:hAnsi="Tahoma" w:cs="Tahoma"/>
                <w:color w:val="000000"/>
                <w:lang w:val="en-GB"/>
              </w:rPr>
              <w:t xml:space="preserve"> and motivational</w:t>
            </w:r>
          </w:p>
        </w:tc>
        <w:tc>
          <w:tcPr>
            <w:tcW w:w="554" w:type="dxa"/>
            <w:shd w:val="clear" w:color="auto" w:fill="E5B8B7" w:themeFill="accent2" w:themeFillTint="66"/>
            <w:vAlign w:val="center"/>
          </w:tcPr>
          <w:p w14:paraId="08AB9A4A" w14:textId="77777777" w:rsidR="000E0A67" w:rsidRDefault="000E0A67" w:rsidP="00851428">
            <w:r w:rsidRPr="007B3A4D">
              <w:rPr>
                <w:rFonts w:ascii="Tahoma" w:hAnsi="Tahoma" w:cs="Tahoma"/>
                <w:color w:val="000000" w:themeColor="text1"/>
              </w:rPr>
              <w:t>x</w:t>
            </w:r>
          </w:p>
        </w:tc>
        <w:tc>
          <w:tcPr>
            <w:tcW w:w="555" w:type="dxa"/>
            <w:shd w:val="clear" w:color="auto" w:fill="E5B8B7" w:themeFill="accent2" w:themeFillTint="66"/>
            <w:vAlign w:val="center"/>
          </w:tcPr>
          <w:p w14:paraId="3A4AC3A1"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tcPr>
          <w:p w14:paraId="613FBA8C"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tcPr>
          <w:p w14:paraId="64E47C80"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2C892D11" w14:textId="77777777" w:rsidR="000E0A67" w:rsidRPr="00C76990" w:rsidRDefault="000E0A67" w:rsidP="00851428">
            <w:pPr>
              <w:jc w:val="center"/>
              <w:rPr>
                <w:rFonts w:ascii="Tahoma" w:hAnsi="Tahoma" w:cs="Tahoma"/>
                <w:color w:val="000000" w:themeColor="text1"/>
                <w:sz w:val="20"/>
                <w:szCs w:val="20"/>
              </w:rPr>
            </w:pPr>
          </w:p>
        </w:tc>
      </w:tr>
      <w:tr w:rsidR="000E0A67" w:rsidRPr="00C76990" w14:paraId="0C2E2C21" w14:textId="77777777" w:rsidTr="00851428">
        <w:tc>
          <w:tcPr>
            <w:tcW w:w="440" w:type="dxa"/>
          </w:tcPr>
          <w:p w14:paraId="0827401B"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3</w:t>
            </w:r>
          </w:p>
        </w:tc>
        <w:tc>
          <w:tcPr>
            <w:tcW w:w="6676" w:type="dxa"/>
          </w:tcPr>
          <w:p w14:paraId="64D2FC36" w14:textId="77777777" w:rsidR="000E0A67" w:rsidRPr="00CE66EE" w:rsidRDefault="000E0A67" w:rsidP="00851428">
            <w:pPr>
              <w:rPr>
                <w:rFonts w:ascii="Tahoma" w:hAnsi="Tahoma" w:cs="Tahoma"/>
                <w:color w:val="000000" w:themeColor="text1"/>
                <w:lang w:val="en-GB"/>
              </w:rPr>
            </w:pPr>
            <w:r w:rsidRPr="007B3A4D">
              <w:rPr>
                <w:rFonts w:ascii="Tahoma" w:hAnsi="Tahoma" w:cs="Tahoma"/>
                <w:color w:val="000000"/>
                <w:lang w:val="en-GB"/>
              </w:rPr>
              <w:t xml:space="preserve">Be </w:t>
            </w:r>
            <w:r w:rsidRPr="002625B5">
              <w:rPr>
                <w:rFonts w:ascii="Tahoma" w:hAnsi="Tahoma" w:cs="Tahoma"/>
                <w:color w:val="000000"/>
                <w:lang w:val="en-GB"/>
              </w:rPr>
              <w:t xml:space="preserve">professional, </w:t>
            </w:r>
            <w:proofErr w:type="gramStart"/>
            <w:r w:rsidRPr="002625B5">
              <w:rPr>
                <w:rFonts w:ascii="Tahoma" w:hAnsi="Tahoma" w:cs="Tahoma"/>
                <w:color w:val="000000"/>
                <w:lang w:val="en-GB"/>
              </w:rPr>
              <w:t>reliable</w:t>
            </w:r>
            <w:proofErr w:type="gramEnd"/>
            <w:r w:rsidRPr="007B3A4D">
              <w:rPr>
                <w:rFonts w:ascii="Tahoma" w:hAnsi="Tahoma" w:cs="Tahoma"/>
                <w:color w:val="000000"/>
                <w:lang w:val="en-GB"/>
              </w:rPr>
              <w:t xml:space="preserve"> and punctual</w:t>
            </w:r>
          </w:p>
        </w:tc>
        <w:tc>
          <w:tcPr>
            <w:tcW w:w="554" w:type="dxa"/>
            <w:shd w:val="clear" w:color="auto" w:fill="E5B8B7" w:themeFill="accent2" w:themeFillTint="66"/>
            <w:vAlign w:val="center"/>
          </w:tcPr>
          <w:p w14:paraId="0D228A7F"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0127ECAD"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tcPr>
          <w:p w14:paraId="73AF67B6"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2B2A9A2B"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vAlign w:val="center"/>
          </w:tcPr>
          <w:p w14:paraId="1C693BF7" w14:textId="77777777" w:rsidR="000E0A67" w:rsidRPr="00C76990" w:rsidRDefault="000E0A67" w:rsidP="00851428">
            <w:pPr>
              <w:jc w:val="center"/>
              <w:rPr>
                <w:rFonts w:ascii="Tahoma" w:hAnsi="Tahoma" w:cs="Tahoma"/>
                <w:color w:val="000000" w:themeColor="text1"/>
                <w:sz w:val="20"/>
                <w:szCs w:val="20"/>
              </w:rPr>
            </w:pPr>
          </w:p>
        </w:tc>
      </w:tr>
      <w:tr w:rsidR="000E0A67" w:rsidRPr="00C76990" w14:paraId="3F656DDC" w14:textId="77777777" w:rsidTr="00851428">
        <w:tc>
          <w:tcPr>
            <w:tcW w:w="440" w:type="dxa"/>
          </w:tcPr>
          <w:p w14:paraId="625FA6B5"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4</w:t>
            </w:r>
          </w:p>
        </w:tc>
        <w:tc>
          <w:tcPr>
            <w:tcW w:w="6676" w:type="dxa"/>
          </w:tcPr>
          <w:p w14:paraId="0A8B5ADA" w14:textId="77777777" w:rsidR="000E0A67" w:rsidRPr="00CE66EE" w:rsidRDefault="000E0A67" w:rsidP="00851428">
            <w:pPr>
              <w:rPr>
                <w:rFonts w:ascii="Tahoma" w:hAnsi="Tahoma" w:cs="Tahoma"/>
                <w:color w:val="000000" w:themeColor="text1"/>
                <w:lang w:val="en-GB"/>
              </w:rPr>
            </w:pPr>
            <w:r w:rsidRPr="007B3A4D">
              <w:rPr>
                <w:rFonts w:ascii="Tahoma" w:hAnsi="Tahoma" w:cs="Tahoma"/>
                <w:color w:val="000000"/>
                <w:lang w:val="en-GB"/>
              </w:rPr>
              <w:t>Be able to prioritise and manage time effectively</w:t>
            </w:r>
          </w:p>
        </w:tc>
        <w:tc>
          <w:tcPr>
            <w:tcW w:w="554" w:type="dxa"/>
            <w:shd w:val="clear" w:color="auto" w:fill="E5B8B7" w:themeFill="accent2" w:themeFillTint="66"/>
            <w:vAlign w:val="center"/>
          </w:tcPr>
          <w:p w14:paraId="1F2922A8" w14:textId="77777777" w:rsidR="000E0A67" w:rsidRPr="00C76990" w:rsidRDefault="000E0A67" w:rsidP="00851428">
            <w:pPr>
              <w:rPr>
                <w:rFonts w:ascii="Tahoma" w:hAnsi="Tahoma" w:cs="Tahoma"/>
                <w:color w:val="000000" w:themeColor="text1"/>
                <w:sz w:val="20"/>
                <w:szCs w:val="20"/>
              </w:rPr>
            </w:pPr>
          </w:p>
        </w:tc>
        <w:tc>
          <w:tcPr>
            <w:tcW w:w="555" w:type="dxa"/>
            <w:shd w:val="clear" w:color="auto" w:fill="E5B8B7" w:themeFill="accent2" w:themeFillTint="66"/>
            <w:vAlign w:val="center"/>
          </w:tcPr>
          <w:p w14:paraId="0823491F" w14:textId="77777777" w:rsidR="000E0A67" w:rsidRPr="00C76990" w:rsidRDefault="000E0A67" w:rsidP="00851428">
            <w:pPr>
              <w:jc w:val="center"/>
              <w:rPr>
                <w:rFonts w:ascii="Tahoma" w:hAnsi="Tahoma" w:cs="Tahoma"/>
                <w:color w:val="000000" w:themeColor="text1"/>
                <w:sz w:val="20"/>
                <w:szCs w:val="20"/>
              </w:rPr>
            </w:pPr>
            <w:r w:rsidRPr="007B3A4D">
              <w:rPr>
                <w:rFonts w:ascii="Tahoma" w:hAnsi="Tahoma" w:cs="Tahoma"/>
                <w:color w:val="000000" w:themeColor="text1"/>
              </w:rPr>
              <w:t>x</w:t>
            </w:r>
          </w:p>
        </w:tc>
        <w:tc>
          <w:tcPr>
            <w:tcW w:w="554" w:type="dxa"/>
            <w:shd w:val="clear" w:color="auto" w:fill="D9D9D9" w:themeFill="background1" w:themeFillShade="D9"/>
          </w:tcPr>
          <w:p w14:paraId="4CB8E5AE"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tcPr>
          <w:p w14:paraId="6C501F9F"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vAlign w:val="center"/>
          </w:tcPr>
          <w:p w14:paraId="58DA07AD" w14:textId="77777777" w:rsidR="000E0A67" w:rsidRPr="00C76990" w:rsidRDefault="000E0A67" w:rsidP="00851428">
            <w:pPr>
              <w:jc w:val="center"/>
              <w:rPr>
                <w:rFonts w:ascii="Tahoma" w:hAnsi="Tahoma" w:cs="Tahoma"/>
                <w:color w:val="000000" w:themeColor="text1"/>
                <w:sz w:val="20"/>
                <w:szCs w:val="20"/>
              </w:rPr>
            </w:pPr>
          </w:p>
        </w:tc>
      </w:tr>
      <w:tr w:rsidR="000E0A67" w:rsidRPr="00C76990" w14:paraId="24DE12E2" w14:textId="77777777" w:rsidTr="00851428">
        <w:tc>
          <w:tcPr>
            <w:tcW w:w="440" w:type="dxa"/>
          </w:tcPr>
          <w:p w14:paraId="31346DFC" w14:textId="77777777" w:rsidR="000E0A67" w:rsidRPr="00CA493C" w:rsidRDefault="000E0A67" w:rsidP="00851428">
            <w:pPr>
              <w:rPr>
                <w:rFonts w:ascii="Tahoma" w:hAnsi="Tahoma" w:cs="Tahoma"/>
                <w:color w:val="C00000"/>
                <w:sz w:val="20"/>
                <w:szCs w:val="20"/>
              </w:rPr>
            </w:pPr>
            <w:r>
              <w:rPr>
                <w:rFonts w:ascii="Tahoma" w:hAnsi="Tahoma" w:cs="Tahoma"/>
                <w:color w:val="C00000"/>
                <w:sz w:val="20"/>
                <w:szCs w:val="20"/>
              </w:rPr>
              <w:t>5</w:t>
            </w:r>
          </w:p>
        </w:tc>
        <w:tc>
          <w:tcPr>
            <w:tcW w:w="6676" w:type="dxa"/>
          </w:tcPr>
          <w:p w14:paraId="436C26F3" w14:textId="77777777" w:rsidR="000E0A67" w:rsidRPr="00CE66EE" w:rsidRDefault="000E0A67" w:rsidP="00851428">
            <w:pPr>
              <w:rPr>
                <w:rFonts w:ascii="Tahoma" w:hAnsi="Tahoma" w:cs="Tahoma"/>
                <w:color w:val="000000" w:themeColor="text1"/>
                <w:lang w:val="en-GB"/>
              </w:rPr>
            </w:pPr>
            <w:r w:rsidRPr="007B3A4D">
              <w:rPr>
                <w:rFonts w:ascii="Tahoma" w:hAnsi="Tahoma" w:cs="Tahoma"/>
                <w:color w:val="000000"/>
                <w:lang w:val="en-GB"/>
              </w:rPr>
              <w:t>Understand when to seek/offer support from/to colleagues to develop practice.</w:t>
            </w:r>
          </w:p>
        </w:tc>
        <w:tc>
          <w:tcPr>
            <w:tcW w:w="554" w:type="dxa"/>
            <w:shd w:val="clear" w:color="auto" w:fill="E5B8B7" w:themeFill="accent2" w:themeFillTint="66"/>
            <w:vAlign w:val="center"/>
          </w:tcPr>
          <w:p w14:paraId="271F2048" w14:textId="77777777" w:rsidR="000E0A67" w:rsidRPr="00C76990" w:rsidRDefault="000E0A67" w:rsidP="00851428">
            <w:pPr>
              <w:rPr>
                <w:rFonts w:ascii="Tahoma" w:hAnsi="Tahoma" w:cs="Tahoma"/>
                <w:color w:val="000000" w:themeColor="text1"/>
                <w:sz w:val="20"/>
                <w:szCs w:val="20"/>
              </w:rPr>
            </w:pPr>
            <w:r w:rsidRPr="007B3A4D">
              <w:rPr>
                <w:rFonts w:ascii="Tahoma" w:hAnsi="Tahoma" w:cs="Tahoma"/>
                <w:color w:val="000000" w:themeColor="text1"/>
              </w:rPr>
              <w:t>x</w:t>
            </w:r>
          </w:p>
        </w:tc>
        <w:tc>
          <w:tcPr>
            <w:tcW w:w="555" w:type="dxa"/>
            <w:shd w:val="clear" w:color="auto" w:fill="E5B8B7" w:themeFill="accent2" w:themeFillTint="66"/>
            <w:vAlign w:val="center"/>
          </w:tcPr>
          <w:p w14:paraId="70262220" w14:textId="77777777" w:rsidR="000E0A67" w:rsidRPr="00C76990" w:rsidRDefault="000E0A67" w:rsidP="00851428">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01F819C5" w14:textId="77777777" w:rsidR="000E0A67" w:rsidRPr="00C76990" w:rsidRDefault="000E0A67" w:rsidP="00851428">
            <w:pPr>
              <w:rPr>
                <w:rFonts w:ascii="Tahoma" w:hAnsi="Tahoma" w:cs="Tahoma"/>
                <w:color w:val="000000" w:themeColor="text1"/>
                <w:sz w:val="20"/>
                <w:szCs w:val="20"/>
              </w:rPr>
            </w:pPr>
            <w:r w:rsidRPr="00EB3989">
              <w:rPr>
                <w:rFonts w:ascii="Tahoma" w:hAnsi="Tahoma" w:cs="Tahoma"/>
                <w:color w:val="000000" w:themeColor="text1"/>
              </w:rPr>
              <w:t>x</w:t>
            </w:r>
          </w:p>
        </w:tc>
        <w:tc>
          <w:tcPr>
            <w:tcW w:w="555" w:type="dxa"/>
            <w:shd w:val="clear" w:color="auto" w:fill="D9D9D9" w:themeFill="background1" w:themeFillShade="D9"/>
            <w:vAlign w:val="center"/>
          </w:tcPr>
          <w:p w14:paraId="26013CA9" w14:textId="77777777" w:rsidR="000E0A67" w:rsidRPr="00C76990" w:rsidRDefault="000E0A67" w:rsidP="00851428">
            <w:pPr>
              <w:rPr>
                <w:rFonts w:ascii="Tahoma" w:hAnsi="Tahoma" w:cs="Tahoma"/>
                <w:color w:val="000000" w:themeColor="text1"/>
                <w:sz w:val="20"/>
                <w:szCs w:val="20"/>
              </w:rPr>
            </w:pPr>
          </w:p>
        </w:tc>
        <w:tc>
          <w:tcPr>
            <w:tcW w:w="555" w:type="dxa"/>
            <w:shd w:val="clear" w:color="auto" w:fill="D9D9D9" w:themeFill="background1" w:themeFillShade="D9"/>
            <w:vAlign w:val="center"/>
          </w:tcPr>
          <w:p w14:paraId="1880EBAD" w14:textId="77777777" w:rsidR="000E0A67" w:rsidRPr="00C76990" w:rsidRDefault="000E0A67" w:rsidP="00851428">
            <w:pPr>
              <w:jc w:val="center"/>
              <w:rPr>
                <w:rFonts w:ascii="Tahoma" w:hAnsi="Tahoma" w:cs="Tahoma"/>
                <w:color w:val="000000" w:themeColor="text1"/>
                <w:sz w:val="20"/>
                <w:szCs w:val="20"/>
              </w:rPr>
            </w:pPr>
          </w:p>
        </w:tc>
      </w:tr>
      <w:tr w:rsidR="000E0A67" w:rsidRPr="00C76990" w14:paraId="25742EBF" w14:textId="77777777" w:rsidTr="00851428">
        <w:tc>
          <w:tcPr>
            <w:tcW w:w="440" w:type="dxa"/>
          </w:tcPr>
          <w:p w14:paraId="76872311" w14:textId="77777777" w:rsidR="000E0A67" w:rsidRDefault="000E0A67" w:rsidP="00851428">
            <w:pPr>
              <w:rPr>
                <w:rFonts w:ascii="Tahoma" w:hAnsi="Tahoma" w:cs="Tahoma"/>
                <w:color w:val="C00000"/>
                <w:sz w:val="20"/>
                <w:szCs w:val="20"/>
              </w:rPr>
            </w:pPr>
            <w:r>
              <w:rPr>
                <w:rFonts w:ascii="Tahoma" w:hAnsi="Tahoma" w:cs="Tahoma"/>
                <w:color w:val="C00000"/>
                <w:sz w:val="20"/>
                <w:szCs w:val="20"/>
              </w:rPr>
              <w:t>6</w:t>
            </w:r>
          </w:p>
        </w:tc>
        <w:tc>
          <w:tcPr>
            <w:tcW w:w="6676" w:type="dxa"/>
          </w:tcPr>
          <w:p w14:paraId="39594181" w14:textId="77777777" w:rsidR="000E0A67" w:rsidRPr="00620979" w:rsidRDefault="000E0A67" w:rsidP="00851428">
            <w:pPr>
              <w:rPr>
                <w:rFonts w:ascii="Tahoma" w:hAnsi="Tahoma" w:cs="Tahoma"/>
                <w:lang w:val="en-GB"/>
              </w:rPr>
            </w:pPr>
            <w:r w:rsidRPr="007B3A4D">
              <w:rPr>
                <w:rFonts w:ascii="Tahoma" w:hAnsi="Tahoma" w:cs="Tahoma"/>
                <w:color w:val="000000"/>
                <w:lang w:val="en-GB"/>
              </w:rPr>
              <w:t xml:space="preserve">Be willing to contribute to the wider life of the school </w:t>
            </w:r>
          </w:p>
        </w:tc>
        <w:tc>
          <w:tcPr>
            <w:tcW w:w="554" w:type="dxa"/>
            <w:shd w:val="clear" w:color="auto" w:fill="E5B8B7" w:themeFill="accent2" w:themeFillTint="66"/>
            <w:vAlign w:val="center"/>
          </w:tcPr>
          <w:p w14:paraId="3032D54B" w14:textId="77777777" w:rsidR="000E0A67" w:rsidRDefault="000E0A67" w:rsidP="00851428"/>
        </w:tc>
        <w:tc>
          <w:tcPr>
            <w:tcW w:w="555" w:type="dxa"/>
            <w:shd w:val="clear" w:color="auto" w:fill="E5B8B7" w:themeFill="accent2" w:themeFillTint="66"/>
            <w:vAlign w:val="center"/>
          </w:tcPr>
          <w:p w14:paraId="292D7983" w14:textId="77777777" w:rsidR="000E0A67" w:rsidRPr="00C76990" w:rsidRDefault="000E0A67" w:rsidP="00851428">
            <w:pPr>
              <w:jc w:val="center"/>
              <w:rPr>
                <w:rFonts w:ascii="Tahoma" w:hAnsi="Tahoma" w:cs="Tahoma"/>
                <w:color w:val="000000" w:themeColor="text1"/>
                <w:sz w:val="20"/>
                <w:szCs w:val="20"/>
              </w:rPr>
            </w:pPr>
            <w:r w:rsidRPr="007B3A4D">
              <w:rPr>
                <w:rFonts w:ascii="Tahoma" w:hAnsi="Tahoma" w:cs="Tahoma"/>
                <w:color w:val="000000" w:themeColor="text1"/>
              </w:rPr>
              <w:t>x</w:t>
            </w:r>
          </w:p>
        </w:tc>
        <w:tc>
          <w:tcPr>
            <w:tcW w:w="554" w:type="dxa"/>
            <w:shd w:val="clear" w:color="auto" w:fill="D9D9D9" w:themeFill="background1" w:themeFillShade="D9"/>
            <w:vAlign w:val="center"/>
          </w:tcPr>
          <w:p w14:paraId="509B5335" w14:textId="77777777" w:rsidR="000E0A67" w:rsidRDefault="000E0A67" w:rsidP="00851428">
            <w:r w:rsidRPr="00EB3989">
              <w:rPr>
                <w:rFonts w:ascii="Tahoma" w:hAnsi="Tahoma" w:cs="Tahoma"/>
                <w:color w:val="000000" w:themeColor="text1"/>
              </w:rPr>
              <w:t>x</w:t>
            </w:r>
          </w:p>
        </w:tc>
        <w:tc>
          <w:tcPr>
            <w:tcW w:w="555" w:type="dxa"/>
            <w:shd w:val="clear" w:color="auto" w:fill="D9D9D9" w:themeFill="background1" w:themeFillShade="D9"/>
            <w:vAlign w:val="center"/>
          </w:tcPr>
          <w:p w14:paraId="71D3F011" w14:textId="77777777" w:rsidR="000E0A67" w:rsidRDefault="000E0A67" w:rsidP="00851428"/>
        </w:tc>
        <w:tc>
          <w:tcPr>
            <w:tcW w:w="555" w:type="dxa"/>
            <w:shd w:val="clear" w:color="auto" w:fill="D9D9D9" w:themeFill="background1" w:themeFillShade="D9"/>
            <w:vAlign w:val="center"/>
          </w:tcPr>
          <w:p w14:paraId="6AADB7E1" w14:textId="77777777" w:rsidR="000E0A67" w:rsidRPr="00C76990" w:rsidRDefault="000E0A67" w:rsidP="00851428">
            <w:pPr>
              <w:jc w:val="center"/>
              <w:rPr>
                <w:rFonts w:ascii="Tahoma" w:hAnsi="Tahoma" w:cs="Tahoma"/>
                <w:color w:val="000000" w:themeColor="text1"/>
                <w:sz w:val="20"/>
                <w:szCs w:val="20"/>
              </w:rPr>
            </w:pPr>
          </w:p>
        </w:tc>
      </w:tr>
    </w:tbl>
    <w:p w14:paraId="5964F098" w14:textId="77777777" w:rsidR="00A832C3" w:rsidRDefault="00A832C3" w:rsidP="00A832C3">
      <w:pPr>
        <w:spacing w:after="0" w:line="240" w:lineRule="auto"/>
        <w:rPr>
          <w:rFonts w:ascii="Arial" w:hAnsi="Arial" w:cs="Arial"/>
        </w:rPr>
      </w:pPr>
    </w:p>
    <w:p w14:paraId="5964F099" w14:textId="2D6252B3" w:rsidR="00A832C3" w:rsidRDefault="00A832C3" w:rsidP="00A832C3">
      <w:pPr>
        <w:spacing w:after="0" w:line="240" w:lineRule="auto"/>
        <w:rPr>
          <w:rFonts w:ascii="Arial" w:hAnsi="Arial" w:cs="Arial"/>
        </w:rPr>
      </w:pPr>
      <w:r>
        <w:rPr>
          <w:rFonts w:ascii="Arial" w:hAnsi="Arial" w:cs="Arial"/>
        </w:rPr>
        <w:t xml:space="preserve">I </w:t>
      </w:r>
      <w:r>
        <w:rPr>
          <w:rFonts w:ascii="Arial" w:hAnsi="Arial" w:cs="Arial"/>
          <w:b/>
        </w:rPr>
        <w:t xml:space="preserve">(name) </w:t>
      </w:r>
      <w:r>
        <w:rPr>
          <w:rFonts w:ascii="Arial" w:hAnsi="Arial" w:cs="Arial"/>
        </w:rPr>
        <w:t xml:space="preserve">hereby confirm that I have received a copy of the Job Description for the post of </w:t>
      </w:r>
      <w:r w:rsidR="000E0A67">
        <w:rPr>
          <w:rFonts w:ascii="Arial" w:hAnsi="Arial" w:cs="Arial"/>
          <w:b/>
          <w:bCs/>
        </w:rPr>
        <w:t>Teaching Assistant</w:t>
      </w:r>
      <w:r>
        <w:rPr>
          <w:rFonts w:ascii="Arial" w:hAnsi="Arial" w:cs="Arial"/>
        </w:rPr>
        <w:t>.</w:t>
      </w:r>
    </w:p>
    <w:p w14:paraId="5964F09E" w14:textId="77777777" w:rsidR="00A832C3" w:rsidRDefault="00A832C3" w:rsidP="00A832C3">
      <w:pPr>
        <w:spacing w:after="0" w:line="240" w:lineRule="auto"/>
        <w:rPr>
          <w:rFonts w:ascii="Arial" w:hAnsi="Arial" w:cs="Arial"/>
        </w:rPr>
      </w:pPr>
    </w:p>
    <w:p w14:paraId="3ED122E1" w14:textId="77777777" w:rsidR="000E0A67" w:rsidRDefault="000E0A67" w:rsidP="00A832C3">
      <w:pPr>
        <w:spacing w:after="0" w:line="240" w:lineRule="auto"/>
        <w:rPr>
          <w:rFonts w:ascii="Arial" w:hAnsi="Arial" w:cs="Arial"/>
        </w:rPr>
      </w:pPr>
    </w:p>
    <w:p w14:paraId="78ED34F0" w14:textId="77777777" w:rsidR="000E0A67" w:rsidRDefault="000E0A67" w:rsidP="00A832C3">
      <w:pPr>
        <w:spacing w:after="0" w:line="240" w:lineRule="auto"/>
        <w:rPr>
          <w:rFonts w:ascii="Arial" w:hAnsi="Arial" w:cs="Arial"/>
        </w:rPr>
      </w:pPr>
    </w:p>
    <w:p w14:paraId="5964F0A0" w14:textId="072F360C" w:rsidR="00A832C3" w:rsidRPr="00F1599C" w:rsidRDefault="00A832C3" w:rsidP="007219DF">
      <w:pPr>
        <w:spacing w:after="0" w:line="240" w:lineRule="auto"/>
        <w:rPr>
          <w:rFonts w:ascii="Arial" w:hAnsi="Arial" w:cs="Arial"/>
        </w:rPr>
      </w:pPr>
      <w:proofErr w:type="gramStart"/>
      <w:r>
        <w:rPr>
          <w:rFonts w:ascii="Arial" w:hAnsi="Arial" w:cs="Arial"/>
        </w:rPr>
        <w:t>Signed  …</w:t>
      </w:r>
      <w:proofErr w:type="gramEnd"/>
      <w:r>
        <w:rPr>
          <w:rFonts w:ascii="Arial" w:hAnsi="Arial" w:cs="Arial"/>
        </w:rPr>
        <w:t>………………………………………………            Date …………………………….</w:t>
      </w:r>
    </w:p>
    <w:sectPr w:rsidR="00A832C3" w:rsidRPr="00F1599C" w:rsidSect="00C76990">
      <w:type w:val="continuous"/>
      <w:pgSz w:w="12240" w:h="15840"/>
      <w:pgMar w:top="1276" w:right="1440" w:bottom="993" w:left="1440" w:header="720" w:footer="720" w:gutter="0"/>
      <w:cols w:space="3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9E3FE" w14:textId="77777777" w:rsidR="00E25356" w:rsidRDefault="00E25356" w:rsidP="00430D9E">
      <w:pPr>
        <w:spacing w:after="0" w:line="240" w:lineRule="auto"/>
      </w:pPr>
      <w:r>
        <w:separator/>
      </w:r>
    </w:p>
  </w:endnote>
  <w:endnote w:type="continuationSeparator" w:id="0">
    <w:p w14:paraId="5D09B90D" w14:textId="77777777" w:rsidR="00E25356" w:rsidRDefault="00E25356" w:rsidP="00430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263804"/>
      <w:docPartObj>
        <w:docPartGallery w:val="Page Numbers (Bottom of Page)"/>
        <w:docPartUnique/>
      </w:docPartObj>
    </w:sdtPr>
    <w:sdtContent>
      <w:sdt>
        <w:sdtPr>
          <w:id w:val="-1669238322"/>
          <w:docPartObj>
            <w:docPartGallery w:val="Page Numbers (Top of Page)"/>
            <w:docPartUnique/>
          </w:docPartObj>
        </w:sdtPr>
        <w:sdtContent>
          <w:p w14:paraId="5964F0EB" w14:textId="77777777" w:rsidR="00C00B6D" w:rsidRDefault="00C00B6D">
            <w:pPr>
              <w:pStyle w:val="Footer"/>
              <w:jc w:val="center"/>
            </w:pPr>
          </w:p>
          <w:p w14:paraId="5964F0EC" w14:textId="77777777" w:rsidR="00C00B6D" w:rsidRDefault="00C00B6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w:t>
            </w:r>
            <w:r>
              <w:rPr>
                <w:b/>
                <w:bCs/>
                <w:sz w:val="24"/>
                <w:szCs w:val="24"/>
              </w:rPr>
              <w:fldChar w:fldCharType="end"/>
            </w:r>
          </w:p>
        </w:sdtContent>
      </w:sdt>
    </w:sdtContent>
  </w:sdt>
  <w:p w14:paraId="5964F0ED" w14:textId="77777777" w:rsidR="00C00B6D" w:rsidRDefault="00C00B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38ED8" w14:textId="77777777" w:rsidR="00E25356" w:rsidRDefault="00E25356" w:rsidP="00430D9E">
      <w:pPr>
        <w:spacing w:after="0" w:line="240" w:lineRule="auto"/>
      </w:pPr>
      <w:r>
        <w:separator/>
      </w:r>
    </w:p>
  </w:footnote>
  <w:footnote w:type="continuationSeparator" w:id="0">
    <w:p w14:paraId="581E3A08" w14:textId="77777777" w:rsidR="00E25356" w:rsidRDefault="00E25356" w:rsidP="00430D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5D32"/>
    <w:multiLevelType w:val="hybridMultilevel"/>
    <w:tmpl w:val="3BAEE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2580F6B"/>
    <w:multiLevelType w:val="hybridMultilevel"/>
    <w:tmpl w:val="3E5C99F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3D7045"/>
    <w:multiLevelType w:val="hybridMultilevel"/>
    <w:tmpl w:val="B6E87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84168"/>
    <w:multiLevelType w:val="hybridMultilevel"/>
    <w:tmpl w:val="461041E4"/>
    <w:lvl w:ilvl="0" w:tplc="514AE87C">
      <w:start w:val="1"/>
      <w:numFmt w:val="bullet"/>
      <w:lvlText w:val=""/>
      <w:lvlJc w:val="left"/>
      <w:pPr>
        <w:ind w:left="360"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7323AEC"/>
    <w:multiLevelType w:val="hybridMultilevel"/>
    <w:tmpl w:val="72A4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FE4254"/>
    <w:multiLevelType w:val="multilevel"/>
    <w:tmpl w:val="AFE2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F30000"/>
    <w:multiLevelType w:val="multilevel"/>
    <w:tmpl w:val="540CC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B759C3"/>
    <w:multiLevelType w:val="hybridMultilevel"/>
    <w:tmpl w:val="C8BA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004EE9"/>
    <w:multiLevelType w:val="hybridMultilevel"/>
    <w:tmpl w:val="0A0A6062"/>
    <w:lvl w:ilvl="0" w:tplc="531CE8C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576DB9"/>
    <w:multiLevelType w:val="hybridMultilevel"/>
    <w:tmpl w:val="2C4CC4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BC6045"/>
    <w:multiLevelType w:val="hybridMultilevel"/>
    <w:tmpl w:val="0C08C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F861C2"/>
    <w:multiLevelType w:val="multilevel"/>
    <w:tmpl w:val="269C8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B67719E"/>
    <w:multiLevelType w:val="multilevel"/>
    <w:tmpl w:val="2A08C9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B7A4296"/>
    <w:multiLevelType w:val="hybridMultilevel"/>
    <w:tmpl w:val="49628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D82430F"/>
    <w:multiLevelType w:val="multilevel"/>
    <w:tmpl w:val="9BC0A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D9279D"/>
    <w:multiLevelType w:val="hybridMultilevel"/>
    <w:tmpl w:val="FD704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14F0ECE"/>
    <w:multiLevelType w:val="hybridMultilevel"/>
    <w:tmpl w:val="62CEFFA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1706F09"/>
    <w:multiLevelType w:val="hybridMultilevel"/>
    <w:tmpl w:val="0D6A0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21654B3"/>
    <w:multiLevelType w:val="hybridMultilevel"/>
    <w:tmpl w:val="243C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977B30"/>
    <w:multiLevelType w:val="hybridMultilevel"/>
    <w:tmpl w:val="4B460A9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5F734B6"/>
    <w:multiLevelType w:val="hybridMultilevel"/>
    <w:tmpl w:val="B504F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7D83EA1"/>
    <w:multiLevelType w:val="hybridMultilevel"/>
    <w:tmpl w:val="9A0E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F21976"/>
    <w:multiLevelType w:val="hybridMultilevel"/>
    <w:tmpl w:val="177C6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5A5E3D"/>
    <w:multiLevelType w:val="hybridMultilevel"/>
    <w:tmpl w:val="1CB25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CB76D35"/>
    <w:multiLevelType w:val="hybridMultilevel"/>
    <w:tmpl w:val="AC80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C03D95"/>
    <w:multiLevelType w:val="hybridMultilevel"/>
    <w:tmpl w:val="6D7C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DD349E"/>
    <w:multiLevelType w:val="hybridMultilevel"/>
    <w:tmpl w:val="A1B06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256BC2"/>
    <w:multiLevelType w:val="hybridMultilevel"/>
    <w:tmpl w:val="815073FC"/>
    <w:lvl w:ilvl="0" w:tplc="531CE8C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CA6367"/>
    <w:multiLevelType w:val="hybridMultilevel"/>
    <w:tmpl w:val="5956C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FD103C"/>
    <w:multiLevelType w:val="multilevel"/>
    <w:tmpl w:val="23C6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FCF0D2C"/>
    <w:multiLevelType w:val="multilevel"/>
    <w:tmpl w:val="FD6C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1B143A7"/>
    <w:multiLevelType w:val="hybridMultilevel"/>
    <w:tmpl w:val="4CA02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862741"/>
    <w:multiLevelType w:val="multilevel"/>
    <w:tmpl w:val="4E50C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176FAB"/>
    <w:multiLevelType w:val="hybridMultilevel"/>
    <w:tmpl w:val="7B921E08"/>
    <w:lvl w:ilvl="0" w:tplc="B330DDDC">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3F81E2A"/>
    <w:multiLevelType w:val="multilevel"/>
    <w:tmpl w:val="BC0A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4242059"/>
    <w:multiLevelType w:val="hybridMultilevel"/>
    <w:tmpl w:val="674AE8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4446F6C"/>
    <w:multiLevelType w:val="multilevel"/>
    <w:tmpl w:val="AF1A2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62C186A"/>
    <w:multiLevelType w:val="hybridMultilevel"/>
    <w:tmpl w:val="B8762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013317"/>
    <w:multiLevelType w:val="hybridMultilevel"/>
    <w:tmpl w:val="92BA4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AED7155"/>
    <w:multiLevelType w:val="multilevel"/>
    <w:tmpl w:val="43DA5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45309C1"/>
    <w:multiLevelType w:val="multilevel"/>
    <w:tmpl w:val="C0CA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51F162B"/>
    <w:multiLevelType w:val="multilevel"/>
    <w:tmpl w:val="50FE9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5233B78"/>
    <w:multiLevelType w:val="multilevel"/>
    <w:tmpl w:val="7356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CF249A3"/>
    <w:multiLevelType w:val="hybridMultilevel"/>
    <w:tmpl w:val="91C47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360884"/>
    <w:multiLevelType w:val="hybridMultilevel"/>
    <w:tmpl w:val="A6F8F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BB5A60"/>
    <w:multiLevelType w:val="hybridMultilevel"/>
    <w:tmpl w:val="B080A99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0841D5"/>
    <w:multiLevelType w:val="hybridMultilevel"/>
    <w:tmpl w:val="8F70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D7348B"/>
    <w:multiLevelType w:val="multilevel"/>
    <w:tmpl w:val="EF7E7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39720858">
    <w:abstractNumId w:val="31"/>
  </w:num>
  <w:num w:numId="2" w16cid:durableId="735203872">
    <w:abstractNumId w:val="7"/>
  </w:num>
  <w:num w:numId="3" w16cid:durableId="1432970904">
    <w:abstractNumId w:val="25"/>
  </w:num>
  <w:num w:numId="4" w16cid:durableId="414253301">
    <w:abstractNumId w:val="26"/>
  </w:num>
  <w:num w:numId="5" w16cid:durableId="1049495281">
    <w:abstractNumId w:val="43"/>
  </w:num>
  <w:num w:numId="6" w16cid:durableId="151527230">
    <w:abstractNumId w:val="21"/>
  </w:num>
  <w:num w:numId="7" w16cid:durableId="953634702">
    <w:abstractNumId w:val="12"/>
  </w:num>
  <w:num w:numId="8" w16cid:durableId="860624177">
    <w:abstractNumId w:val="39"/>
  </w:num>
  <w:num w:numId="9" w16cid:durableId="588005272">
    <w:abstractNumId w:val="36"/>
  </w:num>
  <w:num w:numId="10" w16cid:durableId="262226817">
    <w:abstractNumId w:val="11"/>
  </w:num>
  <w:num w:numId="11" w16cid:durableId="2120056748">
    <w:abstractNumId w:val="18"/>
  </w:num>
  <w:num w:numId="12" w16cid:durableId="177696063">
    <w:abstractNumId w:val="46"/>
  </w:num>
  <w:num w:numId="13" w16cid:durableId="877813142">
    <w:abstractNumId w:val="20"/>
  </w:num>
  <w:num w:numId="14" w16cid:durableId="1267037385">
    <w:abstractNumId w:val="28"/>
  </w:num>
  <w:num w:numId="15" w16cid:durableId="761725770">
    <w:abstractNumId w:val="17"/>
  </w:num>
  <w:num w:numId="16" w16cid:durableId="2126271523">
    <w:abstractNumId w:val="9"/>
  </w:num>
  <w:num w:numId="17" w16cid:durableId="1942759682">
    <w:abstractNumId w:val="15"/>
  </w:num>
  <w:num w:numId="18" w16cid:durableId="1223641656">
    <w:abstractNumId w:val="38"/>
  </w:num>
  <w:num w:numId="19" w16cid:durableId="1225992352">
    <w:abstractNumId w:val="13"/>
  </w:num>
  <w:num w:numId="20" w16cid:durableId="1726489938">
    <w:abstractNumId w:val="35"/>
  </w:num>
  <w:num w:numId="21" w16cid:durableId="63264614">
    <w:abstractNumId w:val="16"/>
  </w:num>
  <w:num w:numId="22" w16cid:durableId="1515731825">
    <w:abstractNumId w:val="19"/>
  </w:num>
  <w:num w:numId="23" w16cid:durableId="447706173">
    <w:abstractNumId w:val="1"/>
  </w:num>
  <w:num w:numId="24" w16cid:durableId="322978815">
    <w:abstractNumId w:val="27"/>
  </w:num>
  <w:num w:numId="25" w16cid:durableId="208809148">
    <w:abstractNumId w:val="8"/>
  </w:num>
  <w:num w:numId="26" w16cid:durableId="1752047581">
    <w:abstractNumId w:val="24"/>
  </w:num>
  <w:num w:numId="27" w16cid:durableId="1351419255">
    <w:abstractNumId w:val="2"/>
  </w:num>
  <w:num w:numId="28" w16cid:durableId="2011787112">
    <w:abstractNumId w:val="37"/>
  </w:num>
  <w:num w:numId="29" w16cid:durableId="503518900">
    <w:abstractNumId w:val="44"/>
  </w:num>
  <w:num w:numId="30" w16cid:durableId="1251697537">
    <w:abstractNumId w:val="10"/>
  </w:num>
  <w:num w:numId="31" w16cid:durableId="1476293088">
    <w:abstractNumId w:val="33"/>
  </w:num>
  <w:num w:numId="32" w16cid:durableId="667290220">
    <w:abstractNumId w:val="4"/>
  </w:num>
  <w:num w:numId="33" w16cid:durableId="1739356140">
    <w:abstractNumId w:val="22"/>
  </w:num>
  <w:num w:numId="34" w16cid:durableId="35399004">
    <w:abstractNumId w:val="3"/>
  </w:num>
  <w:num w:numId="35" w16cid:durableId="623534835">
    <w:abstractNumId w:val="26"/>
  </w:num>
  <w:num w:numId="36" w16cid:durableId="1930039654">
    <w:abstractNumId w:val="0"/>
  </w:num>
  <w:num w:numId="37" w16cid:durableId="60955414">
    <w:abstractNumId w:val="23"/>
  </w:num>
  <w:num w:numId="38" w16cid:durableId="1129278264">
    <w:abstractNumId w:val="45"/>
  </w:num>
  <w:num w:numId="39" w16cid:durableId="1094058729">
    <w:abstractNumId w:val="32"/>
  </w:num>
  <w:num w:numId="40" w16cid:durableId="1464807668">
    <w:abstractNumId w:val="30"/>
  </w:num>
  <w:num w:numId="41" w16cid:durableId="1087076117">
    <w:abstractNumId w:val="40"/>
  </w:num>
  <w:num w:numId="42" w16cid:durableId="530457136">
    <w:abstractNumId w:val="6"/>
  </w:num>
  <w:num w:numId="43" w16cid:durableId="1407142869">
    <w:abstractNumId w:val="41"/>
  </w:num>
  <w:num w:numId="44" w16cid:durableId="2123570499">
    <w:abstractNumId w:val="29"/>
  </w:num>
  <w:num w:numId="45" w16cid:durableId="956182437">
    <w:abstractNumId w:val="14"/>
  </w:num>
  <w:num w:numId="46" w16cid:durableId="2077702617">
    <w:abstractNumId w:val="34"/>
  </w:num>
  <w:num w:numId="47" w16cid:durableId="129324684">
    <w:abstractNumId w:val="42"/>
  </w:num>
  <w:num w:numId="48" w16cid:durableId="183445163">
    <w:abstractNumId w:val="47"/>
  </w:num>
  <w:num w:numId="49" w16cid:durableId="3967109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EA3"/>
    <w:rsid w:val="00004B34"/>
    <w:rsid w:val="00045C97"/>
    <w:rsid w:val="000527F8"/>
    <w:rsid w:val="000638A6"/>
    <w:rsid w:val="000664E8"/>
    <w:rsid w:val="00072577"/>
    <w:rsid w:val="00084AFE"/>
    <w:rsid w:val="0008674A"/>
    <w:rsid w:val="00086929"/>
    <w:rsid w:val="00091EBC"/>
    <w:rsid w:val="000B5917"/>
    <w:rsid w:val="000C12A8"/>
    <w:rsid w:val="000C46C2"/>
    <w:rsid w:val="000E0A67"/>
    <w:rsid w:val="000E5CF9"/>
    <w:rsid w:val="000E7731"/>
    <w:rsid w:val="00103100"/>
    <w:rsid w:val="00117140"/>
    <w:rsid w:val="001360D6"/>
    <w:rsid w:val="0015511B"/>
    <w:rsid w:val="00173DB7"/>
    <w:rsid w:val="0017792D"/>
    <w:rsid w:val="0019177B"/>
    <w:rsid w:val="00196B9A"/>
    <w:rsid w:val="001A1B1C"/>
    <w:rsid w:val="001C53D9"/>
    <w:rsid w:val="001C611A"/>
    <w:rsid w:val="001D14B2"/>
    <w:rsid w:val="001E112B"/>
    <w:rsid w:val="001F45CB"/>
    <w:rsid w:val="0020399A"/>
    <w:rsid w:val="00207670"/>
    <w:rsid w:val="00213E95"/>
    <w:rsid w:val="00250A35"/>
    <w:rsid w:val="002533CE"/>
    <w:rsid w:val="00256891"/>
    <w:rsid w:val="00257D07"/>
    <w:rsid w:val="00263AFA"/>
    <w:rsid w:val="00276767"/>
    <w:rsid w:val="002812C2"/>
    <w:rsid w:val="00283F9E"/>
    <w:rsid w:val="00285078"/>
    <w:rsid w:val="00290A96"/>
    <w:rsid w:val="0029440A"/>
    <w:rsid w:val="002A042A"/>
    <w:rsid w:val="002D2D34"/>
    <w:rsid w:val="002D47EA"/>
    <w:rsid w:val="002E5F23"/>
    <w:rsid w:val="00304FE1"/>
    <w:rsid w:val="003316D0"/>
    <w:rsid w:val="00344149"/>
    <w:rsid w:val="00351A4E"/>
    <w:rsid w:val="00355D40"/>
    <w:rsid w:val="00363D19"/>
    <w:rsid w:val="00370825"/>
    <w:rsid w:val="00387362"/>
    <w:rsid w:val="003B2826"/>
    <w:rsid w:val="003B2E09"/>
    <w:rsid w:val="003B6E60"/>
    <w:rsid w:val="003B7FA5"/>
    <w:rsid w:val="003C1DDA"/>
    <w:rsid w:val="003C2381"/>
    <w:rsid w:val="00403B63"/>
    <w:rsid w:val="004064CF"/>
    <w:rsid w:val="0042488F"/>
    <w:rsid w:val="00426A21"/>
    <w:rsid w:val="004275B3"/>
    <w:rsid w:val="00430D9E"/>
    <w:rsid w:val="00436807"/>
    <w:rsid w:val="00440B73"/>
    <w:rsid w:val="004532A8"/>
    <w:rsid w:val="00454720"/>
    <w:rsid w:val="00460605"/>
    <w:rsid w:val="004618E4"/>
    <w:rsid w:val="00464539"/>
    <w:rsid w:val="00472800"/>
    <w:rsid w:val="00487174"/>
    <w:rsid w:val="00491F08"/>
    <w:rsid w:val="004A4AB5"/>
    <w:rsid w:val="004A5BAB"/>
    <w:rsid w:val="004B7C1C"/>
    <w:rsid w:val="004D20E4"/>
    <w:rsid w:val="004E794E"/>
    <w:rsid w:val="005023CD"/>
    <w:rsid w:val="00542F00"/>
    <w:rsid w:val="00555B9D"/>
    <w:rsid w:val="005625DD"/>
    <w:rsid w:val="005739D8"/>
    <w:rsid w:val="005933DD"/>
    <w:rsid w:val="005A59B7"/>
    <w:rsid w:val="005B2560"/>
    <w:rsid w:val="005B52EA"/>
    <w:rsid w:val="005C5CB4"/>
    <w:rsid w:val="005D09E2"/>
    <w:rsid w:val="005E1D84"/>
    <w:rsid w:val="005E5417"/>
    <w:rsid w:val="00607582"/>
    <w:rsid w:val="00613F93"/>
    <w:rsid w:val="00614956"/>
    <w:rsid w:val="00620979"/>
    <w:rsid w:val="006364DB"/>
    <w:rsid w:val="00637C7C"/>
    <w:rsid w:val="00647C23"/>
    <w:rsid w:val="0065068C"/>
    <w:rsid w:val="00666FBF"/>
    <w:rsid w:val="00690214"/>
    <w:rsid w:val="0069529B"/>
    <w:rsid w:val="006973E4"/>
    <w:rsid w:val="006B28AA"/>
    <w:rsid w:val="006C6E48"/>
    <w:rsid w:val="006D2F66"/>
    <w:rsid w:val="006F5AC7"/>
    <w:rsid w:val="007020D7"/>
    <w:rsid w:val="007028A5"/>
    <w:rsid w:val="00706206"/>
    <w:rsid w:val="00712D22"/>
    <w:rsid w:val="007209C1"/>
    <w:rsid w:val="007219DF"/>
    <w:rsid w:val="00722E18"/>
    <w:rsid w:val="007346AA"/>
    <w:rsid w:val="00737964"/>
    <w:rsid w:val="00747E30"/>
    <w:rsid w:val="00751FF9"/>
    <w:rsid w:val="0075417A"/>
    <w:rsid w:val="007768B7"/>
    <w:rsid w:val="00785E09"/>
    <w:rsid w:val="00791141"/>
    <w:rsid w:val="007B3EB8"/>
    <w:rsid w:val="007B41F8"/>
    <w:rsid w:val="007D48BB"/>
    <w:rsid w:val="007E00F6"/>
    <w:rsid w:val="007E4707"/>
    <w:rsid w:val="007F203D"/>
    <w:rsid w:val="007F2BD5"/>
    <w:rsid w:val="008145EF"/>
    <w:rsid w:val="00834C21"/>
    <w:rsid w:val="00835DE7"/>
    <w:rsid w:val="00844466"/>
    <w:rsid w:val="00855736"/>
    <w:rsid w:val="008870A3"/>
    <w:rsid w:val="00891C6A"/>
    <w:rsid w:val="008A006B"/>
    <w:rsid w:val="008C55D7"/>
    <w:rsid w:val="00911586"/>
    <w:rsid w:val="00915498"/>
    <w:rsid w:val="00924F8C"/>
    <w:rsid w:val="00925E67"/>
    <w:rsid w:val="00950BC4"/>
    <w:rsid w:val="0095364D"/>
    <w:rsid w:val="00967532"/>
    <w:rsid w:val="00973223"/>
    <w:rsid w:val="0098697E"/>
    <w:rsid w:val="009A0BFE"/>
    <w:rsid w:val="009C1AC8"/>
    <w:rsid w:val="009E495F"/>
    <w:rsid w:val="009E4B21"/>
    <w:rsid w:val="00A1278C"/>
    <w:rsid w:val="00A20960"/>
    <w:rsid w:val="00A31809"/>
    <w:rsid w:val="00A47E46"/>
    <w:rsid w:val="00A56767"/>
    <w:rsid w:val="00A66C3D"/>
    <w:rsid w:val="00A66C62"/>
    <w:rsid w:val="00A832C3"/>
    <w:rsid w:val="00A87519"/>
    <w:rsid w:val="00A971CA"/>
    <w:rsid w:val="00AA25D5"/>
    <w:rsid w:val="00AC0A6A"/>
    <w:rsid w:val="00AC193A"/>
    <w:rsid w:val="00AC3798"/>
    <w:rsid w:val="00AC5BD3"/>
    <w:rsid w:val="00AD06C8"/>
    <w:rsid w:val="00AD216C"/>
    <w:rsid w:val="00AF2591"/>
    <w:rsid w:val="00AF32B0"/>
    <w:rsid w:val="00AF6C47"/>
    <w:rsid w:val="00B072FE"/>
    <w:rsid w:val="00B12B29"/>
    <w:rsid w:val="00B26CBC"/>
    <w:rsid w:val="00B34C9D"/>
    <w:rsid w:val="00B43F57"/>
    <w:rsid w:val="00B50C1C"/>
    <w:rsid w:val="00B77E96"/>
    <w:rsid w:val="00B86D64"/>
    <w:rsid w:val="00B935CD"/>
    <w:rsid w:val="00BA052E"/>
    <w:rsid w:val="00BB5A19"/>
    <w:rsid w:val="00BC3447"/>
    <w:rsid w:val="00BD4719"/>
    <w:rsid w:val="00BD58B0"/>
    <w:rsid w:val="00C00B6D"/>
    <w:rsid w:val="00C13DE4"/>
    <w:rsid w:val="00C13F2A"/>
    <w:rsid w:val="00C25A08"/>
    <w:rsid w:val="00C2717D"/>
    <w:rsid w:val="00C35133"/>
    <w:rsid w:val="00C40416"/>
    <w:rsid w:val="00C40B7B"/>
    <w:rsid w:val="00C45EA3"/>
    <w:rsid w:val="00C55EA4"/>
    <w:rsid w:val="00C61573"/>
    <w:rsid w:val="00C7253C"/>
    <w:rsid w:val="00C76990"/>
    <w:rsid w:val="00C9470C"/>
    <w:rsid w:val="00C95D28"/>
    <w:rsid w:val="00C960A3"/>
    <w:rsid w:val="00C973BF"/>
    <w:rsid w:val="00CA0D42"/>
    <w:rsid w:val="00CA493C"/>
    <w:rsid w:val="00CB341C"/>
    <w:rsid w:val="00CD3E10"/>
    <w:rsid w:val="00CD42C6"/>
    <w:rsid w:val="00CE0C3E"/>
    <w:rsid w:val="00CE66EE"/>
    <w:rsid w:val="00CE73FC"/>
    <w:rsid w:val="00D004C8"/>
    <w:rsid w:val="00D107FE"/>
    <w:rsid w:val="00D15687"/>
    <w:rsid w:val="00D216F2"/>
    <w:rsid w:val="00D3748E"/>
    <w:rsid w:val="00D423D3"/>
    <w:rsid w:val="00D43256"/>
    <w:rsid w:val="00D46A49"/>
    <w:rsid w:val="00D47BAF"/>
    <w:rsid w:val="00D503EE"/>
    <w:rsid w:val="00D512F3"/>
    <w:rsid w:val="00D53FE5"/>
    <w:rsid w:val="00D5732A"/>
    <w:rsid w:val="00D8571B"/>
    <w:rsid w:val="00DB3231"/>
    <w:rsid w:val="00DB4326"/>
    <w:rsid w:val="00DB58B1"/>
    <w:rsid w:val="00DC1A48"/>
    <w:rsid w:val="00DE0B29"/>
    <w:rsid w:val="00DE1953"/>
    <w:rsid w:val="00DF0EA4"/>
    <w:rsid w:val="00DF11EA"/>
    <w:rsid w:val="00DF35B6"/>
    <w:rsid w:val="00DF3C2C"/>
    <w:rsid w:val="00DF5EEB"/>
    <w:rsid w:val="00E07D23"/>
    <w:rsid w:val="00E25356"/>
    <w:rsid w:val="00E25DA0"/>
    <w:rsid w:val="00E27F8B"/>
    <w:rsid w:val="00E32A77"/>
    <w:rsid w:val="00E350BC"/>
    <w:rsid w:val="00E4096C"/>
    <w:rsid w:val="00E52258"/>
    <w:rsid w:val="00E6258D"/>
    <w:rsid w:val="00E71504"/>
    <w:rsid w:val="00E77312"/>
    <w:rsid w:val="00E9350F"/>
    <w:rsid w:val="00EA749E"/>
    <w:rsid w:val="00EB458A"/>
    <w:rsid w:val="00EC06B9"/>
    <w:rsid w:val="00EC2F15"/>
    <w:rsid w:val="00ED4BE9"/>
    <w:rsid w:val="00EF2DDB"/>
    <w:rsid w:val="00EF6A3E"/>
    <w:rsid w:val="00F01E7E"/>
    <w:rsid w:val="00F03803"/>
    <w:rsid w:val="00F1430E"/>
    <w:rsid w:val="00F1599C"/>
    <w:rsid w:val="00F475CE"/>
    <w:rsid w:val="00F644B8"/>
    <w:rsid w:val="00F73DC5"/>
    <w:rsid w:val="00F81E29"/>
    <w:rsid w:val="00F84FF4"/>
    <w:rsid w:val="00F8725B"/>
    <w:rsid w:val="00F9678B"/>
    <w:rsid w:val="00FB14D8"/>
    <w:rsid w:val="00FD07B3"/>
    <w:rsid w:val="00FE6E82"/>
    <w:rsid w:val="00FF7B53"/>
    <w:rsid w:val="14284697"/>
    <w:rsid w:val="2677288D"/>
    <w:rsid w:val="307B9EB8"/>
    <w:rsid w:val="46E298D9"/>
    <w:rsid w:val="6B5EE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64ED9B"/>
  <w15:docId w15:val="{6B0811F4-A380-4CDF-BF75-032423BD1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5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5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EA3"/>
    <w:rPr>
      <w:rFonts w:ascii="Tahoma" w:hAnsi="Tahoma" w:cs="Tahoma"/>
      <w:sz w:val="16"/>
      <w:szCs w:val="16"/>
    </w:rPr>
  </w:style>
  <w:style w:type="character" w:styleId="PlaceholderText">
    <w:name w:val="Placeholder Text"/>
    <w:basedOn w:val="DefaultParagraphFont"/>
    <w:uiPriority w:val="99"/>
    <w:semiHidden/>
    <w:rsid w:val="00C45EA3"/>
    <w:rPr>
      <w:color w:val="808080"/>
    </w:rPr>
  </w:style>
  <w:style w:type="character" w:customStyle="1" w:styleId="Style1">
    <w:name w:val="Style1"/>
    <w:basedOn w:val="DefaultParagraphFont"/>
    <w:uiPriority w:val="1"/>
    <w:rsid w:val="00C45EA3"/>
    <w:rPr>
      <w:rFonts w:ascii="Tahoma" w:hAnsi="Tahoma"/>
      <w:color w:val="FFFFFF" w:themeColor="background1"/>
      <w:sz w:val="32"/>
    </w:rPr>
  </w:style>
  <w:style w:type="paragraph" w:styleId="ListParagraph">
    <w:name w:val="List Paragraph"/>
    <w:basedOn w:val="Normal"/>
    <w:uiPriority w:val="34"/>
    <w:qFormat/>
    <w:rsid w:val="00084AFE"/>
    <w:pPr>
      <w:ind w:left="720"/>
      <w:contextualSpacing/>
    </w:pPr>
  </w:style>
  <w:style w:type="character" w:styleId="Hyperlink">
    <w:name w:val="Hyperlink"/>
    <w:basedOn w:val="DefaultParagraphFont"/>
    <w:uiPriority w:val="99"/>
    <w:unhideWhenUsed/>
    <w:rsid w:val="005933DD"/>
    <w:rPr>
      <w:color w:val="0000FF" w:themeColor="hyperlink"/>
      <w:u w:val="single"/>
    </w:rPr>
  </w:style>
  <w:style w:type="table" w:styleId="TableGrid">
    <w:name w:val="Table Grid"/>
    <w:basedOn w:val="TableNormal"/>
    <w:uiPriority w:val="59"/>
    <w:rsid w:val="00614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0D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D9E"/>
  </w:style>
  <w:style w:type="paragraph" w:styleId="Footer">
    <w:name w:val="footer"/>
    <w:basedOn w:val="Normal"/>
    <w:link w:val="FooterChar"/>
    <w:uiPriority w:val="99"/>
    <w:unhideWhenUsed/>
    <w:rsid w:val="00430D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D9E"/>
  </w:style>
  <w:style w:type="character" w:styleId="UnresolvedMention">
    <w:name w:val="Unresolved Mention"/>
    <w:basedOn w:val="DefaultParagraphFont"/>
    <w:uiPriority w:val="99"/>
    <w:semiHidden/>
    <w:unhideWhenUsed/>
    <w:rsid w:val="005A59B7"/>
    <w:rPr>
      <w:color w:val="605E5C"/>
      <w:shd w:val="clear" w:color="auto" w:fill="E1DFDD"/>
    </w:rPr>
  </w:style>
  <w:style w:type="paragraph" w:customStyle="1" w:styleId="ColorfulList-Accent11">
    <w:name w:val="Colorful List - Accent 11"/>
    <w:basedOn w:val="Normal"/>
    <w:autoRedefine/>
    <w:uiPriority w:val="34"/>
    <w:qFormat/>
    <w:rsid w:val="00AF6C47"/>
    <w:pPr>
      <w:spacing w:after="100" w:afterAutospacing="1" w:line="240" w:lineRule="auto"/>
    </w:pPr>
    <w:rPr>
      <w:rFonts w:eastAsia="Times New Roman" w:cs="Times New Roman"/>
      <w:lang w:val="en-GB"/>
    </w:rPr>
  </w:style>
  <w:style w:type="character" w:styleId="CommentReference">
    <w:name w:val="annotation reference"/>
    <w:basedOn w:val="DefaultParagraphFont"/>
    <w:uiPriority w:val="99"/>
    <w:semiHidden/>
    <w:unhideWhenUsed/>
    <w:rsid w:val="00722E18"/>
    <w:rPr>
      <w:sz w:val="16"/>
      <w:szCs w:val="16"/>
    </w:rPr>
  </w:style>
  <w:style w:type="paragraph" w:styleId="CommentText">
    <w:name w:val="annotation text"/>
    <w:basedOn w:val="Normal"/>
    <w:link w:val="CommentTextChar"/>
    <w:uiPriority w:val="99"/>
    <w:unhideWhenUsed/>
    <w:rsid w:val="00722E18"/>
    <w:pPr>
      <w:spacing w:line="240" w:lineRule="auto"/>
    </w:pPr>
    <w:rPr>
      <w:sz w:val="20"/>
      <w:szCs w:val="20"/>
    </w:rPr>
  </w:style>
  <w:style w:type="character" w:customStyle="1" w:styleId="CommentTextChar">
    <w:name w:val="Comment Text Char"/>
    <w:basedOn w:val="DefaultParagraphFont"/>
    <w:link w:val="CommentText"/>
    <w:uiPriority w:val="99"/>
    <w:rsid w:val="00722E18"/>
    <w:rPr>
      <w:sz w:val="20"/>
      <w:szCs w:val="20"/>
    </w:rPr>
  </w:style>
  <w:style w:type="paragraph" w:styleId="CommentSubject">
    <w:name w:val="annotation subject"/>
    <w:basedOn w:val="CommentText"/>
    <w:next w:val="CommentText"/>
    <w:link w:val="CommentSubjectChar"/>
    <w:uiPriority w:val="99"/>
    <w:semiHidden/>
    <w:unhideWhenUsed/>
    <w:rsid w:val="00722E18"/>
    <w:rPr>
      <w:b/>
      <w:bCs/>
    </w:rPr>
  </w:style>
  <w:style w:type="character" w:customStyle="1" w:styleId="CommentSubjectChar">
    <w:name w:val="Comment Subject Char"/>
    <w:basedOn w:val="CommentTextChar"/>
    <w:link w:val="CommentSubject"/>
    <w:uiPriority w:val="99"/>
    <w:semiHidden/>
    <w:rsid w:val="00722E18"/>
    <w:rPr>
      <w:b/>
      <w:bCs/>
      <w:sz w:val="20"/>
      <w:szCs w:val="20"/>
    </w:rPr>
  </w:style>
  <w:style w:type="paragraph" w:styleId="Revision">
    <w:name w:val="Revision"/>
    <w:hidden/>
    <w:uiPriority w:val="99"/>
    <w:semiHidden/>
    <w:rsid w:val="00722E18"/>
    <w:pPr>
      <w:spacing w:after="0" w:line="240" w:lineRule="auto"/>
    </w:pPr>
  </w:style>
  <w:style w:type="paragraph" w:customStyle="1" w:styleId="paragraph">
    <w:name w:val="paragraph"/>
    <w:basedOn w:val="Normal"/>
    <w:rsid w:val="00CD42C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CD42C6"/>
  </w:style>
  <w:style w:type="character" w:customStyle="1" w:styleId="eop">
    <w:name w:val="eop"/>
    <w:basedOn w:val="DefaultParagraphFont"/>
    <w:rsid w:val="00CD42C6"/>
  </w:style>
  <w:style w:type="character" w:customStyle="1" w:styleId="spellingerror">
    <w:name w:val="spellingerror"/>
    <w:basedOn w:val="DefaultParagraphFont"/>
    <w:rsid w:val="006D2F66"/>
  </w:style>
  <w:style w:type="character" w:customStyle="1" w:styleId="contextualspellingandgrammarerror">
    <w:name w:val="contextualspellingandgrammarerror"/>
    <w:basedOn w:val="DefaultParagraphFont"/>
    <w:rsid w:val="006D2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73754">
      <w:bodyDiv w:val="1"/>
      <w:marLeft w:val="0"/>
      <w:marRight w:val="0"/>
      <w:marTop w:val="0"/>
      <w:marBottom w:val="0"/>
      <w:divBdr>
        <w:top w:val="none" w:sz="0" w:space="0" w:color="auto"/>
        <w:left w:val="none" w:sz="0" w:space="0" w:color="auto"/>
        <w:bottom w:val="none" w:sz="0" w:space="0" w:color="auto"/>
        <w:right w:val="none" w:sz="0" w:space="0" w:color="auto"/>
      </w:divBdr>
    </w:div>
    <w:div w:id="414740548">
      <w:bodyDiv w:val="1"/>
      <w:marLeft w:val="0"/>
      <w:marRight w:val="0"/>
      <w:marTop w:val="0"/>
      <w:marBottom w:val="0"/>
      <w:divBdr>
        <w:top w:val="none" w:sz="0" w:space="0" w:color="auto"/>
        <w:left w:val="none" w:sz="0" w:space="0" w:color="auto"/>
        <w:bottom w:val="none" w:sz="0" w:space="0" w:color="auto"/>
        <w:right w:val="none" w:sz="0" w:space="0" w:color="auto"/>
      </w:divBdr>
    </w:div>
    <w:div w:id="993338859">
      <w:bodyDiv w:val="1"/>
      <w:marLeft w:val="0"/>
      <w:marRight w:val="0"/>
      <w:marTop w:val="0"/>
      <w:marBottom w:val="0"/>
      <w:divBdr>
        <w:top w:val="none" w:sz="0" w:space="0" w:color="auto"/>
        <w:left w:val="none" w:sz="0" w:space="0" w:color="auto"/>
        <w:bottom w:val="none" w:sz="0" w:space="0" w:color="auto"/>
        <w:right w:val="none" w:sz="0" w:space="0" w:color="auto"/>
      </w:divBdr>
    </w:div>
    <w:div w:id="1223760004">
      <w:bodyDiv w:val="1"/>
      <w:marLeft w:val="0"/>
      <w:marRight w:val="0"/>
      <w:marTop w:val="0"/>
      <w:marBottom w:val="0"/>
      <w:divBdr>
        <w:top w:val="none" w:sz="0" w:space="0" w:color="auto"/>
        <w:left w:val="none" w:sz="0" w:space="0" w:color="auto"/>
        <w:bottom w:val="none" w:sz="0" w:space="0" w:color="auto"/>
        <w:right w:val="none" w:sz="0" w:space="0" w:color="auto"/>
      </w:divBdr>
    </w:div>
    <w:div w:id="1991012734">
      <w:bodyDiv w:val="1"/>
      <w:marLeft w:val="0"/>
      <w:marRight w:val="0"/>
      <w:marTop w:val="0"/>
      <w:marBottom w:val="0"/>
      <w:divBdr>
        <w:top w:val="none" w:sz="0" w:space="0" w:color="auto"/>
        <w:left w:val="none" w:sz="0" w:space="0" w:color="auto"/>
        <w:bottom w:val="none" w:sz="0" w:space="0" w:color="auto"/>
        <w:right w:val="none" w:sz="0" w:space="0" w:color="auto"/>
      </w:divBdr>
    </w:div>
    <w:div w:id="2005939210">
      <w:bodyDiv w:val="1"/>
      <w:marLeft w:val="0"/>
      <w:marRight w:val="0"/>
      <w:marTop w:val="0"/>
      <w:marBottom w:val="0"/>
      <w:divBdr>
        <w:top w:val="none" w:sz="0" w:space="0" w:color="auto"/>
        <w:left w:val="none" w:sz="0" w:space="0" w:color="auto"/>
        <w:bottom w:val="none" w:sz="0" w:space="0" w:color="auto"/>
        <w:right w:val="none" w:sz="0" w:space="0" w:color="auto"/>
      </w:divBdr>
    </w:div>
    <w:div w:id="211801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image" Target="media/image28.jpe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eg"/><Relationship Id="rId45" Type="http://schemas.openxmlformats.org/officeDocument/2006/relationships/hyperlink" Target="https://www.gov.uk/government/organisations/disclosure-and-barring-service" TargetMode="External"/><Relationship Id="rId5" Type="http://schemas.openxmlformats.org/officeDocument/2006/relationships/styles" Target="styles.xml"/><Relationship Id="rId15" Type="http://schemas.openxmlformats.org/officeDocument/2006/relationships/image" Target="media/image6.wmf"/><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wmf"/><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gif"/><Relationship Id="rId17" Type="http://schemas.openxmlformats.org/officeDocument/2006/relationships/hyperlink" Target="mailto:bgp.office@greenleek.covmat.org" TargetMode="External"/><Relationship Id="rId25" Type="http://schemas.openxmlformats.org/officeDocument/2006/relationships/image" Target="media/image14.jpeg"/><Relationship Id="rId33" Type="http://schemas.openxmlformats.org/officeDocument/2006/relationships/image" Target="media/image22.gif"/><Relationship Id="rId38" Type="http://schemas.openxmlformats.org/officeDocument/2006/relationships/image" Target="media/image27.jpeg"/><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4CA044095FB44085F5EE38BE7101C0" ma:contentTypeVersion="10" ma:contentTypeDescription="Create a new document." ma:contentTypeScope="" ma:versionID="caf524c635706f2ba4f2507450d86023">
  <xsd:schema xmlns:xsd="http://www.w3.org/2001/XMLSchema" xmlns:xs="http://www.w3.org/2001/XMLSchema" xmlns:p="http://schemas.microsoft.com/office/2006/metadata/properties" xmlns:ns2="adf53220-1fe9-4f28-a75e-5f66e162cd07" xmlns:ns3="b8688057-bd1b-4569-8531-40dac7f3c4ca" targetNamespace="http://schemas.microsoft.com/office/2006/metadata/properties" ma:root="true" ma:fieldsID="69de75093947c341f0858aed1483763a" ns2:_="" ns3:_="">
    <xsd:import namespace="adf53220-1fe9-4f28-a75e-5f66e162cd07"/>
    <xsd:import namespace="b8688057-bd1b-4569-8531-40dac7f3c4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f53220-1fe9-4f28-a75e-5f66e162cd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688057-bd1b-4569-8531-40dac7f3c4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8688057-bd1b-4569-8531-40dac7f3c4ca">
      <UserInfo>
        <DisplayName>Camillia Salter - MAT Central Team</DisplayName>
        <AccountId>28</AccountId>
        <AccountType/>
      </UserInfo>
    </SharedWithUsers>
  </documentManagement>
</p:properties>
</file>

<file path=customXml/itemProps1.xml><?xml version="1.0" encoding="utf-8"?>
<ds:datastoreItem xmlns:ds="http://schemas.openxmlformats.org/officeDocument/2006/customXml" ds:itemID="{0031885C-51FE-4195-98BE-DC9CB80C9815}">
  <ds:schemaRefs>
    <ds:schemaRef ds:uri="http://schemas.microsoft.com/sharepoint/v3/contenttype/forms"/>
  </ds:schemaRefs>
</ds:datastoreItem>
</file>

<file path=customXml/itemProps2.xml><?xml version="1.0" encoding="utf-8"?>
<ds:datastoreItem xmlns:ds="http://schemas.openxmlformats.org/officeDocument/2006/customXml" ds:itemID="{888E46BA-C68F-4090-8E83-E7E1ADA8FE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f53220-1fe9-4f28-a75e-5f66e162cd07"/>
    <ds:schemaRef ds:uri="b8688057-bd1b-4569-8531-40dac7f3c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730197-4387-4D0B-A1A8-1E0BB1AAC050}">
  <ds:schemaRefs>
    <ds:schemaRef ds:uri="http://schemas.microsoft.com/office/2006/metadata/properties"/>
    <ds:schemaRef ds:uri="http://schemas.microsoft.com/office/infopath/2007/PartnerControls"/>
    <ds:schemaRef ds:uri="b8688057-bd1b-4569-8531-40dac7f3c4c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2912</Words>
  <Characters>16604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Dioceses of Coventry and Leicester</Company>
  <LinksUpToDate>false</LinksUpToDate>
  <CharactersWithSpaces>19478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Gibson</dc:creator>
  <cp:lastModifiedBy>Hayfa Sultan - Central Team</cp:lastModifiedBy>
  <cp:revision>16</cp:revision>
  <cp:lastPrinted>2021-02-02T15:40:00Z</cp:lastPrinted>
  <dcterms:created xsi:type="dcterms:W3CDTF">2023-10-13T13:33:00Z</dcterms:created>
  <dcterms:modified xsi:type="dcterms:W3CDTF">2023-10-24T09:55:00Z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0x010100264CA044095FB44085F5EE38BE7101C0</vt:lpwstr>
  </property>
</Properties>
</file>