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7B85D4" w14:textId="3278F397" w:rsidR="000B5F19" w:rsidRPr="00876F60" w:rsidRDefault="00544456" w:rsidP="00272AF7">
      <w:pPr>
        <w:pStyle w:val="NoSpacing"/>
      </w:pPr>
      <w:r w:rsidRPr="00EF51A5">
        <w:rPr>
          <w:noProof/>
          <w:lang w:eastAsia="en-GB"/>
        </w:rPr>
        <mc:AlternateContent>
          <mc:Choice Requires="wps">
            <w:drawing>
              <wp:anchor distT="0" distB="0" distL="114300" distR="114300" simplePos="0" relativeHeight="251655680" behindDoc="0" locked="0" layoutInCell="1" allowOverlap="1" wp14:anchorId="64B83C88" wp14:editId="72EB832B">
                <wp:simplePos x="0" y="0"/>
                <wp:positionH relativeFrom="column">
                  <wp:posOffset>-2933700</wp:posOffset>
                </wp:positionH>
                <wp:positionV relativeFrom="paragraph">
                  <wp:posOffset>-2606040</wp:posOffset>
                </wp:positionV>
                <wp:extent cx="9305925" cy="11334750"/>
                <wp:effectExtent l="0" t="0" r="28575" b="19050"/>
                <wp:wrapNone/>
                <wp:docPr id="3" name="Oval 3"/>
                <wp:cNvGraphicFramePr/>
                <a:graphic xmlns:a="http://schemas.openxmlformats.org/drawingml/2006/main">
                  <a:graphicData uri="http://schemas.microsoft.com/office/word/2010/wordprocessingShape">
                    <wps:wsp>
                      <wps:cNvSpPr/>
                      <wps:spPr>
                        <a:xfrm>
                          <a:off x="0" y="0"/>
                          <a:ext cx="9305925" cy="113347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181C2" w14:textId="77777777" w:rsidR="0004623D" w:rsidRPr="00EB4195" w:rsidRDefault="0004623D" w:rsidP="00EB4195">
                            <w:pPr>
                              <w:jc w:val="center"/>
                              <w:rPr>
                                <w:rFonts w:ascii="Georgia" w:hAnsi="Georgia"/>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64B83C88" id="Oval 3" o:spid="_x0000_s1026" style="position:absolute;margin-left:-231pt;margin-top:-205.2pt;width:732.75pt;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" fillcolor="white [3212]" strokecolor="white [3212]" strokeweight="2pt">
                <v:textbox>
                  <w:txbxContent>
                    <w:p w14:paraId="64F181C2" w14:textId="77777777" w:rsidR="0004623D" w:rsidRPr="00EB4195" w:rsidRDefault="0004623D" w:rsidP="00EB4195">
                      <w:pPr>
                        <w:jc w:val="center"/>
                        <w:rPr>
                          <w:rFonts w:ascii="Georgia" w:hAnsi="Georgia"/>
                          <w:sz w:val="44"/>
                          <w:szCs w:val="44"/>
                        </w:rPr>
                      </w:pPr>
                    </w:p>
                  </w:txbxContent>
                </v:textbox>
              </v:oval>
            </w:pict>
          </mc:Fallback>
        </mc:AlternateContent>
      </w:r>
      <w:r w:rsidR="00B028BF" w:rsidRPr="00EF51A5">
        <w:rPr>
          <w:noProof/>
          <w:lang w:eastAsia="en-GB"/>
        </w:rPr>
        <w:drawing>
          <wp:anchor distT="0" distB="0" distL="114300" distR="114300" simplePos="0" relativeHeight="251657728" behindDoc="0" locked="0" layoutInCell="1" allowOverlap="1" wp14:anchorId="41F4CC86" wp14:editId="67570F76">
            <wp:simplePos x="0" y="0"/>
            <wp:positionH relativeFrom="column">
              <wp:posOffset>-266700</wp:posOffset>
            </wp:positionH>
            <wp:positionV relativeFrom="paragraph">
              <wp:posOffset>-781050</wp:posOffset>
            </wp:positionV>
            <wp:extent cx="4479290" cy="1200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stery-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9290" cy="1200150"/>
                    </a:xfrm>
                    <a:prstGeom prst="rect">
                      <a:avLst/>
                    </a:prstGeom>
                  </pic:spPr>
                </pic:pic>
              </a:graphicData>
            </a:graphic>
            <wp14:sizeRelH relativeFrom="page">
              <wp14:pctWidth>0</wp14:pctWidth>
            </wp14:sizeRelH>
            <wp14:sizeRelV relativeFrom="page">
              <wp14:pctHeight>0</wp14:pctHeight>
            </wp14:sizeRelV>
          </wp:anchor>
        </w:drawing>
      </w:r>
      <w:r w:rsidR="001B5F83" w:rsidRPr="00EF51A5">
        <w:rPr>
          <w:noProof/>
          <w:lang w:eastAsia="en-GB"/>
        </w:rPr>
        <w:drawing>
          <wp:inline distT="0" distB="0" distL="0" distR="0" wp14:anchorId="11F91975" wp14:editId="1C524D16">
            <wp:extent cx="5731510" cy="15354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stery-logo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535430"/>
                    </a:xfrm>
                    <a:prstGeom prst="rect">
                      <a:avLst/>
                    </a:prstGeom>
                  </pic:spPr>
                </pic:pic>
              </a:graphicData>
            </a:graphic>
          </wp:inline>
        </w:drawing>
      </w:r>
      <w:r w:rsidR="000B5F19" w:rsidRPr="00EF51A5">
        <w:rPr>
          <w:noProof/>
          <w:lang w:eastAsia="en-GB"/>
        </w:rPr>
        <mc:AlternateContent>
          <mc:Choice Requires="wps">
            <w:drawing>
              <wp:anchor distT="0" distB="0" distL="114300" distR="114300" simplePos="0" relativeHeight="251653632" behindDoc="0" locked="1" layoutInCell="1" allowOverlap="1" wp14:anchorId="1C640595" wp14:editId="4436EEA2">
                <wp:simplePos x="0" y="0"/>
                <wp:positionH relativeFrom="column">
                  <wp:posOffset>-685800</wp:posOffset>
                </wp:positionH>
                <wp:positionV relativeFrom="paragraph">
                  <wp:posOffset>-1434465</wp:posOffset>
                </wp:positionV>
                <wp:extent cx="7563485" cy="10695305"/>
                <wp:effectExtent l="0" t="0" r="18415" b="10795"/>
                <wp:wrapNone/>
                <wp:docPr id="1" name="Rectangle 1"/>
                <wp:cNvGraphicFramePr/>
                <a:graphic xmlns:a="http://schemas.openxmlformats.org/drawingml/2006/main">
                  <a:graphicData uri="http://schemas.microsoft.com/office/word/2010/wordprocessingShape">
                    <wps:wsp>
                      <wps:cNvSpPr/>
                      <wps:spPr>
                        <a:xfrm>
                          <a:off x="0" y="0"/>
                          <a:ext cx="7563485" cy="10695305"/>
                        </a:xfrm>
                        <a:prstGeom prst="rect">
                          <a:avLst/>
                        </a:prstGeom>
                        <a:solidFill>
                          <a:srgbClr val="D12149"/>
                        </a:solidFill>
                        <a:ln>
                          <a:solidFill>
                            <a:srgbClr val="D1214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ect w14:anchorId="60D2252F" id="Rectangle 1" o:spid="_x0000_s1026" style="position:absolute;margin-left:-54pt;margin-top:-112.95pt;width:595.55pt;height:84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" fillcolor="#d12149" strokecolor="#d12149" strokeweight="2pt">
                <w10:anchorlock/>
              </v:rect>
            </w:pict>
          </mc:Fallback>
        </mc:AlternateContent>
      </w:r>
      <w:r w:rsidR="001B5F83" w:rsidRPr="00EF51A5">
        <w:rPr>
          <w:noProof/>
          <w:lang w:eastAsia="en-GB"/>
        </w:rPr>
        <w:drawing>
          <wp:inline distT="0" distB="0" distL="0" distR="0" wp14:anchorId="0A6D9DF6" wp14:editId="2A51A96E">
            <wp:extent cx="2810510" cy="756285"/>
            <wp:effectExtent l="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510" cy="756285"/>
                    </a:xfrm>
                    <a:prstGeom prst="rect">
                      <a:avLst/>
                    </a:prstGeom>
                    <a:noFill/>
                  </pic:spPr>
                </pic:pic>
              </a:graphicData>
            </a:graphic>
          </wp:inline>
        </w:drawing>
      </w:r>
    </w:p>
    <w:p w14:paraId="62C9B928" w14:textId="6525A824" w:rsidR="000B5F19" w:rsidRPr="008F145E" w:rsidRDefault="0031135C">
      <w:pPr>
        <w:rPr>
          <w:rFonts w:ascii="Georgia" w:hAnsi="Georgia"/>
        </w:rPr>
      </w:pPr>
      <w:r w:rsidRPr="00EF51A5">
        <w:rPr>
          <w:rFonts w:ascii="Georgia" w:hAnsi="Georgia"/>
          <w:noProof/>
          <w:lang w:eastAsia="en-GB"/>
        </w:rPr>
        <mc:AlternateContent>
          <mc:Choice Requires="wps">
            <w:drawing>
              <wp:anchor distT="0" distB="0" distL="114300" distR="114300" simplePos="0" relativeHeight="251659776" behindDoc="0" locked="0" layoutInCell="1" allowOverlap="1" wp14:anchorId="65FFF8B0" wp14:editId="2683C06F">
                <wp:simplePos x="0" y="0"/>
                <wp:positionH relativeFrom="column">
                  <wp:posOffset>-342900</wp:posOffset>
                </wp:positionH>
                <wp:positionV relativeFrom="paragraph">
                  <wp:posOffset>130175</wp:posOffset>
                </wp:positionV>
                <wp:extent cx="5743575" cy="914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743575"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38A123" w14:textId="41DF70BC" w:rsidR="0004623D" w:rsidRPr="005919A5" w:rsidRDefault="007C5D3D" w:rsidP="00346B98">
                            <w:pPr>
                              <w:rPr>
                                <w:rFonts w:ascii="Georgia" w:hAnsi="Georgia"/>
                                <w:b/>
                                <w:i/>
                                <w:color w:val="808285"/>
                                <w:sz w:val="60"/>
                                <w:szCs w:val="60"/>
                              </w:rPr>
                            </w:pPr>
                            <w:r>
                              <w:rPr>
                                <w:rFonts w:ascii="Georgia" w:hAnsi="Georgia"/>
                                <w:b/>
                                <w:color w:val="808285"/>
                                <w:sz w:val="88"/>
                                <w:szCs w:val="88"/>
                              </w:rPr>
                              <w:t xml:space="preserve">Product </w:t>
                            </w:r>
                            <w:r w:rsidR="0031135C">
                              <w:rPr>
                                <w:rFonts w:ascii="Georgia" w:hAnsi="Georgia"/>
                                <w:b/>
                                <w:color w:val="808285"/>
                                <w:sz w:val="88"/>
                                <w:szCs w:val="88"/>
                              </w:rPr>
                              <w:t>Analyst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65FFF8B0" id="_x0000_t202" coordsize="21600,21600" o:spt="202" path="m,l,21600r21600,l21600,xe">
                <v:stroke joinstyle="miter"/>
                <v:path gradientshapeok="t" o:connecttype="rect"/>
              </v:shapetype>
              <v:shape id="Text Box 9" o:spid="_x0000_s1027" type="#_x0000_t202" style="position:absolute;margin-left:-27pt;margin-top:10.25pt;width:452.2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" fillcolor="white [3212]" strokecolor="white [3212]" strokeweight=".5pt">
                <v:textbox>
                  <w:txbxContent>
                    <w:p w14:paraId="5338A123" w14:textId="41DF70BC" w:rsidR="0004623D" w:rsidRPr="005919A5" w:rsidRDefault="007C5D3D" w:rsidP="00346B98">
                      <w:pPr>
                        <w:rPr>
                          <w:rFonts w:ascii="Georgia" w:hAnsi="Georgia"/>
                          <w:b/>
                          <w:i/>
                          <w:color w:val="808285"/>
                          <w:sz w:val="60"/>
                          <w:szCs w:val="60"/>
                        </w:rPr>
                      </w:pPr>
                      <w:r>
                        <w:rPr>
                          <w:rFonts w:ascii="Georgia" w:hAnsi="Georgia"/>
                          <w:b/>
                          <w:color w:val="808285"/>
                          <w:sz w:val="88"/>
                          <w:szCs w:val="88"/>
                        </w:rPr>
                        <w:t xml:space="preserve">Product </w:t>
                      </w:r>
                      <w:r w:rsidR="0031135C">
                        <w:rPr>
                          <w:rFonts w:ascii="Georgia" w:hAnsi="Georgia"/>
                          <w:b/>
                          <w:color w:val="808285"/>
                          <w:sz w:val="88"/>
                          <w:szCs w:val="88"/>
                        </w:rPr>
                        <w:t>Analyst</w:t>
                      </w:r>
                    </w:p>
                  </w:txbxContent>
                </v:textbox>
              </v:shape>
            </w:pict>
          </mc:Fallback>
        </mc:AlternateContent>
      </w:r>
    </w:p>
    <w:p w14:paraId="6FD114A3" w14:textId="77777777" w:rsidR="000B5F19" w:rsidRPr="008F145E" w:rsidRDefault="000B5F19">
      <w:pPr>
        <w:rPr>
          <w:rFonts w:ascii="Georgia" w:hAnsi="Georgia"/>
        </w:rPr>
      </w:pPr>
    </w:p>
    <w:p w14:paraId="43119AA4" w14:textId="77777777" w:rsidR="000B5F19" w:rsidRPr="008F145E" w:rsidRDefault="000B5F19">
      <w:pPr>
        <w:rPr>
          <w:rFonts w:ascii="Georgia" w:hAnsi="Georgia"/>
        </w:rPr>
      </w:pPr>
    </w:p>
    <w:p w14:paraId="15664EF0" w14:textId="77777777" w:rsidR="000B5F19" w:rsidRPr="008F145E" w:rsidRDefault="000B5F19">
      <w:pPr>
        <w:rPr>
          <w:rFonts w:ascii="Georgia" w:hAnsi="Georgia"/>
        </w:rPr>
      </w:pPr>
    </w:p>
    <w:p w14:paraId="10EEF9FF" w14:textId="77777777" w:rsidR="000B5F19" w:rsidRPr="008F145E" w:rsidRDefault="000B5F19">
      <w:pPr>
        <w:rPr>
          <w:rFonts w:ascii="Georgia" w:hAnsi="Georgia"/>
        </w:rPr>
      </w:pPr>
    </w:p>
    <w:p w14:paraId="3AF976F1" w14:textId="77777777" w:rsidR="000B5F19" w:rsidRPr="00876F60" w:rsidRDefault="005919A5">
      <w:pPr>
        <w:rPr>
          <w:rFonts w:ascii="Georgia" w:hAnsi="Georgia"/>
        </w:rPr>
      </w:pPr>
      <w:r w:rsidRPr="00EF51A5">
        <w:rPr>
          <w:rFonts w:ascii="Georgia" w:hAnsi="Georgia"/>
          <w:noProof/>
          <w:lang w:eastAsia="en-GB"/>
        </w:rPr>
        <mc:AlternateContent>
          <mc:Choice Requires="wps">
            <w:drawing>
              <wp:anchor distT="0" distB="0" distL="114300" distR="114300" simplePos="0" relativeHeight="251664384" behindDoc="0" locked="0" layoutInCell="1" allowOverlap="1" wp14:anchorId="19DDAA3E" wp14:editId="67D8D8B9">
                <wp:simplePos x="0" y="0"/>
                <wp:positionH relativeFrom="column">
                  <wp:posOffset>-207645</wp:posOffset>
                </wp:positionH>
                <wp:positionV relativeFrom="paragraph">
                  <wp:posOffset>138166</wp:posOffset>
                </wp:positionV>
                <wp:extent cx="5856605" cy="723265"/>
                <wp:effectExtent l="0" t="0" r="10795" b="19685"/>
                <wp:wrapNone/>
                <wp:docPr id="10" name="Text Box 10"/>
                <wp:cNvGraphicFramePr/>
                <a:graphic xmlns:a="http://schemas.openxmlformats.org/drawingml/2006/main">
                  <a:graphicData uri="http://schemas.microsoft.com/office/word/2010/wordprocessingShape">
                    <wps:wsp>
                      <wps:cNvSpPr txBox="1"/>
                      <wps:spPr>
                        <a:xfrm>
                          <a:off x="0" y="0"/>
                          <a:ext cx="5856605" cy="72326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78EB9E" w14:textId="77777777" w:rsidR="0004623D" w:rsidRPr="00346B98" w:rsidRDefault="0004623D" w:rsidP="00346B98">
                            <w:pPr>
                              <w:rPr>
                                <w:rFonts w:ascii="Georgia" w:hAnsi="Georgia"/>
                                <w:color w:val="808285"/>
                                <w:sz w:val="88"/>
                                <w:szCs w:val="88"/>
                              </w:rPr>
                            </w:pPr>
                            <w:r w:rsidRPr="00346B98">
                              <w:rPr>
                                <w:rFonts w:ascii="Georgia" w:hAnsi="Georgia"/>
                                <w:color w:val="808285"/>
                                <w:sz w:val="88"/>
                                <w:szCs w:val="88"/>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19DDAA3E" id="Text Box 10" o:spid="_x0000_s1028" type="#_x0000_t202" style="position:absolute;margin-left:-16.35pt;margin-top:10.9pt;width:461.15pt;height:5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" fillcolor="white [3212]" strokecolor="white [3212]" strokeweight=".5pt">
                <v:textbox>
                  <w:txbxContent>
                    <w:p w14:paraId="0078EB9E" w14:textId="77777777" w:rsidR="0004623D" w:rsidRPr="00346B98" w:rsidRDefault="0004623D" w:rsidP="00346B98">
                      <w:pPr>
                        <w:rPr>
                          <w:rFonts w:ascii="Georgia" w:hAnsi="Georgia"/>
                          <w:color w:val="808285"/>
                          <w:sz w:val="88"/>
                          <w:szCs w:val="88"/>
                        </w:rPr>
                      </w:pPr>
                      <w:r w:rsidRPr="00346B98">
                        <w:rPr>
                          <w:rFonts w:ascii="Georgia" w:hAnsi="Georgia"/>
                          <w:color w:val="808285"/>
                          <w:sz w:val="88"/>
                          <w:szCs w:val="88"/>
                        </w:rPr>
                        <w:t>Application Pack</w:t>
                      </w:r>
                    </w:p>
                  </w:txbxContent>
                </v:textbox>
              </v:shape>
            </w:pict>
          </mc:Fallback>
        </mc:AlternateContent>
      </w:r>
    </w:p>
    <w:p w14:paraId="0F54C416" w14:textId="1F7CDA63" w:rsidR="000B5F19" w:rsidRPr="008F145E" w:rsidRDefault="000B5F19">
      <w:pPr>
        <w:rPr>
          <w:rFonts w:ascii="Georgia" w:hAnsi="Georgia"/>
        </w:rPr>
      </w:pPr>
    </w:p>
    <w:p w14:paraId="41F32CE0" w14:textId="70398A1B" w:rsidR="000B5F19" w:rsidRPr="00876F60" w:rsidRDefault="00BE6E2A">
      <w:pPr>
        <w:rPr>
          <w:rFonts w:ascii="Georgia" w:hAnsi="Georgia"/>
        </w:rPr>
      </w:pPr>
      <w:r w:rsidRPr="00EF51A5">
        <w:rPr>
          <w:rFonts w:ascii="Georgia" w:hAnsi="Georgia"/>
          <w:noProof/>
          <w:lang w:eastAsia="en-GB"/>
        </w:rPr>
        <mc:AlternateContent>
          <mc:Choice Requires="wps">
            <w:drawing>
              <wp:anchor distT="0" distB="0" distL="114300" distR="114300" simplePos="0" relativeHeight="251662848" behindDoc="0" locked="0" layoutInCell="1" allowOverlap="1" wp14:anchorId="04FF2700" wp14:editId="2750D0E6">
                <wp:simplePos x="0" y="0"/>
                <wp:positionH relativeFrom="column">
                  <wp:posOffset>-209549</wp:posOffset>
                </wp:positionH>
                <wp:positionV relativeFrom="paragraph">
                  <wp:posOffset>297180</wp:posOffset>
                </wp:positionV>
                <wp:extent cx="5543550" cy="1381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543550" cy="13811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1A0FA7" w14:textId="2B43BE02" w:rsidR="0004623D" w:rsidRDefault="0004623D" w:rsidP="00346B98">
                            <w:pPr>
                              <w:rPr>
                                <w:rFonts w:ascii="Georgia" w:hAnsi="Georgia"/>
                                <w:color w:val="808285"/>
                                <w:sz w:val="56"/>
                                <w:szCs w:val="56"/>
                              </w:rPr>
                            </w:pPr>
                            <w:r w:rsidRPr="00820E33">
                              <w:rPr>
                                <w:rFonts w:ascii="Georgia" w:hAnsi="Georgia"/>
                                <w:color w:val="808285"/>
                                <w:sz w:val="56"/>
                                <w:szCs w:val="56"/>
                              </w:rPr>
                              <w:t xml:space="preserve">Deadline: </w:t>
                            </w:r>
                            <w:r w:rsidR="00ED4F68">
                              <w:rPr>
                                <w:rFonts w:ascii="Georgia" w:hAnsi="Georgia"/>
                                <w:color w:val="808285"/>
                                <w:sz w:val="56"/>
                                <w:szCs w:val="56"/>
                              </w:rPr>
                              <w:t>16</w:t>
                            </w:r>
                            <w:r w:rsidR="00ED4F68" w:rsidRPr="00ED4F68">
                              <w:rPr>
                                <w:rFonts w:ascii="Georgia" w:hAnsi="Georgia"/>
                                <w:color w:val="808285"/>
                                <w:sz w:val="56"/>
                                <w:szCs w:val="56"/>
                                <w:vertAlign w:val="superscript"/>
                              </w:rPr>
                              <w:t>th</w:t>
                            </w:r>
                            <w:r w:rsidR="00ED4F68">
                              <w:rPr>
                                <w:rFonts w:ascii="Georgia" w:hAnsi="Georgia"/>
                                <w:color w:val="808285"/>
                                <w:sz w:val="56"/>
                                <w:szCs w:val="56"/>
                              </w:rPr>
                              <w:t xml:space="preserve"> August</w:t>
                            </w:r>
                            <w:r w:rsidR="007C5D3D">
                              <w:rPr>
                                <w:rFonts w:ascii="Georgia" w:hAnsi="Georgia"/>
                                <w:color w:val="808285"/>
                                <w:sz w:val="56"/>
                                <w:szCs w:val="56"/>
                              </w:rPr>
                              <w:t xml:space="preserve"> </w:t>
                            </w:r>
                            <w:r>
                              <w:rPr>
                                <w:rFonts w:ascii="Georgia" w:hAnsi="Georgia"/>
                                <w:color w:val="808285"/>
                                <w:sz w:val="56"/>
                                <w:szCs w:val="56"/>
                              </w:rPr>
                              <w:t xml:space="preserve">2017 </w:t>
                            </w:r>
                          </w:p>
                          <w:p w14:paraId="56D588E4" w14:textId="51B58F8A" w:rsidR="0004623D" w:rsidRPr="006B4D2D" w:rsidRDefault="0004623D" w:rsidP="00346B98">
                            <w:pPr>
                              <w:rPr>
                                <w:rFonts w:ascii="Georgia" w:hAnsi="Georgia"/>
                                <w:i/>
                                <w:color w:val="80828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04FF2700" id="_x0000_t202" coordsize="21600,21600" o:spt="202" path="m,l,21600r21600,l21600,xe">
                <v:stroke joinstyle="miter"/>
                <v:path gradientshapeok="t" o:connecttype="rect"/>
              </v:shapetype>
              <v:shape id="Text Box 11" o:spid="_x0000_s1029" type="#_x0000_t202" style="position:absolute;margin-left:-16.5pt;margin-top:23.4pt;width:436.5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" fillcolor="white [3212]" strokecolor="white [3212]" strokeweight=".5pt">
                <v:textbox>
                  <w:txbxContent>
                    <w:p w14:paraId="031A0FA7" w14:textId="2B43BE02" w:rsidR="0004623D" w:rsidRDefault="0004623D" w:rsidP="00346B98">
                      <w:pPr>
                        <w:rPr>
                          <w:rFonts w:ascii="Georgia" w:hAnsi="Georgia"/>
                          <w:color w:val="808285"/>
                          <w:sz w:val="56"/>
                          <w:szCs w:val="56"/>
                        </w:rPr>
                      </w:pPr>
                      <w:r w:rsidRPr="00820E33">
                        <w:rPr>
                          <w:rFonts w:ascii="Georgia" w:hAnsi="Georgia"/>
                          <w:color w:val="808285"/>
                          <w:sz w:val="56"/>
                          <w:szCs w:val="56"/>
                        </w:rPr>
                        <w:t xml:space="preserve">Deadline: </w:t>
                      </w:r>
                      <w:r w:rsidR="00ED4F68">
                        <w:rPr>
                          <w:rFonts w:ascii="Georgia" w:hAnsi="Georgia"/>
                          <w:color w:val="808285"/>
                          <w:sz w:val="56"/>
                          <w:szCs w:val="56"/>
                        </w:rPr>
                        <w:t>16</w:t>
                      </w:r>
                      <w:r w:rsidR="00ED4F68" w:rsidRPr="00ED4F68">
                        <w:rPr>
                          <w:rFonts w:ascii="Georgia" w:hAnsi="Georgia"/>
                          <w:color w:val="808285"/>
                          <w:sz w:val="56"/>
                          <w:szCs w:val="56"/>
                          <w:vertAlign w:val="superscript"/>
                        </w:rPr>
                        <w:t>th</w:t>
                      </w:r>
                      <w:r w:rsidR="00ED4F68">
                        <w:rPr>
                          <w:rFonts w:ascii="Georgia" w:hAnsi="Georgia"/>
                          <w:color w:val="808285"/>
                          <w:sz w:val="56"/>
                          <w:szCs w:val="56"/>
                        </w:rPr>
                        <w:t xml:space="preserve"> August</w:t>
                      </w:r>
                      <w:r w:rsidR="007C5D3D">
                        <w:rPr>
                          <w:rFonts w:ascii="Georgia" w:hAnsi="Georgia"/>
                          <w:color w:val="808285"/>
                          <w:sz w:val="56"/>
                          <w:szCs w:val="56"/>
                        </w:rPr>
                        <w:t xml:space="preserve"> </w:t>
                      </w:r>
                      <w:r>
                        <w:rPr>
                          <w:rFonts w:ascii="Georgia" w:hAnsi="Georgia"/>
                          <w:color w:val="808285"/>
                          <w:sz w:val="56"/>
                          <w:szCs w:val="56"/>
                        </w:rPr>
                        <w:t xml:space="preserve">2017 </w:t>
                      </w:r>
                    </w:p>
                    <w:p w14:paraId="56D588E4" w14:textId="51B58F8A" w:rsidR="0004623D" w:rsidRPr="006B4D2D" w:rsidRDefault="0004623D" w:rsidP="00346B98">
                      <w:pPr>
                        <w:rPr>
                          <w:rFonts w:ascii="Georgia" w:hAnsi="Georgia"/>
                          <w:i/>
                          <w:color w:val="808285"/>
                          <w:sz w:val="28"/>
                          <w:szCs w:val="28"/>
                        </w:rPr>
                      </w:pPr>
                    </w:p>
                  </w:txbxContent>
                </v:textbox>
              </v:shape>
            </w:pict>
          </mc:Fallback>
        </mc:AlternateContent>
      </w:r>
    </w:p>
    <w:p w14:paraId="290D5FA6" w14:textId="6A9E1F0C" w:rsidR="000B5F19" w:rsidRPr="008F145E" w:rsidRDefault="000B5F19">
      <w:pPr>
        <w:rPr>
          <w:rFonts w:ascii="Georgia" w:hAnsi="Georgia"/>
        </w:rPr>
      </w:pPr>
    </w:p>
    <w:p w14:paraId="011B27B8" w14:textId="77777777" w:rsidR="000B5F19" w:rsidRPr="008F145E" w:rsidRDefault="000B5F19">
      <w:pPr>
        <w:rPr>
          <w:rFonts w:ascii="Georgia" w:hAnsi="Georgia"/>
        </w:rPr>
      </w:pPr>
    </w:p>
    <w:p w14:paraId="09CF6B1B" w14:textId="77777777" w:rsidR="000B5F19" w:rsidRPr="008F145E" w:rsidRDefault="000B5F19">
      <w:pPr>
        <w:rPr>
          <w:rFonts w:ascii="Georgia" w:hAnsi="Georgia"/>
        </w:rPr>
      </w:pPr>
    </w:p>
    <w:p w14:paraId="754C9331" w14:textId="77777777" w:rsidR="000B5F19" w:rsidRPr="008F145E" w:rsidRDefault="000B5F19">
      <w:pPr>
        <w:rPr>
          <w:rFonts w:ascii="Georgia" w:hAnsi="Georgia"/>
        </w:rPr>
      </w:pPr>
    </w:p>
    <w:p w14:paraId="15B7C6D6" w14:textId="77777777" w:rsidR="000B5F19" w:rsidRPr="008F145E" w:rsidRDefault="000B5F19">
      <w:pPr>
        <w:rPr>
          <w:rFonts w:ascii="Georgia" w:hAnsi="Georgia"/>
        </w:rPr>
      </w:pPr>
    </w:p>
    <w:p w14:paraId="4653BD8F" w14:textId="77777777" w:rsidR="000B5F19" w:rsidRPr="008F145E" w:rsidRDefault="000B5F19">
      <w:pPr>
        <w:rPr>
          <w:rFonts w:ascii="Georgia" w:hAnsi="Georgia"/>
        </w:rPr>
      </w:pPr>
    </w:p>
    <w:p w14:paraId="159BEB2C" w14:textId="77777777" w:rsidR="000B5F19" w:rsidRPr="008F145E" w:rsidRDefault="000B5F19">
      <w:pPr>
        <w:rPr>
          <w:rFonts w:ascii="Georgia" w:hAnsi="Georgia"/>
        </w:rPr>
      </w:pPr>
    </w:p>
    <w:p w14:paraId="1999B0C2" w14:textId="77777777" w:rsidR="000B5F19" w:rsidRPr="008F145E" w:rsidRDefault="000B5F19">
      <w:pPr>
        <w:rPr>
          <w:rFonts w:ascii="Georgia" w:hAnsi="Georgia"/>
        </w:rPr>
      </w:pPr>
    </w:p>
    <w:p w14:paraId="381EB7AD" w14:textId="77777777" w:rsidR="000B5F19" w:rsidRPr="008F145E" w:rsidRDefault="000B5F19">
      <w:pPr>
        <w:rPr>
          <w:rFonts w:ascii="Georgia" w:hAnsi="Georgia"/>
        </w:rPr>
      </w:pPr>
    </w:p>
    <w:p w14:paraId="0D794057" w14:textId="77777777" w:rsidR="000B5F19" w:rsidRPr="008F145E" w:rsidRDefault="000B5F19">
      <w:pPr>
        <w:rPr>
          <w:rFonts w:ascii="Georgia" w:hAnsi="Georgia"/>
        </w:rPr>
      </w:pPr>
    </w:p>
    <w:p w14:paraId="7FA610EF" w14:textId="77777777" w:rsidR="000B5F19" w:rsidRPr="008F145E" w:rsidRDefault="000B5F19">
      <w:pPr>
        <w:rPr>
          <w:rFonts w:ascii="Georgia" w:hAnsi="Georgia"/>
        </w:rPr>
      </w:pPr>
    </w:p>
    <w:p w14:paraId="20E49E08" w14:textId="77777777" w:rsidR="004E0EF8" w:rsidRPr="008F145E" w:rsidRDefault="00503D48" w:rsidP="00C03A27">
      <w:pPr>
        <w:pStyle w:val="12ptTextGaramond"/>
        <w:spacing w:after="0"/>
        <w:rPr>
          <w:rFonts w:ascii="Georgia" w:hAnsi="Georgia"/>
          <w:b/>
          <w:color w:val="D12149"/>
          <w:sz w:val="40"/>
          <w:szCs w:val="40"/>
          <w:lang w:eastAsia="en-GB"/>
        </w:rPr>
      </w:pPr>
      <w:r w:rsidRPr="008F145E">
        <w:rPr>
          <w:rFonts w:ascii="Georgia" w:hAnsi="Georgia"/>
          <w:b/>
          <w:color w:val="D12149"/>
          <w:sz w:val="40"/>
          <w:szCs w:val="40"/>
          <w:lang w:eastAsia="en-GB"/>
        </w:rPr>
        <w:t>O</w:t>
      </w:r>
      <w:r w:rsidR="00333868" w:rsidRPr="008F145E">
        <w:rPr>
          <w:rFonts w:ascii="Georgia" w:hAnsi="Georgia"/>
          <w:b/>
          <w:color w:val="D12149"/>
          <w:sz w:val="40"/>
          <w:szCs w:val="40"/>
          <w:lang w:eastAsia="en-GB"/>
        </w:rPr>
        <w:t>ur vision</w:t>
      </w:r>
      <w:r w:rsidR="007F4F6F" w:rsidRPr="008F145E">
        <w:rPr>
          <w:rFonts w:ascii="Georgia" w:hAnsi="Georgia"/>
          <w:b/>
          <w:color w:val="D12149"/>
          <w:sz w:val="40"/>
          <w:szCs w:val="40"/>
          <w:lang w:eastAsia="en-GB"/>
        </w:rPr>
        <w:t xml:space="preserve">: </w:t>
      </w:r>
    </w:p>
    <w:p w14:paraId="7D8F6076" w14:textId="77777777" w:rsidR="00C03A27" w:rsidRPr="008F145E" w:rsidRDefault="00C03A27" w:rsidP="00C03A27">
      <w:pPr>
        <w:pStyle w:val="12ptTextGaramond"/>
        <w:spacing w:after="0"/>
        <w:rPr>
          <w:rFonts w:ascii="Georgia" w:hAnsi="Georgia"/>
          <w:b/>
          <w:color w:val="D12149"/>
          <w:lang w:eastAsia="en-GB"/>
        </w:rPr>
      </w:pPr>
    </w:p>
    <w:p w14:paraId="00747A9E" w14:textId="77777777" w:rsidR="00333868" w:rsidRPr="008F145E" w:rsidRDefault="00333868" w:rsidP="00C03A27">
      <w:pPr>
        <w:pStyle w:val="12ptTextGaramond"/>
        <w:spacing w:after="0"/>
        <w:rPr>
          <w:rFonts w:ascii="Georgia" w:hAnsi="Georgia"/>
          <w:sz w:val="28"/>
          <w:szCs w:val="28"/>
          <w:lang w:eastAsia="en-GB"/>
        </w:rPr>
      </w:pPr>
      <w:r w:rsidRPr="008F145E">
        <w:rPr>
          <w:rFonts w:ascii="Georgia" w:hAnsi="Georgia"/>
          <w:sz w:val="28"/>
          <w:szCs w:val="28"/>
          <w:lang w:eastAsia="en-GB"/>
        </w:rPr>
        <w:t xml:space="preserve">For every child to enjoy and succeed in mathematics, regardless of background. </w:t>
      </w:r>
    </w:p>
    <w:p w14:paraId="0F90BAAC" w14:textId="77777777" w:rsidR="007F4F6F" w:rsidRPr="008F145E" w:rsidRDefault="007F4F6F" w:rsidP="00C03A27">
      <w:pPr>
        <w:pStyle w:val="12ptTextGaramond"/>
        <w:spacing w:after="0"/>
        <w:rPr>
          <w:rFonts w:ascii="Georgia" w:hAnsi="Georgia"/>
          <w:color w:val="D12149"/>
          <w:lang w:eastAsia="en-GB"/>
        </w:rPr>
      </w:pPr>
    </w:p>
    <w:p w14:paraId="3E55FF99" w14:textId="77777777" w:rsidR="004E0EF8" w:rsidRPr="008F145E" w:rsidRDefault="00333868" w:rsidP="00C03A27">
      <w:pPr>
        <w:pStyle w:val="12ptTextGaramond"/>
        <w:spacing w:after="0"/>
        <w:rPr>
          <w:rFonts w:ascii="Georgia" w:hAnsi="Georgia"/>
          <w:b/>
          <w:color w:val="D12149"/>
          <w:sz w:val="40"/>
          <w:szCs w:val="40"/>
          <w:lang w:eastAsia="en-GB"/>
        </w:rPr>
      </w:pPr>
      <w:r w:rsidRPr="008F145E">
        <w:rPr>
          <w:rFonts w:ascii="Georgia" w:hAnsi="Georgia"/>
          <w:b/>
          <w:color w:val="D12149"/>
          <w:sz w:val="40"/>
          <w:szCs w:val="40"/>
          <w:lang w:eastAsia="en-GB"/>
        </w:rPr>
        <w:t>Our mission</w:t>
      </w:r>
      <w:r w:rsidR="007F4F6F" w:rsidRPr="008F145E">
        <w:rPr>
          <w:rFonts w:ascii="Georgia" w:hAnsi="Georgia"/>
          <w:b/>
          <w:color w:val="D12149"/>
          <w:sz w:val="40"/>
          <w:szCs w:val="40"/>
          <w:lang w:eastAsia="en-GB"/>
        </w:rPr>
        <w:t xml:space="preserve">: </w:t>
      </w:r>
    </w:p>
    <w:p w14:paraId="043B6EE2" w14:textId="77777777" w:rsidR="00C03A27" w:rsidRPr="008F145E" w:rsidRDefault="00C03A27" w:rsidP="00C03A27">
      <w:pPr>
        <w:pStyle w:val="12ptTextGaramond"/>
        <w:spacing w:after="0"/>
        <w:rPr>
          <w:rFonts w:ascii="Georgia" w:hAnsi="Georgia"/>
          <w:b/>
          <w:color w:val="D12149"/>
          <w:lang w:eastAsia="en-GB"/>
        </w:rPr>
      </w:pPr>
    </w:p>
    <w:p w14:paraId="77198B3F" w14:textId="77777777" w:rsidR="00333868" w:rsidRPr="008F145E" w:rsidRDefault="00333868" w:rsidP="00C03A27">
      <w:pPr>
        <w:pStyle w:val="12ptTextGaramond"/>
        <w:spacing w:after="0"/>
        <w:rPr>
          <w:rFonts w:ascii="Georgia" w:hAnsi="Georgia"/>
          <w:b/>
          <w:color w:val="D12149"/>
          <w:sz w:val="40"/>
          <w:szCs w:val="40"/>
          <w:lang w:eastAsia="en-GB"/>
        </w:rPr>
      </w:pPr>
      <w:r w:rsidRPr="008F145E">
        <w:rPr>
          <w:rFonts w:ascii="Georgia" w:hAnsi="Georgia"/>
          <w:sz w:val="28"/>
          <w:szCs w:val="28"/>
          <w:lang w:eastAsia="en-GB"/>
        </w:rPr>
        <w:t>To transform mathematics education in the UK. We work in partnership to empower and equip schools to deliver world-class mathematics teaching.</w:t>
      </w:r>
    </w:p>
    <w:p w14:paraId="29FFE41A" w14:textId="77777777" w:rsidR="007F4F6F" w:rsidRPr="008F145E" w:rsidRDefault="007F4F6F" w:rsidP="00C03A27">
      <w:pPr>
        <w:pStyle w:val="12ptTextGaramond"/>
        <w:spacing w:after="0"/>
        <w:rPr>
          <w:rFonts w:ascii="Georgia" w:hAnsi="Georgia"/>
          <w:color w:val="D12149"/>
          <w:lang w:eastAsia="en-GB"/>
        </w:rPr>
      </w:pPr>
    </w:p>
    <w:p w14:paraId="58DE88CB" w14:textId="77777777" w:rsidR="007F4F6F" w:rsidRPr="008F145E" w:rsidRDefault="00333868" w:rsidP="00C03A27">
      <w:pPr>
        <w:pStyle w:val="12ptTextGaramond"/>
        <w:spacing w:after="0"/>
        <w:rPr>
          <w:rFonts w:ascii="Georgia" w:eastAsiaTheme="majorEastAsia" w:hAnsi="Georgia" w:cstheme="majorBidi"/>
          <w:sz w:val="28"/>
          <w:szCs w:val="28"/>
          <w:lang w:eastAsia="en-GB"/>
        </w:rPr>
      </w:pPr>
      <w:r w:rsidRPr="008F145E">
        <w:rPr>
          <w:rFonts w:ascii="Georgia" w:hAnsi="Georgia"/>
          <w:b/>
          <w:color w:val="D12149"/>
          <w:sz w:val="40"/>
          <w:szCs w:val="40"/>
          <w:lang w:eastAsia="en-GB"/>
        </w:rPr>
        <w:t>Our values</w:t>
      </w:r>
      <w:r w:rsidR="00B028BF" w:rsidRPr="008F145E">
        <w:rPr>
          <w:rFonts w:ascii="Georgia" w:hAnsi="Georgia"/>
          <w:b/>
          <w:color w:val="D12149"/>
          <w:sz w:val="40"/>
          <w:szCs w:val="40"/>
          <w:lang w:eastAsia="en-GB"/>
        </w:rPr>
        <w:t>:</w:t>
      </w:r>
      <w:r w:rsidR="00B028BF" w:rsidRPr="008F145E">
        <w:rPr>
          <w:rFonts w:ascii="Georgia" w:hAnsi="Georgia"/>
          <w:b/>
          <w:color w:val="D12149"/>
          <w:sz w:val="40"/>
          <w:szCs w:val="40"/>
          <w:lang w:eastAsia="en-GB"/>
        </w:rPr>
        <w:br/>
      </w:r>
      <w:r w:rsidR="007F4F6F" w:rsidRPr="008F145E">
        <w:rPr>
          <w:rFonts w:ascii="Georgia" w:hAnsi="Georgia"/>
          <w:color w:val="D12149"/>
          <w:lang w:eastAsia="en-GB"/>
        </w:rPr>
        <w:br/>
      </w:r>
      <w:r w:rsidRPr="008F145E">
        <w:rPr>
          <w:rFonts w:ascii="Georgia" w:eastAsiaTheme="majorEastAsia" w:hAnsi="Georgia" w:cstheme="majorBidi"/>
          <w:b/>
          <w:color w:val="D12149"/>
          <w:sz w:val="28"/>
          <w:szCs w:val="28"/>
          <w:lang w:eastAsia="en-GB"/>
        </w:rPr>
        <w:lastRenderedPageBreak/>
        <w:t xml:space="preserve">Partnership: </w:t>
      </w:r>
      <w:r w:rsidRPr="008F145E">
        <w:rPr>
          <w:rFonts w:ascii="Georgia" w:eastAsiaTheme="majorEastAsia" w:hAnsi="Georgia" w:cstheme="majorBidi"/>
          <w:sz w:val="28"/>
          <w:szCs w:val="28"/>
          <w:lang w:eastAsia="en-GB"/>
        </w:rPr>
        <w:t xml:space="preserve">We collaborate – across our teams and with our schools – to learn from each other, increase our effectiveness and make the greatest collective difference. </w:t>
      </w:r>
    </w:p>
    <w:p w14:paraId="6C32BB4B" w14:textId="77777777" w:rsidR="004E0EF8" w:rsidRPr="008F145E" w:rsidRDefault="004E0EF8" w:rsidP="00C03A27">
      <w:pPr>
        <w:pStyle w:val="12ptTextGaramond"/>
        <w:spacing w:after="0"/>
        <w:rPr>
          <w:rFonts w:ascii="Georgia" w:eastAsiaTheme="majorEastAsia" w:hAnsi="Georgia" w:cstheme="majorBidi"/>
          <w:b/>
          <w:sz w:val="28"/>
          <w:szCs w:val="28"/>
          <w:lang w:eastAsia="en-GB"/>
        </w:rPr>
      </w:pPr>
    </w:p>
    <w:p w14:paraId="71482D7F" w14:textId="77777777" w:rsidR="007F4F6F" w:rsidRPr="008F145E" w:rsidRDefault="00333868" w:rsidP="00C03A27">
      <w:pPr>
        <w:pStyle w:val="12ptTextGaramond"/>
        <w:spacing w:after="0"/>
        <w:rPr>
          <w:rFonts w:ascii="Georgia" w:eastAsia="Times New Roman" w:hAnsi="Georgia" w:cs="Arial"/>
          <w:color w:val="222222"/>
          <w:sz w:val="28"/>
          <w:szCs w:val="28"/>
          <w:lang w:eastAsia="en-GB"/>
        </w:rPr>
      </w:pPr>
      <w:r w:rsidRPr="008F145E">
        <w:rPr>
          <w:rFonts w:ascii="Georgia" w:eastAsia="Times New Roman" w:hAnsi="Georgia" w:cs="Arial"/>
          <w:b/>
          <w:color w:val="D12149"/>
          <w:sz w:val="28"/>
          <w:szCs w:val="28"/>
          <w:lang w:eastAsia="en-GB"/>
        </w:rPr>
        <w:t xml:space="preserve">Excellence: </w:t>
      </w:r>
      <w:r w:rsidRPr="008F145E">
        <w:rPr>
          <w:rFonts w:ascii="Georgia" w:eastAsia="Times New Roman" w:hAnsi="Georgia" w:cs="Arial"/>
          <w:sz w:val="28"/>
          <w:szCs w:val="28"/>
          <w:lang w:eastAsia="en-GB"/>
        </w:rPr>
        <w:t xml:space="preserve">We strive to be the best in our field and are </w:t>
      </w:r>
      <w:r w:rsidR="007F4F6F" w:rsidRPr="008F145E">
        <w:rPr>
          <w:rFonts w:ascii="Georgia" w:eastAsia="Times New Roman" w:hAnsi="Georgia" w:cs="Arial"/>
          <w:sz w:val="28"/>
          <w:szCs w:val="28"/>
          <w:lang w:eastAsia="en-GB"/>
        </w:rPr>
        <w:t>committed to producing high qual</w:t>
      </w:r>
      <w:r w:rsidRPr="008F145E">
        <w:rPr>
          <w:rFonts w:ascii="Georgia" w:eastAsia="Times New Roman" w:hAnsi="Georgia" w:cs="Arial"/>
          <w:sz w:val="28"/>
          <w:szCs w:val="28"/>
          <w:lang w:eastAsia="en-GB"/>
        </w:rPr>
        <w:t xml:space="preserve">ity, evidence-based work. </w:t>
      </w:r>
    </w:p>
    <w:p w14:paraId="790647B6" w14:textId="77777777" w:rsidR="004E0EF8" w:rsidRPr="008F145E" w:rsidRDefault="004E0EF8" w:rsidP="00C03A27">
      <w:pPr>
        <w:pStyle w:val="12ptTextGaramond"/>
        <w:spacing w:after="0"/>
        <w:rPr>
          <w:rFonts w:ascii="Georgia" w:eastAsia="Times New Roman" w:hAnsi="Georgia" w:cs="Arial"/>
          <w:color w:val="222222"/>
          <w:sz w:val="28"/>
          <w:szCs w:val="28"/>
          <w:lang w:eastAsia="en-GB"/>
        </w:rPr>
      </w:pPr>
    </w:p>
    <w:p w14:paraId="00FA0496" w14:textId="77777777" w:rsidR="007F4F6F" w:rsidRPr="008F145E" w:rsidRDefault="00333868" w:rsidP="00C03A27">
      <w:pPr>
        <w:pStyle w:val="12ptTextGaramond"/>
        <w:spacing w:after="0"/>
        <w:rPr>
          <w:rFonts w:ascii="Georgia" w:eastAsia="Times New Roman" w:hAnsi="Georgia" w:cs="Arial"/>
          <w:color w:val="222222"/>
          <w:sz w:val="28"/>
          <w:szCs w:val="28"/>
          <w:lang w:eastAsia="en-GB"/>
        </w:rPr>
      </w:pPr>
      <w:r w:rsidRPr="008F145E">
        <w:rPr>
          <w:rFonts w:ascii="Georgia" w:eastAsia="Times New Roman" w:hAnsi="Georgia" w:cs="Arial"/>
          <w:b/>
          <w:color w:val="D12149"/>
          <w:sz w:val="28"/>
          <w:szCs w:val="28"/>
          <w:lang w:eastAsia="en-GB"/>
        </w:rPr>
        <w:t xml:space="preserve">Compassion: </w:t>
      </w:r>
      <w:r w:rsidRPr="008F145E">
        <w:rPr>
          <w:rFonts w:ascii="Georgia" w:eastAsia="Times New Roman" w:hAnsi="Georgia" w:cs="Arial"/>
          <w:sz w:val="28"/>
          <w:szCs w:val="28"/>
          <w:lang w:eastAsia="en-GB"/>
        </w:rPr>
        <w:t>We care about one another, are mindful of wellbeing and show empathy. We encourage a positive and energetic working environment.</w:t>
      </w:r>
    </w:p>
    <w:p w14:paraId="128E9E86" w14:textId="77777777" w:rsidR="004E0EF8" w:rsidRPr="008F145E" w:rsidRDefault="004E0EF8" w:rsidP="00C03A27">
      <w:pPr>
        <w:pStyle w:val="12ptTextGaramond"/>
        <w:spacing w:after="0"/>
        <w:rPr>
          <w:rFonts w:ascii="Georgia" w:eastAsia="Times New Roman" w:hAnsi="Georgia" w:cs="Arial"/>
          <w:b/>
          <w:color w:val="222222"/>
          <w:sz w:val="28"/>
          <w:szCs w:val="28"/>
          <w:lang w:eastAsia="en-GB"/>
        </w:rPr>
      </w:pPr>
    </w:p>
    <w:p w14:paraId="04643EB8" w14:textId="77777777" w:rsidR="007F4F6F" w:rsidRPr="008F145E" w:rsidRDefault="00333868" w:rsidP="00C03A27">
      <w:pPr>
        <w:pStyle w:val="12ptTextGaramond"/>
        <w:spacing w:after="0"/>
        <w:rPr>
          <w:rFonts w:ascii="Georgia" w:eastAsia="Times New Roman" w:hAnsi="Georgia" w:cs="Arial"/>
          <w:b/>
          <w:color w:val="222222"/>
          <w:sz w:val="28"/>
          <w:szCs w:val="28"/>
          <w:lang w:eastAsia="en-GB"/>
        </w:rPr>
      </w:pPr>
      <w:r w:rsidRPr="008F145E">
        <w:rPr>
          <w:rFonts w:ascii="Georgia" w:eastAsia="Times New Roman" w:hAnsi="Georgia" w:cs="Arial"/>
          <w:b/>
          <w:color w:val="D12149"/>
          <w:sz w:val="28"/>
          <w:szCs w:val="28"/>
          <w:lang w:eastAsia="en-GB"/>
        </w:rPr>
        <w:t xml:space="preserve">Growth-mindset: </w:t>
      </w:r>
      <w:r w:rsidRPr="008F145E">
        <w:rPr>
          <w:rFonts w:ascii="Georgia" w:eastAsia="Times New Roman" w:hAnsi="Georgia" w:cs="Arial"/>
          <w:sz w:val="28"/>
          <w:szCs w:val="28"/>
          <w:lang w:eastAsia="en-GB"/>
        </w:rPr>
        <w:t>We are dynamic and focus on progress and continual improvement. We strongly believe in achievement for all.</w:t>
      </w:r>
      <w:r w:rsidRPr="008F145E">
        <w:rPr>
          <w:rFonts w:ascii="Georgia" w:eastAsia="Times New Roman" w:hAnsi="Georgia" w:cs="Arial"/>
          <w:b/>
          <w:sz w:val="28"/>
          <w:szCs w:val="28"/>
          <w:lang w:eastAsia="en-GB"/>
        </w:rPr>
        <w:t xml:space="preserve">  </w:t>
      </w:r>
    </w:p>
    <w:p w14:paraId="14C6D520" w14:textId="77777777" w:rsidR="004E0EF8" w:rsidRPr="008F145E" w:rsidRDefault="004E0EF8" w:rsidP="00C03A27">
      <w:pPr>
        <w:pStyle w:val="12ptTextGaramond"/>
        <w:spacing w:after="0"/>
        <w:rPr>
          <w:rFonts w:ascii="Georgia" w:eastAsia="Times New Roman" w:hAnsi="Georgia" w:cs="Arial"/>
          <w:b/>
          <w:color w:val="222222"/>
          <w:sz w:val="28"/>
          <w:szCs w:val="28"/>
          <w:lang w:eastAsia="en-GB"/>
        </w:rPr>
      </w:pPr>
    </w:p>
    <w:p w14:paraId="2AEAF844" w14:textId="3FEC43FA" w:rsidR="004E0EF8" w:rsidRPr="00876F60" w:rsidRDefault="00687BE7" w:rsidP="00C03A27">
      <w:pPr>
        <w:pStyle w:val="12ptTextGaramond"/>
        <w:spacing w:after="0"/>
        <w:rPr>
          <w:rFonts w:ascii="Georgia" w:eastAsia="Times New Roman" w:hAnsi="Georgia" w:cs="Arial"/>
          <w:b/>
          <w:sz w:val="28"/>
          <w:szCs w:val="28"/>
          <w:lang w:eastAsia="en-GB"/>
        </w:rPr>
      </w:pPr>
      <w:r w:rsidRPr="00876F60">
        <w:rPr>
          <w:rFonts w:ascii="Georgia" w:eastAsia="Times New Roman" w:hAnsi="Georgia" w:cs="Arial"/>
          <w:b/>
          <w:color w:val="D12149"/>
          <w:sz w:val="28"/>
          <w:szCs w:val="28"/>
          <w:lang w:eastAsia="en-GB"/>
        </w:rPr>
        <w:t>Innovati</w:t>
      </w:r>
      <w:r w:rsidRPr="008F145E">
        <w:rPr>
          <w:rFonts w:ascii="Georgia" w:eastAsia="Times New Roman" w:hAnsi="Georgia" w:cs="Arial"/>
          <w:b/>
          <w:color w:val="D12149"/>
          <w:sz w:val="28"/>
          <w:szCs w:val="28"/>
          <w:lang w:eastAsia="en-GB"/>
        </w:rPr>
        <w:t>on</w:t>
      </w:r>
      <w:r w:rsidR="00333868" w:rsidRPr="008F145E">
        <w:rPr>
          <w:rFonts w:ascii="Georgia" w:eastAsia="Times New Roman" w:hAnsi="Georgia" w:cs="Arial"/>
          <w:b/>
          <w:color w:val="D12149"/>
          <w:sz w:val="28"/>
          <w:szCs w:val="28"/>
          <w:lang w:eastAsia="en-GB"/>
        </w:rPr>
        <w:t xml:space="preserve">: </w:t>
      </w:r>
      <w:r w:rsidR="00333868" w:rsidRPr="008F145E">
        <w:rPr>
          <w:rFonts w:ascii="Georgia" w:eastAsia="Times New Roman" w:hAnsi="Georgia" w:cs="Arial"/>
          <w:sz w:val="28"/>
          <w:szCs w:val="28"/>
          <w:lang w:eastAsia="en-GB"/>
        </w:rPr>
        <w:t>Our work is transformative and pioneering. We establish and promote new ideas; challenging the status-quo in order to bring about lasting change.</w:t>
      </w:r>
      <w:r w:rsidR="00333868" w:rsidRPr="008F145E">
        <w:rPr>
          <w:rFonts w:ascii="Georgia" w:eastAsia="Times New Roman" w:hAnsi="Georgia" w:cs="Arial"/>
          <w:b/>
          <w:sz w:val="28"/>
          <w:szCs w:val="28"/>
          <w:lang w:eastAsia="en-GB"/>
        </w:rPr>
        <w:t xml:space="preserve"> </w:t>
      </w:r>
    </w:p>
    <w:p w14:paraId="13431D6A" w14:textId="65F8A63C" w:rsidR="00333868" w:rsidRPr="00876F60" w:rsidRDefault="007F4F6F" w:rsidP="00C03A27">
      <w:pPr>
        <w:pStyle w:val="12ptTextGaramond"/>
        <w:spacing w:after="0"/>
        <w:rPr>
          <w:rFonts w:ascii="Georgia" w:eastAsia="Times New Roman" w:hAnsi="Georgia" w:cs="Arial"/>
          <w:sz w:val="28"/>
          <w:szCs w:val="28"/>
          <w:lang w:eastAsia="en-GB"/>
        </w:rPr>
      </w:pPr>
      <w:r w:rsidRPr="00876F60">
        <w:rPr>
          <w:rFonts w:ascii="Georgia" w:eastAsia="Times New Roman" w:hAnsi="Georgia" w:cs="Arial"/>
          <w:b/>
          <w:color w:val="222222"/>
          <w:sz w:val="28"/>
          <w:szCs w:val="28"/>
          <w:lang w:eastAsia="en-GB"/>
        </w:rPr>
        <w:br/>
      </w:r>
      <w:r w:rsidR="00333868" w:rsidRPr="008F145E">
        <w:rPr>
          <w:rFonts w:ascii="Georgia" w:eastAsia="Times New Roman" w:hAnsi="Georgia" w:cs="Arial"/>
          <w:b/>
          <w:color w:val="D12149"/>
          <w:sz w:val="28"/>
          <w:szCs w:val="28"/>
          <w:lang w:eastAsia="en-GB"/>
        </w:rPr>
        <w:t xml:space="preserve">Purpose: </w:t>
      </w:r>
      <w:r w:rsidR="00333868" w:rsidRPr="008F145E">
        <w:rPr>
          <w:rFonts w:ascii="Georgia" w:eastAsia="Times New Roman" w:hAnsi="Georgia" w:cs="Arial"/>
          <w:sz w:val="28"/>
          <w:szCs w:val="28"/>
          <w:lang w:eastAsia="en-GB"/>
        </w:rPr>
        <w:t xml:space="preserve">We are dedicated to making a positive difference in mathematics education. We are passionate about mathematics and the role of teachers, and we have unity of purpose. </w:t>
      </w:r>
    </w:p>
    <w:p w14:paraId="10CC1908" w14:textId="77777777" w:rsidR="00C03A27" w:rsidRPr="008F145E" w:rsidRDefault="00C03A27" w:rsidP="00C03A27">
      <w:pPr>
        <w:pStyle w:val="12ptTextGaramond"/>
        <w:rPr>
          <w:lang w:eastAsia="en-GB"/>
        </w:rPr>
      </w:pPr>
    </w:p>
    <w:p w14:paraId="00E8F581" w14:textId="3AF4553F" w:rsidR="000675D9" w:rsidRDefault="000675D9">
      <w:pPr>
        <w:rPr>
          <w:rFonts w:ascii="Garamond" w:eastAsia="Calibri" w:hAnsi="Garamond" w:cs="Times New Roman"/>
          <w:sz w:val="24"/>
          <w:szCs w:val="24"/>
          <w:lang w:eastAsia="en-GB"/>
        </w:rPr>
      </w:pPr>
      <w:r>
        <w:rPr>
          <w:lang w:eastAsia="en-GB"/>
        </w:rPr>
        <w:br w:type="page"/>
      </w:r>
    </w:p>
    <w:p w14:paraId="64002F2A" w14:textId="77777777" w:rsidR="000675D9" w:rsidRDefault="000675D9" w:rsidP="000675D9">
      <w:pPr>
        <w:pStyle w:val="13ptTextGaramond"/>
        <w:spacing w:after="0"/>
        <w:rPr>
          <w:rFonts w:ascii="Georgia" w:hAnsi="Georgia"/>
          <w:noProof/>
          <w:sz w:val="24"/>
          <w:szCs w:val="24"/>
          <w:lang w:eastAsia="en-GB"/>
        </w:rPr>
      </w:pPr>
      <w:r>
        <w:rPr>
          <w:rFonts w:ascii="Georgia" w:hAnsi="Georgia"/>
          <w:sz w:val="24"/>
          <w:szCs w:val="24"/>
        </w:rPr>
        <w:lastRenderedPageBreak/>
        <w:t>Dear candidate,</w:t>
      </w:r>
      <w:r>
        <w:rPr>
          <w:rFonts w:ascii="Georgia" w:hAnsi="Georgia"/>
          <w:noProof/>
          <w:sz w:val="24"/>
          <w:szCs w:val="24"/>
          <w:lang w:eastAsia="en-GB"/>
        </w:rPr>
        <w:t xml:space="preserve"> </w:t>
      </w:r>
    </w:p>
    <w:p w14:paraId="761E4DE6" w14:textId="77777777" w:rsidR="000675D9" w:rsidRDefault="000675D9" w:rsidP="000675D9">
      <w:pPr>
        <w:pStyle w:val="13ptTextGaramond"/>
        <w:spacing w:after="0"/>
        <w:rPr>
          <w:rFonts w:ascii="Georgia" w:hAnsi="Georgia"/>
          <w:b/>
          <w:noProof/>
          <w:sz w:val="22"/>
          <w:szCs w:val="22"/>
          <w:lang w:eastAsia="en-GB"/>
        </w:rPr>
      </w:pPr>
    </w:p>
    <w:p w14:paraId="039F6320" w14:textId="1A8CA84B" w:rsidR="000675D9" w:rsidRPr="000675D9" w:rsidRDefault="000675D9" w:rsidP="005908A0">
      <w:pPr>
        <w:pStyle w:val="13ptTextGaramond"/>
        <w:spacing w:after="0"/>
        <w:jc w:val="both"/>
        <w:rPr>
          <w:rFonts w:ascii="Georgia" w:hAnsi="Georgia"/>
          <w:sz w:val="24"/>
          <w:szCs w:val="24"/>
        </w:rPr>
      </w:pPr>
      <w:r>
        <w:rPr>
          <w:rFonts w:ascii="Georgia" w:hAnsi="Georgia"/>
          <w:sz w:val="24"/>
          <w:szCs w:val="24"/>
        </w:rPr>
        <w:t xml:space="preserve">We are delighted you are interested in the role of </w:t>
      </w:r>
      <w:r w:rsidR="007C5D3D">
        <w:rPr>
          <w:rFonts w:ascii="Georgia" w:hAnsi="Georgia"/>
          <w:b/>
          <w:sz w:val="24"/>
          <w:szCs w:val="24"/>
        </w:rPr>
        <w:t xml:space="preserve">Product </w:t>
      </w:r>
      <w:r w:rsidR="00E26878">
        <w:rPr>
          <w:rFonts w:ascii="Georgia" w:hAnsi="Georgia"/>
          <w:b/>
          <w:sz w:val="24"/>
          <w:szCs w:val="24"/>
        </w:rPr>
        <w:t>Analyst</w:t>
      </w:r>
      <w:r>
        <w:rPr>
          <w:rFonts w:ascii="Georgia" w:hAnsi="Georgia"/>
          <w:b/>
          <w:sz w:val="24"/>
          <w:szCs w:val="24"/>
        </w:rPr>
        <w:t xml:space="preserve"> </w:t>
      </w:r>
      <w:r>
        <w:rPr>
          <w:rFonts w:ascii="Georgia" w:hAnsi="Georgia"/>
          <w:sz w:val="24"/>
          <w:szCs w:val="24"/>
        </w:rPr>
        <w:t xml:space="preserve">at Mathematics Mastery. </w:t>
      </w:r>
    </w:p>
    <w:p w14:paraId="428F1701" w14:textId="7A05E8BD" w:rsidR="000675D9" w:rsidRDefault="000675D9" w:rsidP="005908A0">
      <w:pPr>
        <w:spacing w:after="0"/>
        <w:jc w:val="both"/>
        <w:rPr>
          <w:rFonts w:ascii="Georgia" w:hAnsi="Georgia"/>
          <w:sz w:val="24"/>
          <w:szCs w:val="24"/>
        </w:rPr>
      </w:pPr>
    </w:p>
    <w:p w14:paraId="128AF85A" w14:textId="0B61AA0B" w:rsidR="008775E1" w:rsidRDefault="000675D9" w:rsidP="005908A0">
      <w:pPr>
        <w:spacing w:after="0"/>
        <w:jc w:val="both"/>
        <w:rPr>
          <w:rFonts w:ascii="Georgia" w:hAnsi="Georgia"/>
          <w:sz w:val="24"/>
          <w:szCs w:val="24"/>
        </w:rPr>
      </w:pPr>
      <w:r w:rsidRPr="007F33CA">
        <w:rPr>
          <w:rFonts w:ascii="Georgia" w:hAnsi="Georgia"/>
          <w:sz w:val="24"/>
          <w:szCs w:val="24"/>
        </w:rPr>
        <w:t>Mathematics Mastery is a rapidly growing organisation</w:t>
      </w:r>
      <w:r w:rsidR="00CC6DE0">
        <w:rPr>
          <w:rFonts w:ascii="Georgia" w:hAnsi="Georgia"/>
          <w:sz w:val="24"/>
          <w:szCs w:val="24"/>
        </w:rPr>
        <w:t xml:space="preserve"> </w:t>
      </w:r>
      <w:r w:rsidR="003E3022">
        <w:rPr>
          <w:rFonts w:ascii="Georgia" w:hAnsi="Georgia"/>
          <w:sz w:val="24"/>
          <w:szCs w:val="24"/>
        </w:rPr>
        <w:t>and we are looking for a</w:t>
      </w:r>
      <w:r w:rsidR="00CC0F52">
        <w:rPr>
          <w:rFonts w:ascii="Georgia" w:hAnsi="Georgia"/>
          <w:sz w:val="24"/>
          <w:szCs w:val="24"/>
        </w:rPr>
        <w:t>n</w:t>
      </w:r>
      <w:r w:rsidRPr="007F33CA">
        <w:rPr>
          <w:rFonts w:ascii="Georgia" w:hAnsi="Georgia"/>
          <w:sz w:val="24"/>
          <w:szCs w:val="24"/>
        </w:rPr>
        <w:t xml:space="preserve"> organised </w:t>
      </w:r>
      <w:r w:rsidR="003E3022">
        <w:rPr>
          <w:rFonts w:ascii="Georgia" w:hAnsi="Georgia"/>
          <w:sz w:val="24"/>
          <w:szCs w:val="24"/>
        </w:rPr>
        <w:t xml:space="preserve">and </w:t>
      </w:r>
      <w:r w:rsidR="00330419">
        <w:rPr>
          <w:rFonts w:ascii="Georgia" w:hAnsi="Georgia"/>
          <w:sz w:val="24"/>
          <w:szCs w:val="24"/>
        </w:rPr>
        <w:t xml:space="preserve">passionate </w:t>
      </w:r>
      <w:r w:rsidRPr="007F33CA">
        <w:rPr>
          <w:rFonts w:ascii="Georgia" w:hAnsi="Georgia"/>
          <w:sz w:val="24"/>
          <w:szCs w:val="24"/>
        </w:rPr>
        <w:t xml:space="preserve">individual who </w:t>
      </w:r>
      <w:r w:rsidR="009539AC" w:rsidRPr="007F33CA">
        <w:rPr>
          <w:rFonts w:ascii="Georgia" w:hAnsi="Georgia"/>
          <w:sz w:val="24"/>
          <w:szCs w:val="24"/>
        </w:rPr>
        <w:t>wants to help us drive our</w:t>
      </w:r>
      <w:r w:rsidRPr="007F33CA">
        <w:rPr>
          <w:rFonts w:ascii="Georgia" w:hAnsi="Georgia"/>
          <w:sz w:val="24"/>
          <w:szCs w:val="24"/>
        </w:rPr>
        <w:t xml:space="preserve"> mission</w:t>
      </w:r>
      <w:r w:rsidR="009539AC" w:rsidRPr="007F33CA">
        <w:rPr>
          <w:rFonts w:ascii="Georgia" w:hAnsi="Georgia"/>
          <w:sz w:val="24"/>
          <w:szCs w:val="24"/>
        </w:rPr>
        <w:t xml:space="preserve"> forward</w:t>
      </w:r>
      <w:r w:rsidR="000750FC">
        <w:rPr>
          <w:rFonts w:ascii="Georgia" w:hAnsi="Georgia"/>
          <w:sz w:val="24"/>
          <w:szCs w:val="24"/>
        </w:rPr>
        <w:t xml:space="preserve">. </w:t>
      </w:r>
      <w:r w:rsidR="003E3022">
        <w:rPr>
          <w:rFonts w:ascii="Georgia" w:hAnsi="Georgia" w:cs="Arial"/>
          <w:color w:val="313131"/>
          <w:sz w:val="24"/>
          <w:szCs w:val="24"/>
          <w:lang w:val="en"/>
        </w:rPr>
        <w:t xml:space="preserve">We </w:t>
      </w:r>
      <w:r w:rsidR="003E3022" w:rsidRPr="007C5D3D">
        <w:rPr>
          <w:rFonts w:ascii="Georgia" w:hAnsi="Georgia"/>
          <w:sz w:val="24"/>
          <w:szCs w:val="24"/>
        </w:rPr>
        <w:t xml:space="preserve">work with over 3,000 teachers to deliver our programme and over 97,000 pupils are taught lessons designed and developed by us. </w:t>
      </w:r>
      <w:r w:rsidR="003E3022" w:rsidRPr="003E3022">
        <w:rPr>
          <w:rFonts w:ascii="Georgia" w:hAnsi="Georgia"/>
          <w:sz w:val="24"/>
          <w:szCs w:val="24"/>
        </w:rPr>
        <w:t>Mathematics</w:t>
      </w:r>
      <w:r w:rsidR="003E3022">
        <w:rPr>
          <w:rFonts w:ascii="Georgia" w:hAnsi="Georgia"/>
          <w:sz w:val="24"/>
          <w:szCs w:val="24"/>
        </w:rPr>
        <w:t xml:space="preserve"> Mastery is at an exciting point </w:t>
      </w:r>
      <w:r w:rsidR="008775E1">
        <w:rPr>
          <w:rFonts w:ascii="Georgia" w:hAnsi="Georgia"/>
          <w:sz w:val="24"/>
          <w:szCs w:val="24"/>
        </w:rPr>
        <w:t xml:space="preserve">in </w:t>
      </w:r>
      <w:r w:rsidR="003E3022">
        <w:rPr>
          <w:rFonts w:ascii="Georgia" w:hAnsi="Georgia"/>
          <w:sz w:val="24"/>
          <w:szCs w:val="24"/>
        </w:rPr>
        <w:t xml:space="preserve">its evolution having recently had the </w:t>
      </w:r>
      <w:r w:rsidR="0099044E">
        <w:rPr>
          <w:rFonts w:ascii="Georgia" w:hAnsi="Georgia"/>
          <w:sz w:val="24"/>
          <w:szCs w:val="24"/>
        </w:rPr>
        <w:t xml:space="preserve">2017-2022 </w:t>
      </w:r>
      <w:r w:rsidR="003E3022">
        <w:rPr>
          <w:rFonts w:ascii="Georgia" w:hAnsi="Georgia"/>
          <w:sz w:val="24"/>
          <w:szCs w:val="24"/>
        </w:rPr>
        <w:t>growth</w:t>
      </w:r>
      <w:r w:rsidR="0099044E">
        <w:rPr>
          <w:rFonts w:ascii="Georgia" w:hAnsi="Georgia"/>
          <w:sz w:val="24"/>
          <w:szCs w:val="24"/>
        </w:rPr>
        <w:t xml:space="preserve"> plan approved by our Board. The model to support the implementation of thi</w:t>
      </w:r>
      <w:r w:rsidR="007C5D3D">
        <w:rPr>
          <w:rFonts w:ascii="Georgia" w:hAnsi="Georgia"/>
          <w:sz w:val="24"/>
          <w:szCs w:val="24"/>
        </w:rPr>
        <w:t xml:space="preserve">s plan requires </w:t>
      </w:r>
      <w:r w:rsidR="00CB7227">
        <w:rPr>
          <w:rFonts w:ascii="Georgia" w:hAnsi="Georgia"/>
          <w:sz w:val="24"/>
          <w:szCs w:val="24"/>
        </w:rPr>
        <w:t xml:space="preserve">the </w:t>
      </w:r>
      <w:r w:rsidR="008C61DE">
        <w:rPr>
          <w:rFonts w:ascii="Georgia" w:hAnsi="Georgia"/>
          <w:sz w:val="24"/>
          <w:szCs w:val="24"/>
        </w:rPr>
        <w:t xml:space="preserve">capability to facilitate </w:t>
      </w:r>
      <w:r w:rsidR="007C5D3D">
        <w:rPr>
          <w:rFonts w:ascii="Georgia" w:hAnsi="Georgia"/>
          <w:sz w:val="24"/>
          <w:szCs w:val="24"/>
        </w:rPr>
        <w:t>build</w:t>
      </w:r>
      <w:r w:rsidR="00CB7227">
        <w:rPr>
          <w:rFonts w:ascii="Georgia" w:hAnsi="Georgia"/>
          <w:sz w:val="24"/>
          <w:szCs w:val="24"/>
        </w:rPr>
        <w:t>ing</w:t>
      </w:r>
      <w:r w:rsidR="007C5D3D">
        <w:rPr>
          <w:rFonts w:ascii="Georgia" w:hAnsi="Georgia"/>
          <w:sz w:val="24"/>
          <w:szCs w:val="24"/>
        </w:rPr>
        <w:t xml:space="preserve"> good products</w:t>
      </w:r>
      <w:r w:rsidR="00CB7227">
        <w:rPr>
          <w:rFonts w:ascii="Georgia" w:hAnsi="Georgia"/>
          <w:sz w:val="24"/>
          <w:szCs w:val="24"/>
        </w:rPr>
        <w:t xml:space="preserve"> and systems</w:t>
      </w:r>
      <w:r w:rsidR="007C5D3D">
        <w:rPr>
          <w:rFonts w:ascii="Georgia" w:hAnsi="Georgia"/>
          <w:sz w:val="24"/>
          <w:szCs w:val="24"/>
        </w:rPr>
        <w:t xml:space="preserve"> that will benefit our teachers</w:t>
      </w:r>
      <w:r w:rsidR="00CB7227">
        <w:rPr>
          <w:rFonts w:ascii="Georgia" w:hAnsi="Georgia"/>
          <w:sz w:val="24"/>
          <w:szCs w:val="24"/>
        </w:rPr>
        <w:t xml:space="preserve"> as well as the team</w:t>
      </w:r>
      <w:r w:rsidR="007C5D3D">
        <w:rPr>
          <w:rFonts w:ascii="Georgia" w:hAnsi="Georgia"/>
          <w:sz w:val="24"/>
          <w:szCs w:val="24"/>
        </w:rPr>
        <w:t xml:space="preserve">. </w:t>
      </w:r>
    </w:p>
    <w:p w14:paraId="75CD0564" w14:textId="77777777" w:rsidR="0099044E" w:rsidRDefault="0099044E" w:rsidP="005908A0">
      <w:pPr>
        <w:spacing w:after="0"/>
        <w:jc w:val="both"/>
        <w:rPr>
          <w:rFonts w:ascii="Georgia" w:hAnsi="Georgia"/>
          <w:sz w:val="24"/>
          <w:szCs w:val="24"/>
        </w:rPr>
      </w:pPr>
    </w:p>
    <w:p w14:paraId="53DB1AAD" w14:textId="51321986" w:rsidR="000675D9" w:rsidRDefault="00613C0F" w:rsidP="005908A0">
      <w:pPr>
        <w:spacing w:after="0"/>
        <w:jc w:val="both"/>
        <w:rPr>
          <w:rFonts w:ascii="Georgia" w:hAnsi="Georgia"/>
          <w:b/>
          <w:sz w:val="24"/>
          <w:szCs w:val="24"/>
        </w:rPr>
      </w:pPr>
      <w:r>
        <w:rPr>
          <w:rFonts w:ascii="Georgia" w:hAnsi="Georgia"/>
          <w:sz w:val="24"/>
          <w:szCs w:val="24"/>
        </w:rPr>
        <w:t xml:space="preserve">The </w:t>
      </w:r>
      <w:r w:rsidR="007C5D3D">
        <w:rPr>
          <w:rFonts w:ascii="Georgia" w:hAnsi="Georgia"/>
          <w:sz w:val="24"/>
          <w:szCs w:val="24"/>
        </w:rPr>
        <w:t xml:space="preserve">Product </w:t>
      </w:r>
      <w:r w:rsidR="00E26878">
        <w:rPr>
          <w:rFonts w:ascii="Georgia" w:hAnsi="Georgia"/>
          <w:sz w:val="24"/>
          <w:szCs w:val="24"/>
        </w:rPr>
        <w:t>Analyst</w:t>
      </w:r>
      <w:r w:rsidR="007C5D3D">
        <w:rPr>
          <w:rFonts w:ascii="Georgia" w:hAnsi="Georgia"/>
          <w:sz w:val="24"/>
          <w:szCs w:val="24"/>
        </w:rPr>
        <w:t xml:space="preserve"> will be responsible for developing and maintaining the suite of products used to deliver our programme in schools. This is an important and exciting role to be </w:t>
      </w:r>
      <w:r w:rsidR="008C61DE">
        <w:rPr>
          <w:rFonts w:ascii="Georgia" w:hAnsi="Georgia"/>
          <w:sz w:val="24"/>
          <w:szCs w:val="24"/>
        </w:rPr>
        <w:t xml:space="preserve">a </w:t>
      </w:r>
      <w:r w:rsidR="007C5D3D">
        <w:rPr>
          <w:rFonts w:ascii="Georgia" w:hAnsi="Georgia"/>
          <w:sz w:val="24"/>
          <w:szCs w:val="24"/>
        </w:rPr>
        <w:t xml:space="preserve">part of as Mathematics Mastery sets itself up for the next stage of growth. There will be the opportunity to shape the creation of products </w:t>
      </w:r>
      <w:r w:rsidR="00CB7227">
        <w:rPr>
          <w:rFonts w:ascii="Georgia" w:hAnsi="Georgia"/>
          <w:sz w:val="24"/>
          <w:szCs w:val="24"/>
        </w:rPr>
        <w:t xml:space="preserve">and systems </w:t>
      </w:r>
      <w:r w:rsidR="007C5D3D">
        <w:rPr>
          <w:rFonts w:ascii="Georgia" w:hAnsi="Georgia"/>
          <w:sz w:val="24"/>
          <w:szCs w:val="24"/>
        </w:rPr>
        <w:t xml:space="preserve">that will </w:t>
      </w:r>
      <w:r w:rsidR="008569FC">
        <w:rPr>
          <w:rFonts w:ascii="Georgia" w:hAnsi="Georgia"/>
          <w:sz w:val="24"/>
          <w:szCs w:val="24"/>
        </w:rPr>
        <w:t>have a significant positive impact on</w:t>
      </w:r>
      <w:r w:rsidR="007C5D3D">
        <w:rPr>
          <w:rFonts w:ascii="Georgia" w:hAnsi="Georgia"/>
          <w:sz w:val="24"/>
          <w:szCs w:val="24"/>
        </w:rPr>
        <w:t xml:space="preserve"> our programme delivery. The role holder will also </w:t>
      </w:r>
      <w:r w:rsidR="00DA5D9E">
        <w:rPr>
          <w:rFonts w:ascii="Georgia" w:hAnsi="Georgia"/>
          <w:sz w:val="24"/>
          <w:szCs w:val="24"/>
        </w:rPr>
        <w:t>support</w:t>
      </w:r>
      <w:r w:rsidR="007C5D3D">
        <w:rPr>
          <w:rFonts w:ascii="Georgia" w:hAnsi="Georgia"/>
          <w:sz w:val="24"/>
          <w:szCs w:val="24"/>
        </w:rPr>
        <w:t xml:space="preserve"> the development of the organisation’s broader data management strategy.</w:t>
      </w:r>
      <w:r w:rsidR="00D54BD1">
        <w:rPr>
          <w:rFonts w:ascii="Georgia" w:hAnsi="Georgia"/>
          <w:sz w:val="24"/>
          <w:szCs w:val="24"/>
        </w:rPr>
        <w:t xml:space="preserve">  </w:t>
      </w:r>
      <w:r w:rsidR="008F4074">
        <w:rPr>
          <w:rFonts w:ascii="Georgia" w:hAnsi="Georgia"/>
          <w:sz w:val="24"/>
          <w:szCs w:val="24"/>
        </w:rPr>
        <w:t xml:space="preserve">This role will suit someone </w:t>
      </w:r>
      <w:r w:rsidR="003E3022">
        <w:rPr>
          <w:rFonts w:ascii="Georgia" w:hAnsi="Georgia"/>
          <w:sz w:val="24"/>
          <w:szCs w:val="24"/>
        </w:rPr>
        <w:t xml:space="preserve">who </w:t>
      </w:r>
      <w:r w:rsidR="0099044E">
        <w:rPr>
          <w:rFonts w:ascii="Georgia" w:hAnsi="Georgia"/>
          <w:sz w:val="24"/>
          <w:szCs w:val="24"/>
        </w:rPr>
        <w:t xml:space="preserve">has a </w:t>
      </w:r>
      <w:r w:rsidR="00277E4D">
        <w:rPr>
          <w:rFonts w:ascii="Georgia" w:hAnsi="Georgia"/>
          <w:sz w:val="24"/>
          <w:szCs w:val="24"/>
        </w:rPr>
        <w:t xml:space="preserve">passion for technology, a </w:t>
      </w:r>
      <w:r w:rsidR="0099044E">
        <w:rPr>
          <w:rFonts w:ascii="Georgia" w:hAnsi="Georgia"/>
          <w:sz w:val="24"/>
          <w:szCs w:val="24"/>
        </w:rPr>
        <w:t xml:space="preserve">strong understanding of </w:t>
      </w:r>
      <w:r w:rsidR="007C5D3D">
        <w:rPr>
          <w:rFonts w:ascii="Georgia" w:hAnsi="Georgia"/>
          <w:sz w:val="24"/>
          <w:szCs w:val="24"/>
        </w:rPr>
        <w:t>how products and systems a</w:t>
      </w:r>
      <w:r w:rsidR="008C61DE">
        <w:rPr>
          <w:rFonts w:ascii="Georgia" w:hAnsi="Georgia"/>
          <w:sz w:val="24"/>
          <w:szCs w:val="24"/>
        </w:rPr>
        <w:t>re built as well as best practic</w:t>
      </w:r>
      <w:r w:rsidR="007C5D3D">
        <w:rPr>
          <w:rFonts w:ascii="Georgia" w:hAnsi="Georgia"/>
          <w:sz w:val="24"/>
          <w:szCs w:val="24"/>
        </w:rPr>
        <w:t>es in data management.</w:t>
      </w:r>
    </w:p>
    <w:p w14:paraId="4D9E663F" w14:textId="77777777" w:rsidR="008775E1" w:rsidRPr="008775E1" w:rsidRDefault="008775E1" w:rsidP="005908A0">
      <w:pPr>
        <w:spacing w:after="0"/>
        <w:jc w:val="both"/>
        <w:rPr>
          <w:rFonts w:ascii="Georgia" w:hAnsi="Georgia"/>
          <w:b/>
          <w:sz w:val="24"/>
          <w:szCs w:val="24"/>
        </w:rPr>
      </w:pPr>
    </w:p>
    <w:p w14:paraId="29E41A27" w14:textId="3BB911D3" w:rsidR="006620DF" w:rsidRDefault="00CB7227" w:rsidP="005908A0">
      <w:pPr>
        <w:spacing w:after="0"/>
        <w:jc w:val="both"/>
        <w:rPr>
          <w:rFonts w:ascii="Georgia" w:hAnsi="Georgia"/>
          <w:sz w:val="24"/>
          <w:szCs w:val="24"/>
        </w:rPr>
      </w:pPr>
      <w:r>
        <w:rPr>
          <w:rFonts w:ascii="Georgia" w:hAnsi="Georgia"/>
          <w:sz w:val="24"/>
          <w:szCs w:val="24"/>
        </w:rPr>
        <w:t xml:space="preserve">This is a perfect </w:t>
      </w:r>
      <w:r w:rsidR="008C61DE">
        <w:rPr>
          <w:rFonts w:ascii="Georgia" w:hAnsi="Georgia"/>
          <w:sz w:val="24"/>
          <w:szCs w:val="24"/>
        </w:rPr>
        <w:t xml:space="preserve">position </w:t>
      </w:r>
      <w:r w:rsidR="00F7393B">
        <w:rPr>
          <w:rFonts w:ascii="Georgia" w:hAnsi="Georgia"/>
          <w:sz w:val="24"/>
          <w:szCs w:val="24"/>
        </w:rPr>
        <w:t xml:space="preserve">for </w:t>
      </w:r>
      <w:r w:rsidR="00D81504">
        <w:rPr>
          <w:rFonts w:ascii="Georgia" w:hAnsi="Georgia"/>
          <w:sz w:val="24"/>
          <w:szCs w:val="24"/>
        </w:rPr>
        <w:t>someone who</w:t>
      </w:r>
      <w:r w:rsidR="00CD50AA">
        <w:rPr>
          <w:rFonts w:ascii="Georgia" w:hAnsi="Georgia"/>
          <w:sz w:val="24"/>
          <w:szCs w:val="24"/>
        </w:rPr>
        <w:t xml:space="preserve"> </w:t>
      </w:r>
      <w:r>
        <w:rPr>
          <w:rFonts w:ascii="Georgia" w:hAnsi="Georgia"/>
          <w:sz w:val="24"/>
          <w:szCs w:val="24"/>
        </w:rPr>
        <w:t>is passionate about the positive impact that technology can have in education</w:t>
      </w:r>
      <w:r w:rsidR="00CD50AA">
        <w:rPr>
          <w:rFonts w:ascii="Georgia" w:hAnsi="Georgia"/>
          <w:sz w:val="24"/>
          <w:szCs w:val="24"/>
        </w:rPr>
        <w:t>,</w:t>
      </w:r>
      <w:r>
        <w:rPr>
          <w:rFonts w:ascii="Georgia" w:hAnsi="Georgia"/>
          <w:sz w:val="24"/>
          <w:szCs w:val="24"/>
        </w:rPr>
        <w:t xml:space="preserve"> and enjoys working in a collaborative environment to solve problems. </w:t>
      </w:r>
      <w:r w:rsidR="00613C0F">
        <w:rPr>
          <w:rFonts w:ascii="Georgia" w:hAnsi="Georgia"/>
          <w:sz w:val="24"/>
          <w:szCs w:val="24"/>
        </w:rPr>
        <w:t xml:space="preserve">The role holder will work closely with members </w:t>
      </w:r>
      <w:r>
        <w:rPr>
          <w:rFonts w:ascii="Georgia" w:hAnsi="Georgia"/>
          <w:sz w:val="24"/>
          <w:szCs w:val="24"/>
        </w:rPr>
        <w:t>across different functions to understand</w:t>
      </w:r>
      <w:r w:rsidR="00CD50AA">
        <w:rPr>
          <w:rFonts w:ascii="Georgia" w:hAnsi="Georgia"/>
          <w:sz w:val="24"/>
          <w:szCs w:val="24"/>
        </w:rPr>
        <w:t>, initiate</w:t>
      </w:r>
      <w:r>
        <w:rPr>
          <w:rFonts w:ascii="Georgia" w:hAnsi="Georgia"/>
          <w:sz w:val="24"/>
          <w:szCs w:val="24"/>
        </w:rPr>
        <w:t xml:space="preserve"> and craft solutions that bring us </w:t>
      </w:r>
      <w:r>
        <w:rPr>
          <w:rFonts w:ascii="Georgia" w:hAnsi="Georgia"/>
          <w:sz w:val="24"/>
          <w:szCs w:val="24"/>
        </w:rPr>
        <w:lastRenderedPageBreak/>
        <w:t xml:space="preserve">closer to achieving our organisational objectives. </w:t>
      </w:r>
      <w:r w:rsidR="00613C0F">
        <w:rPr>
          <w:rFonts w:ascii="Georgia" w:hAnsi="Georgia"/>
          <w:sz w:val="24"/>
          <w:szCs w:val="24"/>
        </w:rPr>
        <w:t>P</w:t>
      </w:r>
      <w:r w:rsidR="0024592F">
        <w:rPr>
          <w:rFonts w:ascii="Georgia" w:hAnsi="Georgia"/>
          <w:sz w:val="24"/>
          <w:szCs w:val="24"/>
        </w:rPr>
        <w:t xml:space="preserve">revious </w:t>
      </w:r>
      <w:r w:rsidR="003933C5">
        <w:rPr>
          <w:rFonts w:ascii="Georgia" w:hAnsi="Georgia"/>
          <w:sz w:val="24"/>
          <w:szCs w:val="24"/>
        </w:rPr>
        <w:t xml:space="preserve">experience </w:t>
      </w:r>
      <w:r w:rsidR="00DC296C">
        <w:rPr>
          <w:rFonts w:ascii="Georgia" w:hAnsi="Georgia"/>
          <w:sz w:val="24"/>
          <w:szCs w:val="24"/>
        </w:rPr>
        <w:t xml:space="preserve">building and managing products </w:t>
      </w:r>
      <w:r w:rsidR="00B63A8D">
        <w:rPr>
          <w:rFonts w:ascii="Georgia" w:hAnsi="Georgia"/>
          <w:sz w:val="24"/>
          <w:szCs w:val="24"/>
        </w:rPr>
        <w:t xml:space="preserve">or systems </w:t>
      </w:r>
      <w:r>
        <w:rPr>
          <w:rFonts w:ascii="Georgia" w:hAnsi="Georgia"/>
          <w:sz w:val="24"/>
          <w:szCs w:val="24"/>
        </w:rPr>
        <w:t>is preferred</w:t>
      </w:r>
      <w:r w:rsidR="0099044E">
        <w:rPr>
          <w:rFonts w:ascii="Georgia" w:hAnsi="Georgia"/>
          <w:sz w:val="24"/>
          <w:szCs w:val="24"/>
        </w:rPr>
        <w:t xml:space="preserve"> for this role. </w:t>
      </w:r>
    </w:p>
    <w:p w14:paraId="141FDF9E" w14:textId="77777777" w:rsidR="006620DF" w:rsidRDefault="006620DF" w:rsidP="005908A0">
      <w:pPr>
        <w:spacing w:after="0"/>
        <w:jc w:val="both"/>
        <w:rPr>
          <w:rFonts w:ascii="Georgia" w:hAnsi="Georgia"/>
          <w:sz w:val="24"/>
          <w:szCs w:val="24"/>
        </w:rPr>
      </w:pPr>
    </w:p>
    <w:p w14:paraId="179B35C4" w14:textId="63331F93" w:rsidR="000675D9" w:rsidRPr="00971AD3" w:rsidRDefault="000675D9" w:rsidP="005908A0">
      <w:pPr>
        <w:spacing w:after="0"/>
        <w:jc w:val="both"/>
        <w:rPr>
          <w:rFonts w:ascii="Georgia" w:hAnsi="Georgia"/>
          <w:sz w:val="24"/>
          <w:szCs w:val="24"/>
        </w:rPr>
      </w:pPr>
      <w:r>
        <w:rPr>
          <w:rFonts w:ascii="Georgia" w:hAnsi="Georgia"/>
          <w:color w:val="000000" w:themeColor="text1"/>
          <w:sz w:val="24"/>
          <w:szCs w:val="24"/>
        </w:rPr>
        <w:t>To apply for this role, please submi</w:t>
      </w:r>
      <w:r w:rsidR="008C61DE">
        <w:rPr>
          <w:rFonts w:ascii="Georgia" w:hAnsi="Georgia"/>
          <w:color w:val="000000" w:themeColor="text1"/>
          <w:sz w:val="24"/>
          <w:szCs w:val="24"/>
        </w:rPr>
        <w:t xml:space="preserve">t your CV and cover </w:t>
      </w:r>
      <w:r w:rsidR="002759CE">
        <w:rPr>
          <w:rFonts w:ascii="Georgia" w:hAnsi="Georgia"/>
          <w:color w:val="000000" w:themeColor="text1"/>
          <w:sz w:val="24"/>
          <w:szCs w:val="24"/>
        </w:rPr>
        <w:t>letter</w:t>
      </w:r>
      <w:r w:rsidR="008C61DE">
        <w:rPr>
          <w:rFonts w:ascii="Georgia" w:hAnsi="Georgia"/>
          <w:color w:val="000000" w:themeColor="text1"/>
          <w:sz w:val="24"/>
          <w:szCs w:val="24"/>
        </w:rPr>
        <w:t xml:space="preserve">, </w:t>
      </w:r>
      <w:r w:rsidR="000750FC">
        <w:rPr>
          <w:rFonts w:ascii="Georgia" w:hAnsi="Georgia"/>
          <w:color w:val="000000" w:themeColor="text1"/>
          <w:sz w:val="24"/>
          <w:szCs w:val="24"/>
        </w:rPr>
        <w:t>referencing ‘</w:t>
      </w:r>
      <w:r w:rsidR="00E26878">
        <w:rPr>
          <w:rFonts w:ascii="Georgia" w:hAnsi="Georgia"/>
          <w:color w:val="000000" w:themeColor="text1"/>
          <w:sz w:val="24"/>
          <w:szCs w:val="24"/>
        </w:rPr>
        <w:t>Product Analyst</w:t>
      </w:r>
      <w:r w:rsidR="002759CE">
        <w:rPr>
          <w:rFonts w:ascii="Georgia" w:hAnsi="Georgia"/>
          <w:color w:val="000000" w:themeColor="text1"/>
          <w:sz w:val="24"/>
          <w:szCs w:val="24"/>
        </w:rPr>
        <w:t>’</w:t>
      </w:r>
      <w:r w:rsidR="003600B8">
        <w:rPr>
          <w:rFonts w:ascii="Georgia" w:hAnsi="Georgia"/>
          <w:color w:val="000000" w:themeColor="text1"/>
          <w:sz w:val="24"/>
          <w:szCs w:val="24"/>
        </w:rPr>
        <w:t>,</w:t>
      </w:r>
      <w:r w:rsidR="002759CE">
        <w:rPr>
          <w:rFonts w:ascii="Georgia" w:hAnsi="Georgia"/>
          <w:color w:val="000000" w:themeColor="text1"/>
          <w:sz w:val="24"/>
          <w:szCs w:val="24"/>
        </w:rPr>
        <w:t xml:space="preserve"> </w:t>
      </w:r>
      <w:r>
        <w:rPr>
          <w:rFonts w:ascii="Georgia" w:hAnsi="Georgia"/>
          <w:color w:val="000000" w:themeColor="text1"/>
          <w:sz w:val="24"/>
          <w:szCs w:val="24"/>
        </w:rPr>
        <w:t xml:space="preserve">to </w:t>
      </w:r>
      <w:hyperlink r:id="rId14" w:history="1">
        <w:r>
          <w:rPr>
            <w:rStyle w:val="Hyperlink"/>
            <w:rFonts w:ascii="Georgia" w:hAnsi="Georgia"/>
            <w:sz w:val="24"/>
            <w:szCs w:val="24"/>
          </w:rPr>
          <w:t>recruitment@mathematicsmastery.org</w:t>
        </w:r>
      </w:hyperlink>
      <w:r w:rsidR="009539AC">
        <w:rPr>
          <w:rFonts w:ascii="Georgia" w:hAnsi="Georgia"/>
          <w:color w:val="000000" w:themeColor="text1"/>
          <w:sz w:val="24"/>
          <w:szCs w:val="24"/>
        </w:rPr>
        <w:t xml:space="preserve">, </w:t>
      </w:r>
      <w:r>
        <w:rPr>
          <w:rFonts w:ascii="Georgia" w:hAnsi="Georgia"/>
          <w:color w:val="000000" w:themeColor="text1"/>
          <w:sz w:val="24"/>
          <w:szCs w:val="24"/>
        </w:rPr>
        <w:t xml:space="preserve">by </w:t>
      </w:r>
      <w:r w:rsidR="00D94A57">
        <w:rPr>
          <w:rFonts w:ascii="Georgia" w:hAnsi="Georgia"/>
          <w:b/>
          <w:color w:val="000000" w:themeColor="text1"/>
          <w:sz w:val="24"/>
          <w:szCs w:val="24"/>
        </w:rPr>
        <w:t xml:space="preserve">12.00pm on </w:t>
      </w:r>
      <w:r w:rsidR="00ED4F68">
        <w:rPr>
          <w:rFonts w:ascii="Georgia" w:hAnsi="Georgia"/>
          <w:b/>
          <w:color w:val="000000" w:themeColor="text1"/>
          <w:sz w:val="24"/>
          <w:szCs w:val="24"/>
        </w:rPr>
        <w:t>16</w:t>
      </w:r>
      <w:r w:rsidR="00ED4F68" w:rsidRPr="00ED4F68">
        <w:rPr>
          <w:rFonts w:ascii="Georgia" w:hAnsi="Georgia"/>
          <w:b/>
          <w:color w:val="000000" w:themeColor="text1"/>
          <w:sz w:val="24"/>
          <w:szCs w:val="24"/>
          <w:vertAlign w:val="superscript"/>
        </w:rPr>
        <w:t>th</w:t>
      </w:r>
      <w:r w:rsidR="00ED4F68">
        <w:rPr>
          <w:rFonts w:ascii="Georgia" w:hAnsi="Georgia"/>
          <w:b/>
          <w:color w:val="000000" w:themeColor="text1"/>
          <w:sz w:val="24"/>
          <w:szCs w:val="24"/>
        </w:rPr>
        <w:t xml:space="preserve"> August</w:t>
      </w:r>
      <w:r w:rsidR="000750FC">
        <w:rPr>
          <w:rFonts w:ascii="Georgia" w:hAnsi="Georgia"/>
          <w:b/>
          <w:color w:val="000000" w:themeColor="text1"/>
          <w:sz w:val="24"/>
          <w:szCs w:val="24"/>
        </w:rPr>
        <w:t xml:space="preserve"> 2017</w:t>
      </w:r>
      <w:r w:rsidR="00971AD3">
        <w:rPr>
          <w:rFonts w:ascii="Georgia" w:hAnsi="Georgia"/>
          <w:b/>
          <w:color w:val="000000" w:themeColor="text1"/>
          <w:sz w:val="24"/>
          <w:szCs w:val="24"/>
        </w:rPr>
        <w:t>.</w:t>
      </w:r>
      <w:r w:rsidR="00971AD3">
        <w:rPr>
          <w:rFonts w:ascii="Georgia" w:hAnsi="Georgia"/>
          <w:color w:val="000000" w:themeColor="text1"/>
          <w:sz w:val="24"/>
          <w:szCs w:val="24"/>
        </w:rPr>
        <w:t xml:space="preserve"> </w:t>
      </w:r>
    </w:p>
    <w:p w14:paraId="386A6EA7" w14:textId="77777777" w:rsidR="000675D9" w:rsidRDefault="000675D9" w:rsidP="000675D9">
      <w:pPr>
        <w:pStyle w:val="13ptTextGaramond"/>
        <w:spacing w:after="0"/>
        <w:rPr>
          <w:rFonts w:ascii="Georgia" w:hAnsi="Georgia"/>
          <w:sz w:val="24"/>
          <w:szCs w:val="24"/>
        </w:rPr>
      </w:pPr>
    </w:p>
    <w:p w14:paraId="6623DD53" w14:textId="77777777" w:rsidR="000675D9" w:rsidRDefault="000675D9" w:rsidP="000675D9">
      <w:pPr>
        <w:pStyle w:val="13ptTextGaramond"/>
        <w:spacing w:after="0"/>
        <w:rPr>
          <w:rFonts w:ascii="Georgia" w:hAnsi="Georgia"/>
          <w:sz w:val="24"/>
          <w:szCs w:val="24"/>
        </w:rPr>
      </w:pPr>
      <w:r>
        <w:rPr>
          <w:rFonts w:ascii="Georgia" w:hAnsi="Georgia"/>
          <w:sz w:val="24"/>
          <w:szCs w:val="24"/>
        </w:rPr>
        <w:t xml:space="preserve">We look forward to hearing from you. </w:t>
      </w:r>
    </w:p>
    <w:p w14:paraId="08EE9F22" w14:textId="77777777" w:rsidR="000675D9" w:rsidRDefault="000675D9" w:rsidP="000675D9">
      <w:pPr>
        <w:pStyle w:val="13ptTextGaramond"/>
        <w:spacing w:after="0"/>
        <w:rPr>
          <w:rFonts w:ascii="Georgia" w:hAnsi="Georgia"/>
          <w:sz w:val="24"/>
          <w:szCs w:val="24"/>
        </w:rPr>
      </w:pPr>
    </w:p>
    <w:p w14:paraId="455B96FF" w14:textId="77777777" w:rsidR="000675D9" w:rsidRDefault="000675D9" w:rsidP="000675D9">
      <w:pPr>
        <w:pStyle w:val="13ptTextGaramond"/>
        <w:spacing w:after="0"/>
        <w:rPr>
          <w:rFonts w:ascii="Georgia" w:hAnsi="Georgia"/>
          <w:noProof/>
          <w:sz w:val="24"/>
          <w:szCs w:val="24"/>
        </w:rPr>
      </w:pPr>
      <w:r>
        <w:rPr>
          <w:rFonts w:ascii="Georgia" w:hAnsi="Georgia"/>
          <w:sz w:val="24"/>
          <w:szCs w:val="24"/>
        </w:rPr>
        <w:t>Yours sincerely,</w:t>
      </w:r>
      <w:r>
        <w:rPr>
          <w:rFonts w:ascii="Georgia" w:hAnsi="Georgia"/>
          <w:noProof/>
          <w:sz w:val="24"/>
          <w:szCs w:val="24"/>
        </w:rPr>
        <w:t xml:space="preserve"> </w:t>
      </w:r>
    </w:p>
    <w:p w14:paraId="7EDF9B9E" w14:textId="77777777" w:rsidR="00971AD3" w:rsidRDefault="00971AD3" w:rsidP="000675D9">
      <w:pPr>
        <w:pStyle w:val="13ptTextGaramond"/>
        <w:spacing w:after="0"/>
        <w:rPr>
          <w:rFonts w:ascii="Georgia" w:hAnsi="Georgia"/>
          <w:noProof/>
          <w:sz w:val="24"/>
          <w:szCs w:val="24"/>
        </w:rPr>
      </w:pPr>
    </w:p>
    <w:p w14:paraId="0B514B6A" w14:textId="77777777" w:rsidR="000675D9" w:rsidRDefault="000675D9" w:rsidP="000675D9">
      <w:pPr>
        <w:pStyle w:val="13ptTextGaramond"/>
        <w:spacing w:after="0"/>
        <w:rPr>
          <w:rFonts w:ascii="Georgia" w:hAnsi="Georgia"/>
          <w:noProof/>
          <w:sz w:val="24"/>
          <w:szCs w:val="24"/>
        </w:rPr>
      </w:pPr>
    </w:p>
    <w:p w14:paraId="79F6B68E" w14:textId="77777777" w:rsidR="00CC6DE0" w:rsidRDefault="00CC6DE0" w:rsidP="000675D9">
      <w:pPr>
        <w:pStyle w:val="13ptTextGaramond"/>
        <w:spacing w:after="0"/>
        <w:rPr>
          <w:rFonts w:ascii="Georgia" w:hAnsi="Georgia" w:cs="Garamond"/>
          <w:b/>
          <w:color w:val="000000"/>
          <w:sz w:val="24"/>
          <w:szCs w:val="24"/>
          <w:lang w:eastAsia="en-GB"/>
        </w:rPr>
      </w:pPr>
      <w:r>
        <w:rPr>
          <w:rFonts w:ascii="Georgia" w:hAnsi="Georgia" w:cs="Garamond"/>
          <w:b/>
          <w:color w:val="000000"/>
          <w:sz w:val="24"/>
          <w:szCs w:val="24"/>
          <w:lang w:eastAsia="en-GB"/>
        </w:rPr>
        <w:t>Joanna Lloyd-Jones</w:t>
      </w:r>
    </w:p>
    <w:p w14:paraId="6798AB71" w14:textId="3E0C6272" w:rsidR="00C03A27" w:rsidRPr="000675D9" w:rsidRDefault="00CC6DE0" w:rsidP="000675D9">
      <w:pPr>
        <w:pStyle w:val="13ptTextGaramond"/>
        <w:spacing w:after="0"/>
        <w:rPr>
          <w:rFonts w:ascii="Georgia" w:hAnsi="Georgia" w:cs="Garamond"/>
          <w:b/>
          <w:color w:val="000000"/>
          <w:sz w:val="24"/>
          <w:szCs w:val="24"/>
          <w:lang w:eastAsia="en-GB"/>
        </w:rPr>
      </w:pPr>
      <w:r>
        <w:rPr>
          <w:rFonts w:ascii="Georgia" w:hAnsi="Georgia" w:cs="Garamond"/>
          <w:b/>
          <w:color w:val="000000"/>
          <w:sz w:val="24"/>
          <w:szCs w:val="24"/>
          <w:lang w:eastAsia="en-GB"/>
        </w:rPr>
        <w:t>Operations Director</w:t>
      </w:r>
      <w:r w:rsidR="000675D9">
        <w:rPr>
          <w:lang w:eastAsia="en-GB"/>
        </w:rPr>
        <w:br w:type="page"/>
      </w:r>
    </w:p>
    <w:p w14:paraId="35DFCE67" w14:textId="739490B1" w:rsidR="00E34E25" w:rsidRPr="006620DF" w:rsidRDefault="004E0EF8" w:rsidP="006620DF">
      <w:pPr>
        <w:pStyle w:val="12ptTextGaramond"/>
        <w:jc w:val="center"/>
        <w:rPr>
          <w:rFonts w:ascii="Georgia" w:hAnsi="Georgia"/>
          <w:b/>
          <w:color w:val="D12149"/>
          <w:sz w:val="40"/>
          <w:szCs w:val="40"/>
        </w:rPr>
      </w:pPr>
      <w:r w:rsidRPr="008F145E">
        <w:rPr>
          <w:rFonts w:ascii="Georgia" w:hAnsi="Georgia"/>
          <w:b/>
          <w:color w:val="D12149"/>
          <w:sz w:val="40"/>
          <w:szCs w:val="40"/>
        </w:rPr>
        <w:lastRenderedPageBreak/>
        <w:t xml:space="preserve">Job </w:t>
      </w:r>
      <w:r w:rsidR="008D062F" w:rsidRPr="008F145E">
        <w:rPr>
          <w:rFonts w:ascii="Georgia" w:hAnsi="Georgia"/>
          <w:b/>
          <w:color w:val="D12149"/>
          <w:sz w:val="40"/>
          <w:szCs w:val="40"/>
        </w:rPr>
        <w:t>D</w:t>
      </w:r>
      <w:r w:rsidRPr="008F145E">
        <w:rPr>
          <w:rFonts w:ascii="Georgia" w:hAnsi="Georgia"/>
          <w:b/>
          <w:color w:val="D12149"/>
          <w:sz w:val="40"/>
          <w:szCs w:val="40"/>
        </w:rPr>
        <w:t xml:space="preserve">escription: </w:t>
      </w:r>
      <w:r w:rsidR="00E906FC">
        <w:rPr>
          <w:rFonts w:ascii="Georgia" w:hAnsi="Georgia"/>
          <w:b/>
          <w:color w:val="D12149"/>
          <w:sz w:val="40"/>
          <w:szCs w:val="40"/>
        </w:rPr>
        <w:t xml:space="preserve">Product </w:t>
      </w:r>
      <w:r w:rsidR="00C4725C">
        <w:rPr>
          <w:rFonts w:ascii="Georgia" w:hAnsi="Georgia"/>
          <w:b/>
          <w:color w:val="D12149"/>
          <w:sz w:val="40"/>
          <w:szCs w:val="40"/>
        </w:rPr>
        <w:t>Analyst</w:t>
      </w:r>
    </w:p>
    <w:p w14:paraId="65FE2818" w14:textId="622E56A7" w:rsidR="00E34E25" w:rsidRPr="008F145E" w:rsidRDefault="00E34E25" w:rsidP="003E7EB3">
      <w:pPr>
        <w:pStyle w:val="12ptTextGaramond"/>
        <w:rPr>
          <w:rFonts w:ascii="Georgia" w:hAnsi="Georgia"/>
        </w:rPr>
      </w:pPr>
      <w:r w:rsidRPr="008F145E">
        <w:rPr>
          <w:rFonts w:ascii="Georgia" w:hAnsi="Georgia"/>
          <w:b/>
          <w:color w:val="D12149"/>
        </w:rPr>
        <w:t>Reports to:</w:t>
      </w:r>
      <w:r w:rsidRPr="008F145E">
        <w:rPr>
          <w:rFonts w:ascii="Georgia" w:hAnsi="Georgia"/>
        </w:rPr>
        <w:t xml:space="preserve"> </w:t>
      </w:r>
      <w:r w:rsidR="004C4DFA">
        <w:rPr>
          <w:rFonts w:ascii="Georgia" w:hAnsi="Georgia"/>
        </w:rPr>
        <w:t xml:space="preserve">Business Planning </w:t>
      </w:r>
      <w:r w:rsidR="00042F4E">
        <w:rPr>
          <w:rFonts w:ascii="Georgia" w:hAnsi="Georgia"/>
        </w:rPr>
        <w:t>Manager</w:t>
      </w:r>
    </w:p>
    <w:p w14:paraId="6254FB61" w14:textId="55F13372" w:rsidR="00E34E25" w:rsidRPr="008F145E" w:rsidRDefault="00E34E25" w:rsidP="003E7EB3">
      <w:pPr>
        <w:pStyle w:val="12ptTextGaramond"/>
        <w:rPr>
          <w:rFonts w:ascii="Georgia" w:hAnsi="Georgia"/>
        </w:rPr>
      </w:pPr>
      <w:r w:rsidRPr="008F145E">
        <w:rPr>
          <w:rFonts w:ascii="Georgia" w:hAnsi="Georgia"/>
          <w:b/>
          <w:color w:val="D12149"/>
        </w:rPr>
        <w:t>Salary:</w:t>
      </w:r>
      <w:r w:rsidRPr="008F145E">
        <w:rPr>
          <w:rFonts w:ascii="Georgia" w:hAnsi="Georgia"/>
        </w:rPr>
        <w:t xml:space="preserve"> </w:t>
      </w:r>
      <w:r w:rsidR="009B22A8">
        <w:rPr>
          <w:rFonts w:ascii="Georgia" w:hAnsi="Georgia"/>
        </w:rPr>
        <w:t>£</w:t>
      </w:r>
      <w:r w:rsidR="00C4725C">
        <w:rPr>
          <w:rFonts w:ascii="Georgia" w:hAnsi="Georgia"/>
        </w:rPr>
        <w:t>28,000 - £3</w:t>
      </w:r>
      <w:r w:rsidR="006D2D87">
        <w:rPr>
          <w:rFonts w:ascii="Georgia" w:hAnsi="Georgia"/>
        </w:rPr>
        <w:t>2</w:t>
      </w:r>
      <w:r w:rsidR="00C4725C">
        <w:rPr>
          <w:rFonts w:ascii="Georgia" w:hAnsi="Georgia"/>
        </w:rPr>
        <w:t>,000</w:t>
      </w:r>
    </w:p>
    <w:p w14:paraId="713CB032" w14:textId="60C33270" w:rsidR="00E34E25" w:rsidRPr="005B3951" w:rsidRDefault="00E34E25" w:rsidP="003E7EB3">
      <w:pPr>
        <w:pStyle w:val="12ptTextGaramond"/>
        <w:rPr>
          <w:rFonts w:ascii="Georgia" w:hAnsi="Georgia"/>
        </w:rPr>
      </w:pPr>
      <w:r w:rsidRPr="008F145E">
        <w:rPr>
          <w:rFonts w:ascii="Georgia" w:hAnsi="Georgia"/>
          <w:b/>
          <w:color w:val="D12149"/>
        </w:rPr>
        <w:t>Start date:</w:t>
      </w:r>
      <w:r w:rsidRPr="008F145E">
        <w:rPr>
          <w:rFonts w:ascii="Georgia" w:hAnsi="Georgia"/>
          <w:color w:val="D12149"/>
        </w:rPr>
        <w:t xml:space="preserve"> </w:t>
      </w:r>
      <w:r w:rsidR="005B3951">
        <w:rPr>
          <w:rFonts w:ascii="Georgia" w:hAnsi="Georgia"/>
        </w:rPr>
        <w:t>as soon as possible</w:t>
      </w:r>
    </w:p>
    <w:p w14:paraId="404066F3" w14:textId="77777777" w:rsidR="00E34E25" w:rsidRPr="008F145E" w:rsidRDefault="00E34E25" w:rsidP="003E7EB3">
      <w:pPr>
        <w:pStyle w:val="12ptTextGaramond"/>
        <w:rPr>
          <w:rFonts w:ascii="Georgia" w:hAnsi="Georgia"/>
        </w:rPr>
      </w:pPr>
      <w:r w:rsidRPr="008F145E">
        <w:rPr>
          <w:rFonts w:ascii="Georgia" w:hAnsi="Georgia"/>
          <w:b/>
          <w:color w:val="D12149"/>
        </w:rPr>
        <w:t>Contract:</w:t>
      </w:r>
      <w:r w:rsidRPr="008F145E">
        <w:rPr>
          <w:rFonts w:ascii="Georgia" w:hAnsi="Georgia"/>
          <w:color w:val="D12149"/>
        </w:rPr>
        <w:t xml:space="preserve"> </w:t>
      </w:r>
      <w:r w:rsidR="0063018B" w:rsidRPr="008F145E">
        <w:rPr>
          <w:rFonts w:ascii="Georgia" w:hAnsi="Georgia"/>
        </w:rPr>
        <w:t>Permanent, 37.5 hours per week</w:t>
      </w:r>
    </w:p>
    <w:p w14:paraId="54D1827D" w14:textId="0B75DBD9" w:rsidR="005B3951" w:rsidRPr="008F145E" w:rsidRDefault="00544456" w:rsidP="006602DA">
      <w:pPr>
        <w:pStyle w:val="12ptTextGaramond"/>
        <w:rPr>
          <w:rFonts w:ascii="Georgia" w:hAnsi="Georgia"/>
        </w:rPr>
      </w:pPr>
      <w:r w:rsidRPr="008F145E">
        <w:rPr>
          <w:rFonts w:ascii="Georgia" w:hAnsi="Georgia"/>
          <w:b/>
          <w:color w:val="D12149"/>
        </w:rPr>
        <w:t>Location:</w:t>
      </w:r>
      <w:r w:rsidRPr="008F145E">
        <w:rPr>
          <w:rFonts w:ascii="Georgia" w:hAnsi="Georgia"/>
          <w:color w:val="D12149"/>
        </w:rPr>
        <w:t xml:space="preserve"> </w:t>
      </w:r>
      <w:r w:rsidR="002C648D">
        <w:rPr>
          <w:rFonts w:ascii="Georgia" w:hAnsi="Georgia"/>
        </w:rPr>
        <w:t>Borough</w:t>
      </w:r>
      <w:r w:rsidR="0063018B" w:rsidRPr="008F145E">
        <w:rPr>
          <w:rFonts w:ascii="Georgia" w:hAnsi="Georgia"/>
        </w:rPr>
        <w:t>, London</w:t>
      </w:r>
    </w:p>
    <w:p w14:paraId="3FA9E5BD" w14:textId="36CCCEC1" w:rsidR="00B256F0" w:rsidRPr="00876F60" w:rsidRDefault="00B256F0" w:rsidP="00B256F0">
      <w:pPr>
        <w:pBdr>
          <w:bottom w:val="single" w:sz="6" w:space="1" w:color="auto"/>
        </w:pBdr>
        <w:spacing w:after="0"/>
        <w:rPr>
          <w:rFonts w:ascii="Georgia" w:eastAsiaTheme="majorEastAsia" w:hAnsi="Georgia" w:cstheme="majorBidi"/>
          <w:b/>
          <w:bCs/>
          <w:color w:val="D12149"/>
          <w:sz w:val="28"/>
          <w:szCs w:val="32"/>
        </w:rPr>
      </w:pPr>
      <w:r>
        <w:rPr>
          <w:rFonts w:ascii="Georgia" w:eastAsiaTheme="majorEastAsia" w:hAnsi="Georgia" w:cstheme="majorBidi"/>
          <w:b/>
          <w:bCs/>
          <w:color w:val="D12149"/>
          <w:sz w:val="28"/>
          <w:szCs w:val="32"/>
        </w:rPr>
        <w:t>Purpose of role</w:t>
      </w:r>
    </w:p>
    <w:p w14:paraId="73DF5DB9" w14:textId="6363B449" w:rsidR="00B256F0" w:rsidRDefault="00B256F0" w:rsidP="00B256F0">
      <w:pPr>
        <w:pStyle w:val="ListParagraph"/>
        <w:spacing w:line="276" w:lineRule="auto"/>
        <w:ind w:left="0"/>
        <w:rPr>
          <w:rFonts w:ascii="Georgia" w:eastAsiaTheme="majorEastAsia" w:hAnsi="Georgia" w:cstheme="majorBidi"/>
          <w:b/>
          <w:bCs/>
          <w:lang w:val="en-GB"/>
        </w:rPr>
      </w:pPr>
    </w:p>
    <w:p w14:paraId="33BCB3F4" w14:textId="382002BD" w:rsidR="00C517AA" w:rsidRPr="00F36E5C" w:rsidRDefault="00C517AA" w:rsidP="00C517AA">
      <w:pPr>
        <w:jc w:val="both"/>
        <w:rPr>
          <w:rFonts w:ascii="Georgia" w:eastAsiaTheme="majorEastAsia" w:hAnsi="Georgia" w:cstheme="majorBidi"/>
          <w:bCs/>
          <w:sz w:val="24"/>
          <w:szCs w:val="24"/>
        </w:rPr>
      </w:pPr>
      <w:r w:rsidRPr="00F36E5C">
        <w:rPr>
          <w:rFonts w:ascii="Georgia" w:eastAsiaTheme="majorEastAsia" w:hAnsi="Georgia" w:cstheme="majorBidi"/>
          <w:bCs/>
          <w:sz w:val="24"/>
          <w:szCs w:val="24"/>
        </w:rPr>
        <w:t xml:space="preserve">To </w:t>
      </w:r>
      <w:r>
        <w:rPr>
          <w:rFonts w:ascii="Georgia" w:eastAsiaTheme="majorEastAsia" w:hAnsi="Georgia" w:cstheme="majorBidi"/>
          <w:bCs/>
          <w:sz w:val="24"/>
          <w:szCs w:val="24"/>
        </w:rPr>
        <w:t>deliver</w:t>
      </w:r>
      <w:r w:rsidRPr="00F36E5C">
        <w:rPr>
          <w:rFonts w:ascii="Georgia" w:eastAsiaTheme="majorEastAsia" w:hAnsi="Georgia" w:cstheme="majorBidi"/>
          <w:bCs/>
          <w:sz w:val="24"/>
          <w:szCs w:val="24"/>
        </w:rPr>
        <w:t xml:space="preserve"> the strategy for </w:t>
      </w:r>
      <w:r>
        <w:rPr>
          <w:rFonts w:ascii="Georgia" w:eastAsiaTheme="majorEastAsia" w:hAnsi="Georgia" w:cstheme="majorBidi"/>
          <w:bCs/>
          <w:sz w:val="24"/>
          <w:szCs w:val="24"/>
        </w:rPr>
        <w:t xml:space="preserve">designing, </w:t>
      </w:r>
      <w:r w:rsidRPr="00F36E5C">
        <w:rPr>
          <w:rFonts w:ascii="Georgia" w:eastAsiaTheme="majorEastAsia" w:hAnsi="Georgia" w:cstheme="majorBidi"/>
          <w:bCs/>
          <w:sz w:val="24"/>
          <w:szCs w:val="24"/>
        </w:rPr>
        <w:t>developing and maintaining education focused technology</w:t>
      </w:r>
      <w:r>
        <w:rPr>
          <w:rFonts w:ascii="Georgia" w:eastAsiaTheme="majorEastAsia" w:hAnsi="Georgia" w:cstheme="majorBidi"/>
          <w:bCs/>
          <w:sz w:val="24"/>
          <w:szCs w:val="24"/>
        </w:rPr>
        <w:t xml:space="preserve"> products and </w:t>
      </w:r>
      <w:r w:rsidRPr="00F36E5C">
        <w:rPr>
          <w:rFonts w:ascii="Georgia" w:eastAsiaTheme="majorEastAsia" w:hAnsi="Georgia" w:cstheme="majorBidi"/>
          <w:bCs/>
          <w:sz w:val="24"/>
          <w:szCs w:val="24"/>
        </w:rPr>
        <w:t xml:space="preserve">business systems </w:t>
      </w:r>
      <w:r>
        <w:rPr>
          <w:rFonts w:ascii="Georgia" w:eastAsiaTheme="majorEastAsia" w:hAnsi="Georgia" w:cstheme="majorBidi"/>
          <w:bCs/>
          <w:sz w:val="24"/>
          <w:szCs w:val="24"/>
        </w:rPr>
        <w:t>for Mathematics Mastery at an exciting time of growth</w:t>
      </w:r>
      <w:r w:rsidRPr="00F36E5C">
        <w:rPr>
          <w:rFonts w:ascii="Georgia" w:eastAsiaTheme="majorEastAsia" w:hAnsi="Georgia" w:cstheme="majorBidi"/>
          <w:bCs/>
          <w:sz w:val="24"/>
          <w:szCs w:val="24"/>
        </w:rPr>
        <w:t xml:space="preserve">. The role holder will </w:t>
      </w:r>
      <w:r>
        <w:rPr>
          <w:rFonts w:ascii="Georgia" w:eastAsiaTheme="majorEastAsia" w:hAnsi="Georgia" w:cstheme="majorBidi"/>
          <w:bCs/>
          <w:sz w:val="24"/>
          <w:szCs w:val="24"/>
        </w:rPr>
        <w:t>also have the opportunity to influence the data management strategy for</w:t>
      </w:r>
      <w:r w:rsidR="008C61DE">
        <w:rPr>
          <w:rFonts w:ascii="Georgia" w:eastAsiaTheme="majorEastAsia" w:hAnsi="Georgia" w:cstheme="majorBidi"/>
          <w:bCs/>
          <w:sz w:val="24"/>
          <w:szCs w:val="24"/>
        </w:rPr>
        <w:t xml:space="preserve"> the</w:t>
      </w:r>
      <w:r>
        <w:rPr>
          <w:rFonts w:ascii="Georgia" w:eastAsiaTheme="majorEastAsia" w:hAnsi="Georgia" w:cstheme="majorBidi"/>
          <w:bCs/>
          <w:sz w:val="24"/>
          <w:szCs w:val="24"/>
        </w:rPr>
        <w:t xml:space="preserve"> organisation and will work with managers across functions to do this.  </w:t>
      </w:r>
    </w:p>
    <w:p w14:paraId="50355A6A" w14:textId="0CCE6DD2" w:rsidR="005B3951" w:rsidRDefault="005B3951" w:rsidP="00B256F0">
      <w:pPr>
        <w:pStyle w:val="ListParagraph"/>
        <w:spacing w:line="276" w:lineRule="auto"/>
        <w:ind w:left="0"/>
        <w:rPr>
          <w:rFonts w:ascii="Georgia" w:eastAsiaTheme="majorEastAsia" w:hAnsi="Georgia" w:cstheme="majorBidi"/>
          <w:b/>
          <w:bCs/>
          <w:lang w:val="en-GB"/>
        </w:rPr>
      </w:pPr>
    </w:p>
    <w:p w14:paraId="58A67A12" w14:textId="68443F9B" w:rsidR="00B256F0" w:rsidRPr="00876F60" w:rsidRDefault="00B256F0" w:rsidP="00B256F0">
      <w:pPr>
        <w:pBdr>
          <w:bottom w:val="single" w:sz="6" w:space="1" w:color="auto"/>
        </w:pBdr>
        <w:spacing w:after="0"/>
        <w:rPr>
          <w:rFonts w:ascii="Georgia" w:eastAsiaTheme="majorEastAsia" w:hAnsi="Georgia" w:cstheme="majorBidi"/>
          <w:b/>
          <w:bCs/>
          <w:color w:val="D12149"/>
          <w:sz w:val="28"/>
          <w:szCs w:val="32"/>
        </w:rPr>
      </w:pPr>
      <w:r>
        <w:rPr>
          <w:rFonts w:ascii="Georgia" w:eastAsiaTheme="majorEastAsia" w:hAnsi="Georgia" w:cstheme="majorBidi"/>
          <w:b/>
          <w:bCs/>
          <w:color w:val="D12149"/>
          <w:sz w:val="28"/>
          <w:szCs w:val="32"/>
        </w:rPr>
        <w:t>Scope of job</w:t>
      </w:r>
    </w:p>
    <w:p w14:paraId="7387ECE4" w14:textId="0C033793" w:rsidR="00B256F0" w:rsidRPr="008F145E" w:rsidRDefault="00B256F0" w:rsidP="003E7EB3">
      <w:pPr>
        <w:spacing w:after="0"/>
        <w:rPr>
          <w:rFonts w:ascii="Georgia" w:eastAsiaTheme="majorEastAsia" w:hAnsi="Georgia" w:cstheme="majorBidi"/>
          <w:b/>
          <w:bCs/>
          <w:color w:val="D12149"/>
          <w:sz w:val="28"/>
          <w:szCs w:val="32"/>
        </w:rPr>
      </w:pPr>
    </w:p>
    <w:p w14:paraId="68C230C7" w14:textId="19A14375" w:rsidR="00C517AA" w:rsidRPr="008F145E" w:rsidRDefault="00C517AA" w:rsidP="00C517AA">
      <w:pPr>
        <w:spacing w:after="0"/>
        <w:jc w:val="both"/>
        <w:rPr>
          <w:rFonts w:ascii="Georgia" w:eastAsiaTheme="majorEastAsia" w:hAnsi="Georgia" w:cstheme="majorBidi"/>
          <w:bCs/>
          <w:sz w:val="24"/>
          <w:szCs w:val="24"/>
        </w:rPr>
      </w:pPr>
      <w:r w:rsidRPr="008F145E">
        <w:rPr>
          <w:rFonts w:ascii="Georgia" w:eastAsiaTheme="majorEastAsia" w:hAnsi="Georgia" w:cstheme="majorBidi"/>
          <w:bCs/>
          <w:sz w:val="24"/>
          <w:szCs w:val="24"/>
        </w:rPr>
        <w:t>We</w:t>
      </w:r>
      <w:r>
        <w:rPr>
          <w:rFonts w:ascii="Georgia" w:eastAsiaTheme="majorEastAsia" w:hAnsi="Georgia" w:cstheme="majorBidi"/>
          <w:bCs/>
          <w:sz w:val="24"/>
          <w:szCs w:val="24"/>
        </w:rPr>
        <w:t xml:space="preserve"> work with </w:t>
      </w:r>
      <w:r w:rsidR="00330419">
        <w:rPr>
          <w:rFonts w:ascii="Georgia" w:eastAsiaTheme="majorEastAsia" w:hAnsi="Georgia" w:cstheme="majorBidi"/>
          <w:bCs/>
          <w:sz w:val="24"/>
          <w:szCs w:val="24"/>
        </w:rPr>
        <w:t>3</w:t>
      </w:r>
      <w:r>
        <w:rPr>
          <w:rFonts w:ascii="Georgia" w:eastAsiaTheme="majorEastAsia" w:hAnsi="Georgia" w:cstheme="majorBidi"/>
          <w:bCs/>
          <w:sz w:val="24"/>
          <w:szCs w:val="24"/>
        </w:rPr>
        <w:t>,</w:t>
      </w:r>
      <w:r w:rsidRPr="008F145E">
        <w:rPr>
          <w:rFonts w:ascii="Georgia" w:eastAsiaTheme="majorEastAsia" w:hAnsi="Georgia" w:cstheme="majorBidi"/>
          <w:bCs/>
          <w:sz w:val="24"/>
          <w:szCs w:val="24"/>
        </w:rPr>
        <w:t>000 teachers to deliver the Mathematics Mastery programme, who then teach over</w:t>
      </w:r>
      <w:r>
        <w:rPr>
          <w:rFonts w:ascii="Georgia" w:eastAsiaTheme="majorEastAsia" w:hAnsi="Georgia" w:cstheme="majorBidi"/>
          <w:bCs/>
          <w:sz w:val="24"/>
          <w:szCs w:val="24"/>
        </w:rPr>
        <w:t xml:space="preserve"> </w:t>
      </w:r>
      <w:r w:rsidR="00330419">
        <w:rPr>
          <w:rFonts w:ascii="Georgia" w:eastAsiaTheme="majorEastAsia" w:hAnsi="Georgia" w:cstheme="majorBidi"/>
          <w:bCs/>
          <w:sz w:val="24"/>
          <w:szCs w:val="24"/>
        </w:rPr>
        <w:t>97</w:t>
      </w:r>
      <w:r>
        <w:rPr>
          <w:rFonts w:ascii="Georgia" w:eastAsiaTheme="majorEastAsia" w:hAnsi="Georgia" w:cstheme="majorBidi"/>
          <w:bCs/>
          <w:sz w:val="24"/>
          <w:szCs w:val="24"/>
        </w:rPr>
        <w:t>,</w:t>
      </w:r>
      <w:r w:rsidRPr="008F145E">
        <w:rPr>
          <w:rFonts w:ascii="Georgia" w:eastAsiaTheme="majorEastAsia" w:hAnsi="Georgia" w:cstheme="majorBidi"/>
          <w:bCs/>
          <w:sz w:val="24"/>
          <w:szCs w:val="24"/>
        </w:rPr>
        <w:t>000 pupils with lessons designed and developed by us.</w:t>
      </w:r>
      <w:r>
        <w:rPr>
          <w:rFonts w:ascii="Georgia" w:eastAsiaTheme="majorEastAsia" w:hAnsi="Georgia" w:cstheme="majorBidi"/>
          <w:bCs/>
          <w:sz w:val="24"/>
          <w:szCs w:val="24"/>
        </w:rPr>
        <w:t xml:space="preserve"> The Product Analyst will be a crucial member of the Operations team and will work closely with team members to identify and drive through improvements to various </w:t>
      </w:r>
      <w:r w:rsidRPr="007527F1">
        <w:rPr>
          <w:rFonts w:ascii="Georgia" w:eastAsiaTheme="majorEastAsia" w:hAnsi="Georgia" w:cstheme="majorBidi"/>
          <w:bCs/>
          <w:sz w:val="24"/>
          <w:szCs w:val="24"/>
        </w:rPr>
        <w:t>product</w:t>
      </w:r>
      <w:r>
        <w:rPr>
          <w:rFonts w:ascii="Georgia" w:eastAsiaTheme="majorEastAsia" w:hAnsi="Georgia" w:cstheme="majorBidi"/>
          <w:bCs/>
          <w:sz w:val="24"/>
          <w:szCs w:val="24"/>
        </w:rPr>
        <w:t>s and systems</w:t>
      </w:r>
      <w:r w:rsidRPr="007527F1">
        <w:rPr>
          <w:rFonts w:ascii="Georgia" w:eastAsiaTheme="majorEastAsia" w:hAnsi="Georgia" w:cstheme="majorBidi"/>
          <w:bCs/>
          <w:sz w:val="24"/>
          <w:szCs w:val="24"/>
        </w:rPr>
        <w:t xml:space="preserve"> which </w:t>
      </w:r>
      <w:r w:rsidR="008C61DE">
        <w:rPr>
          <w:rFonts w:ascii="Georgia" w:eastAsiaTheme="majorEastAsia" w:hAnsi="Georgia" w:cstheme="majorBidi"/>
          <w:bCs/>
          <w:sz w:val="24"/>
          <w:szCs w:val="24"/>
        </w:rPr>
        <w:t>enhance</w:t>
      </w:r>
      <w:r>
        <w:rPr>
          <w:rFonts w:ascii="Georgia" w:eastAsiaTheme="majorEastAsia" w:hAnsi="Georgia" w:cstheme="majorBidi"/>
          <w:bCs/>
          <w:sz w:val="24"/>
          <w:szCs w:val="24"/>
        </w:rPr>
        <w:t xml:space="preserve"> organisational</w:t>
      </w:r>
      <w:r w:rsidRPr="007527F1">
        <w:rPr>
          <w:rFonts w:ascii="Georgia" w:eastAsiaTheme="majorEastAsia" w:hAnsi="Georgia" w:cstheme="majorBidi"/>
          <w:bCs/>
          <w:sz w:val="24"/>
          <w:szCs w:val="24"/>
        </w:rPr>
        <w:t xml:space="preserve"> performance and generate enthusiasm</w:t>
      </w:r>
      <w:r>
        <w:rPr>
          <w:rFonts w:ascii="Georgia" w:eastAsiaTheme="majorEastAsia" w:hAnsi="Georgia" w:cstheme="majorBidi"/>
          <w:bCs/>
          <w:sz w:val="24"/>
          <w:szCs w:val="24"/>
        </w:rPr>
        <w:t xml:space="preserve"> among</w:t>
      </w:r>
      <w:r w:rsidR="008C61DE">
        <w:rPr>
          <w:rFonts w:ascii="Georgia" w:eastAsiaTheme="majorEastAsia" w:hAnsi="Georgia" w:cstheme="majorBidi"/>
          <w:bCs/>
          <w:sz w:val="24"/>
          <w:szCs w:val="24"/>
        </w:rPr>
        <w:t>st</w:t>
      </w:r>
      <w:r>
        <w:rPr>
          <w:rFonts w:ascii="Georgia" w:eastAsiaTheme="majorEastAsia" w:hAnsi="Georgia" w:cstheme="majorBidi"/>
          <w:bCs/>
          <w:sz w:val="24"/>
          <w:szCs w:val="24"/>
        </w:rPr>
        <w:t xml:space="preserve"> the team and our partner schools</w:t>
      </w:r>
      <w:r w:rsidRPr="007527F1">
        <w:rPr>
          <w:rFonts w:ascii="Georgia" w:eastAsiaTheme="majorEastAsia" w:hAnsi="Georgia" w:cstheme="majorBidi"/>
          <w:bCs/>
          <w:sz w:val="24"/>
          <w:szCs w:val="24"/>
        </w:rPr>
        <w:t>.</w:t>
      </w:r>
    </w:p>
    <w:p w14:paraId="7CD6408B" w14:textId="1D376349" w:rsidR="00C517AA" w:rsidRDefault="00C517AA" w:rsidP="00C517AA">
      <w:pPr>
        <w:spacing w:after="0"/>
        <w:jc w:val="both"/>
        <w:rPr>
          <w:rFonts w:ascii="Georgia" w:eastAsiaTheme="majorEastAsia" w:hAnsi="Georgia" w:cstheme="majorBidi"/>
          <w:bCs/>
          <w:sz w:val="24"/>
          <w:szCs w:val="24"/>
        </w:rPr>
      </w:pPr>
      <w:r w:rsidRPr="008F145E">
        <w:rPr>
          <w:rFonts w:ascii="Georgia" w:eastAsiaTheme="majorEastAsia" w:hAnsi="Georgia" w:cstheme="majorBidi"/>
          <w:bCs/>
          <w:sz w:val="24"/>
          <w:szCs w:val="24"/>
        </w:rPr>
        <w:lastRenderedPageBreak/>
        <w:br/>
      </w:r>
      <w:r>
        <w:rPr>
          <w:rFonts w:ascii="Georgia" w:eastAsiaTheme="majorEastAsia" w:hAnsi="Georgia" w:cstheme="majorBidi"/>
          <w:bCs/>
          <w:sz w:val="24"/>
          <w:szCs w:val="24"/>
        </w:rPr>
        <w:t xml:space="preserve">The role holder will report to the Strategic Planning and Insight Manager and work very closely with the other functional managers across the organisation to </w:t>
      </w:r>
      <w:r w:rsidRPr="006608B2">
        <w:rPr>
          <w:rFonts w:ascii="Georgia" w:eastAsiaTheme="majorEastAsia" w:hAnsi="Georgia" w:cstheme="majorBidi"/>
          <w:bCs/>
          <w:sz w:val="24"/>
          <w:szCs w:val="24"/>
        </w:rPr>
        <w:t>analyse performance, identify problems and opportunities, determine how they ought t</w:t>
      </w:r>
      <w:r>
        <w:rPr>
          <w:rFonts w:ascii="Georgia" w:eastAsiaTheme="majorEastAsia" w:hAnsi="Georgia" w:cstheme="majorBidi"/>
          <w:bCs/>
          <w:sz w:val="24"/>
          <w:szCs w:val="24"/>
        </w:rPr>
        <w:t>o be addressed and then support</w:t>
      </w:r>
      <w:r w:rsidRPr="006608B2">
        <w:rPr>
          <w:rFonts w:ascii="Georgia" w:eastAsiaTheme="majorEastAsia" w:hAnsi="Georgia" w:cstheme="majorBidi"/>
          <w:bCs/>
          <w:sz w:val="24"/>
          <w:szCs w:val="24"/>
        </w:rPr>
        <w:t xml:space="preserve"> efficient implementation so that even better products are delivered to our </w:t>
      </w:r>
      <w:r>
        <w:rPr>
          <w:rFonts w:ascii="Georgia" w:eastAsiaTheme="majorEastAsia" w:hAnsi="Georgia" w:cstheme="majorBidi"/>
          <w:bCs/>
          <w:sz w:val="24"/>
          <w:szCs w:val="24"/>
        </w:rPr>
        <w:t>schools.</w:t>
      </w:r>
    </w:p>
    <w:p w14:paraId="74E7050D" w14:textId="77777777" w:rsidR="00042F4E" w:rsidRDefault="00042F4E" w:rsidP="00042F4E">
      <w:pPr>
        <w:spacing w:after="0"/>
        <w:jc w:val="both"/>
        <w:rPr>
          <w:rFonts w:ascii="Georgia" w:eastAsiaTheme="majorEastAsia" w:hAnsi="Georgia" w:cstheme="majorBidi"/>
          <w:bCs/>
          <w:sz w:val="24"/>
          <w:szCs w:val="24"/>
        </w:rPr>
      </w:pPr>
    </w:p>
    <w:p w14:paraId="3F831799" w14:textId="0D1D12DA" w:rsidR="0069156D" w:rsidRDefault="0069156D" w:rsidP="004B4173">
      <w:pPr>
        <w:spacing w:after="0"/>
        <w:rPr>
          <w:rFonts w:ascii="Georgia" w:eastAsiaTheme="majorEastAsia" w:hAnsi="Georgia" w:cstheme="majorBidi"/>
          <w:bCs/>
          <w:sz w:val="24"/>
          <w:szCs w:val="24"/>
        </w:rPr>
      </w:pPr>
    </w:p>
    <w:p w14:paraId="2F68F4F6" w14:textId="77777777" w:rsidR="00F53786" w:rsidRDefault="00F53786" w:rsidP="004B4173">
      <w:pPr>
        <w:spacing w:after="0"/>
        <w:rPr>
          <w:rFonts w:ascii="Georgia" w:eastAsiaTheme="majorEastAsia" w:hAnsi="Georgia" w:cstheme="majorBidi"/>
          <w:bCs/>
          <w:sz w:val="24"/>
          <w:szCs w:val="24"/>
        </w:rPr>
      </w:pPr>
    </w:p>
    <w:p w14:paraId="1FC0B43B" w14:textId="49A3F2F8" w:rsidR="0069156D" w:rsidRDefault="0069156D" w:rsidP="004B4173">
      <w:pPr>
        <w:spacing w:after="0"/>
        <w:rPr>
          <w:rFonts w:ascii="Georgia" w:eastAsiaTheme="majorEastAsia" w:hAnsi="Georgia" w:cstheme="majorBidi"/>
          <w:bCs/>
          <w:sz w:val="24"/>
          <w:szCs w:val="24"/>
        </w:rPr>
      </w:pPr>
    </w:p>
    <w:p w14:paraId="31ACE564" w14:textId="42F47A03" w:rsidR="0069156D" w:rsidRDefault="0069156D" w:rsidP="004B4173">
      <w:pPr>
        <w:spacing w:after="0"/>
        <w:rPr>
          <w:rFonts w:ascii="Georgia" w:eastAsiaTheme="majorEastAsia" w:hAnsi="Georgia" w:cstheme="majorBidi"/>
          <w:bCs/>
          <w:sz w:val="24"/>
          <w:szCs w:val="24"/>
        </w:rPr>
      </w:pPr>
    </w:p>
    <w:p w14:paraId="37F992DE" w14:textId="78A541F4" w:rsidR="0069156D" w:rsidRDefault="0069156D" w:rsidP="004B4173">
      <w:pPr>
        <w:spacing w:after="0"/>
        <w:rPr>
          <w:rFonts w:ascii="Georgia" w:eastAsiaTheme="majorEastAsia" w:hAnsi="Georgia" w:cstheme="majorBidi"/>
          <w:bCs/>
          <w:sz w:val="24"/>
          <w:szCs w:val="24"/>
        </w:rPr>
      </w:pPr>
    </w:p>
    <w:p w14:paraId="76E02BBE" w14:textId="77777777" w:rsidR="006C44AA" w:rsidRDefault="006C44AA" w:rsidP="004B4173">
      <w:pPr>
        <w:spacing w:after="0"/>
        <w:rPr>
          <w:rFonts w:ascii="Georgia" w:eastAsiaTheme="majorEastAsia" w:hAnsi="Georgia" w:cstheme="majorBidi"/>
          <w:bCs/>
          <w:sz w:val="24"/>
          <w:szCs w:val="24"/>
        </w:rPr>
      </w:pPr>
    </w:p>
    <w:p w14:paraId="3D3E211F" w14:textId="754A1AD1" w:rsidR="0069156D" w:rsidRDefault="0069156D" w:rsidP="004B4173">
      <w:pPr>
        <w:spacing w:after="0"/>
        <w:rPr>
          <w:rFonts w:ascii="Georgia" w:eastAsiaTheme="majorEastAsia" w:hAnsi="Georgia" w:cstheme="majorBidi"/>
          <w:bCs/>
          <w:sz w:val="24"/>
          <w:szCs w:val="24"/>
        </w:rPr>
      </w:pPr>
    </w:p>
    <w:p w14:paraId="36F3C3E7" w14:textId="77777777" w:rsidR="007C390A" w:rsidRDefault="007C390A" w:rsidP="004B4173">
      <w:pPr>
        <w:spacing w:after="0"/>
        <w:rPr>
          <w:rFonts w:ascii="Georgia" w:eastAsiaTheme="majorEastAsia" w:hAnsi="Georgia" w:cstheme="majorBidi"/>
          <w:bCs/>
          <w:sz w:val="24"/>
          <w:szCs w:val="24"/>
        </w:rPr>
      </w:pPr>
    </w:p>
    <w:p w14:paraId="00737452" w14:textId="4CE318D0" w:rsidR="006620DF" w:rsidRDefault="006620DF" w:rsidP="004B4173">
      <w:pPr>
        <w:spacing w:after="0"/>
        <w:rPr>
          <w:rFonts w:ascii="Georgia" w:eastAsiaTheme="majorEastAsia" w:hAnsi="Georgia" w:cstheme="majorBidi"/>
          <w:bCs/>
          <w:sz w:val="24"/>
          <w:szCs w:val="24"/>
        </w:rPr>
      </w:pPr>
    </w:p>
    <w:p w14:paraId="243A4D2D" w14:textId="4B651320" w:rsidR="002E2F11" w:rsidRPr="00876F60" w:rsidRDefault="00E34E25" w:rsidP="003E7EB3">
      <w:pPr>
        <w:pBdr>
          <w:bottom w:val="single" w:sz="6" w:space="1" w:color="auto"/>
        </w:pBdr>
        <w:spacing w:after="0"/>
        <w:rPr>
          <w:rFonts w:ascii="Georgia" w:eastAsiaTheme="majorEastAsia" w:hAnsi="Georgia" w:cstheme="majorBidi"/>
          <w:b/>
          <w:bCs/>
          <w:color w:val="D12149"/>
          <w:sz w:val="28"/>
          <w:szCs w:val="32"/>
        </w:rPr>
      </w:pPr>
      <w:r w:rsidRPr="00876F60">
        <w:rPr>
          <w:rFonts w:ascii="Georgia" w:eastAsiaTheme="majorEastAsia" w:hAnsi="Georgia" w:cstheme="majorBidi"/>
          <w:b/>
          <w:bCs/>
          <w:color w:val="D12149"/>
          <w:sz w:val="28"/>
          <w:szCs w:val="32"/>
        </w:rPr>
        <w:t xml:space="preserve">Key Responsibilities </w:t>
      </w:r>
    </w:p>
    <w:p w14:paraId="6BAF7C34" w14:textId="57FBF7C7" w:rsidR="00DA161E" w:rsidRDefault="00DA161E" w:rsidP="003E7EB3">
      <w:pPr>
        <w:pStyle w:val="ListParagraph"/>
        <w:spacing w:line="276" w:lineRule="auto"/>
        <w:ind w:left="0"/>
        <w:rPr>
          <w:rFonts w:ascii="Georgia" w:eastAsiaTheme="majorEastAsia" w:hAnsi="Georgia" w:cstheme="majorBidi"/>
          <w:b/>
          <w:bCs/>
          <w:lang w:val="en-GB"/>
        </w:rPr>
      </w:pPr>
    </w:p>
    <w:p w14:paraId="11038766" w14:textId="77777777" w:rsidR="00042F4E" w:rsidRPr="005306C0" w:rsidRDefault="00042F4E" w:rsidP="00042F4E">
      <w:pPr>
        <w:jc w:val="both"/>
        <w:rPr>
          <w:rFonts w:ascii="Georgia" w:eastAsiaTheme="majorEastAsia" w:hAnsi="Georgia" w:cstheme="majorBidi"/>
          <w:b/>
          <w:bCs/>
          <w:color w:val="D12149"/>
          <w:sz w:val="24"/>
          <w:szCs w:val="24"/>
        </w:rPr>
      </w:pPr>
      <w:r>
        <w:rPr>
          <w:rFonts w:ascii="Georgia" w:eastAsiaTheme="majorEastAsia" w:hAnsi="Georgia" w:cstheme="majorBidi"/>
          <w:b/>
          <w:bCs/>
          <w:color w:val="D12149"/>
          <w:sz w:val="24"/>
          <w:szCs w:val="24"/>
        </w:rPr>
        <w:t>Product development and improvement</w:t>
      </w:r>
    </w:p>
    <w:p w14:paraId="05D0BA5E" w14:textId="360380CC" w:rsidR="00C517AA" w:rsidRDefault="00C517AA" w:rsidP="00C517AA">
      <w:pPr>
        <w:numPr>
          <w:ilvl w:val="0"/>
          <w:numId w:val="15"/>
        </w:numPr>
        <w:spacing w:after="0"/>
        <w:jc w:val="both"/>
        <w:outlineLvl w:val="0"/>
        <w:rPr>
          <w:rFonts w:ascii="Georgia" w:eastAsiaTheme="majorEastAsia" w:hAnsi="Georgia" w:cstheme="majorBidi"/>
          <w:bCs/>
          <w:sz w:val="24"/>
          <w:szCs w:val="24"/>
        </w:rPr>
      </w:pPr>
      <w:r>
        <w:rPr>
          <w:rFonts w:ascii="Georgia" w:eastAsiaTheme="majorEastAsia" w:hAnsi="Georgia" w:cstheme="majorBidi"/>
          <w:bCs/>
          <w:sz w:val="24"/>
          <w:szCs w:val="24"/>
        </w:rPr>
        <w:t>We use Salesforce to manage the majority of our operational activity. We also work with external agencies to develop a range of products used by teachers and our team. In this role, you will</w:t>
      </w:r>
      <w:r w:rsidR="008C61DE">
        <w:rPr>
          <w:rFonts w:ascii="Georgia" w:eastAsiaTheme="majorEastAsia" w:hAnsi="Georgia" w:cstheme="majorBidi"/>
          <w:bCs/>
          <w:sz w:val="24"/>
          <w:szCs w:val="24"/>
        </w:rPr>
        <w:t>:</w:t>
      </w:r>
      <w:r>
        <w:rPr>
          <w:rFonts w:ascii="Georgia" w:eastAsiaTheme="majorEastAsia" w:hAnsi="Georgia" w:cstheme="majorBidi"/>
          <w:bCs/>
          <w:sz w:val="24"/>
          <w:szCs w:val="24"/>
        </w:rPr>
        <w:t xml:space="preserve"> </w:t>
      </w:r>
    </w:p>
    <w:p w14:paraId="338A5FD2" w14:textId="77777777" w:rsidR="00C517AA" w:rsidRDefault="00C517AA" w:rsidP="00C517AA">
      <w:pPr>
        <w:numPr>
          <w:ilvl w:val="1"/>
          <w:numId w:val="15"/>
        </w:numPr>
        <w:spacing w:after="0"/>
        <w:jc w:val="both"/>
        <w:outlineLvl w:val="0"/>
        <w:rPr>
          <w:rFonts w:ascii="Georgia" w:eastAsiaTheme="majorEastAsia" w:hAnsi="Georgia" w:cstheme="majorBidi"/>
          <w:bCs/>
          <w:sz w:val="24"/>
          <w:szCs w:val="24"/>
        </w:rPr>
      </w:pPr>
      <w:r>
        <w:rPr>
          <w:rFonts w:ascii="Georgia" w:eastAsiaTheme="majorEastAsia" w:hAnsi="Georgia" w:cstheme="majorBidi"/>
          <w:bCs/>
          <w:sz w:val="24"/>
          <w:szCs w:val="24"/>
        </w:rPr>
        <w:t>lead on improving our Salesforce functionality to streamline programme workflows.</w:t>
      </w:r>
    </w:p>
    <w:p w14:paraId="5E8AD38E" w14:textId="77777777" w:rsidR="00C517AA" w:rsidRDefault="00C517AA" w:rsidP="00C517AA">
      <w:pPr>
        <w:numPr>
          <w:ilvl w:val="1"/>
          <w:numId w:val="15"/>
        </w:numPr>
        <w:spacing w:after="0"/>
        <w:jc w:val="both"/>
        <w:outlineLvl w:val="0"/>
        <w:rPr>
          <w:rFonts w:ascii="Georgia" w:eastAsiaTheme="majorEastAsia" w:hAnsi="Georgia" w:cstheme="majorBidi"/>
          <w:bCs/>
          <w:sz w:val="24"/>
          <w:szCs w:val="24"/>
        </w:rPr>
      </w:pPr>
      <w:r>
        <w:rPr>
          <w:rFonts w:ascii="Georgia" w:eastAsiaTheme="majorEastAsia" w:hAnsi="Georgia" w:cstheme="majorBidi"/>
          <w:bCs/>
          <w:sz w:val="24"/>
          <w:szCs w:val="24"/>
        </w:rPr>
        <w:t>ensure that data captured on the system is maintained as accurately as possible at all times.</w:t>
      </w:r>
    </w:p>
    <w:p w14:paraId="0EE2C761" w14:textId="77777777" w:rsidR="00C517AA" w:rsidRDefault="00C517AA" w:rsidP="00C517AA">
      <w:pPr>
        <w:numPr>
          <w:ilvl w:val="1"/>
          <w:numId w:val="15"/>
        </w:numPr>
        <w:spacing w:after="0"/>
        <w:jc w:val="both"/>
        <w:outlineLvl w:val="0"/>
        <w:rPr>
          <w:rFonts w:ascii="Georgia" w:eastAsiaTheme="majorEastAsia" w:hAnsi="Georgia" w:cstheme="majorBidi"/>
          <w:bCs/>
          <w:sz w:val="24"/>
          <w:szCs w:val="24"/>
        </w:rPr>
      </w:pPr>
      <w:r w:rsidRPr="00C17244">
        <w:rPr>
          <w:rFonts w:ascii="Georgia" w:eastAsiaTheme="majorEastAsia" w:hAnsi="Georgia" w:cstheme="majorBidi"/>
          <w:bCs/>
          <w:sz w:val="24"/>
          <w:szCs w:val="24"/>
        </w:rPr>
        <w:lastRenderedPageBreak/>
        <w:t>support the team with its usage and drive adoption through thoughtful improvements to current ways of working.</w:t>
      </w:r>
    </w:p>
    <w:p w14:paraId="2D079115" w14:textId="77777777" w:rsidR="00C517AA" w:rsidRPr="00571833" w:rsidRDefault="00C517AA" w:rsidP="00C517AA">
      <w:pPr>
        <w:numPr>
          <w:ilvl w:val="1"/>
          <w:numId w:val="15"/>
        </w:numPr>
        <w:spacing w:after="0"/>
        <w:jc w:val="both"/>
        <w:outlineLvl w:val="0"/>
        <w:rPr>
          <w:rFonts w:ascii="Georgia" w:eastAsiaTheme="majorEastAsia" w:hAnsi="Georgia" w:cstheme="majorBidi"/>
          <w:bCs/>
          <w:sz w:val="24"/>
          <w:szCs w:val="24"/>
        </w:rPr>
      </w:pPr>
      <w:r>
        <w:rPr>
          <w:rFonts w:ascii="Georgia" w:eastAsiaTheme="majorEastAsia" w:hAnsi="Georgia" w:cstheme="majorBidi"/>
          <w:bCs/>
          <w:sz w:val="24"/>
          <w:szCs w:val="24"/>
        </w:rPr>
        <w:t>develop, own and implement product roadmaps for the different products, working with key stakeholders within the team to understand pain points, prioritise and implement new functionality.</w:t>
      </w:r>
    </w:p>
    <w:p w14:paraId="165598FD" w14:textId="77777777" w:rsidR="00C517AA" w:rsidRDefault="00C517AA" w:rsidP="00C517AA">
      <w:pPr>
        <w:numPr>
          <w:ilvl w:val="1"/>
          <w:numId w:val="15"/>
        </w:numPr>
        <w:spacing w:after="0"/>
        <w:jc w:val="both"/>
        <w:outlineLvl w:val="0"/>
        <w:rPr>
          <w:rFonts w:ascii="Georgia" w:eastAsiaTheme="majorEastAsia" w:hAnsi="Georgia" w:cstheme="majorBidi"/>
          <w:bCs/>
          <w:sz w:val="24"/>
          <w:szCs w:val="24"/>
        </w:rPr>
      </w:pPr>
      <w:r w:rsidRPr="00266237">
        <w:rPr>
          <w:rFonts w:ascii="Georgia" w:eastAsiaTheme="majorEastAsia" w:hAnsi="Georgia" w:cstheme="majorBidi"/>
          <w:bCs/>
          <w:sz w:val="24"/>
          <w:szCs w:val="24"/>
        </w:rPr>
        <w:t>create and maintain project plans, including detailed activity, resources and financial plans and effectively apply project methodology in order that projects are completed within agreed timescales and budgets.</w:t>
      </w:r>
    </w:p>
    <w:p w14:paraId="6CDAEAE3" w14:textId="77777777" w:rsidR="00C517AA" w:rsidRPr="00C17244" w:rsidRDefault="00C517AA" w:rsidP="00C517AA">
      <w:pPr>
        <w:pStyle w:val="ListParagraph"/>
        <w:numPr>
          <w:ilvl w:val="1"/>
          <w:numId w:val="15"/>
        </w:numPr>
        <w:spacing w:line="276" w:lineRule="auto"/>
        <w:jc w:val="both"/>
        <w:outlineLvl w:val="0"/>
        <w:rPr>
          <w:rFonts w:ascii="Georgia" w:eastAsiaTheme="majorEastAsia" w:hAnsi="Georgia" w:cstheme="majorBidi"/>
          <w:bCs/>
        </w:rPr>
      </w:pPr>
      <w:r>
        <w:rPr>
          <w:rFonts w:ascii="Georgia" w:eastAsiaTheme="majorEastAsia" w:hAnsi="Georgia" w:cstheme="majorBidi"/>
          <w:bCs/>
          <w:lang w:val="en-GB"/>
        </w:rPr>
        <w:t>d</w:t>
      </w:r>
      <w:r w:rsidRPr="00C17244">
        <w:rPr>
          <w:rFonts w:ascii="Georgia" w:eastAsiaTheme="majorEastAsia" w:hAnsi="Georgia" w:cstheme="majorBidi"/>
          <w:bCs/>
          <w:lang w:val="en-GB"/>
        </w:rPr>
        <w:t>evelop requirements documentation, use cases and acceptance criteria for new product features</w:t>
      </w:r>
      <w:r>
        <w:rPr>
          <w:rFonts w:ascii="Georgia" w:eastAsiaTheme="majorEastAsia" w:hAnsi="Georgia" w:cstheme="majorBidi"/>
          <w:bCs/>
          <w:lang w:val="en-GB"/>
        </w:rPr>
        <w:t>.</w:t>
      </w:r>
    </w:p>
    <w:p w14:paraId="25720386" w14:textId="77777777" w:rsidR="00C517AA" w:rsidRPr="00B72A5C" w:rsidRDefault="00C517AA" w:rsidP="00C517AA">
      <w:pPr>
        <w:pStyle w:val="ListParagraph"/>
        <w:numPr>
          <w:ilvl w:val="1"/>
          <w:numId w:val="15"/>
        </w:numPr>
        <w:spacing w:line="276" w:lineRule="auto"/>
        <w:jc w:val="both"/>
        <w:outlineLvl w:val="0"/>
        <w:rPr>
          <w:rFonts w:ascii="Georgia" w:eastAsiaTheme="majorEastAsia" w:hAnsi="Georgia" w:cstheme="majorBidi"/>
          <w:bCs/>
        </w:rPr>
      </w:pPr>
      <w:r>
        <w:rPr>
          <w:rFonts w:ascii="Georgia" w:eastAsiaTheme="majorEastAsia" w:hAnsi="Georgia" w:cstheme="majorBidi"/>
          <w:bCs/>
          <w:lang w:val="en-GB"/>
        </w:rPr>
        <w:t>p</w:t>
      </w:r>
      <w:r w:rsidRPr="00C17244">
        <w:rPr>
          <w:rFonts w:ascii="Georgia" w:eastAsiaTheme="majorEastAsia" w:hAnsi="Georgia" w:cstheme="majorBidi"/>
          <w:bCs/>
          <w:lang w:val="en-GB"/>
        </w:rPr>
        <w:t>artner with team leads and management to conduct regular reviews – constantly seeking to improve processes and eliminate outdated practices and processes</w:t>
      </w:r>
      <w:r>
        <w:rPr>
          <w:rFonts w:ascii="Georgia" w:eastAsiaTheme="majorEastAsia" w:hAnsi="Georgia" w:cstheme="majorBidi"/>
          <w:bCs/>
          <w:lang w:val="en-GB"/>
        </w:rPr>
        <w:t xml:space="preserve"> within this area.</w:t>
      </w:r>
    </w:p>
    <w:p w14:paraId="21FDE54D" w14:textId="77777777" w:rsidR="00C517AA" w:rsidRPr="00B72A5C" w:rsidRDefault="00C517AA" w:rsidP="00C517AA">
      <w:pPr>
        <w:pStyle w:val="ListParagraph"/>
        <w:numPr>
          <w:ilvl w:val="1"/>
          <w:numId w:val="15"/>
        </w:numPr>
        <w:spacing w:line="276" w:lineRule="auto"/>
        <w:jc w:val="both"/>
        <w:outlineLvl w:val="0"/>
        <w:rPr>
          <w:rFonts w:ascii="Georgia" w:eastAsiaTheme="majorEastAsia" w:hAnsi="Georgia" w:cstheme="majorBidi"/>
          <w:bCs/>
        </w:rPr>
      </w:pPr>
      <w:r w:rsidRPr="00B72A5C">
        <w:rPr>
          <w:rFonts w:ascii="Georgia" w:eastAsiaTheme="majorEastAsia" w:hAnsi="Georgia" w:cstheme="majorBidi"/>
          <w:bCs/>
        </w:rPr>
        <w:t>communicate key milestone achievements to the wider team</w:t>
      </w:r>
      <w:r>
        <w:rPr>
          <w:rFonts w:ascii="Georgia" w:eastAsiaTheme="majorEastAsia" w:hAnsi="Georgia" w:cstheme="majorBidi"/>
          <w:bCs/>
        </w:rPr>
        <w:t>.</w:t>
      </w:r>
    </w:p>
    <w:p w14:paraId="2452889A" w14:textId="77777777" w:rsidR="00C517AA" w:rsidRDefault="00C517AA" w:rsidP="00C517AA">
      <w:pPr>
        <w:numPr>
          <w:ilvl w:val="1"/>
          <w:numId w:val="15"/>
        </w:numPr>
        <w:spacing w:after="0"/>
        <w:jc w:val="both"/>
        <w:outlineLvl w:val="0"/>
        <w:rPr>
          <w:rFonts w:ascii="Georgia" w:eastAsiaTheme="majorEastAsia" w:hAnsi="Georgia" w:cstheme="majorBidi"/>
          <w:bCs/>
          <w:sz w:val="24"/>
          <w:szCs w:val="24"/>
        </w:rPr>
      </w:pPr>
      <w:r w:rsidRPr="00266237">
        <w:rPr>
          <w:rFonts w:ascii="Georgia" w:eastAsiaTheme="majorEastAsia" w:hAnsi="Georgia" w:cstheme="majorBidi"/>
          <w:bCs/>
          <w:sz w:val="24"/>
          <w:szCs w:val="24"/>
        </w:rPr>
        <w:t>manage business relationships with external suppliers.</w:t>
      </w:r>
      <w:r w:rsidRPr="00571833">
        <w:rPr>
          <w:rFonts w:ascii="Georgia" w:eastAsiaTheme="majorEastAsia" w:hAnsi="Georgia" w:cstheme="majorBidi"/>
          <w:bCs/>
          <w:sz w:val="24"/>
          <w:szCs w:val="24"/>
        </w:rPr>
        <w:t xml:space="preserve"> </w:t>
      </w:r>
    </w:p>
    <w:p w14:paraId="0D4F3651" w14:textId="77777777" w:rsidR="00C517AA" w:rsidRPr="00266237" w:rsidRDefault="00C517AA" w:rsidP="00C517AA">
      <w:pPr>
        <w:spacing w:after="0"/>
        <w:ind w:left="1440"/>
        <w:jc w:val="both"/>
        <w:outlineLvl w:val="0"/>
        <w:rPr>
          <w:rFonts w:ascii="Georgia" w:eastAsiaTheme="majorEastAsia" w:hAnsi="Georgia" w:cstheme="majorBidi"/>
          <w:bCs/>
          <w:sz w:val="24"/>
          <w:szCs w:val="24"/>
        </w:rPr>
      </w:pPr>
    </w:p>
    <w:p w14:paraId="32E38802" w14:textId="77777777" w:rsidR="00C517AA" w:rsidRDefault="00C517AA" w:rsidP="00C517AA">
      <w:pPr>
        <w:pStyle w:val="Default"/>
        <w:jc w:val="both"/>
        <w:rPr>
          <w:rFonts w:ascii="Georgia" w:eastAsiaTheme="majorEastAsia" w:hAnsi="Georgia" w:cstheme="majorBidi"/>
          <w:b/>
          <w:bCs/>
          <w:color w:val="CF2149"/>
        </w:rPr>
      </w:pPr>
      <w:r w:rsidRPr="00D04FD9">
        <w:rPr>
          <w:rFonts w:ascii="Georgia" w:eastAsiaTheme="majorEastAsia" w:hAnsi="Georgia" w:cstheme="majorBidi"/>
          <w:b/>
          <w:bCs/>
          <w:color w:val="CF2149"/>
        </w:rPr>
        <w:t>Data management</w:t>
      </w:r>
    </w:p>
    <w:p w14:paraId="5DE5929C" w14:textId="77777777" w:rsidR="00C517AA" w:rsidRDefault="00C517AA" w:rsidP="00C517AA">
      <w:pPr>
        <w:pStyle w:val="Default"/>
        <w:jc w:val="both"/>
        <w:rPr>
          <w:rFonts w:ascii="Georgia" w:eastAsiaTheme="majorEastAsia" w:hAnsi="Georgia" w:cstheme="majorBidi"/>
          <w:b/>
          <w:bCs/>
          <w:color w:val="CF2149"/>
        </w:rPr>
      </w:pPr>
    </w:p>
    <w:p w14:paraId="4B365B5D" w14:textId="311A5A57" w:rsidR="00C517AA" w:rsidRPr="00266237" w:rsidRDefault="00C517AA" w:rsidP="00C517AA">
      <w:pPr>
        <w:pStyle w:val="Default"/>
        <w:numPr>
          <w:ilvl w:val="0"/>
          <w:numId w:val="20"/>
        </w:numPr>
        <w:spacing w:line="276" w:lineRule="auto"/>
        <w:ind w:left="284" w:hanging="284"/>
        <w:jc w:val="both"/>
        <w:rPr>
          <w:rFonts w:ascii="Georgia" w:eastAsiaTheme="majorEastAsia" w:hAnsi="Georgia" w:cstheme="majorBidi"/>
          <w:bCs/>
          <w:color w:val="auto"/>
        </w:rPr>
      </w:pPr>
      <w:r>
        <w:rPr>
          <w:rFonts w:ascii="Georgia" w:eastAsiaTheme="majorEastAsia" w:hAnsi="Georgia" w:cstheme="majorBidi"/>
          <w:bCs/>
          <w:color w:val="auto"/>
        </w:rPr>
        <w:t>Our vision is to have a single source of data across the organisation. You will work with the wider team to develop and implement a plan for ensuring effective data use through</w:t>
      </w:r>
      <w:r w:rsidR="00EB6324">
        <w:rPr>
          <w:rFonts w:ascii="Georgia" w:eastAsiaTheme="majorEastAsia" w:hAnsi="Georgia" w:cstheme="majorBidi"/>
          <w:bCs/>
          <w:color w:val="auto"/>
        </w:rPr>
        <w:t>:</w:t>
      </w:r>
      <w:r>
        <w:rPr>
          <w:rFonts w:ascii="Georgia" w:eastAsiaTheme="majorEastAsia" w:hAnsi="Georgia" w:cstheme="majorBidi"/>
          <w:bCs/>
          <w:color w:val="auto"/>
        </w:rPr>
        <w:t xml:space="preserve"> </w:t>
      </w:r>
    </w:p>
    <w:p w14:paraId="7F5BDFD0" w14:textId="77777777" w:rsidR="00C517AA" w:rsidRPr="00AE2028" w:rsidRDefault="00C517AA" w:rsidP="00C517AA">
      <w:pPr>
        <w:pStyle w:val="Default"/>
        <w:numPr>
          <w:ilvl w:val="1"/>
          <w:numId w:val="20"/>
        </w:numPr>
        <w:spacing w:line="276" w:lineRule="auto"/>
        <w:jc w:val="both"/>
        <w:rPr>
          <w:rFonts w:ascii="Georgia" w:eastAsiaTheme="majorEastAsia" w:hAnsi="Georgia" w:cstheme="majorBidi"/>
          <w:b/>
          <w:bCs/>
          <w:color w:val="auto"/>
        </w:rPr>
      </w:pPr>
      <w:r>
        <w:rPr>
          <w:rFonts w:ascii="Georgia" w:eastAsiaTheme="majorEastAsia" w:hAnsi="Georgia" w:cstheme="majorBidi"/>
          <w:bCs/>
          <w:color w:val="auto"/>
        </w:rPr>
        <w:t>identifying opportunities across teams for incorporating disparate data into a central system, where possible.</w:t>
      </w:r>
    </w:p>
    <w:p w14:paraId="02A63763" w14:textId="77777777" w:rsidR="00C517AA" w:rsidRPr="00AE2028" w:rsidRDefault="00C517AA" w:rsidP="00C517AA">
      <w:pPr>
        <w:pStyle w:val="Default"/>
        <w:numPr>
          <w:ilvl w:val="1"/>
          <w:numId w:val="20"/>
        </w:numPr>
        <w:spacing w:line="276" w:lineRule="auto"/>
        <w:jc w:val="both"/>
        <w:rPr>
          <w:rFonts w:ascii="Georgia" w:eastAsiaTheme="majorEastAsia" w:hAnsi="Georgia" w:cstheme="majorBidi"/>
          <w:b/>
          <w:bCs/>
          <w:color w:val="auto"/>
        </w:rPr>
      </w:pPr>
      <w:r>
        <w:rPr>
          <w:rFonts w:ascii="Georgia" w:eastAsiaTheme="majorEastAsia" w:hAnsi="Georgia" w:cstheme="majorBidi"/>
          <w:bCs/>
          <w:color w:val="auto"/>
        </w:rPr>
        <w:t>designing smart and simple systems that avoid data duplication and reduce manual intervention.</w:t>
      </w:r>
    </w:p>
    <w:p w14:paraId="3DA77827" w14:textId="1F983AC5" w:rsidR="00C517AA" w:rsidRPr="008F04CB" w:rsidRDefault="00C517AA" w:rsidP="00C517AA">
      <w:pPr>
        <w:pStyle w:val="Default"/>
        <w:numPr>
          <w:ilvl w:val="1"/>
          <w:numId w:val="20"/>
        </w:numPr>
        <w:spacing w:line="276" w:lineRule="auto"/>
        <w:jc w:val="both"/>
        <w:rPr>
          <w:rFonts w:ascii="Georgia" w:eastAsiaTheme="majorEastAsia" w:hAnsi="Georgia" w:cstheme="majorBidi"/>
          <w:b/>
          <w:bCs/>
          <w:color w:val="auto"/>
        </w:rPr>
      </w:pPr>
      <w:r>
        <w:rPr>
          <w:rFonts w:ascii="Georgia" w:eastAsiaTheme="majorEastAsia" w:hAnsi="Georgia" w:cstheme="majorBidi"/>
          <w:bCs/>
          <w:color w:val="auto"/>
        </w:rPr>
        <w:t>encouraging changes in team behaviour that reduce effort spent in manual data search and entry.</w:t>
      </w:r>
    </w:p>
    <w:p w14:paraId="02E67D97" w14:textId="5E777245" w:rsidR="00042F4E" w:rsidRDefault="00042F4E" w:rsidP="00042F4E">
      <w:pPr>
        <w:spacing w:after="0"/>
        <w:ind w:left="1080"/>
        <w:jc w:val="both"/>
        <w:outlineLvl w:val="0"/>
        <w:rPr>
          <w:rFonts w:ascii="Georgia" w:eastAsiaTheme="majorEastAsia" w:hAnsi="Georgia" w:cstheme="majorBidi"/>
          <w:bCs/>
          <w:sz w:val="24"/>
          <w:szCs w:val="24"/>
        </w:rPr>
      </w:pPr>
    </w:p>
    <w:p w14:paraId="2767A420" w14:textId="77777777" w:rsidR="0082104A" w:rsidRDefault="0082104A" w:rsidP="00042F4E">
      <w:pPr>
        <w:spacing w:after="0"/>
        <w:ind w:left="1080"/>
        <w:jc w:val="both"/>
        <w:outlineLvl w:val="0"/>
        <w:rPr>
          <w:rFonts w:ascii="Georgia" w:eastAsiaTheme="majorEastAsia" w:hAnsi="Georgia" w:cstheme="majorBidi"/>
          <w:bCs/>
          <w:sz w:val="24"/>
          <w:szCs w:val="24"/>
        </w:rPr>
      </w:pPr>
    </w:p>
    <w:p w14:paraId="2A7F18D0" w14:textId="77777777" w:rsidR="00C517AA" w:rsidRDefault="00C517AA" w:rsidP="00042F4E">
      <w:pPr>
        <w:spacing w:after="0"/>
        <w:ind w:left="1080"/>
        <w:jc w:val="both"/>
        <w:outlineLvl w:val="0"/>
        <w:rPr>
          <w:rFonts w:ascii="Georgia" w:eastAsiaTheme="majorEastAsia" w:hAnsi="Georgia" w:cstheme="majorBidi"/>
          <w:bCs/>
          <w:sz w:val="24"/>
          <w:szCs w:val="24"/>
        </w:rPr>
      </w:pPr>
    </w:p>
    <w:p w14:paraId="5F6CC9EB" w14:textId="77777777" w:rsidR="00042F4E" w:rsidRDefault="00042F4E" w:rsidP="00042F4E">
      <w:pPr>
        <w:spacing w:after="0"/>
        <w:ind w:left="1080"/>
        <w:jc w:val="both"/>
        <w:outlineLvl w:val="0"/>
        <w:rPr>
          <w:rFonts w:ascii="Georgia" w:eastAsiaTheme="majorEastAsia" w:hAnsi="Georgia" w:cstheme="majorBidi"/>
          <w:bCs/>
          <w:sz w:val="24"/>
          <w:szCs w:val="24"/>
        </w:rPr>
      </w:pPr>
    </w:p>
    <w:p w14:paraId="6B8B21D3" w14:textId="77777777" w:rsidR="00042F4E" w:rsidRDefault="00042F4E" w:rsidP="00042F4E">
      <w:pPr>
        <w:spacing w:after="0"/>
        <w:ind w:left="1080"/>
        <w:jc w:val="both"/>
        <w:outlineLvl w:val="0"/>
        <w:rPr>
          <w:rFonts w:ascii="Georgia" w:eastAsiaTheme="majorEastAsia" w:hAnsi="Georgia" w:cstheme="majorBidi"/>
          <w:bCs/>
          <w:sz w:val="24"/>
          <w:szCs w:val="24"/>
        </w:rPr>
      </w:pPr>
    </w:p>
    <w:p w14:paraId="539D8A3F" w14:textId="77777777" w:rsidR="00042F4E" w:rsidRDefault="00042F4E" w:rsidP="00042F4E">
      <w:pPr>
        <w:spacing w:after="0"/>
        <w:ind w:left="1080"/>
        <w:jc w:val="both"/>
        <w:outlineLvl w:val="0"/>
        <w:rPr>
          <w:rFonts w:ascii="Georgia" w:eastAsiaTheme="majorEastAsia" w:hAnsi="Georgia" w:cstheme="majorBidi"/>
          <w:bCs/>
          <w:sz w:val="24"/>
          <w:szCs w:val="24"/>
        </w:rPr>
      </w:pPr>
    </w:p>
    <w:p w14:paraId="0FDD707E" w14:textId="77777777" w:rsidR="00D12AE6" w:rsidRPr="005306C0" w:rsidRDefault="00D12AE6" w:rsidP="00D12AE6">
      <w:pPr>
        <w:jc w:val="both"/>
        <w:rPr>
          <w:rFonts w:ascii="Georgia" w:eastAsiaTheme="majorEastAsia" w:hAnsi="Georgia" w:cstheme="majorBidi"/>
          <w:b/>
          <w:bCs/>
          <w:color w:val="D12149"/>
          <w:sz w:val="24"/>
          <w:szCs w:val="24"/>
        </w:rPr>
      </w:pPr>
      <w:r>
        <w:rPr>
          <w:rFonts w:ascii="Georgia" w:eastAsiaTheme="majorEastAsia" w:hAnsi="Georgia" w:cstheme="majorBidi"/>
          <w:b/>
          <w:bCs/>
          <w:color w:val="D12149"/>
          <w:sz w:val="24"/>
          <w:szCs w:val="24"/>
        </w:rPr>
        <w:t xml:space="preserve">Reporting and analysis </w:t>
      </w:r>
    </w:p>
    <w:p w14:paraId="3D314C2E" w14:textId="1A468763" w:rsidR="00D12AE6" w:rsidRDefault="00D12AE6" w:rsidP="00D12AE6">
      <w:pPr>
        <w:numPr>
          <w:ilvl w:val="0"/>
          <w:numId w:val="17"/>
        </w:numPr>
        <w:spacing w:after="0"/>
        <w:jc w:val="both"/>
        <w:outlineLvl w:val="0"/>
        <w:rPr>
          <w:rFonts w:ascii="Georgia" w:eastAsiaTheme="majorEastAsia" w:hAnsi="Georgia" w:cstheme="majorBidi"/>
          <w:bCs/>
          <w:sz w:val="24"/>
          <w:szCs w:val="24"/>
        </w:rPr>
      </w:pPr>
      <w:r>
        <w:rPr>
          <w:rFonts w:ascii="Georgia" w:eastAsiaTheme="majorEastAsia" w:hAnsi="Georgia" w:cstheme="majorBidi"/>
          <w:bCs/>
          <w:sz w:val="24"/>
          <w:szCs w:val="24"/>
        </w:rPr>
        <w:t xml:space="preserve">Working with the Strategic Planning and </w:t>
      </w:r>
      <w:r w:rsidRPr="006C5909">
        <w:rPr>
          <w:rFonts w:ascii="Georgia" w:eastAsiaTheme="majorEastAsia" w:hAnsi="Georgia" w:cstheme="majorBidi"/>
          <w:bCs/>
          <w:sz w:val="24"/>
          <w:szCs w:val="24"/>
        </w:rPr>
        <w:t>Insight Manager</w:t>
      </w:r>
      <w:r>
        <w:rPr>
          <w:rFonts w:ascii="Georgia" w:eastAsiaTheme="majorEastAsia" w:hAnsi="Georgia" w:cstheme="majorBidi"/>
          <w:bCs/>
          <w:sz w:val="24"/>
          <w:szCs w:val="24"/>
        </w:rPr>
        <w:t>, you will ensure that key performance metrics across functions are recorded and accessible in a simple and timely manner.</w:t>
      </w:r>
    </w:p>
    <w:p w14:paraId="27445DF6" w14:textId="77777777" w:rsidR="00D12AE6" w:rsidRPr="006C5909" w:rsidRDefault="00D12AE6" w:rsidP="00D12AE6">
      <w:pPr>
        <w:numPr>
          <w:ilvl w:val="0"/>
          <w:numId w:val="17"/>
        </w:numPr>
        <w:spacing w:after="0"/>
        <w:jc w:val="both"/>
        <w:outlineLvl w:val="0"/>
        <w:rPr>
          <w:rFonts w:ascii="Georgia" w:eastAsiaTheme="majorEastAsia" w:hAnsi="Georgia" w:cstheme="majorBidi"/>
          <w:bCs/>
          <w:sz w:val="24"/>
          <w:szCs w:val="24"/>
        </w:rPr>
      </w:pPr>
      <w:r w:rsidRPr="006C5909">
        <w:rPr>
          <w:rFonts w:ascii="Georgia" w:eastAsiaTheme="majorEastAsia" w:hAnsi="Georgia" w:cstheme="majorBidi"/>
          <w:bCs/>
          <w:sz w:val="24"/>
          <w:szCs w:val="24"/>
        </w:rPr>
        <w:t>You will maintain dashboards of progress against organisational goal</w:t>
      </w:r>
      <w:r>
        <w:rPr>
          <w:rFonts w:ascii="Georgia" w:eastAsiaTheme="majorEastAsia" w:hAnsi="Georgia" w:cstheme="majorBidi"/>
          <w:bCs/>
          <w:sz w:val="24"/>
          <w:szCs w:val="24"/>
        </w:rPr>
        <w:t>s</w:t>
      </w:r>
      <w:r w:rsidRPr="006C5909">
        <w:rPr>
          <w:rFonts w:ascii="Georgia" w:eastAsiaTheme="majorEastAsia" w:hAnsi="Georgia" w:cstheme="majorBidi"/>
          <w:bCs/>
          <w:sz w:val="24"/>
          <w:szCs w:val="24"/>
        </w:rPr>
        <w:t xml:space="preserve"> and programme metrics. You will work </w:t>
      </w:r>
      <w:r>
        <w:rPr>
          <w:rFonts w:ascii="Georgia" w:eastAsiaTheme="majorEastAsia" w:hAnsi="Georgia" w:cstheme="majorBidi"/>
          <w:bCs/>
          <w:sz w:val="24"/>
          <w:szCs w:val="24"/>
        </w:rPr>
        <w:t xml:space="preserve">also </w:t>
      </w:r>
      <w:r w:rsidRPr="006C5909">
        <w:rPr>
          <w:rFonts w:ascii="Georgia" w:eastAsiaTheme="majorEastAsia" w:hAnsi="Georgia" w:cstheme="majorBidi"/>
          <w:bCs/>
          <w:sz w:val="24"/>
          <w:szCs w:val="24"/>
        </w:rPr>
        <w:t xml:space="preserve">with the Programme Operations Manager to track metrics on programme management information relevant to the training supervision model. </w:t>
      </w:r>
    </w:p>
    <w:p w14:paraId="04D56F0D" w14:textId="77777777" w:rsidR="00D12AE6" w:rsidRDefault="00D12AE6" w:rsidP="00D12AE6">
      <w:pPr>
        <w:numPr>
          <w:ilvl w:val="0"/>
          <w:numId w:val="17"/>
        </w:numPr>
        <w:spacing w:after="0"/>
        <w:jc w:val="both"/>
        <w:outlineLvl w:val="0"/>
        <w:rPr>
          <w:rFonts w:ascii="Georgia" w:eastAsiaTheme="majorEastAsia" w:hAnsi="Georgia" w:cstheme="majorBidi"/>
          <w:bCs/>
          <w:sz w:val="24"/>
          <w:szCs w:val="24"/>
        </w:rPr>
      </w:pPr>
      <w:r>
        <w:rPr>
          <w:rFonts w:ascii="Georgia" w:eastAsiaTheme="majorEastAsia" w:hAnsi="Georgia" w:cstheme="majorBidi"/>
          <w:bCs/>
          <w:sz w:val="24"/>
          <w:szCs w:val="24"/>
        </w:rPr>
        <w:t>You will analyse the performance of the suite of products and provide recommendations to drive improvements.</w:t>
      </w:r>
    </w:p>
    <w:p w14:paraId="0B12008C" w14:textId="77777777" w:rsidR="00D12AE6" w:rsidRDefault="00D12AE6" w:rsidP="00D12AE6">
      <w:pPr>
        <w:numPr>
          <w:ilvl w:val="0"/>
          <w:numId w:val="17"/>
        </w:numPr>
        <w:spacing w:after="0"/>
        <w:jc w:val="both"/>
        <w:outlineLvl w:val="0"/>
        <w:rPr>
          <w:rFonts w:ascii="Georgia" w:eastAsiaTheme="majorEastAsia" w:hAnsi="Georgia" w:cstheme="majorBidi"/>
          <w:bCs/>
          <w:sz w:val="24"/>
          <w:szCs w:val="24"/>
        </w:rPr>
      </w:pPr>
      <w:r>
        <w:rPr>
          <w:rFonts w:ascii="Georgia" w:eastAsiaTheme="majorEastAsia" w:hAnsi="Georgia" w:cstheme="majorBidi"/>
          <w:bCs/>
          <w:sz w:val="24"/>
          <w:szCs w:val="24"/>
        </w:rPr>
        <w:t>You will provide reporting support on Salesforce to the team as required.</w:t>
      </w:r>
    </w:p>
    <w:p w14:paraId="4CAB9E86" w14:textId="77777777" w:rsidR="00D12AE6" w:rsidRDefault="00D12AE6" w:rsidP="00D12AE6">
      <w:pPr>
        <w:spacing w:after="0"/>
        <w:ind w:left="360"/>
        <w:jc w:val="both"/>
        <w:outlineLvl w:val="0"/>
        <w:rPr>
          <w:rFonts w:ascii="Georgia" w:eastAsiaTheme="majorEastAsia" w:hAnsi="Georgia" w:cstheme="majorBidi"/>
          <w:bCs/>
          <w:sz w:val="24"/>
          <w:szCs w:val="24"/>
        </w:rPr>
      </w:pPr>
    </w:p>
    <w:p w14:paraId="2476A578" w14:textId="77777777" w:rsidR="00D12AE6" w:rsidRDefault="00D12AE6" w:rsidP="00D12AE6">
      <w:pPr>
        <w:jc w:val="both"/>
        <w:rPr>
          <w:rFonts w:ascii="Georgia" w:eastAsiaTheme="majorEastAsia" w:hAnsi="Georgia" w:cstheme="majorBidi"/>
          <w:bCs/>
          <w:sz w:val="24"/>
          <w:szCs w:val="24"/>
        </w:rPr>
      </w:pPr>
      <w:r w:rsidRPr="005306C0">
        <w:rPr>
          <w:rFonts w:ascii="Georgia" w:eastAsiaTheme="majorEastAsia" w:hAnsi="Georgia" w:cstheme="majorBidi"/>
          <w:b/>
          <w:bCs/>
          <w:color w:val="D12149"/>
          <w:sz w:val="24"/>
          <w:szCs w:val="24"/>
        </w:rPr>
        <w:t>Cross functional working</w:t>
      </w:r>
      <w:r>
        <w:rPr>
          <w:rFonts w:ascii="Georgia" w:eastAsiaTheme="majorEastAsia" w:hAnsi="Georgia" w:cstheme="majorBidi"/>
          <w:b/>
          <w:bCs/>
          <w:color w:val="D12149"/>
          <w:sz w:val="24"/>
          <w:szCs w:val="24"/>
        </w:rPr>
        <w:t xml:space="preserve"> and stakeholder engagement</w:t>
      </w:r>
    </w:p>
    <w:p w14:paraId="76B6B8A5" w14:textId="77777777" w:rsidR="00D12AE6" w:rsidRDefault="00D12AE6" w:rsidP="00D12AE6">
      <w:pPr>
        <w:numPr>
          <w:ilvl w:val="0"/>
          <w:numId w:val="15"/>
        </w:numPr>
        <w:spacing w:after="0"/>
        <w:jc w:val="both"/>
        <w:outlineLvl w:val="0"/>
        <w:rPr>
          <w:rFonts w:ascii="Georgia" w:eastAsiaTheme="majorEastAsia" w:hAnsi="Georgia" w:cstheme="majorBidi"/>
          <w:bCs/>
          <w:sz w:val="24"/>
          <w:szCs w:val="24"/>
        </w:rPr>
      </w:pPr>
      <w:r>
        <w:rPr>
          <w:rFonts w:ascii="Georgia" w:eastAsiaTheme="majorEastAsia" w:hAnsi="Georgia" w:cstheme="majorBidi"/>
          <w:bCs/>
          <w:sz w:val="24"/>
          <w:szCs w:val="24"/>
        </w:rPr>
        <w:t>You will contribute to cross team projects relevant to providing schools and the team an optimum experience on our technology platforms.</w:t>
      </w:r>
    </w:p>
    <w:p w14:paraId="5AD679CA" w14:textId="77777777" w:rsidR="00D12AE6" w:rsidRDefault="00D12AE6" w:rsidP="00D12AE6">
      <w:pPr>
        <w:numPr>
          <w:ilvl w:val="0"/>
          <w:numId w:val="15"/>
        </w:numPr>
        <w:spacing w:after="0"/>
        <w:jc w:val="both"/>
        <w:outlineLvl w:val="0"/>
        <w:rPr>
          <w:rFonts w:ascii="Georgia" w:eastAsiaTheme="majorEastAsia" w:hAnsi="Georgia" w:cstheme="majorBidi"/>
          <w:bCs/>
          <w:sz w:val="24"/>
          <w:szCs w:val="24"/>
        </w:rPr>
      </w:pPr>
      <w:r>
        <w:rPr>
          <w:rFonts w:ascii="Georgia" w:eastAsiaTheme="majorEastAsia" w:hAnsi="Georgia" w:cstheme="majorBidi"/>
          <w:bCs/>
          <w:sz w:val="24"/>
          <w:szCs w:val="24"/>
        </w:rPr>
        <w:t xml:space="preserve">You will work closely with the Operations Manager, Programme Manager, Head of Communications and Finance Manager on developing and improving system, products and processes. </w:t>
      </w:r>
    </w:p>
    <w:p w14:paraId="710B314B" w14:textId="77777777" w:rsidR="00D12AE6" w:rsidRDefault="00D12AE6" w:rsidP="00D12AE6">
      <w:pPr>
        <w:numPr>
          <w:ilvl w:val="0"/>
          <w:numId w:val="15"/>
        </w:numPr>
        <w:spacing w:after="0"/>
        <w:jc w:val="both"/>
        <w:outlineLvl w:val="0"/>
        <w:rPr>
          <w:rFonts w:ascii="Georgia" w:eastAsiaTheme="majorEastAsia" w:hAnsi="Georgia" w:cstheme="majorBidi"/>
          <w:bCs/>
          <w:sz w:val="24"/>
          <w:szCs w:val="24"/>
        </w:rPr>
      </w:pPr>
      <w:r>
        <w:rPr>
          <w:rFonts w:ascii="Georgia" w:eastAsiaTheme="majorEastAsia" w:hAnsi="Georgia" w:cstheme="majorBidi"/>
          <w:bCs/>
          <w:sz w:val="24"/>
          <w:szCs w:val="24"/>
        </w:rPr>
        <w:t>You will work with the Impact Manager on relevant research and insight projects.</w:t>
      </w:r>
    </w:p>
    <w:p w14:paraId="556EEE33" w14:textId="77777777" w:rsidR="00D12AE6" w:rsidRPr="00A32977" w:rsidRDefault="00D12AE6" w:rsidP="00D12AE6">
      <w:pPr>
        <w:pStyle w:val="ListParagraph"/>
        <w:numPr>
          <w:ilvl w:val="0"/>
          <w:numId w:val="15"/>
        </w:numPr>
        <w:spacing w:line="276" w:lineRule="auto"/>
        <w:jc w:val="both"/>
        <w:rPr>
          <w:rFonts w:ascii="Georgia" w:eastAsiaTheme="majorEastAsia" w:hAnsi="Georgia" w:cstheme="majorBidi"/>
          <w:bCs/>
        </w:rPr>
      </w:pPr>
      <w:r>
        <w:rPr>
          <w:rFonts w:ascii="Georgia" w:eastAsiaTheme="majorEastAsia" w:hAnsi="Georgia" w:cstheme="majorBidi"/>
          <w:bCs/>
        </w:rPr>
        <w:lastRenderedPageBreak/>
        <w:t>You will b</w:t>
      </w:r>
      <w:r w:rsidRPr="00A32977">
        <w:rPr>
          <w:rFonts w:ascii="Georgia" w:eastAsiaTheme="majorEastAsia" w:hAnsi="Georgia" w:cstheme="majorBidi"/>
          <w:bCs/>
        </w:rPr>
        <w:t xml:space="preserve">e an escalation point on scope - always acting in the interests of our </w:t>
      </w:r>
      <w:r>
        <w:rPr>
          <w:rFonts w:ascii="Georgia" w:eastAsiaTheme="majorEastAsia" w:hAnsi="Georgia" w:cstheme="majorBidi"/>
          <w:bCs/>
        </w:rPr>
        <w:t xml:space="preserve">schools </w:t>
      </w:r>
      <w:r w:rsidRPr="00A32977">
        <w:rPr>
          <w:rFonts w:ascii="Georgia" w:eastAsiaTheme="majorEastAsia" w:hAnsi="Georgia" w:cstheme="majorBidi"/>
          <w:bCs/>
        </w:rPr>
        <w:t xml:space="preserve">while balancing the needs of each </w:t>
      </w:r>
      <w:r>
        <w:rPr>
          <w:rFonts w:ascii="Georgia" w:eastAsiaTheme="majorEastAsia" w:hAnsi="Georgia" w:cstheme="majorBidi"/>
          <w:bCs/>
        </w:rPr>
        <w:t>function.</w:t>
      </w:r>
    </w:p>
    <w:p w14:paraId="1BB5005C" w14:textId="3099BC71" w:rsidR="00D12AE6" w:rsidRPr="00A32977" w:rsidRDefault="00D12AE6" w:rsidP="00D12AE6">
      <w:pPr>
        <w:pStyle w:val="ListParagraph"/>
        <w:numPr>
          <w:ilvl w:val="0"/>
          <w:numId w:val="15"/>
        </w:numPr>
        <w:spacing w:line="276" w:lineRule="auto"/>
        <w:jc w:val="both"/>
        <w:rPr>
          <w:rFonts w:ascii="Georgia" w:eastAsiaTheme="majorEastAsia" w:hAnsi="Georgia" w:cstheme="majorBidi"/>
          <w:bCs/>
        </w:rPr>
      </w:pPr>
      <w:r>
        <w:rPr>
          <w:rFonts w:ascii="Georgia" w:eastAsiaTheme="majorEastAsia" w:hAnsi="Georgia" w:cstheme="majorBidi"/>
          <w:bCs/>
        </w:rPr>
        <w:t>You will b</w:t>
      </w:r>
      <w:r w:rsidRPr="00A32977">
        <w:rPr>
          <w:rFonts w:ascii="Georgia" w:eastAsiaTheme="majorEastAsia" w:hAnsi="Georgia" w:cstheme="majorBidi"/>
          <w:bCs/>
        </w:rPr>
        <w:t xml:space="preserve">e the glue </w:t>
      </w:r>
      <w:r>
        <w:rPr>
          <w:rFonts w:ascii="Georgia" w:eastAsiaTheme="majorEastAsia" w:hAnsi="Georgia" w:cstheme="majorBidi"/>
          <w:bCs/>
        </w:rPr>
        <w:t>between</w:t>
      </w:r>
      <w:r w:rsidRPr="00A32977">
        <w:rPr>
          <w:rFonts w:ascii="Georgia" w:eastAsiaTheme="majorEastAsia" w:hAnsi="Georgia" w:cstheme="majorBidi"/>
          <w:bCs/>
        </w:rPr>
        <w:t xml:space="preserve"> </w:t>
      </w:r>
      <w:r>
        <w:rPr>
          <w:rFonts w:ascii="Georgia" w:eastAsiaTheme="majorEastAsia" w:hAnsi="Georgia" w:cstheme="majorBidi"/>
          <w:bCs/>
        </w:rPr>
        <w:t>functions</w:t>
      </w:r>
      <w:r w:rsidR="00EB6324">
        <w:rPr>
          <w:rFonts w:ascii="Georgia" w:eastAsiaTheme="majorEastAsia" w:hAnsi="Georgia" w:cstheme="majorBidi"/>
          <w:bCs/>
        </w:rPr>
        <w:t>, translating ideas and</w:t>
      </w:r>
      <w:r w:rsidRPr="00A32977">
        <w:rPr>
          <w:rFonts w:ascii="Georgia" w:eastAsiaTheme="majorEastAsia" w:hAnsi="Georgia" w:cstheme="majorBidi"/>
          <w:bCs/>
        </w:rPr>
        <w:t xml:space="preserve"> concepts into technical or layman’s terms</w:t>
      </w:r>
      <w:r>
        <w:rPr>
          <w:rFonts w:ascii="Georgia" w:eastAsiaTheme="majorEastAsia" w:hAnsi="Georgia" w:cstheme="majorBidi"/>
          <w:bCs/>
        </w:rPr>
        <w:t>.</w:t>
      </w:r>
    </w:p>
    <w:p w14:paraId="09DB7722" w14:textId="77777777" w:rsidR="00D12AE6" w:rsidRPr="00A32977" w:rsidRDefault="00D12AE6" w:rsidP="00D12AE6">
      <w:pPr>
        <w:pStyle w:val="ListParagraph"/>
        <w:numPr>
          <w:ilvl w:val="0"/>
          <w:numId w:val="15"/>
        </w:numPr>
        <w:spacing w:line="276" w:lineRule="auto"/>
        <w:jc w:val="both"/>
        <w:outlineLvl w:val="0"/>
        <w:rPr>
          <w:rFonts w:ascii="Georgia" w:eastAsiaTheme="majorEastAsia" w:hAnsi="Georgia" w:cstheme="majorBidi"/>
          <w:bCs/>
        </w:rPr>
      </w:pPr>
      <w:r>
        <w:rPr>
          <w:rFonts w:ascii="Georgia" w:eastAsiaTheme="majorEastAsia" w:hAnsi="Georgia" w:cstheme="majorBidi"/>
          <w:bCs/>
        </w:rPr>
        <w:t>You will d</w:t>
      </w:r>
      <w:r w:rsidRPr="00A32977">
        <w:rPr>
          <w:rFonts w:ascii="Georgia" w:eastAsiaTheme="majorEastAsia" w:hAnsi="Georgia" w:cstheme="majorBidi"/>
          <w:bCs/>
        </w:rPr>
        <w:t>emonstrate solutions to key stakeholders where required</w:t>
      </w:r>
      <w:r>
        <w:rPr>
          <w:rFonts w:ascii="Georgia" w:eastAsiaTheme="majorEastAsia" w:hAnsi="Georgia" w:cstheme="majorBidi"/>
          <w:bCs/>
        </w:rPr>
        <w:t>.</w:t>
      </w:r>
    </w:p>
    <w:p w14:paraId="4375FF2F" w14:textId="77777777" w:rsidR="00D12AE6" w:rsidRDefault="00D12AE6" w:rsidP="00D12AE6">
      <w:pPr>
        <w:spacing w:after="0"/>
        <w:ind w:left="360"/>
        <w:jc w:val="both"/>
        <w:outlineLvl w:val="0"/>
        <w:rPr>
          <w:rFonts w:ascii="Georgia" w:eastAsiaTheme="majorEastAsia" w:hAnsi="Georgia" w:cstheme="majorBidi"/>
          <w:bCs/>
          <w:sz w:val="24"/>
          <w:szCs w:val="24"/>
        </w:rPr>
      </w:pPr>
    </w:p>
    <w:p w14:paraId="3CA83C7B" w14:textId="77777777" w:rsidR="00D12AE6" w:rsidRPr="00CC6DE0" w:rsidRDefault="00D12AE6" w:rsidP="00D12AE6">
      <w:pPr>
        <w:pStyle w:val="ListParagraph"/>
        <w:ind w:left="0"/>
        <w:jc w:val="both"/>
        <w:rPr>
          <w:rFonts w:ascii="Georgia" w:eastAsiaTheme="majorEastAsia" w:hAnsi="Georgia" w:cstheme="majorBidi"/>
          <w:b/>
          <w:bCs/>
          <w:color w:val="D12149"/>
        </w:rPr>
      </w:pPr>
      <w:r w:rsidRPr="00CC6DE0">
        <w:rPr>
          <w:rFonts w:ascii="Georgia" w:eastAsiaTheme="majorEastAsia" w:hAnsi="Georgia" w:cstheme="majorBidi"/>
          <w:b/>
          <w:bCs/>
          <w:color w:val="D12149"/>
        </w:rPr>
        <w:t>General</w:t>
      </w:r>
    </w:p>
    <w:p w14:paraId="1D250910" w14:textId="77777777" w:rsidR="00D12AE6" w:rsidRPr="005306C0" w:rsidRDefault="00D12AE6" w:rsidP="00D12AE6">
      <w:pPr>
        <w:pStyle w:val="ListParagraph"/>
        <w:numPr>
          <w:ilvl w:val="0"/>
          <w:numId w:val="15"/>
        </w:numPr>
        <w:spacing w:line="276" w:lineRule="auto"/>
        <w:jc w:val="both"/>
        <w:rPr>
          <w:rFonts w:ascii="Georgia" w:eastAsiaTheme="majorEastAsia" w:hAnsi="Georgia" w:cstheme="majorBidi"/>
          <w:b/>
          <w:bCs/>
          <w:color w:val="D12149"/>
        </w:rPr>
      </w:pPr>
      <w:r w:rsidRPr="00CC6DE0">
        <w:rPr>
          <w:rFonts w:ascii="Georgia" w:eastAsiaTheme="majorEastAsia" w:hAnsi="Georgia" w:cstheme="majorBidi"/>
          <w:bCs/>
        </w:rPr>
        <w:t>To identify and carry out any other duties which fall within the scope, spirit and pu</w:t>
      </w:r>
      <w:r>
        <w:rPr>
          <w:rFonts w:ascii="Georgia" w:eastAsiaTheme="majorEastAsia" w:hAnsi="Georgia" w:cstheme="majorBidi"/>
          <w:bCs/>
        </w:rPr>
        <w:t>rpose of the post as requested.</w:t>
      </w:r>
    </w:p>
    <w:p w14:paraId="781EF252" w14:textId="181967D5" w:rsidR="003B43F0" w:rsidRDefault="003B43F0" w:rsidP="003B43F0">
      <w:pPr>
        <w:rPr>
          <w:rFonts w:ascii="Georgia" w:eastAsiaTheme="majorEastAsia" w:hAnsi="Georgia" w:cstheme="majorBidi"/>
          <w:b/>
          <w:bCs/>
          <w:color w:val="D12149"/>
        </w:rPr>
      </w:pPr>
    </w:p>
    <w:p w14:paraId="21B11DA3" w14:textId="47A3DCE8" w:rsidR="00D12AE6" w:rsidRDefault="00D12AE6" w:rsidP="003B43F0">
      <w:pPr>
        <w:rPr>
          <w:rFonts w:ascii="Georgia" w:eastAsiaTheme="majorEastAsia" w:hAnsi="Georgia" w:cstheme="majorBidi"/>
          <w:b/>
          <w:bCs/>
          <w:color w:val="D12149"/>
        </w:rPr>
      </w:pPr>
    </w:p>
    <w:p w14:paraId="745E7F8D" w14:textId="1D9063B4" w:rsidR="00D12AE6" w:rsidRDefault="00D12AE6" w:rsidP="003B43F0">
      <w:pPr>
        <w:rPr>
          <w:rFonts w:ascii="Georgia" w:eastAsiaTheme="majorEastAsia" w:hAnsi="Georgia" w:cstheme="majorBidi"/>
          <w:b/>
          <w:bCs/>
          <w:color w:val="D12149"/>
        </w:rPr>
      </w:pPr>
    </w:p>
    <w:p w14:paraId="474DB4E0" w14:textId="77777777" w:rsidR="00D12AE6" w:rsidRDefault="00D12AE6" w:rsidP="003B43F0">
      <w:pPr>
        <w:rPr>
          <w:rFonts w:ascii="Georgia" w:eastAsiaTheme="majorEastAsia" w:hAnsi="Georgia" w:cstheme="majorBidi"/>
          <w:b/>
          <w:bCs/>
          <w:color w:val="D12149"/>
        </w:rPr>
      </w:pPr>
    </w:p>
    <w:p w14:paraId="5F950517" w14:textId="18A410B3" w:rsidR="003B43F0" w:rsidRDefault="003B43F0" w:rsidP="003B43F0">
      <w:pPr>
        <w:rPr>
          <w:rFonts w:ascii="Georgia" w:eastAsiaTheme="majorEastAsia" w:hAnsi="Georgia" w:cstheme="majorBidi"/>
          <w:b/>
          <w:bCs/>
          <w:color w:val="D12149"/>
        </w:rPr>
      </w:pPr>
    </w:p>
    <w:p w14:paraId="6921506F" w14:textId="455247A8" w:rsidR="003B43F0" w:rsidRDefault="003B43F0" w:rsidP="003B43F0">
      <w:pPr>
        <w:rPr>
          <w:rFonts w:ascii="Georgia" w:eastAsiaTheme="majorEastAsia" w:hAnsi="Georgia" w:cstheme="majorBidi"/>
          <w:b/>
          <w:bCs/>
          <w:color w:val="D12149"/>
        </w:rPr>
      </w:pPr>
    </w:p>
    <w:p w14:paraId="0093DE76" w14:textId="77777777" w:rsidR="00505339" w:rsidRDefault="00505339" w:rsidP="003B43F0">
      <w:pPr>
        <w:rPr>
          <w:rFonts w:ascii="Georgia" w:eastAsiaTheme="majorEastAsia" w:hAnsi="Georgia" w:cstheme="majorBidi"/>
          <w:b/>
          <w:bCs/>
          <w:color w:val="D12149"/>
        </w:rPr>
      </w:pPr>
    </w:p>
    <w:p w14:paraId="0FF7D9F6" w14:textId="59C9C430" w:rsidR="003B43F0" w:rsidRDefault="003B43F0" w:rsidP="003B43F0">
      <w:pPr>
        <w:rPr>
          <w:rFonts w:ascii="Georgia" w:eastAsiaTheme="majorEastAsia" w:hAnsi="Georgia" w:cstheme="majorBidi"/>
          <w:b/>
          <w:bCs/>
          <w:color w:val="D12149"/>
        </w:rPr>
      </w:pPr>
    </w:p>
    <w:p w14:paraId="17ED22AF" w14:textId="77777777" w:rsidR="00B97ABD" w:rsidRDefault="00B97ABD" w:rsidP="00042F4E">
      <w:pPr>
        <w:pBdr>
          <w:bottom w:val="single" w:sz="6" w:space="1" w:color="auto"/>
        </w:pBdr>
        <w:spacing w:after="0"/>
        <w:jc w:val="both"/>
        <w:rPr>
          <w:rFonts w:ascii="Georgia" w:eastAsiaTheme="majorEastAsia" w:hAnsi="Georgia" w:cstheme="majorBidi"/>
          <w:b/>
          <w:bCs/>
          <w:color w:val="D12149"/>
          <w:sz w:val="28"/>
          <w:szCs w:val="32"/>
        </w:rPr>
      </w:pPr>
    </w:p>
    <w:p w14:paraId="0D13B779" w14:textId="43DC69BA" w:rsidR="00042F4E" w:rsidRPr="008F145E" w:rsidRDefault="00042F4E" w:rsidP="00042F4E">
      <w:pPr>
        <w:pBdr>
          <w:bottom w:val="single" w:sz="6" w:space="1" w:color="auto"/>
        </w:pBdr>
        <w:spacing w:after="0"/>
        <w:jc w:val="both"/>
        <w:rPr>
          <w:rFonts w:ascii="Georgia" w:eastAsiaTheme="majorEastAsia" w:hAnsi="Georgia" w:cstheme="majorBidi"/>
          <w:b/>
          <w:bCs/>
          <w:color w:val="D12149"/>
          <w:sz w:val="28"/>
          <w:szCs w:val="32"/>
        </w:rPr>
      </w:pPr>
      <w:r>
        <w:rPr>
          <w:rFonts w:ascii="Georgia" w:eastAsiaTheme="majorEastAsia" w:hAnsi="Georgia" w:cstheme="majorBidi"/>
          <w:b/>
          <w:bCs/>
          <w:color w:val="D12149"/>
          <w:sz w:val="28"/>
          <w:szCs w:val="32"/>
        </w:rPr>
        <w:t>P</w:t>
      </w:r>
      <w:r w:rsidRPr="008F145E">
        <w:rPr>
          <w:rFonts w:ascii="Georgia" w:eastAsiaTheme="majorEastAsia" w:hAnsi="Georgia" w:cstheme="majorBidi"/>
          <w:b/>
          <w:bCs/>
          <w:color w:val="D12149"/>
          <w:sz w:val="28"/>
          <w:szCs w:val="32"/>
        </w:rPr>
        <w:t>erson Specification</w:t>
      </w:r>
    </w:p>
    <w:p w14:paraId="48725202" w14:textId="77777777" w:rsidR="00042F4E" w:rsidRPr="008F145E" w:rsidRDefault="00042F4E" w:rsidP="00042F4E">
      <w:pPr>
        <w:spacing w:after="0"/>
        <w:jc w:val="both"/>
        <w:rPr>
          <w:rFonts w:ascii="Georgia" w:eastAsiaTheme="majorEastAsia" w:hAnsi="Georgia" w:cstheme="majorBidi"/>
          <w:b/>
          <w:bCs/>
          <w:color w:val="D12149"/>
          <w:sz w:val="20"/>
          <w:szCs w:val="20"/>
        </w:rPr>
      </w:pPr>
    </w:p>
    <w:p w14:paraId="5C1727AE" w14:textId="77777777" w:rsidR="00505339" w:rsidRPr="00876F60" w:rsidRDefault="00505339" w:rsidP="00505339">
      <w:pPr>
        <w:spacing w:after="0"/>
        <w:jc w:val="both"/>
        <w:rPr>
          <w:rFonts w:ascii="Georgia" w:eastAsiaTheme="majorEastAsia" w:hAnsi="Georgia" w:cstheme="majorBidi"/>
          <w:b/>
          <w:bCs/>
          <w:color w:val="D12149"/>
          <w:sz w:val="24"/>
          <w:szCs w:val="24"/>
        </w:rPr>
      </w:pPr>
      <w:r w:rsidRPr="00876F60">
        <w:rPr>
          <w:rFonts w:ascii="Georgia" w:eastAsiaTheme="majorEastAsia" w:hAnsi="Georgia" w:cstheme="majorBidi"/>
          <w:b/>
          <w:bCs/>
          <w:color w:val="D12149"/>
          <w:sz w:val="24"/>
          <w:szCs w:val="24"/>
        </w:rPr>
        <w:t>Attributes</w:t>
      </w:r>
    </w:p>
    <w:p w14:paraId="7F5A15CC" w14:textId="77777777" w:rsidR="00505339" w:rsidRDefault="00505339" w:rsidP="00505339">
      <w:pPr>
        <w:pStyle w:val="ListParagraph"/>
        <w:numPr>
          <w:ilvl w:val="0"/>
          <w:numId w:val="15"/>
        </w:numPr>
        <w:spacing w:line="276" w:lineRule="auto"/>
        <w:jc w:val="both"/>
        <w:rPr>
          <w:rFonts w:ascii="Georgia" w:eastAsiaTheme="majorEastAsia" w:hAnsi="Georgia" w:cstheme="majorBidi"/>
          <w:bCs/>
          <w:lang w:val="en-GB"/>
        </w:rPr>
      </w:pPr>
      <w:r>
        <w:rPr>
          <w:rFonts w:ascii="Georgia" w:eastAsiaTheme="majorEastAsia" w:hAnsi="Georgia" w:cstheme="majorBidi"/>
          <w:bCs/>
          <w:lang w:val="en-GB"/>
        </w:rPr>
        <w:t>A self-starter who is driven to achieve the highest standards</w:t>
      </w:r>
    </w:p>
    <w:p w14:paraId="3E034046" w14:textId="77777777" w:rsidR="00505339" w:rsidRPr="002F7D10" w:rsidRDefault="00505339" w:rsidP="00505339">
      <w:pPr>
        <w:pStyle w:val="ListParagraph"/>
        <w:numPr>
          <w:ilvl w:val="0"/>
          <w:numId w:val="15"/>
        </w:numPr>
        <w:spacing w:line="276" w:lineRule="auto"/>
        <w:jc w:val="both"/>
        <w:rPr>
          <w:rFonts w:ascii="Georgia" w:eastAsiaTheme="majorEastAsia" w:hAnsi="Georgia" w:cstheme="majorBidi"/>
          <w:bCs/>
          <w:lang w:val="en-GB"/>
        </w:rPr>
      </w:pPr>
      <w:r>
        <w:rPr>
          <w:rFonts w:ascii="Georgia" w:eastAsiaTheme="majorEastAsia" w:hAnsi="Georgia" w:cstheme="majorBidi"/>
          <w:bCs/>
          <w:lang w:val="en-GB"/>
        </w:rPr>
        <w:t>Passionate about creating impact</w:t>
      </w:r>
    </w:p>
    <w:p w14:paraId="1DC59F5D" w14:textId="77777777" w:rsidR="00505339" w:rsidRDefault="00505339" w:rsidP="00505339">
      <w:pPr>
        <w:pStyle w:val="ListParagraph"/>
        <w:numPr>
          <w:ilvl w:val="0"/>
          <w:numId w:val="15"/>
        </w:numPr>
        <w:spacing w:line="276" w:lineRule="auto"/>
        <w:jc w:val="both"/>
        <w:rPr>
          <w:rFonts w:ascii="Georgia" w:eastAsiaTheme="majorEastAsia" w:hAnsi="Georgia" w:cstheme="majorBidi"/>
          <w:bCs/>
          <w:lang w:val="en-GB"/>
        </w:rPr>
      </w:pPr>
      <w:r>
        <w:rPr>
          <w:rFonts w:ascii="Georgia" w:eastAsiaTheme="majorEastAsia" w:hAnsi="Georgia" w:cstheme="majorBidi"/>
          <w:bCs/>
          <w:lang w:val="en-GB"/>
        </w:rPr>
        <w:lastRenderedPageBreak/>
        <w:t>Demonstrates resilience, motivation and commitment</w:t>
      </w:r>
    </w:p>
    <w:p w14:paraId="417F75C5" w14:textId="3C957906" w:rsidR="00505339" w:rsidRDefault="00505339" w:rsidP="00505339">
      <w:pPr>
        <w:pStyle w:val="ListParagraph"/>
        <w:numPr>
          <w:ilvl w:val="0"/>
          <w:numId w:val="15"/>
        </w:numPr>
        <w:spacing w:line="276" w:lineRule="auto"/>
        <w:jc w:val="both"/>
        <w:rPr>
          <w:rFonts w:ascii="Georgia" w:eastAsiaTheme="majorEastAsia" w:hAnsi="Georgia" w:cstheme="majorBidi"/>
          <w:bCs/>
          <w:lang w:val="en-GB"/>
        </w:rPr>
      </w:pPr>
      <w:r w:rsidRPr="009922E7">
        <w:rPr>
          <w:rFonts w:ascii="Georgia" w:eastAsiaTheme="majorEastAsia" w:hAnsi="Georgia" w:cstheme="majorBidi"/>
          <w:bCs/>
          <w:lang w:val="en-GB"/>
        </w:rPr>
        <w:t>Quantitative ability to draw data-driven insights using various tools</w:t>
      </w:r>
      <w:r w:rsidR="00EB6324">
        <w:rPr>
          <w:rFonts w:ascii="Georgia" w:eastAsiaTheme="majorEastAsia" w:hAnsi="Georgia" w:cstheme="majorBidi"/>
          <w:bCs/>
          <w:lang w:val="en-GB"/>
        </w:rPr>
        <w:t xml:space="preserve"> including Microsoft E</w:t>
      </w:r>
      <w:r>
        <w:rPr>
          <w:rFonts w:ascii="Georgia" w:eastAsiaTheme="majorEastAsia" w:hAnsi="Georgia" w:cstheme="majorBidi"/>
          <w:bCs/>
          <w:lang w:val="en-GB"/>
        </w:rPr>
        <w:t>xcel</w:t>
      </w:r>
    </w:p>
    <w:p w14:paraId="51D5EF3E" w14:textId="77777777" w:rsidR="00505339" w:rsidRDefault="00505339" w:rsidP="00505339">
      <w:pPr>
        <w:pStyle w:val="ListParagraph"/>
        <w:numPr>
          <w:ilvl w:val="0"/>
          <w:numId w:val="15"/>
        </w:numPr>
        <w:spacing w:line="276" w:lineRule="auto"/>
        <w:jc w:val="both"/>
        <w:rPr>
          <w:rFonts w:ascii="Georgia" w:eastAsiaTheme="majorEastAsia" w:hAnsi="Georgia" w:cstheme="majorBidi"/>
          <w:bCs/>
          <w:lang w:val="en-GB"/>
        </w:rPr>
      </w:pPr>
      <w:r w:rsidRPr="00D50896">
        <w:rPr>
          <w:rFonts w:ascii="Georgia" w:eastAsiaTheme="majorEastAsia" w:hAnsi="Georgia" w:cstheme="majorBidi"/>
          <w:bCs/>
          <w:lang w:val="en-GB"/>
        </w:rPr>
        <w:t>Curious, rigorous thinkers who probe beyond simple answers, assuming nothing</w:t>
      </w:r>
    </w:p>
    <w:p w14:paraId="1747EDD9" w14:textId="4B58D844" w:rsidR="00505339" w:rsidRPr="00D50896" w:rsidRDefault="00505339" w:rsidP="006F191F">
      <w:pPr>
        <w:pStyle w:val="ListParagraph"/>
        <w:numPr>
          <w:ilvl w:val="0"/>
          <w:numId w:val="15"/>
        </w:numPr>
        <w:spacing w:line="276" w:lineRule="auto"/>
        <w:jc w:val="both"/>
        <w:rPr>
          <w:rFonts w:ascii="Georgia" w:eastAsiaTheme="majorEastAsia" w:hAnsi="Georgia" w:cstheme="majorBidi"/>
          <w:bCs/>
          <w:lang w:val="en-GB"/>
        </w:rPr>
      </w:pPr>
      <w:r>
        <w:rPr>
          <w:rFonts w:ascii="Georgia" w:eastAsiaTheme="majorEastAsia" w:hAnsi="Georgia" w:cstheme="majorBidi"/>
          <w:bCs/>
          <w:lang w:val="en-GB"/>
        </w:rPr>
        <w:t>A collaborator who</w:t>
      </w:r>
      <w:r w:rsidRPr="00D50896">
        <w:rPr>
          <w:rFonts w:ascii="Georgia" w:eastAsiaTheme="majorEastAsia" w:hAnsi="Georgia" w:cstheme="majorBidi"/>
          <w:bCs/>
          <w:lang w:val="en-GB"/>
        </w:rPr>
        <w:t xml:space="preserve"> bring</w:t>
      </w:r>
      <w:r>
        <w:rPr>
          <w:rFonts w:ascii="Georgia" w:eastAsiaTheme="majorEastAsia" w:hAnsi="Georgia" w:cstheme="majorBidi"/>
          <w:bCs/>
          <w:lang w:val="en-GB"/>
        </w:rPr>
        <w:t>s</w:t>
      </w:r>
      <w:r w:rsidRPr="00D50896">
        <w:rPr>
          <w:rFonts w:ascii="Georgia" w:eastAsiaTheme="majorEastAsia" w:hAnsi="Georgia" w:cstheme="majorBidi"/>
          <w:bCs/>
          <w:lang w:val="en-GB"/>
        </w:rPr>
        <w:t xml:space="preserve"> people together, understand</w:t>
      </w:r>
      <w:r>
        <w:rPr>
          <w:rFonts w:ascii="Georgia" w:eastAsiaTheme="majorEastAsia" w:hAnsi="Georgia" w:cstheme="majorBidi"/>
          <w:bCs/>
          <w:lang w:val="en-GB"/>
        </w:rPr>
        <w:t>s</w:t>
      </w:r>
      <w:r w:rsidR="00EB6324">
        <w:rPr>
          <w:rFonts w:ascii="Georgia" w:eastAsiaTheme="majorEastAsia" w:hAnsi="Georgia" w:cstheme="majorBidi"/>
          <w:bCs/>
          <w:lang w:val="en-GB"/>
        </w:rPr>
        <w:t xml:space="preserve"> the value each </w:t>
      </w:r>
      <w:r w:rsidRPr="00D50896">
        <w:rPr>
          <w:rFonts w:ascii="Georgia" w:eastAsiaTheme="majorEastAsia" w:hAnsi="Georgia" w:cstheme="majorBidi"/>
          <w:bCs/>
          <w:lang w:val="en-GB"/>
        </w:rPr>
        <w:t>person can bring and how to get the most out of the team</w:t>
      </w:r>
    </w:p>
    <w:p w14:paraId="3D7C6CE2" w14:textId="77777777" w:rsidR="00505339" w:rsidRPr="00D50896" w:rsidRDefault="00505339" w:rsidP="00505339">
      <w:pPr>
        <w:pStyle w:val="ListParagraph"/>
        <w:numPr>
          <w:ilvl w:val="0"/>
          <w:numId w:val="15"/>
        </w:numPr>
        <w:spacing w:line="276" w:lineRule="auto"/>
        <w:jc w:val="both"/>
        <w:rPr>
          <w:rFonts w:ascii="Georgia" w:eastAsiaTheme="majorEastAsia" w:hAnsi="Georgia" w:cstheme="majorBidi"/>
          <w:bCs/>
          <w:lang w:val="en-GB"/>
        </w:rPr>
      </w:pPr>
      <w:r w:rsidRPr="00D50896">
        <w:rPr>
          <w:rFonts w:ascii="Georgia" w:eastAsiaTheme="majorEastAsia" w:hAnsi="Georgia" w:cstheme="majorBidi"/>
          <w:bCs/>
          <w:lang w:val="en-GB"/>
        </w:rPr>
        <w:t xml:space="preserve">Adaptable </w:t>
      </w:r>
      <w:r>
        <w:rPr>
          <w:rFonts w:ascii="Georgia" w:eastAsiaTheme="majorEastAsia" w:hAnsi="Georgia" w:cstheme="majorBidi"/>
          <w:bCs/>
          <w:lang w:val="en-GB"/>
        </w:rPr>
        <w:t xml:space="preserve">and </w:t>
      </w:r>
      <w:r w:rsidRPr="00D50896">
        <w:rPr>
          <w:rFonts w:ascii="Georgia" w:eastAsiaTheme="majorEastAsia" w:hAnsi="Georgia" w:cstheme="majorBidi"/>
          <w:bCs/>
          <w:lang w:val="en-GB"/>
        </w:rPr>
        <w:t>can shift their role to fit whatever is needed most</w:t>
      </w:r>
    </w:p>
    <w:p w14:paraId="6969E5C7" w14:textId="77777777" w:rsidR="00505339" w:rsidRDefault="00505339" w:rsidP="00505339">
      <w:pPr>
        <w:pStyle w:val="ListParagraph"/>
        <w:numPr>
          <w:ilvl w:val="0"/>
          <w:numId w:val="15"/>
        </w:numPr>
        <w:spacing w:line="276" w:lineRule="auto"/>
        <w:jc w:val="both"/>
        <w:rPr>
          <w:rFonts w:ascii="Georgia" w:eastAsiaTheme="majorEastAsia" w:hAnsi="Georgia" w:cstheme="majorBidi"/>
          <w:bCs/>
          <w:lang w:val="en-GB"/>
        </w:rPr>
      </w:pPr>
      <w:r>
        <w:rPr>
          <w:rFonts w:ascii="Georgia" w:eastAsiaTheme="majorEastAsia" w:hAnsi="Georgia" w:cstheme="majorBidi"/>
          <w:bCs/>
          <w:lang w:val="en-GB"/>
        </w:rPr>
        <w:t>Motivated to continually improve standards and achieve excellence</w:t>
      </w:r>
    </w:p>
    <w:p w14:paraId="1EA0EEAB" w14:textId="77777777" w:rsidR="00505339" w:rsidRDefault="00505339" w:rsidP="00505339">
      <w:pPr>
        <w:pStyle w:val="ListParagraph"/>
        <w:numPr>
          <w:ilvl w:val="0"/>
          <w:numId w:val="15"/>
        </w:numPr>
        <w:spacing w:line="276" w:lineRule="auto"/>
        <w:jc w:val="both"/>
        <w:rPr>
          <w:rFonts w:ascii="Georgia" w:eastAsiaTheme="majorEastAsia" w:hAnsi="Georgia" w:cstheme="majorBidi"/>
          <w:bCs/>
          <w:lang w:val="en-GB"/>
        </w:rPr>
      </w:pPr>
      <w:r>
        <w:rPr>
          <w:rFonts w:ascii="Georgia" w:eastAsiaTheme="majorEastAsia" w:hAnsi="Georgia" w:cstheme="majorBidi"/>
          <w:bCs/>
          <w:lang w:val="en-GB"/>
        </w:rPr>
        <w:t>Collaborative working style and strong team player</w:t>
      </w:r>
    </w:p>
    <w:p w14:paraId="1EF0D4C3" w14:textId="77777777" w:rsidR="00505339" w:rsidRDefault="00505339" w:rsidP="00505339">
      <w:pPr>
        <w:pStyle w:val="ListParagraph"/>
        <w:numPr>
          <w:ilvl w:val="0"/>
          <w:numId w:val="15"/>
        </w:numPr>
        <w:spacing w:line="276" w:lineRule="auto"/>
        <w:jc w:val="both"/>
        <w:rPr>
          <w:rFonts w:ascii="Georgia" w:eastAsiaTheme="majorEastAsia" w:hAnsi="Georgia" w:cstheme="majorBidi"/>
          <w:bCs/>
          <w:lang w:val="en-GB"/>
        </w:rPr>
      </w:pPr>
      <w:r>
        <w:rPr>
          <w:rFonts w:ascii="Georgia" w:eastAsiaTheme="majorEastAsia" w:hAnsi="Georgia" w:cstheme="majorBidi"/>
          <w:bCs/>
          <w:lang w:val="en-GB"/>
        </w:rPr>
        <w:t>Ability to take a stand and make a recommendation based on personal judgement</w:t>
      </w:r>
    </w:p>
    <w:p w14:paraId="181F10FD" w14:textId="77777777" w:rsidR="00505339" w:rsidRDefault="00505339" w:rsidP="00505339">
      <w:pPr>
        <w:pStyle w:val="ListParagraph"/>
        <w:numPr>
          <w:ilvl w:val="0"/>
          <w:numId w:val="15"/>
        </w:numPr>
        <w:spacing w:line="276" w:lineRule="auto"/>
        <w:jc w:val="both"/>
        <w:rPr>
          <w:rFonts w:ascii="Georgia" w:eastAsiaTheme="majorEastAsia" w:hAnsi="Georgia" w:cstheme="majorBidi"/>
          <w:bCs/>
          <w:lang w:val="en-GB"/>
        </w:rPr>
      </w:pPr>
      <w:r>
        <w:rPr>
          <w:rFonts w:ascii="Georgia" w:eastAsiaTheme="majorEastAsia" w:hAnsi="Georgia" w:cstheme="majorBidi"/>
          <w:bCs/>
          <w:lang w:val="en-GB"/>
        </w:rPr>
        <w:t>Keenness to learn and seek expertise from across the board</w:t>
      </w:r>
    </w:p>
    <w:p w14:paraId="7ADB6CB5" w14:textId="77777777" w:rsidR="00505339" w:rsidRPr="00B73744" w:rsidRDefault="00505339" w:rsidP="006F191F">
      <w:pPr>
        <w:pStyle w:val="ListParagraph"/>
        <w:numPr>
          <w:ilvl w:val="0"/>
          <w:numId w:val="15"/>
        </w:numPr>
        <w:spacing w:line="276" w:lineRule="auto"/>
        <w:jc w:val="both"/>
        <w:rPr>
          <w:rFonts w:ascii="Georgia" w:eastAsiaTheme="majorEastAsia" w:hAnsi="Georgia" w:cstheme="majorBidi"/>
          <w:bCs/>
          <w:lang w:val="en-GB"/>
        </w:rPr>
      </w:pPr>
      <w:r w:rsidRPr="00B73744">
        <w:rPr>
          <w:rFonts w:ascii="Georgia" w:eastAsiaTheme="majorEastAsia" w:hAnsi="Georgia" w:cstheme="majorBidi"/>
          <w:bCs/>
          <w:lang w:val="en-GB"/>
        </w:rPr>
        <w:t>Pers</w:t>
      </w:r>
      <w:r>
        <w:rPr>
          <w:rFonts w:ascii="Georgia" w:eastAsiaTheme="majorEastAsia" w:hAnsi="Georgia" w:cstheme="majorBidi"/>
          <w:bCs/>
          <w:lang w:val="en-GB"/>
        </w:rPr>
        <w:t xml:space="preserve">onable, friendly, approachable and </w:t>
      </w:r>
      <w:r w:rsidRPr="00B73744">
        <w:rPr>
          <w:rFonts w:ascii="Georgia" w:eastAsiaTheme="majorEastAsia" w:hAnsi="Georgia" w:cstheme="majorBidi"/>
          <w:bCs/>
          <w:lang w:val="en-GB"/>
        </w:rPr>
        <w:t>cares about other people</w:t>
      </w:r>
    </w:p>
    <w:p w14:paraId="4EE661CD" w14:textId="77777777" w:rsidR="00505339" w:rsidRDefault="00505339" w:rsidP="00505339">
      <w:pPr>
        <w:pStyle w:val="ListParagraph"/>
        <w:numPr>
          <w:ilvl w:val="0"/>
          <w:numId w:val="15"/>
        </w:numPr>
        <w:spacing w:line="276" w:lineRule="auto"/>
        <w:jc w:val="both"/>
        <w:rPr>
          <w:rFonts w:ascii="Georgia" w:eastAsiaTheme="majorEastAsia" w:hAnsi="Georgia" w:cstheme="majorBidi"/>
          <w:bCs/>
          <w:lang w:val="en-GB"/>
        </w:rPr>
      </w:pPr>
      <w:r>
        <w:rPr>
          <w:rFonts w:ascii="Georgia" w:eastAsiaTheme="majorEastAsia" w:hAnsi="Georgia" w:cstheme="majorBidi"/>
          <w:bCs/>
          <w:lang w:val="en-GB"/>
        </w:rPr>
        <w:t>Personal values are aligned with those of Mathematics Mastery</w:t>
      </w:r>
    </w:p>
    <w:p w14:paraId="7742CDA9" w14:textId="77777777" w:rsidR="00505339" w:rsidRPr="00F40BF7" w:rsidRDefault="00505339" w:rsidP="00505339">
      <w:pPr>
        <w:spacing w:after="0"/>
        <w:ind w:left="360"/>
        <w:jc w:val="both"/>
        <w:outlineLvl w:val="0"/>
        <w:rPr>
          <w:rFonts w:ascii="Georgia" w:eastAsiaTheme="majorEastAsia" w:hAnsi="Georgia" w:cstheme="majorBidi"/>
          <w:bCs/>
          <w:sz w:val="24"/>
          <w:szCs w:val="24"/>
        </w:rPr>
      </w:pPr>
    </w:p>
    <w:p w14:paraId="0EFA4918" w14:textId="0DC4D420" w:rsidR="00505339" w:rsidRDefault="00505339" w:rsidP="00341027">
      <w:pPr>
        <w:spacing w:after="0"/>
        <w:jc w:val="both"/>
        <w:rPr>
          <w:rFonts w:ascii="Georgia" w:eastAsiaTheme="majorEastAsia" w:hAnsi="Georgia" w:cstheme="majorBidi"/>
          <w:bCs/>
        </w:rPr>
      </w:pPr>
      <w:r w:rsidRPr="008F145E">
        <w:rPr>
          <w:rFonts w:ascii="Georgia" w:eastAsiaTheme="majorEastAsia" w:hAnsi="Georgia" w:cstheme="majorBidi"/>
          <w:b/>
          <w:bCs/>
          <w:color w:val="D12149"/>
          <w:sz w:val="24"/>
          <w:szCs w:val="24"/>
        </w:rPr>
        <w:t>Experience, knowledge and skills</w:t>
      </w:r>
    </w:p>
    <w:p w14:paraId="32D2E3B4" w14:textId="77777777" w:rsidR="00505339" w:rsidRPr="00354CCA" w:rsidRDefault="00505339" w:rsidP="00505339">
      <w:pPr>
        <w:pStyle w:val="ListParagraph"/>
        <w:numPr>
          <w:ilvl w:val="0"/>
          <w:numId w:val="15"/>
        </w:numPr>
        <w:spacing w:line="276" w:lineRule="auto"/>
        <w:jc w:val="both"/>
        <w:rPr>
          <w:rFonts w:ascii="Georgia" w:eastAsiaTheme="majorEastAsia" w:hAnsi="Georgia" w:cstheme="majorBidi"/>
          <w:bCs/>
        </w:rPr>
      </w:pPr>
      <w:r>
        <w:rPr>
          <w:rFonts w:ascii="Georgia" w:eastAsiaTheme="majorEastAsia" w:hAnsi="Georgia" w:cstheme="majorBidi"/>
          <w:bCs/>
          <w:lang w:val="en-GB"/>
        </w:rPr>
        <w:t>Track</w:t>
      </w:r>
      <w:r w:rsidRPr="00354CCA">
        <w:rPr>
          <w:rFonts w:ascii="Georgia" w:eastAsiaTheme="majorEastAsia" w:hAnsi="Georgia" w:cstheme="majorBidi"/>
          <w:bCs/>
          <w:lang w:val="en-GB"/>
        </w:rPr>
        <w:t xml:space="preserve"> record of working with software engineers to create successful products</w:t>
      </w:r>
    </w:p>
    <w:p w14:paraId="5F763CE4" w14:textId="77777777" w:rsidR="00505339" w:rsidRPr="00067D8E" w:rsidRDefault="00505339" w:rsidP="00505339">
      <w:pPr>
        <w:pStyle w:val="ListParagraph"/>
        <w:numPr>
          <w:ilvl w:val="0"/>
          <w:numId w:val="15"/>
        </w:numPr>
        <w:spacing w:line="276" w:lineRule="auto"/>
        <w:jc w:val="both"/>
        <w:rPr>
          <w:rFonts w:ascii="Georgia" w:eastAsiaTheme="majorEastAsia" w:hAnsi="Georgia" w:cstheme="majorBidi"/>
          <w:bCs/>
        </w:rPr>
      </w:pPr>
      <w:r w:rsidRPr="00067D8E">
        <w:rPr>
          <w:rFonts w:ascii="Georgia" w:eastAsiaTheme="majorEastAsia" w:hAnsi="Georgia" w:cstheme="majorBidi"/>
          <w:bCs/>
        </w:rPr>
        <w:t xml:space="preserve">Experience using Salesforce or other CRM systems </w:t>
      </w:r>
    </w:p>
    <w:p w14:paraId="560AE220" w14:textId="77777777" w:rsidR="00505339" w:rsidRDefault="00505339" w:rsidP="00505339">
      <w:pPr>
        <w:pStyle w:val="ListParagraph"/>
        <w:numPr>
          <w:ilvl w:val="0"/>
          <w:numId w:val="15"/>
        </w:numPr>
        <w:spacing w:line="276" w:lineRule="auto"/>
        <w:jc w:val="both"/>
        <w:rPr>
          <w:rFonts w:ascii="Georgia" w:eastAsiaTheme="majorEastAsia" w:hAnsi="Georgia" w:cstheme="majorBidi"/>
          <w:bCs/>
        </w:rPr>
      </w:pPr>
      <w:r w:rsidRPr="000B6A55">
        <w:rPr>
          <w:rFonts w:ascii="Georgia" w:eastAsiaTheme="majorEastAsia" w:hAnsi="Georgia" w:cstheme="majorBidi"/>
          <w:bCs/>
        </w:rPr>
        <w:t>Proven business analysis experience. Experience of all stages of a project lifecycle including defining and documenting user requirements, carrying out system testing and assisting with user acceptance testing.</w:t>
      </w:r>
    </w:p>
    <w:p w14:paraId="7A91C3A8" w14:textId="77777777" w:rsidR="00505339" w:rsidRDefault="00505339" w:rsidP="00505339">
      <w:pPr>
        <w:pStyle w:val="ListParagraph"/>
        <w:numPr>
          <w:ilvl w:val="0"/>
          <w:numId w:val="15"/>
        </w:numPr>
        <w:spacing w:line="276" w:lineRule="auto"/>
        <w:jc w:val="both"/>
        <w:rPr>
          <w:rFonts w:ascii="Georgia" w:eastAsiaTheme="majorEastAsia" w:hAnsi="Georgia" w:cstheme="majorBidi"/>
          <w:bCs/>
        </w:rPr>
      </w:pPr>
      <w:r w:rsidRPr="000B6A55">
        <w:rPr>
          <w:rFonts w:ascii="Georgia" w:eastAsiaTheme="majorEastAsia" w:hAnsi="Georgia" w:cstheme="majorBidi"/>
          <w:bCs/>
        </w:rPr>
        <w:t>Proven ability to manage, plan and take respons</w:t>
      </w:r>
      <w:r>
        <w:rPr>
          <w:rFonts w:ascii="Georgia" w:eastAsiaTheme="majorEastAsia" w:hAnsi="Georgia" w:cstheme="majorBidi"/>
          <w:bCs/>
        </w:rPr>
        <w:t>ibility for delivering projects</w:t>
      </w:r>
    </w:p>
    <w:p w14:paraId="450C02A9" w14:textId="77777777" w:rsidR="00505339" w:rsidRDefault="00505339" w:rsidP="00505339">
      <w:pPr>
        <w:pStyle w:val="ListParagraph"/>
        <w:numPr>
          <w:ilvl w:val="0"/>
          <w:numId w:val="15"/>
        </w:numPr>
        <w:spacing w:line="276" w:lineRule="auto"/>
        <w:jc w:val="both"/>
        <w:rPr>
          <w:rFonts w:ascii="Georgia" w:eastAsiaTheme="majorEastAsia" w:hAnsi="Georgia" w:cstheme="majorBidi"/>
          <w:bCs/>
        </w:rPr>
      </w:pPr>
      <w:r w:rsidRPr="00067D8E">
        <w:rPr>
          <w:rFonts w:ascii="Georgia" w:eastAsiaTheme="majorEastAsia" w:hAnsi="Georgia" w:cstheme="majorBidi"/>
          <w:bCs/>
        </w:rPr>
        <w:t>Excellent analytical skills</w:t>
      </w:r>
      <w:r>
        <w:rPr>
          <w:rFonts w:ascii="Georgia" w:eastAsiaTheme="majorEastAsia" w:hAnsi="Georgia" w:cstheme="majorBidi"/>
          <w:bCs/>
        </w:rPr>
        <w:t xml:space="preserve"> </w:t>
      </w:r>
    </w:p>
    <w:p w14:paraId="78CEE655" w14:textId="26E47B45" w:rsidR="00505339" w:rsidRDefault="00505339" w:rsidP="00505339">
      <w:pPr>
        <w:pStyle w:val="ListParagraph"/>
        <w:numPr>
          <w:ilvl w:val="0"/>
          <w:numId w:val="15"/>
        </w:numPr>
        <w:tabs>
          <w:tab w:val="clear" w:pos="360"/>
          <w:tab w:val="num" w:pos="426"/>
        </w:tabs>
        <w:spacing w:line="276" w:lineRule="auto"/>
        <w:jc w:val="both"/>
        <w:rPr>
          <w:rFonts w:ascii="Georgia" w:eastAsiaTheme="majorEastAsia" w:hAnsi="Georgia" w:cstheme="majorBidi"/>
          <w:bCs/>
        </w:rPr>
      </w:pPr>
      <w:r>
        <w:rPr>
          <w:rFonts w:ascii="Georgia" w:eastAsiaTheme="majorEastAsia" w:hAnsi="Georgia" w:cstheme="majorBidi"/>
          <w:bCs/>
        </w:rPr>
        <w:t xml:space="preserve">Excellent </w:t>
      </w:r>
      <w:r w:rsidR="00EB6324">
        <w:rPr>
          <w:rFonts w:ascii="Georgia" w:eastAsiaTheme="majorEastAsia" w:hAnsi="Georgia" w:cstheme="majorBidi"/>
          <w:bCs/>
        </w:rPr>
        <w:t xml:space="preserve">Microsoft </w:t>
      </w:r>
      <w:r>
        <w:rPr>
          <w:rFonts w:ascii="Georgia" w:eastAsiaTheme="majorEastAsia" w:hAnsi="Georgia" w:cstheme="majorBidi"/>
          <w:bCs/>
        </w:rPr>
        <w:t>Excel skills</w:t>
      </w:r>
    </w:p>
    <w:p w14:paraId="34673C06" w14:textId="77777777" w:rsidR="00505339" w:rsidRPr="00640DA7" w:rsidRDefault="00505339" w:rsidP="00505339">
      <w:pPr>
        <w:pStyle w:val="ListParagraph"/>
        <w:numPr>
          <w:ilvl w:val="0"/>
          <w:numId w:val="15"/>
        </w:numPr>
        <w:spacing w:line="276" w:lineRule="auto"/>
        <w:jc w:val="both"/>
        <w:rPr>
          <w:rFonts w:ascii="Georgia" w:eastAsiaTheme="majorEastAsia" w:hAnsi="Georgia" w:cstheme="majorBidi"/>
          <w:bCs/>
        </w:rPr>
      </w:pPr>
      <w:r w:rsidRPr="00640DA7">
        <w:rPr>
          <w:rFonts w:ascii="Georgia" w:eastAsiaTheme="majorEastAsia" w:hAnsi="Georgia" w:cstheme="majorBidi"/>
          <w:bCs/>
        </w:rPr>
        <w:t>High atte</w:t>
      </w:r>
      <w:r>
        <w:rPr>
          <w:rFonts w:ascii="Georgia" w:eastAsiaTheme="majorEastAsia" w:hAnsi="Georgia" w:cstheme="majorBidi"/>
          <w:bCs/>
        </w:rPr>
        <w:t>ntion to detail</w:t>
      </w:r>
    </w:p>
    <w:p w14:paraId="77767071" w14:textId="77777777" w:rsidR="00505339" w:rsidRPr="00354CCA" w:rsidRDefault="00505339" w:rsidP="00505339">
      <w:pPr>
        <w:pStyle w:val="ListParagraph"/>
        <w:numPr>
          <w:ilvl w:val="0"/>
          <w:numId w:val="15"/>
        </w:numPr>
        <w:spacing w:line="276" w:lineRule="auto"/>
        <w:jc w:val="both"/>
        <w:rPr>
          <w:rFonts w:ascii="Georgia" w:eastAsiaTheme="majorEastAsia" w:hAnsi="Georgia" w:cstheme="majorBidi"/>
          <w:bCs/>
        </w:rPr>
      </w:pPr>
      <w:r w:rsidRPr="00354CCA">
        <w:rPr>
          <w:rFonts w:ascii="Georgia" w:eastAsiaTheme="majorEastAsia" w:hAnsi="Georgia" w:cstheme="majorBidi"/>
          <w:bCs/>
        </w:rPr>
        <w:lastRenderedPageBreak/>
        <w:t>Clear and effective written and verbal communication</w:t>
      </w:r>
    </w:p>
    <w:p w14:paraId="15C49D15" w14:textId="77777777" w:rsidR="00505339" w:rsidRPr="006753D3" w:rsidRDefault="00505339" w:rsidP="00505339">
      <w:pPr>
        <w:pStyle w:val="ListParagraph"/>
        <w:spacing w:line="276" w:lineRule="auto"/>
        <w:ind w:left="360"/>
        <w:jc w:val="both"/>
        <w:rPr>
          <w:rFonts w:ascii="Georgia" w:eastAsiaTheme="majorEastAsia" w:hAnsi="Georgia" w:cstheme="majorBidi"/>
          <w:bCs/>
          <w:lang w:val="en-GB"/>
        </w:rPr>
      </w:pPr>
    </w:p>
    <w:p w14:paraId="32CAF630" w14:textId="77777777" w:rsidR="00505339" w:rsidRPr="0004623D" w:rsidRDefault="00505339" w:rsidP="00341027">
      <w:pPr>
        <w:spacing w:after="0" w:line="240" w:lineRule="auto"/>
        <w:jc w:val="both"/>
        <w:rPr>
          <w:rFonts w:ascii="Georgia" w:eastAsiaTheme="majorEastAsia" w:hAnsi="Georgia" w:cstheme="majorBidi"/>
          <w:bCs/>
          <w:sz w:val="24"/>
          <w:szCs w:val="24"/>
        </w:rPr>
      </w:pPr>
      <w:r w:rsidRPr="0004623D">
        <w:rPr>
          <w:rFonts w:ascii="Georgia" w:eastAsiaTheme="majorEastAsia" w:hAnsi="Georgia" w:cstheme="majorBidi"/>
          <w:b/>
          <w:bCs/>
          <w:color w:val="D12149"/>
          <w:sz w:val="24"/>
          <w:szCs w:val="24"/>
        </w:rPr>
        <w:t>Qualifications</w:t>
      </w:r>
    </w:p>
    <w:p w14:paraId="2F5354D3" w14:textId="77777777" w:rsidR="00505339" w:rsidRDefault="00505339" w:rsidP="00341027">
      <w:pPr>
        <w:pStyle w:val="ListParagraph"/>
        <w:numPr>
          <w:ilvl w:val="0"/>
          <w:numId w:val="16"/>
        </w:numPr>
        <w:tabs>
          <w:tab w:val="left" w:pos="360"/>
          <w:tab w:val="left" w:pos="8460"/>
          <w:tab w:val="left" w:pos="8640"/>
        </w:tabs>
        <w:ind w:left="360"/>
        <w:jc w:val="both"/>
        <w:rPr>
          <w:rFonts w:ascii="Georgia" w:eastAsiaTheme="majorEastAsia" w:hAnsi="Georgia" w:cstheme="majorBidi"/>
          <w:bCs/>
          <w:lang w:val="en-GB"/>
        </w:rPr>
      </w:pPr>
      <w:r>
        <w:rPr>
          <w:rFonts w:ascii="Georgia" w:eastAsiaTheme="majorEastAsia" w:hAnsi="Georgia" w:cstheme="majorBidi"/>
          <w:bCs/>
          <w:lang w:val="en-GB"/>
        </w:rPr>
        <w:t>Qualified to degree level (preferred)</w:t>
      </w:r>
    </w:p>
    <w:p w14:paraId="2AE9DDC6" w14:textId="77777777" w:rsidR="00505339" w:rsidRDefault="00505339" w:rsidP="00341027">
      <w:pPr>
        <w:pStyle w:val="ListParagraph"/>
        <w:numPr>
          <w:ilvl w:val="0"/>
          <w:numId w:val="16"/>
        </w:numPr>
        <w:tabs>
          <w:tab w:val="left" w:pos="360"/>
          <w:tab w:val="left" w:pos="8460"/>
          <w:tab w:val="left" w:pos="8640"/>
        </w:tabs>
        <w:ind w:left="360"/>
        <w:jc w:val="both"/>
        <w:rPr>
          <w:rFonts w:ascii="Georgia" w:eastAsiaTheme="majorEastAsia" w:hAnsi="Georgia" w:cstheme="majorBidi"/>
          <w:bCs/>
          <w:lang w:val="en-GB"/>
        </w:rPr>
      </w:pPr>
      <w:r w:rsidRPr="00F40BF7">
        <w:rPr>
          <w:rFonts w:ascii="Georgia" w:eastAsiaTheme="majorEastAsia" w:hAnsi="Georgia" w:cstheme="majorBidi"/>
          <w:bCs/>
          <w:lang w:val="en-GB"/>
        </w:rPr>
        <w:t>Right to work in the UK</w:t>
      </w:r>
    </w:p>
    <w:p w14:paraId="68EDB477" w14:textId="77777777" w:rsidR="00505339" w:rsidRPr="00876F60" w:rsidRDefault="00505339" w:rsidP="00505339">
      <w:pPr>
        <w:spacing w:after="0"/>
        <w:jc w:val="both"/>
        <w:rPr>
          <w:rFonts w:ascii="Georgia" w:eastAsiaTheme="majorEastAsia" w:hAnsi="Georgia" w:cstheme="majorBidi"/>
          <w:b/>
          <w:bCs/>
          <w:color w:val="D12149"/>
          <w:sz w:val="24"/>
          <w:szCs w:val="24"/>
        </w:rPr>
      </w:pPr>
    </w:p>
    <w:p w14:paraId="02313AA3" w14:textId="77777777" w:rsidR="00505339" w:rsidRPr="008F145E" w:rsidRDefault="00505339" w:rsidP="00505339">
      <w:pPr>
        <w:spacing w:after="0"/>
        <w:ind w:firstLine="66"/>
        <w:jc w:val="both"/>
        <w:rPr>
          <w:rFonts w:ascii="Georgia" w:eastAsiaTheme="majorEastAsia" w:hAnsi="Georgia" w:cstheme="majorBidi"/>
          <w:b/>
          <w:bCs/>
          <w:color w:val="D12149"/>
          <w:sz w:val="24"/>
          <w:szCs w:val="24"/>
        </w:rPr>
      </w:pPr>
      <w:r w:rsidRPr="008F145E">
        <w:rPr>
          <w:rFonts w:ascii="Georgia" w:eastAsiaTheme="majorEastAsia" w:hAnsi="Georgia" w:cstheme="majorBidi"/>
          <w:b/>
          <w:bCs/>
          <w:color w:val="D12149"/>
          <w:sz w:val="24"/>
          <w:szCs w:val="24"/>
        </w:rPr>
        <w:t>Other</w:t>
      </w:r>
    </w:p>
    <w:p w14:paraId="35A326EE" w14:textId="77777777" w:rsidR="00505339" w:rsidRDefault="00505339" w:rsidP="00505339">
      <w:pPr>
        <w:pStyle w:val="ListParagraph"/>
        <w:numPr>
          <w:ilvl w:val="0"/>
          <w:numId w:val="12"/>
        </w:numPr>
        <w:spacing w:line="276" w:lineRule="auto"/>
        <w:ind w:left="426"/>
        <w:jc w:val="both"/>
        <w:rPr>
          <w:rFonts w:ascii="Georgia" w:eastAsiaTheme="majorEastAsia" w:hAnsi="Georgia" w:cstheme="majorBidi"/>
          <w:bCs/>
          <w:lang w:val="en-GB"/>
        </w:rPr>
      </w:pPr>
      <w:r>
        <w:rPr>
          <w:rFonts w:ascii="Georgia" w:eastAsiaTheme="majorEastAsia" w:hAnsi="Georgia" w:cstheme="majorBidi"/>
          <w:bCs/>
          <w:lang w:val="en-GB"/>
        </w:rPr>
        <w:t>Some experience with coding and using databases is desirable</w:t>
      </w:r>
    </w:p>
    <w:p w14:paraId="4F193647" w14:textId="064DB707" w:rsidR="00505339" w:rsidRPr="00F40BF7" w:rsidRDefault="00EB6324" w:rsidP="00505339">
      <w:pPr>
        <w:pStyle w:val="ListParagraph"/>
        <w:numPr>
          <w:ilvl w:val="0"/>
          <w:numId w:val="12"/>
        </w:numPr>
        <w:spacing w:line="276" w:lineRule="auto"/>
        <w:ind w:left="426"/>
        <w:jc w:val="both"/>
        <w:rPr>
          <w:rFonts w:ascii="Georgia" w:eastAsiaTheme="majorEastAsia" w:hAnsi="Georgia" w:cstheme="majorBidi"/>
          <w:bCs/>
          <w:lang w:val="en-GB"/>
        </w:rPr>
      </w:pPr>
      <w:r>
        <w:rPr>
          <w:rFonts w:ascii="Georgia" w:eastAsiaTheme="majorEastAsia" w:hAnsi="Georgia" w:cstheme="majorBidi"/>
          <w:bCs/>
          <w:lang w:val="en-GB"/>
        </w:rPr>
        <w:t>An u</w:t>
      </w:r>
      <w:r w:rsidR="00505339" w:rsidRPr="00F40BF7">
        <w:rPr>
          <w:rFonts w:ascii="Georgia" w:eastAsiaTheme="majorEastAsia" w:hAnsi="Georgia" w:cstheme="majorBidi"/>
          <w:bCs/>
          <w:lang w:val="en-GB"/>
        </w:rPr>
        <w:t xml:space="preserve">nderstanding of the education landscape and issues affecting mathematics education </w:t>
      </w:r>
      <w:r w:rsidR="00B97ABD">
        <w:rPr>
          <w:rFonts w:ascii="Georgia" w:eastAsiaTheme="majorEastAsia" w:hAnsi="Georgia" w:cstheme="majorBidi"/>
          <w:bCs/>
          <w:lang w:val="en-GB"/>
        </w:rPr>
        <w:t>is desirable</w:t>
      </w:r>
    </w:p>
    <w:p w14:paraId="15442D05" w14:textId="295263EE" w:rsidR="00505339" w:rsidRDefault="00505339" w:rsidP="00505339">
      <w:pPr>
        <w:pStyle w:val="ListParagraph"/>
        <w:numPr>
          <w:ilvl w:val="0"/>
          <w:numId w:val="12"/>
        </w:numPr>
        <w:spacing w:line="276" w:lineRule="auto"/>
        <w:ind w:left="426"/>
        <w:jc w:val="both"/>
        <w:rPr>
          <w:rFonts w:ascii="Georgia" w:eastAsiaTheme="majorEastAsia" w:hAnsi="Georgia" w:cstheme="majorBidi"/>
          <w:bCs/>
          <w:lang w:val="en-GB"/>
        </w:rPr>
      </w:pPr>
      <w:r w:rsidRPr="00F40BF7">
        <w:rPr>
          <w:rFonts w:ascii="Georgia" w:eastAsiaTheme="majorEastAsia" w:hAnsi="Georgia" w:cstheme="majorBidi"/>
          <w:bCs/>
          <w:lang w:val="en-GB"/>
        </w:rPr>
        <w:t>Passion to see mathematics education transform pupils’</w:t>
      </w:r>
      <w:r>
        <w:rPr>
          <w:rFonts w:ascii="Georgia" w:eastAsiaTheme="majorEastAsia" w:hAnsi="Georgia" w:cstheme="majorBidi"/>
          <w:bCs/>
          <w:lang w:val="en-GB"/>
        </w:rPr>
        <w:t xml:space="preserve"> lives in the UK today</w:t>
      </w:r>
      <w:r w:rsidRPr="00F40BF7">
        <w:rPr>
          <w:rFonts w:ascii="Georgia" w:eastAsiaTheme="majorEastAsia" w:hAnsi="Georgia" w:cstheme="majorBidi"/>
          <w:bCs/>
          <w:lang w:val="en-GB"/>
        </w:rPr>
        <w:t xml:space="preserve"> </w:t>
      </w:r>
    </w:p>
    <w:p w14:paraId="58D06C17" w14:textId="77777777" w:rsidR="007B7A4E" w:rsidRPr="007B7A4E" w:rsidRDefault="007B7A4E" w:rsidP="007B7A4E">
      <w:pPr>
        <w:jc w:val="both"/>
        <w:rPr>
          <w:rFonts w:ascii="Georgia" w:eastAsiaTheme="majorEastAsia" w:hAnsi="Georgia" w:cstheme="majorBidi"/>
          <w:bCs/>
        </w:rPr>
      </w:pPr>
    </w:p>
    <w:p w14:paraId="2D9AC4D0" w14:textId="2AD8F657" w:rsidR="003E7EB3" w:rsidRDefault="00991289" w:rsidP="003E7EB3">
      <w:pPr>
        <w:pStyle w:val="12ptTextGaramond"/>
        <w:spacing w:after="0"/>
        <w:rPr>
          <w:rFonts w:ascii="Georgia" w:hAnsi="Georgia"/>
          <w:b/>
          <w:color w:val="D12149"/>
          <w:lang w:eastAsia="en-GB"/>
        </w:rPr>
      </w:pPr>
      <w:r w:rsidRPr="008F145E">
        <w:rPr>
          <w:rFonts w:ascii="Georgia" w:hAnsi="Georgia"/>
          <w:b/>
          <w:color w:val="D12149"/>
          <w:sz w:val="32"/>
          <w:szCs w:val="32"/>
          <w:lang w:eastAsia="en-GB"/>
        </w:rPr>
        <w:t>T</w:t>
      </w:r>
      <w:r w:rsidR="00A517D9" w:rsidRPr="008F145E">
        <w:rPr>
          <w:rFonts w:ascii="Georgia" w:hAnsi="Georgia"/>
          <w:b/>
          <w:color w:val="D12149"/>
          <w:sz w:val="32"/>
          <w:szCs w:val="32"/>
          <w:lang w:eastAsia="en-GB"/>
        </w:rPr>
        <w:t>raining and professional development</w:t>
      </w:r>
    </w:p>
    <w:p w14:paraId="256035AD" w14:textId="77777777" w:rsidR="003B43F0" w:rsidRPr="008F145E" w:rsidRDefault="003B43F0" w:rsidP="003E7EB3">
      <w:pPr>
        <w:pStyle w:val="12ptTextGaramond"/>
        <w:spacing w:after="0"/>
        <w:rPr>
          <w:rFonts w:ascii="Georgia" w:hAnsi="Georgia"/>
          <w:b/>
          <w:color w:val="D12149"/>
          <w:lang w:eastAsia="en-GB"/>
        </w:rPr>
      </w:pPr>
    </w:p>
    <w:p w14:paraId="257D24E0" w14:textId="77777777" w:rsidR="00A517D9" w:rsidRPr="008F145E" w:rsidRDefault="00A517D9" w:rsidP="003E7EB3">
      <w:pPr>
        <w:pStyle w:val="12ptTextGaramond"/>
        <w:rPr>
          <w:rFonts w:ascii="Georgia" w:hAnsi="Georgia"/>
          <w:lang w:eastAsia="en-GB"/>
        </w:rPr>
      </w:pPr>
      <w:r w:rsidRPr="008F145E">
        <w:rPr>
          <w:rFonts w:ascii="Georgia" w:hAnsi="Georgia"/>
          <w:lang w:eastAsia="en-GB"/>
        </w:rPr>
        <w:t>We are committed to the professional development of all members of the Mathematics Mastery team. As Mathematics Mastery is part of the Ark family, staff also benefit from the Ark training and professional development programmes. We also encourage staff at all stages of their career to take advantage of international visits and opportunities across the network.</w:t>
      </w:r>
      <w:r w:rsidR="00B438B3" w:rsidRPr="008F145E">
        <w:rPr>
          <w:rFonts w:ascii="Georgia" w:hAnsi="Georgia"/>
          <w:lang w:eastAsia="en-GB"/>
        </w:rPr>
        <w:br/>
      </w:r>
    </w:p>
    <w:p w14:paraId="4CFC5986" w14:textId="77777777" w:rsidR="00A517D9" w:rsidRPr="008F145E" w:rsidRDefault="00A517D9" w:rsidP="00A517D9">
      <w:pPr>
        <w:pStyle w:val="12ptTextGaramond"/>
        <w:rPr>
          <w:rFonts w:ascii="Georgia" w:hAnsi="Georgia"/>
          <w:b/>
          <w:color w:val="D12149"/>
          <w:sz w:val="32"/>
          <w:szCs w:val="32"/>
          <w:lang w:eastAsia="en-GB"/>
        </w:rPr>
      </w:pPr>
      <w:r w:rsidRPr="008F145E">
        <w:rPr>
          <w:rFonts w:ascii="Georgia" w:hAnsi="Georgia"/>
          <w:b/>
          <w:color w:val="D12149"/>
          <w:sz w:val="32"/>
          <w:szCs w:val="32"/>
          <w:lang w:eastAsia="en-GB"/>
        </w:rPr>
        <w:t>Other staff benefits</w:t>
      </w:r>
    </w:p>
    <w:p w14:paraId="080353B5" w14:textId="77777777" w:rsidR="00A517D9" w:rsidRPr="008F145E" w:rsidRDefault="00A517D9" w:rsidP="00A517D9">
      <w:pPr>
        <w:pStyle w:val="12ptTextGaramond"/>
        <w:rPr>
          <w:rFonts w:ascii="Georgia" w:hAnsi="Georgia"/>
          <w:lang w:eastAsia="en-GB"/>
        </w:rPr>
      </w:pPr>
      <w:r w:rsidRPr="008F145E">
        <w:rPr>
          <w:rFonts w:ascii="Georgia" w:hAnsi="Georgia"/>
          <w:lang w:eastAsia="en-GB"/>
        </w:rPr>
        <w:t>Alongside our continued focus on professional development, we also offer a variety of other benefits</w:t>
      </w:r>
      <w:r w:rsidR="00B438B3" w:rsidRPr="008F145E">
        <w:rPr>
          <w:rFonts w:ascii="Georgia" w:hAnsi="Georgia"/>
          <w:lang w:eastAsia="en-GB"/>
        </w:rPr>
        <w:t xml:space="preserve"> which </w:t>
      </w:r>
      <w:r w:rsidRPr="008F145E">
        <w:rPr>
          <w:rFonts w:ascii="Georgia" w:hAnsi="Georgia"/>
          <w:lang w:eastAsia="en-GB"/>
        </w:rPr>
        <w:t>help our employees plan their finances and look after their wellbeing.</w:t>
      </w:r>
    </w:p>
    <w:p w14:paraId="02AEFB0F" w14:textId="77777777" w:rsidR="00A517D9" w:rsidRPr="008F145E" w:rsidRDefault="00A517D9" w:rsidP="00B438B3">
      <w:pPr>
        <w:pStyle w:val="12ptTextGaramond"/>
        <w:numPr>
          <w:ilvl w:val="0"/>
          <w:numId w:val="8"/>
        </w:numPr>
        <w:spacing w:after="60"/>
        <w:ind w:left="1077"/>
        <w:rPr>
          <w:rFonts w:ascii="Georgia" w:hAnsi="Georgia"/>
          <w:lang w:eastAsia="en-GB"/>
        </w:rPr>
      </w:pPr>
      <w:r w:rsidRPr="008F145E">
        <w:rPr>
          <w:rFonts w:ascii="Georgia" w:hAnsi="Georgia"/>
          <w:b/>
          <w:color w:val="D12149"/>
          <w:lang w:eastAsia="en-GB"/>
        </w:rPr>
        <w:t>GymFlex:</w:t>
      </w:r>
      <w:r w:rsidRPr="008F145E">
        <w:rPr>
          <w:rFonts w:ascii="Georgia" w:hAnsi="Georgia"/>
          <w:color w:val="D12149"/>
          <w:lang w:eastAsia="en-GB"/>
        </w:rPr>
        <w:t xml:space="preserve"> </w:t>
      </w:r>
      <w:r w:rsidRPr="008F145E">
        <w:rPr>
          <w:rFonts w:ascii="Georgia" w:hAnsi="Georgia"/>
          <w:lang w:eastAsia="en-GB"/>
        </w:rPr>
        <w:t>Save up to 40% at your local gym</w:t>
      </w:r>
    </w:p>
    <w:p w14:paraId="0DE219B0" w14:textId="77777777" w:rsidR="00A517D9" w:rsidRPr="008F145E" w:rsidRDefault="00A517D9" w:rsidP="00B438B3">
      <w:pPr>
        <w:pStyle w:val="12ptTextGaramond"/>
        <w:numPr>
          <w:ilvl w:val="0"/>
          <w:numId w:val="8"/>
        </w:numPr>
        <w:spacing w:after="60"/>
        <w:ind w:left="1077"/>
        <w:rPr>
          <w:rFonts w:ascii="Georgia" w:hAnsi="Georgia"/>
          <w:lang w:eastAsia="en-GB"/>
        </w:rPr>
      </w:pPr>
      <w:r w:rsidRPr="008F145E">
        <w:rPr>
          <w:rFonts w:ascii="Georgia" w:hAnsi="Georgia"/>
          <w:b/>
          <w:color w:val="D12149"/>
          <w:lang w:eastAsia="en-GB"/>
        </w:rPr>
        <w:lastRenderedPageBreak/>
        <w:t>Discount scheme:</w:t>
      </w:r>
      <w:r w:rsidRPr="008F145E">
        <w:rPr>
          <w:rFonts w:ascii="Georgia" w:hAnsi="Georgia"/>
          <w:color w:val="D12149"/>
          <w:lang w:eastAsia="en-GB"/>
        </w:rPr>
        <w:t xml:space="preserve"> </w:t>
      </w:r>
      <w:r w:rsidRPr="008F145E">
        <w:rPr>
          <w:rFonts w:ascii="Georgia" w:hAnsi="Georgia"/>
          <w:lang w:eastAsia="en-GB"/>
        </w:rPr>
        <w:t>Employees can access up to £1,000 in savings a year from over 3,000 major retailers</w:t>
      </w:r>
    </w:p>
    <w:p w14:paraId="36002100" w14:textId="77777777" w:rsidR="00A517D9" w:rsidRPr="008F145E" w:rsidRDefault="00A517D9" w:rsidP="00B438B3">
      <w:pPr>
        <w:pStyle w:val="12ptTextGaramond"/>
        <w:numPr>
          <w:ilvl w:val="0"/>
          <w:numId w:val="8"/>
        </w:numPr>
        <w:spacing w:after="60"/>
        <w:ind w:left="1077"/>
        <w:rPr>
          <w:rFonts w:ascii="Georgia" w:hAnsi="Georgia"/>
          <w:lang w:eastAsia="en-GB"/>
        </w:rPr>
      </w:pPr>
      <w:r w:rsidRPr="008F145E">
        <w:rPr>
          <w:rFonts w:ascii="Georgia" w:hAnsi="Georgia"/>
          <w:b/>
          <w:color w:val="D12149"/>
          <w:lang w:eastAsia="en-GB"/>
        </w:rPr>
        <w:t>Interest Free Loans:</w:t>
      </w:r>
      <w:r w:rsidRPr="008F145E">
        <w:rPr>
          <w:rFonts w:ascii="Georgia" w:hAnsi="Georgia"/>
          <w:color w:val="D12149"/>
          <w:lang w:eastAsia="en-GB"/>
        </w:rPr>
        <w:t xml:space="preserve"> </w:t>
      </w:r>
      <w:r w:rsidRPr="008F145E">
        <w:rPr>
          <w:rFonts w:ascii="Georgia" w:hAnsi="Georgia"/>
          <w:lang w:eastAsia="en-GB"/>
        </w:rPr>
        <w:t>We offer employees up to £5,000 in interest free loans for season ticket or bicycle purchases</w:t>
      </w:r>
    </w:p>
    <w:p w14:paraId="3DFEBFFD" w14:textId="77777777" w:rsidR="00B438B3" w:rsidRPr="008F145E" w:rsidRDefault="00A517D9" w:rsidP="00B438B3">
      <w:pPr>
        <w:pStyle w:val="12ptTextGaramond"/>
        <w:numPr>
          <w:ilvl w:val="0"/>
          <w:numId w:val="8"/>
        </w:numPr>
        <w:spacing w:after="60"/>
        <w:ind w:left="1077"/>
        <w:rPr>
          <w:rFonts w:cs="Garamond"/>
          <w:bCs/>
          <w:color w:val="000000"/>
          <w:lang w:eastAsia="en-GB"/>
        </w:rPr>
      </w:pPr>
      <w:r w:rsidRPr="008F145E">
        <w:rPr>
          <w:rFonts w:ascii="Georgia" w:hAnsi="Georgia"/>
          <w:b/>
          <w:color w:val="D12149"/>
          <w:lang w:eastAsia="en-GB"/>
        </w:rPr>
        <w:t>Childcare Vouchers:</w:t>
      </w:r>
      <w:r w:rsidRPr="008F145E">
        <w:rPr>
          <w:rFonts w:ascii="Georgia" w:hAnsi="Georgia"/>
          <w:color w:val="D12149"/>
          <w:lang w:eastAsia="en-GB"/>
        </w:rPr>
        <w:t xml:space="preserve"> </w:t>
      </w:r>
      <w:r w:rsidRPr="008F145E">
        <w:rPr>
          <w:rFonts w:ascii="Georgia" w:hAnsi="Georgia"/>
          <w:lang w:eastAsia="en-GB"/>
        </w:rPr>
        <w:t>All employees are eligible for tax free childcare vouchers as part of a salary sacrifice scheme</w:t>
      </w:r>
    </w:p>
    <w:p w14:paraId="71180F38" w14:textId="77777777" w:rsidR="00E34E25" w:rsidRPr="008F145E" w:rsidRDefault="00A517D9" w:rsidP="00B438B3">
      <w:pPr>
        <w:pStyle w:val="12ptTextGaramond"/>
        <w:numPr>
          <w:ilvl w:val="0"/>
          <w:numId w:val="8"/>
        </w:numPr>
        <w:spacing w:after="60"/>
        <w:ind w:left="1077"/>
        <w:rPr>
          <w:rFonts w:cs="Garamond"/>
          <w:bCs/>
          <w:color w:val="000000"/>
          <w:lang w:eastAsia="en-GB"/>
        </w:rPr>
      </w:pPr>
      <w:r w:rsidRPr="008F145E">
        <w:rPr>
          <w:rFonts w:ascii="Georgia" w:hAnsi="Georgia"/>
          <w:b/>
          <w:color w:val="D12149"/>
          <w:lang w:eastAsia="en-GB"/>
        </w:rPr>
        <w:t>Healthcare:</w:t>
      </w:r>
      <w:r w:rsidRPr="008F145E">
        <w:rPr>
          <w:rFonts w:ascii="Georgia" w:hAnsi="Georgia"/>
          <w:color w:val="D12149"/>
          <w:lang w:eastAsia="en-GB"/>
        </w:rPr>
        <w:t xml:space="preserve"> </w:t>
      </w:r>
      <w:r w:rsidRPr="008F145E">
        <w:rPr>
          <w:rFonts w:ascii="Georgia" w:hAnsi="Georgia"/>
          <w:lang w:eastAsia="en-GB"/>
        </w:rPr>
        <w:t>A low cost plan that gives you money back towards the cost of your optical bills, dental costs and consultations</w:t>
      </w:r>
    </w:p>
    <w:p w14:paraId="430CCE08" w14:textId="77777777" w:rsidR="00B438B3" w:rsidRPr="008F145E" w:rsidRDefault="00B438B3" w:rsidP="00B438B3">
      <w:pPr>
        <w:pStyle w:val="12ptTextGaramond"/>
        <w:rPr>
          <w:rFonts w:ascii="Georgia" w:hAnsi="Georgia"/>
          <w:b/>
          <w:color w:val="D12149"/>
          <w:lang w:eastAsia="en-GB"/>
        </w:rPr>
      </w:pPr>
    </w:p>
    <w:p w14:paraId="5D48D7F4" w14:textId="77777777" w:rsidR="00B438B3" w:rsidRPr="008F145E" w:rsidRDefault="00B438B3" w:rsidP="00B438B3">
      <w:pPr>
        <w:pStyle w:val="12ptTextGaramond"/>
        <w:rPr>
          <w:rFonts w:cs="Garamond"/>
          <w:bCs/>
          <w:color w:val="000000"/>
          <w:lang w:eastAsia="en-GB"/>
        </w:rPr>
      </w:pPr>
      <w:r w:rsidRPr="008F145E">
        <w:rPr>
          <w:rFonts w:ascii="Georgia" w:hAnsi="Georgia"/>
          <w:b/>
          <w:color w:val="D12149"/>
          <w:sz w:val="32"/>
          <w:szCs w:val="32"/>
          <w:lang w:eastAsia="en-GB"/>
        </w:rPr>
        <w:t xml:space="preserve">Equality and diversity </w:t>
      </w:r>
    </w:p>
    <w:p w14:paraId="4E919DAE" w14:textId="77777777" w:rsidR="00B438B3" w:rsidRPr="008F145E" w:rsidRDefault="00B438B3" w:rsidP="00B438B3">
      <w:pPr>
        <w:rPr>
          <w:rFonts w:ascii="Georgia" w:hAnsi="Georgia"/>
          <w:sz w:val="24"/>
          <w:szCs w:val="24"/>
        </w:rPr>
      </w:pPr>
      <w:r w:rsidRPr="008F145E">
        <w:rPr>
          <w:rFonts w:ascii="Georgia" w:hAnsi="Georgia"/>
          <w:sz w:val="24"/>
          <w:szCs w:val="24"/>
        </w:rPr>
        <w:t>Mathematics Mastery is committed to a policy of equal opportunity for all staff. We encourage a diverse workforce and aim to provide a working environment where all staff, at all levels, are valued and respected. Discrimination, bullying, promotion of negative stereotyping and harassment are not tolerated.</w:t>
      </w:r>
    </w:p>
    <w:p w14:paraId="435B0795" w14:textId="77777777" w:rsidR="00B438B3" w:rsidRPr="008F145E" w:rsidRDefault="00B438B3" w:rsidP="00B438B3">
      <w:pPr>
        <w:rPr>
          <w:rFonts w:ascii="Georgia" w:hAnsi="Georgia"/>
          <w:sz w:val="24"/>
          <w:szCs w:val="24"/>
        </w:rPr>
      </w:pPr>
      <w:r w:rsidRPr="008F145E">
        <w:rPr>
          <w:rFonts w:ascii="Georgia" w:hAnsi="Georgia"/>
          <w:sz w:val="24"/>
          <w:szCs w:val="24"/>
        </w:rPr>
        <w:t xml:space="preserve">To that end, we will not discriminate on grounds of gender, gender identity, race, disability, sexual orientation, religion or belief, age, marriage and civil partnerships, pregnancy and maternity, caring responsibilities, part-time working, or any other factor irrelevant to a person’s work. </w:t>
      </w:r>
    </w:p>
    <w:p w14:paraId="163EC423" w14:textId="77777777" w:rsidR="00B438B3" w:rsidRPr="008F145E" w:rsidRDefault="00B438B3" w:rsidP="00B438B3">
      <w:pPr>
        <w:rPr>
          <w:rFonts w:ascii="Georgia" w:hAnsi="Georgia"/>
          <w:sz w:val="24"/>
          <w:szCs w:val="24"/>
        </w:rPr>
      </w:pPr>
      <w:r w:rsidRPr="008F145E">
        <w:rPr>
          <w:rFonts w:ascii="Georgia" w:hAnsi="Georgia"/>
          <w:sz w:val="24"/>
          <w:szCs w:val="24"/>
        </w:rPr>
        <w:t>Mathematics Mastery’s HR procedures (for example, for recruitment and selection, staff appraisals and career progression) are based on an assessment of an individual’s ability and their suitability for the work. We are committed to providing all staff with opportunities to maximise their skills and achieve their potential, offering flexible working arrangements wherever possible.</w:t>
      </w:r>
    </w:p>
    <w:p w14:paraId="00F72080" w14:textId="77777777" w:rsidR="00A517D9" w:rsidRPr="008F145E" w:rsidRDefault="00A517D9" w:rsidP="003916AB">
      <w:pPr>
        <w:pStyle w:val="Heading1GaramondBold"/>
        <w:spacing w:before="0" w:line="360" w:lineRule="auto"/>
        <w:jc w:val="center"/>
        <w:rPr>
          <w:rFonts w:ascii="Georgia" w:eastAsia="Calibri" w:hAnsi="Georgia" w:cs="Garamond"/>
          <w:bCs w:val="0"/>
          <w:color w:val="D12149"/>
          <w:szCs w:val="40"/>
          <w:lang w:eastAsia="en-GB"/>
        </w:rPr>
      </w:pPr>
      <w:r w:rsidRPr="008F145E">
        <w:rPr>
          <w:rFonts w:ascii="Georgia" w:eastAsia="Calibri" w:hAnsi="Georgia" w:cs="Garamond"/>
          <w:bCs w:val="0"/>
          <w:color w:val="D12149"/>
          <w:szCs w:val="40"/>
          <w:lang w:eastAsia="en-GB"/>
        </w:rPr>
        <w:lastRenderedPageBreak/>
        <w:t>Safe recruitment procedure</w:t>
      </w:r>
    </w:p>
    <w:p w14:paraId="23A6814E" w14:textId="77777777" w:rsidR="003916AB" w:rsidRPr="008F145E" w:rsidRDefault="003916AB" w:rsidP="003916AB">
      <w:pPr>
        <w:pStyle w:val="Heading1GaramondBold"/>
        <w:spacing w:before="0" w:line="360" w:lineRule="auto"/>
        <w:jc w:val="center"/>
        <w:rPr>
          <w:rFonts w:ascii="Georgia" w:eastAsia="Calibri" w:hAnsi="Georgia" w:cs="Garamond"/>
          <w:bCs w:val="0"/>
          <w:color w:val="000000"/>
          <w:sz w:val="24"/>
          <w:szCs w:val="24"/>
          <w:lang w:eastAsia="en-GB"/>
        </w:rPr>
      </w:pPr>
    </w:p>
    <w:p w14:paraId="45BB46A8" w14:textId="77777777" w:rsidR="003916AB" w:rsidRPr="008F145E" w:rsidRDefault="00A517D9" w:rsidP="00FB580B">
      <w:pPr>
        <w:pStyle w:val="Heading1GaramondBold"/>
        <w:spacing w:before="0"/>
        <w:rPr>
          <w:rFonts w:ascii="Georgia" w:eastAsia="Calibri" w:hAnsi="Georgia" w:cs="Garamond"/>
          <w:b w:val="0"/>
          <w:bCs w:val="0"/>
          <w:color w:val="000000"/>
          <w:sz w:val="24"/>
          <w:szCs w:val="24"/>
          <w:lang w:eastAsia="en-GB"/>
        </w:rPr>
      </w:pPr>
      <w:r w:rsidRPr="008F145E">
        <w:rPr>
          <w:rFonts w:ascii="Georgia" w:eastAsia="Calibri" w:hAnsi="Georgia" w:cs="Garamond"/>
          <w:b w:val="0"/>
          <w:bCs w:val="0"/>
          <w:color w:val="000000"/>
          <w:sz w:val="24"/>
          <w:szCs w:val="24"/>
          <w:lang w:eastAsia="en-GB"/>
        </w:rPr>
        <w:t>We are committed to safeguarding and promoting the welfare of children and young people.  In order to meet this responsibility, we follow a rigorous selection process to discourage and screen out unsuitable applicants. This process is outlined below, but can be provide</w:t>
      </w:r>
      <w:r w:rsidR="003916AB" w:rsidRPr="008F145E">
        <w:rPr>
          <w:rFonts w:ascii="Georgia" w:eastAsia="Calibri" w:hAnsi="Georgia" w:cs="Garamond"/>
          <w:b w:val="0"/>
          <w:bCs w:val="0"/>
          <w:color w:val="000000"/>
          <w:sz w:val="24"/>
          <w:szCs w:val="24"/>
          <w:lang w:eastAsia="en-GB"/>
        </w:rPr>
        <w:t xml:space="preserve">d in more detail if requested. </w:t>
      </w:r>
    </w:p>
    <w:p w14:paraId="3C927EA6" w14:textId="77777777" w:rsidR="003916AB" w:rsidRPr="008F145E" w:rsidRDefault="003916AB" w:rsidP="00FB580B">
      <w:pPr>
        <w:pStyle w:val="Heading1GaramondBold"/>
        <w:spacing w:before="0"/>
        <w:rPr>
          <w:rFonts w:ascii="Georgia" w:eastAsia="Calibri" w:hAnsi="Georgia" w:cs="Garamond"/>
          <w:b w:val="0"/>
          <w:bCs w:val="0"/>
          <w:color w:val="000000"/>
          <w:sz w:val="24"/>
          <w:szCs w:val="24"/>
          <w:lang w:eastAsia="en-GB"/>
        </w:rPr>
      </w:pPr>
    </w:p>
    <w:p w14:paraId="5B117FC5" w14:textId="77777777" w:rsidR="00A517D9" w:rsidRPr="008F145E" w:rsidRDefault="00A517D9" w:rsidP="00FB580B">
      <w:pPr>
        <w:pStyle w:val="Heading1GaramondBold"/>
        <w:spacing w:before="0"/>
        <w:rPr>
          <w:rFonts w:ascii="Georgia" w:eastAsia="Calibri" w:hAnsi="Georgia" w:cs="Garamond"/>
          <w:bCs w:val="0"/>
          <w:color w:val="D12149"/>
          <w:sz w:val="24"/>
          <w:szCs w:val="24"/>
          <w:lang w:eastAsia="en-GB"/>
        </w:rPr>
      </w:pPr>
      <w:r w:rsidRPr="008F145E">
        <w:rPr>
          <w:rFonts w:ascii="Georgia" w:eastAsia="Calibri" w:hAnsi="Georgia" w:cs="Garamond"/>
          <w:bCs w:val="0"/>
          <w:color w:val="D12149"/>
          <w:sz w:val="24"/>
          <w:szCs w:val="24"/>
          <w:lang w:eastAsia="en-GB"/>
        </w:rPr>
        <w:t>Disclosure</w:t>
      </w:r>
    </w:p>
    <w:p w14:paraId="495F7DC2" w14:textId="77777777" w:rsidR="00A517D9" w:rsidRPr="008F145E" w:rsidRDefault="00A517D9" w:rsidP="00FB580B">
      <w:pPr>
        <w:pStyle w:val="Heading1GaramondBold"/>
        <w:spacing w:before="0"/>
        <w:rPr>
          <w:rFonts w:ascii="Georgia" w:eastAsia="Calibri" w:hAnsi="Georgia" w:cs="Garamond"/>
          <w:b w:val="0"/>
          <w:bCs w:val="0"/>
          <w:color w:val="000000"/>
          <w:sz w:val="24"/>
          <w:szCs w:val="24"/>
          <w:lang w:eastAsia="en-GB"/>
        </w:rPr>
      </w:pPr>
      <w:r w:rsidRPr="008F145E">
        <w:rPr>
          <w:rFonts w:ascii="Georgia" w:eastAsia="Calibri" w:hAnsi="Georgia" w:cs="Garamond"/>
          <w:b w:val="0"/>
          <w:bCs w:val="0"/>
          <w:color w:val="000000"/>
          <w:sz w:val="24"/>
          <w:szCs w:val="24"/>
          <w:lang w:eastAsia="en-GB"/>
        </w:rPr>
        <w:t xml:space="preserve">We require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this will depend upon the nature of the offence(s) and when they occurred. </w:t>
      </w:r>
    </w:p>
    <w:p w14:paraId="6F686978" w14:textId="77777777" w:rsidR="00A517D9" w:rsidRPr="008F145E" w:rsidRDefault="00A517D9" w:rsidP="00FB580B">
      <w:pPr>
        <w:pStyle w:val="Heading1GaramondBold"/>
        <w:spacing w:before="0"/>
        <w:rPr>
          <w:rFonts w:ascii="Georgia" w:eastAsia="Calibri" w:hAnsi="Georgia" w:cs="Garamond"/>
          <w:b w:val="0"/>
          <w:bCs w:val="0"/>
          <w:color w:val="000000"/>
          <w:sz w:val="24"/>
          <w:szCs w:val="24"/>
          <w:lang w:eastAsia="en-GB"/>
        </w:rPr>
      </w:pPr>
    </w:p>
    <w:p w14:paraId="13A31350" w14:textId="77777777" w:rsidR="00A517D9" w:rsidRPr="008F145E" w:rsidRDefault="003916AB" w:rsidP="00FB580B">
      <w:pPr>
        <w:pStyle w:val="Heading1GaramondBold"/>
        <w:spacing w:before="0"/>
        <w:rPr>
          <w:rFonts w:ascii="Georgia" w:eastAsia="Calibri" w:hAnsi="Georgia" w:cs="Garamond"/>
          <w:bCs w:val="0"/>
          <w:color w:val="D12149"/>
          <w:sz w:val="24"/>
          <w:szCs w:val="24"/>
          <w:lang w:eastAsia="en-GB"/>
        </w:rPr>
      </w:pPr>
      <w:r w:rsidRPr="008F145E">
        <w:rPr>
          <w:rFonts w:ascii="Georgia" w:eastAsia="Calibri" w:hAnsi="Georgia" w:cs="Garamond"/>
          <w:bCs w:val="0"/>
          <w:color w:val="D12149"/>
          <w:sz w:val="24"/>
          <w:szCs w:val="24"/>
          <w:lang w:eastAsia="en-GB"/>
        </w:rPr>
        <w:t>Shortlisting and Interview Process</w:t>
      </w:r>
    </w:p>
    <w:p w14:paraId="09803E57" w14:textId="44C3D996" w:rsidR="00EB6324" w:rsidRPr="00330419" w:rsidRDefault="003916AB" w:rsidP="00330419">
      <w:pPr>
        <w:pStyle w:val="Heading1GaramondBold"/>
        <w:numPr>
          <w:ilvl w:val="0"/>
          <w:numId w:val="9"/>
        </w:numPr>
        <w:spacing w:before="0"/>
        <w:rPr>
          <w:rFonts w:ascii="Georgia" w:eastAsia="Calibri" w:hAnsi="Georgia" w:cs="Garamond"/>
          <w:b w:val="0"/>
          <w:bCs w:val="0"/>
          <w:color w:val="000000"/>
          <w:sz w:val="24"/>
          <w:szCs w:val="24"/>
          <w:lang w:eastAsia="en-GB"/>
        </w:rPr>
      </w:pPr>
      <w:r w:rsidRPr="008F145E">
        <w:rPr>
          <w:rFonts w:ascii="Georgia" w:eastAsia="Calibri" w:hAnsi="Georgia" w:cs="Garamond"/>
          <w:b w:val="0"/>
          <w:bCs w:val="0"/>
          <w:color w:val="000000"/>
          <w:sz w:val="24"/>
          <w:szCs w:val="24"/>
          <w:lang w:eastAsia="en-GB"/>
        </w:rPr>
        <w:t>A limited number of c</w:t>
      </w:r>
      <w:r w:rsidR="00A517D9" w:rsidRPr="008F145E">
        <w:rPr>
          <w:rFonts w:ascii="Georgia" w:eastAsia="Calibri" w:hAnsi="Georgia" w:cs="Garamond"/>
          <w:b w:val="0"/>
          <w:bCs w:val="0"/>
          <w:color w:val="000000"/>
          <w:sz w:val="24"/>
          <w:szCs w:val="24"/>
          <w:lang w:eastAsia="en-GB"/>
        </w:rPr>
        <w:t>andidates w</w:t>
      </w:r>
      <w:r w:rsidRPr="008F145E">
        <w:rPr>
          <w:rFonts w:ascii="Georgia" w:eastAsia="Calibri" w:hAnsi="Georgia" w:cs="Garamond"/>
          <w:b w:val="0"/>
          <w:bCs w:val="0"/>
          <w:color w:val="000000"/>
          <w:sz w:val="24"/>
          <w:szCs w:val="24"/>
          <w:lang w:eastAsia="en-GB"/>
        </w:rPr>
        <w:t xml:space="preserve">ho meet the specification criteria will be invited to take part in an in-depth interview (some roles will be subject to a two-part interview process). </w:t>
      </w:r>
      <w:r w:rsidR="00330419">
        <w:rPr>
          <w:rFonts w:ascii="Georgia" w:eastAsia="Calibri" w:hAnsi="Georgia" w:cs="Garamond"/>
          <w:b w:val="0"/>
          <w:bCs w:val="0"/>
          <w:color w:val="000000"/>
          <w:sz w:val="24"/>
          <w:szCs w:val="24"/>
          <w:lang w:eastAsia="en-GB"/>
        </w:rPr>
        <w:t xml:space="preserve"> Due to the high number of applications we receive, we are unable to provide individual feedback to unsuccessful candidates.</w:t>
      </w:r>
    </w:p>
    <w:p w14:paraId="1AD4549A" w14:textId="77777777" w:rsidR="00A517D9" w:rsidRPr="008F145E" w:rsidRDefault="00A517D9" w:rsidP="00FB580B">
      <w:pPr>
        <w:pStyle w:val="Heading1GaramondBold"/>
        <w:numPr>
          <w:ilvl w:val="0"/>
          <w:numId w:val="9"/>
        </w:numPr>
        <w:spacing w:before="0"/>
        <w:rPr>
          <w:rFonts w:ascii="Georgia" w:eastAsia="Calibri" w:hAnsi="Georgia" w:cs="Garamond"/>
          <w:b w:val="0"/>
          <w:bCs w:val="0"/>
          <w:color w:val="000000"/>
          <w:sz w:val="24"/>
          <w:szCs w:val="24"/>
          <w:lang w:eastAsia="en-GB"/>
        </w:rPr>
      </w:pPr>
      <w:r w:rsidRPr="008F145E">
        <w:rPr>
          <w:rFonts w:ascii="Georgia" w:eastAsia="Calibri" w:hAnsi="Georgia" w:cs="Garamond"/>
          <w:b w:val="0"/>
          <w:bCs w:val="0"/>
          <w:color w:val="000000"/>
          <w:sz w:val="24"/>
          <w:szCs w:val="24"/>
          <w:lang w:eastAsia="en-GB"/>
        </w:rPr>
        <w:t xml:space="preserve">Candidates will be asked to address any discrepancies, anomalies or gaps in their application form. </w:t>
      </w:r>
    </w:p>
    <w:p w14:paraId="5EBE4520" w14:textId="77777777" w:rsidR="00A517D9" w:rsidRPr="008F145E" w:rsidRDefault="00A517D9" w:rsidP="00FB580B">
      <w:pPr>
        <w:pStyle w:val="Heading1GaramondBold"/>
        <w:spacing w:before="0"/>
        <w:rPr>
          <w:rFonts w:ascii="Georgia" w:eastAsia="Calibri" w:hAnsi="Georgia" w:cs="Garamond"/>
          <w:b w:val="0"/>
          <w:bCs w:val="0"/>
          <w:color w:val="000000"/>
          <w:sz w:val="24"/>
          <w:szCs w:val="24"/>
          <w:lang w:eastAsia="en-GB"/>
        </w:rPr>
      </w:pPr>
    </w:p>
    <w:p w14:paraId="446ECAC5" w14:textId="77777777" w:rsidR="00A517D9" w:rsidRPr="008F145E" w:rsidRDefault="003916AB" w:rsidP="00FB580B">
      <w:pPr>
        <w:pStyle w:val="Heading1GaramondBold"/>
        <w:spacing w:before="0"/>
        <w:rPr>
          <w:rFonts w:ascii="Georgia" w:eastAsia="Calibri" w:hAnsi="Georgia" w:cs="Garamond"/>
          <w:bCs w:val="0"/>
          <w:color w:val="D12149"/>
          <w:sz w:val="24"/>
          <w:szCs w:val="24"/>
          <w:lang w:eastAsia="en-GB"/>
        </w:rPr>
      </w:pPr>
      <w:r w:rsidRPr="008F145E">
        <w:rPr>
          <w:rFonts w:ascii="Georgia" w:eastAsia="Calibri" w:hAnsi="Georgia" w:cs="Garamond"/>
          <w:bCs w:val="0"/>
          <w:color w:val="D12149"/>
          <w:sz w:val="24"/>
          <w:szCs w:val="24"/>
          <w:lang w:eastAsia="en-GB"/>
        </w:rPr>
        <w:t>Reference checking</w:t>
      </w:r>
    </w:p>
    <w:p w14:paraId="6965C1DA" w14:textId="77777777" w:rsidR="00A517D9" w:rsidRPr="008F145E" w:rsidRDefault="00A517D9" w:rsidP="00FB580B">
      <w:pPr>
        <w:pStyle w:val="Heading1GaramondBold"/>
        <w:spacing w:before="0"/>
        <w:rPr>
          <w:rFonts w:ascii="Georgia" w:eastAsia="Calibri" w:hAnsi="Georgia" w:cs="Garamond"/>
          <w:b w:val="0"/>
          <w:bCs w:val="0"/>
          <w:color w:val="000000"/>
          <w:sz w:val="24"/>
          <w:szCs w:val="24"/>
          <w:lang w:eastAsia="en-GB"/>
        </w:rPr>
      </w:pPr>
      <w:r w:rsidRPr="008F145E">
        <w:rPr>
          <w:rFonts w:ascii="Georgia" w:eastAsia="Calibri" w:hAnsi="Georgia" w:cs="Garamond"/>
          <w:b w:val="0"/>
          <w:bCs w:val="0"/>
          <w:color w:val="000000"/>
          <w:sz w:val="24"/>
          <w:szCs w:val="24"/>
          <w:lang w:eastAsia="en-GB"/>
        </w:rPr>
        <w:lastRenderedPageBreak/>
        <w:t xml:space="preserve">References from the previous and current employer will be taken up for shortlisted candidates, and where necessary employers may be contacted to gather further information.  </w:t>
      </w:r>
    </w:p>
    <w:p w14:paraId="7FCAC3AC" w14:textId="77777777" w:rsidR="00A517D9" w:rsidRPr="008F145E" w:rsidRDefault="00A517D9" w:rsidP="00FB580B">
      <w:pPr>
        <w:pStyle w:val="Heading1GaramondBold"/>
        <w:spacing w:before="0"/>
        <w:rPr>
          <w:rFonts w:ascii="Georgia" w:eastAsia="Calibri" w:hAnsi="Georgia" w:cs="Garamond"/>
          <w:b w:val="0"/>
          <w:bCs w:val="0"/>
          <w:color w:val="000000"/>
          <w:sz w:val="24"/>
          <w:szCs w:val="24"/>
          <w:lang w:eastAsia="en-GB"/>
        </w:rPr>
      </w:pPr>
    </w:p>
    <w:p w14:paraId="20C1AAE0" w14:textId="77777777" w:rsidR="003916AB" w:rsidRPr="008F145E" w:rsidRDefault="00A517D9" w:rsidP="00FB580B">
      <w:pPr>
        <w:pStyle w:val="Heading1GaramondBold"/>
        <w:spacing w:before="0"/>
        <w:rPr>
          <w:rFonts w:ascii="Georgia" w:eastAsia="Calibri" w:hAnsi="Georgia" w:cs="Garamond"/>
          <w:bCs w:val="0"/>
          <w:color w:val="D12149"/>
          <w:sz w:val="24"/>
          <w:szCs w:val="24"/>
          <w:lang w:eastAsia="en-GB"/>
        </w:rPr>
      </w:pPr>
      <w:r w:rsidRPr="008F145E">
        <w:rPr>
          <w:rFonts w:ascii="Georgia" w:eastAsia="Calibri" w:hAnsi="Georgia" w:cs="Garamond"/>
          <w:bCs w:val="0"/>
          <w:color w:val="D12149"/>
          <w:sz w:val="24"/>
          <w:szCs w:val="24"/>
          <w:lang w:eastAsia="en-GB"/>
        </w:rPr>
        <w:t>Probation</w:t>
      </w:r>
    </w:p>
    <w:p w14:paraId="40C523EC" w14:textId="77777777" w:rsidR="00A517D9" w:rsidRPr="008F145E" w:rsidRDefault="00A517D9" w:rsidP="00FB580B">
      <w:pPr>
        <w:pStyle w:val="Heading1GaramondBold"/>
        <w:spacing w:before="0"/>
        <w:rPr>
          <w:rFonts w:ascii="Georgia" w:eastAsia="Calibri" w:hAnsi="Georgia" w:cs="Garamond"/>
          <w:bCs w:val="0"/>
          <w:color w:val="D12149"/>
          <w:sz w:val="24"/>
          <w:szCs w:val="24"/>
          <w:lang w:eastAsia="en-GB"/>
        </w:rPr>
      </w:pPr>
      <w:r w:rsidRPr="008F145E">
        <w:rPr>
          <w:rFonts w:ascii="Georgia" w:eastAsia="Calibri" w:hAnsi="Georgia" w:cs="Garamond"/>
          <w:b w:val="0"/>
          <w:bCs w:val="0"/>
          <w:color w:val="000000"/>
          <w:sz w:val="24"/>
          <w:szCs w:val="24"/>
          <w:lang w:eastAsia="en-GB"/>
        </w:rPr>
        <w:t>All new staff will be subject to a probation period of six months (which may, in certain circumstances, be extended by up to 10 weeks). The probation period is a trial period, to enable the assessment of an employee’s suitability for the job for which they have been employed. It provides us with the opportunity to monitor and review the performance of new staff in relation to various areas, but also in terms of their commitment to safeguarding and relationships with young people.</w:t>
      </w:r>
    </w:p>
    <w:sectPr w:rsidR="00A517D9" w:rsidRPr="008F145E" w:rsidSect="0076355C">
      <w:headerReference w:type="default" r:id="rId15"/>
      <w:footerReference w:type="default" r:id="rId16"/>
      <w:pgSz w:w="11906" w:h="16838"/>
      <w:pgMar w:top="156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5A236" w14:textId="77777777" w:rsidR="00A64405" w:rsidRDefault="00A64405" w:rsidP="00EB34B8">
      <w:pPr>
        <w:spacing w:after="0" w:line="240" w:lineRule="auto"/>
      </w:pPr>
      <w:r>
        <w:separator/>
      </w:r>
    </w:p>
  </w:endnote>
  <w:endnote w:type="continuationSeparator" w:id="0">
    <w:p w14:paraId="30D91A28" w14:textId="77777777" w:rsidR="00A64405" w:rsidRDefault="00A64405" w:rsidP="00EB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1965337522"/>
      <w:docPartObj>
        <w:docPartGallery w:val="Page Numbers (Bottom of Page)"/>
        <w:docPartUnique/>
      </w:docPartObj>
    </w:sdtPr>
    <w:sdtEndPr>
      <w:rPr>
        <w:rFonts w:ascii="Georgia" w:hAnsi="Georgia"/>
        <w:noProof/>
      </w:rPr>
    </w:sdtEndPr>
    <w:sdtContent>
      <w:p w14:paraId="3BB9E70D" w14:textId="77777777" w:rsidR="0004623D" w:rsidRDefault="00DF3A64" w:rsidP="00AB2747">
        <w:pPr>
          <w:pStyle w:val="Default"/>
          <w:rPr>
            <w:rFonts w:ascii="Georgia" w:hAnsi="Georgia"/>
            <w:sz w:val="20"/>
            <w:szCs w:val="20"/>
          </w:rPr>
        </w:pPr>
        <w:r>
          <w:rPr>
            <w:rFonts w:ascii="Georgia" w:hAnsi="Georgia"/>
            <w:color w:val="D12149"/>
            <w:sz w:val="20"/>
            <w:szCs w:val="20"/>
          </w:rPr>
          <w:pict w14:anchorId="5C195758">
            <v:rect id="_x0000_i1025" style="width:487.3pt;height:3pt;mso-position-horizontal:absolute" o:hralign="center" o:hrstd="t" o:hrnoshade="t" o:hr="t" fillcolor="#d12149" stroked="f"/>
          </w:pict>
        </w:r>
      </w:p>
      <w:p w14:paraId="65E1A906" w14:textId="77777777" w:rsidR="0004623D" w:rsidRDefault="0004623D" w:rsidP="00AB2747">
        <w:pPr>
          <w:pStyle w:val="Footer"/>
          <w:jc w:val="right"/>
          <w:rPr>
            <w:rFonts w:ascii="Georgia" w:hAnsi="Georgia"/>
          </w:rPr>
        </w:pPr>
      </w:p>
      <w:p w14:paraId="1D1E3A13" w14:textId="55D840DB" w:rsidR="0004623D" w:rsidRPr="00AB2747" w:rsidRDefault="0004623D" w:rsidP="00AB2747">
        <w:pPr>
          <w:pStyle w:val="Footer"/>
          <w:jc w:val="right"/>
          <w:rPr>
            <w:rFonts w:ascii="Georgia" w:hAnsi="Georgia"/>
            <w:noProof/>
          </w:rPr>
        </w:pPr>
        <w:r w:rsidRPr="00FC62A7">
          <w:rPr>
            <w:rFonts w:ascii="Georgia" w:hAnsi="Georgia"/>
            <w:sz w:val="24"/>
            <w:szCs w:val="24"/>
          </w:rPr>
          <w:fldChar w:fldCharType="begin"/>
        </w:r>
        <w:r w:rsidRPr="00FC62A7">
          <w:rPr>
            <w:rFonts w:ascii="Georgia" w:hAnsi="Georgia"/>
            <w:sz w:val="24"/>
            <w:szCs w:val="24"/>
          </w:rPr>
          <w:instrText xml:space="preserve"> PAGE   \* MERGEFORMAT </w:instrText>
        </w:r>
        <w:r w:rsidRPr="00FC62A7">
          <w:rPr>
            <w:rFonts w:ascii="Georgia" w:hAnsi="Georgia"/>
            <w:sz w:val="24"/>
            <w:szCs w:val="24"/>
          </w:rPr>
          <w:fldChar w:fldCharType="separate"/>
        </w:r>
        <w:r w:rsidR="00DF3A64">
          <w:rPr>
            <w:rFonts w:ascii="Georgia" w:hAnsi="Georgia"/>
            <w:noProof/>
            <w:sz w:val="24"/>
            <w:szCs w:val="24"/>
          </w:rPr>
          <w:t>1</w:t>
        </w:r>
        <w:r w:rsidRPr="00FC62A7">
          <w:rPr>
            <w:rFonts w:ascii="Georgia" w:hAnsi="Georgi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14CA0" w14:textId="77777777" w:rsidR="00A64405" w:rsidRDefault="00A64405" w:rsidP="00EB34B8">
      <w:pPr>
        <w:spacing w:after="0" w:line="240" w:lineRule="auto"/>
      </w:pPr>
      <w:r>
        <w:separator/>
      </w:r>
    </w:p>
  </w:footnote>
  <w:footnote w:type="continuationSeparator" w:id="0">
    <w:p w14:paraId="6FBD2A87" w14:textId="77777777" w:rsidR="00A64405" w:rsidRDefault="00A64405" w:rsidP="00EB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144D" w14:textId="77777777" w:rsidR="0004623D" w:rsidRDefault="0004623D">
    <w:pPr>
      <w:pStyle w:val="Header"/>
    </w:pPr>
    <w:r>
      <w:rPr>
        <w:noProof/>
        <w:lang w:val="en-GB" w:eastAsia="en-GB"/>
      </w:rPr>
      <w:drawing>
        <wp:inline distT="0" distB="0" distL="0" distR="0" wp14:anchorId="5292E5AD" wp14:editId="6881F177">
          <wp:extent cx="2266950" cy="608523"/>
          <wp:effectExtent l="0" t="0" r="0" b="1270"/>
          <wp:docPr id="14" name="Picture 14" descr="N:\Comms toolkit\Ark brand resources\Logos and icons\Mathematics Mastery\Mathematics Mastery logos\M-Mastery-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s toolkit\Ark brand resources\Logos and icons\Mathematics Mastery\Mathematics Mastery logos\M-Mastery-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016" cy="616325"/>
                  </a:xfrm>
                  <a:prstGeom prst="rect">
                    <a:avLst/>
                  </a:prstGeom>
                  <a:noFill/>
                  <a:ln>
                    <a:noFill/>
                  </a:ln>
                </pic:spPr>
              </pic:pic>
            </a:graphicData>
          </a:graphic>
        </wp:inline>
      </w:drawing>
    </w:r>
  </w:p>
  <w:p w14:paraId="04F08E43" w14:textId="77777777" w:rsidR="0004623D" w:rsidRDefault="00046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72B"/>
    <w:multiLevelType w:val="hybridMultilevel"/>
    <w:tmpl w:val="96B4FDFE"/>
    <w:lvl w:ilvl="0" w:tplc="631817E6">
      <w:numFmt w:val="bullet"/>
      <w:lvlText w:val="•"/>
      <w:lvlJc w:val="left"/>
      <w:pPr>
        <w:ind w:left="1080" w:hanging="72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24B1"/>
    <w:multiLevelType w:val="hybridMultilevel"/>
    <w:tmpl w:val="C30AF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3664A"/>
    <w:multiLevelType w:val="hybridMultilevel"/>
    <w:tmpl w:val="0CDA5C34"/>
    <w:lvl w:ilvl="0" w:tplc="CE9E234E">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30BAC"/>
    <w:multiLevelType w:val="hybridMultilevel"/>
    <w:tmpl w:val="8D6E442A"/>
    <w:lvl w:ilvl="0" w:tplc="71E6E4F8">
      <w:start w:val="1"/>
      <w:numFmt w:val="bullet"/>
      <w:pStyle w:val="Bullets12ptTextGara"/>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0E45EC"/>
    <w:multiLevelType w:val="hybridMultilevel"/>
    <w:tmpl w:val="47CE40A2"/>
    <w:lvl w:ilvl="0" w:tplc="631817E6">
      <w:numFmt w:val="bullet"/>
      <w:lvlText w:val="•"/>
      <w:lvlJc w:val="left"/>
      <w:pPr>
        <w:ind w:left="1080" w:hanging="72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87908"/>
    <w:multiLevelType w:val="hybridMultilevel"/>
    <w:tmpl w:val="DD8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564DA"/>
    <w:multiLevelType w:val="hybridMultilevel"/>
    <w:tmpl w:val="AB7C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75643"/>
    <w:multiLevelType w:val="hybridMultilevel"/>
    <w:tmpl w:val="4466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37233"/>
    <w:multiLevelType w:val="hybridMultilevel"/>
    <w:tmpl w:val="AF96BA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2E3335"/>
    <w:multiLevelType w:val="hybridMultilevel"/>
    <w:tmpl w:val="8FAE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9138F"/>
    <w:multiLevelType w:val="hybridMultilevel"/>
    <w:tmpl w:val="1F0690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417B6"/>
    <w:multiLevelType w:val="hybridMultilevel"/>
    <w:tmpl w:val="BBFEA046"/>
    <w:lvl w:ilvl="0" w:tplc="631817E6">
      <w:numFmt w:val="bullet"/>
      <w:lvlText w:val="•"/>
      <w:lvlJc w:val="left"/>
      <w:pPr>
        <w:ind w:left="1080" w:hanging="72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B2FAF"/>
    <w:multiLevelType w:val="hybridMultilevel"/>
    <w:tmpl w:val="EEBE9F1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17F17"/>
    <w:multiLevelType w:val="hybridMultilevel"/>
    <w:tmpl w:val="DF36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80017"/>
    <w:multiLevelType w:val="hybridMultilevel"/>
    <w:tmpl w:val="1B1E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1403B"/>
    <w:multiLevelType w:val="hybridMultilevel"/>
    <w:tmpl w:val="A21C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F2D50"/>
    <w:multiLevelType w:val="hybridMultilevel"/>
    <w:tmpl w:val="8EAA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81369"/>
    <w:multiLevelType w:val="hybridMultilevel"/>
    <w:tmpl w:val="EAC29638"/>
    <w:lvl w:ilvl="0" w:tplc="C5A4C6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5404B"/>
    <w:multiLevelType w:val="hybridMultilevel"/>
    <w:tmpl w:val="92069A48"/>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9" w15:restartNumberingAfterBreak="0">
    <w:nsid w:val="78C20B24"/>
    <w:multiLevelType w:val="hybridMultilevel"/>
    <w:tmpl w:val="43C0AFE0"/>
    <w:lvl w:ilvl="0" w:tplc="E8E8AF1C">
      <w:start w:val="1"/>
      <w:numFmt w:val="bullet"/>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16"/>
  </w:num>
  <w:num w:numId="5">
    <w:abstractNumId w:val="4"/>
  </w:num>
  <w:num w:numId="6">
    <w:abstractNumId w:val="0"/>
  </w:num>
  <w:num w:numId="7">
    <w:abstractNumId w:val="11"/>
  </w:num>
  <w:num w:numId="8">
    <w:abstractNumId w:val="12"/>
  </w:num>
  <w:num w:numId="9">
    <w:abstractNumId w:val="6"/>
  </w:num>
  <w:num w:numId="10">
    <w:abstractNumId w:val="17"/>
  </w:num>
  <w:num w:numId="11">
    <w:abstractNumId w:val="18"/>
  </w:num>
  <w:num w:numId="12">
    <w:abstractNumId w:val="9"/>
  </w:num>
  <w:num w:numId="13">
    <w:abstractNumId w:val="7"/>
  </w:num>
  <w:num w:numId="14">
    <w:abstractNumId w:val="2"/>
  </w:num>
  <w:num w:numId="15">
    <w:abstractNumId w:val="19"/>
  </w:num>
  <w:num w:numId="16">
    <w:abstractNumId w:val="14"/>
  </w:num>
  <w:num w:numId="17">
    <w:abstractNumId w:val="8"/>
  </w:num>
  <w:num w:numId="18">
    <w:abstractNumId w:val="5"/>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19"/>
    <w:rsid w:val="000063A3"/>
    <w:rsid w:val="00012659"/>
    <w:rsid w:val="00020897"/>
    <w:rsid w:val="0004074D"/>
    <w:rsid w:val="00042F4E"/>
    <w:rsid w:val="000451A3"/>
    <w:rsid w:val="0004623D"/>
    <w:rsid w:val="00046405"/>
    <w:rsid w:val="000648E3"/>
    <w:rsid w:val="00065220"/>
    <w:rsid w:val="000662C6"/>
    <w:rsid w:val="000675D9"/>
    <w:rsid w:val="000706D8"/>
    <w:rsid w:val="00072F35"/>
    <w:rsid w:val="000750FC"/>
    <w:rsid w:val="00090A3D"/>
    <w:rsid w:val="000934DA"/>
    <w:rsid w:val="0009435A"/>
    <w:rsid w:val="000B5F19"/>
    <w:rsid w:val="000B68EF"/>
    <w:rsid w:val="00130C30"/>
    <w:rsid w:val="0013471A"/>
    <w:rsid w:val="001354FB"/>
    <w:rsid w:val="00140399"/>
    <w:rsid w:val="00166E8A"/>
    <w:rsid w:val="001745A6"/>
    <w:rsid w:val="001755E1"/>
    <w:rsid w:val="0019127C"/>
    <w:rsid w:val="00194513"/>
    <w:rsid w:val="001A4C71"/>
    <w:rsid w:val="001B5F83"/>
    <w:rsid w:val="001B72D3"/>
    <w:rsid w:val="001D583C"/>
    <w:rsid w:val="001E6DEA"/>
    <w:rsid w:val="00234F1D"/>
    <w:rsid w:val="0024592F"/>
    <w:rsid w:val="002511AD"/>
    <w:rsid w:val="00272AF7"/>
    <w:rsid w:val="002759CE"/>
    <w:rsid w:val="00277E4D"/>
    <w:rsid w:val="002B76BF"/>
    <w:rsid w:val="002C52E4"/>
    <w:rsid w:val="002C648D"/>
    <w:rsid w:val="002E2ED9"/>
    <w:rsid w:val="002E2F11"/>
    <w:rsid w:val="002F7D10"/>
    <w:rsid w:val="0031135C"/>
    <w:rsid w:val="003161EF"/>
    <w:rsid w:val="00330419"/>
    <w:rsid w:val="0033227D"/>
    <w:rsid w:val="00333868"/>
    <w:rsid w:val="00341027"/>
    <w:rsid w:val="00343A29"/>
    <w:rsid w:val="00346B98"/>
    <w:rsid w:val="003600B8"/>
    <w:rsid w:val="003774FA"/>
    <w:rsid w:val="0038122C"/>
    <w:rsid w:val="003916AB"/>
    <w:rsid w:val="003933C5"/>
    <w:rsid w:val="00395542"/>
    <w:rsid w:val="003A0FDD"/>
    <w:rsid w:val="003A3770"/>
    <w:rsid w:val="003B43F0"/>
    <w:rsid w:val="003E24E2"/>
    <w:rsid w:val="003E3022"/>
    <w:rsid w:val="003E7EB3"/>
    <w:rsid w:val="00406670"/>
    <w:rsid w:val="004425F1"/>
    <w:rsid w:val="00491528"/>
    <w:rsid w:val="004A2BDE"/>
    <w:rsid w:val="004A7074"/>
    <w:rsid w:val="004B37B4"/>
    <w:rsid w:val="004B4173"/>
    <w:rsid w:val="004C14E2"/>
    <w:rsid w:val="004C2094"/>
    <w:rsid w:val="004C4DFA"/>
    <w:rsid w:val="004E0EF8"/>
    <w:rsid w:val="00503D48"/>
    <w:rsid w:val="00505339"/>
    <w:rsid w:val="005164AF"/>
    <w:rsid w:val="00544456"/>
    <w:rsid w:val="00560065"/>
    <w:rsid w:val="00577907"/>
    <w:rsid w:val="005908A0"/>
    <w:rsid w:val="005919A5"/>
    <w:rsid w:val="005B1687"/>
    <w:rsid w:val="005B3951"/>
    <w:rsid w:val="005B5B72"/>
    <w:rsid w:val="005B6357"/>
    <w:rsid w:val="005C3AD0"/>
    <w:rsid w:val="005F7532"/>
    <w:rsid w:val="00613C0F"/>
    <w:rsid w:val="00614D43"/>
    <w:rsid w:val="0063018B"/>
    <w:rsid w:val="00657033"/>
    <w:rsid w:val="006602DA"/>
    <w:rsid w:val="006620DF"/>
    <w:rsid w:val="00683508"/>
    <w:rsid w:val="00687BE7"/>
    <w:rsid w:val="0069156D"/>
    <w:rsid w:val="006B4D2D"/>
    <w:rsid w:val="006C44AA"/>
    <w:rsid w:val="006D2D87"/>
    <w:rsid w:val="006E2D0F"/>
    <w:rsid w:val="006E54CD"/>
    <w:rsid w:val="006F191F"/>
    <w:rsid w:val="006F4B95"/>
    <w:rsid w:val="00741494"/>
    <w:rsid w:val="00762201"/>
    <w:rsid w:val="0076355C"/>
    <w:rsid w:val="00780262"/>
    <w:rsid w:val="007803C7"/>
    <w:rsid w:val="00784667"/>
    <w:rsid w:val="0079037A"/>
    <w:rsid w:val="007A6124"/>
    <w:rsid w:val="007B5FDD"/>
    <w:rsid w:val="007B7A4E"/>
    <w:rsid w:val="007C390A"/>
    <w:rsid w:val="007C5D3D"/>
    <w:rsid w:val="007D582A"/>
    <w:rsid w:val="007E42BE"/>
    <w:rsid w:val="007E6B1C"/>
    <w:rsid w:val="007F33CA"/>
    <w:rsid w:val="007F4F6F"/>
    <w:rsid w:val="008041F7"/>
    <w:rsid w:val="008131D0"/>
    <w:rsid w:val="00820E33"/>
    <w:rsid w:val="0082104A"/>
    <w:rsid w:val="0082340F"/>
    <w:rsid w:val="008352A5"/>
    <w:rsid w:val="008569FC"/>
    <w:rsid w:val="008619F7"/>
    <w:rsid w:val="00876F60"/>
    <w:rsid w:val="008775E1"/>
    <w:rsid w:val="008851CE"/>
    <w:rsid w:val="008929FC"/>
    <w:rsid w:val="008A3621"/>
    <w:rsid w:val="008C61DE"/>
    <w:rsid w:val="008D062F"/>
    <w:rsid w:val="008F145E"/>
    <w:rsid w:val="008F4074"/>
    <w:rsid w:val="008F41C1"/>
    <w:rsid w:val="008F7D5A"/>
    <w:rsid w:val="00907482"/>
    <w:rsid w:val="0093785D"/>
    <w:rsid w:val="00952AA9"/>
    <w:rsid w:val="00952BC7"/>
    <w:rsid w:val="009539AC"/>
    <w:rsid w:val="00957767"/>
    <w:rsid w:val="00961690"/>
    <w:rsid w:val="00971AD3"/>
    <w:rsid w:val="00971CB4"/>
    <w:rsid w:val="009776A4"/>
    <w:rsid w:val="00983B1B"/>
    <w:rsid w:val="0099044E"/>
    <w:rsid w:val="00991289"/>
    <w:rsid w:val="00991E03"/>
    <w:rsid w:val="009B22A8"/>
    <w:rsid w:val="009C207D"/>
    <w:rsid w:val="009F74D4"/>
    <w:rsid w:val="00A517D9"/>
    <w:rsid w:val="00A621C4"/>
    <w:rsid w:val="00A6333D"/>
    <w:rsid w:val="00A64405"/>
    <w:rsid w:val="00A726EB"/>
    <w:rsid w:val="00AB2747"/>
    <w:rsid w:val="00AB5076"/>
    <w:rsid w:val="00AE130D"/>
    <w:rsid w:val="00AF20D3"/>
    <w:rsid w:val="00B0026A"/>
    <w:rsid w:val="00B028BF"/>
    <w:rsid w:val="00B256F0"/>
    <w:rsid w:val="00B43353"/>
    <w:rsid w:val="00B438B3"/>
    <w:rsid w:val="00B44284"/>
    <w:rsid w:val="00B63A8D"/>
    <w:rsid w:val="00B97ABD"/>
    <w:rsid w:val="00B97C2F"/>
    <w:rsid w:val="00BE6E2A"/>
    <w:rsid w:val="00C03A27"/>
    <w:rsid w:val="00C25759"/>
    <w:rsid w:val="00C3247B"/>
    <w:rsid w:val="00C4725C"/>
    <w:rsid w:val="00C517AA"/>
    <w:rsid w:val="00C91FC0"/>
    <w:rsid w:val="00CB7227"/>
    <w:rsid w:val="00CC0F52"/>
    <w:rsid w:val="00CC6DE0"/>
    <w:rsid w:val="00CD021A"/>
    <w:rsid w:val="00CD36A9"/>
    <w:rsid w:val="00CD50AA"/>
    <w:rsid w:val="00CF06FE"/>
    <w:rsid w:val="00D12AE6"/>
    <w:rsid w:val="00D32329"/>
    <w:rsid w:val="00D36776"/>
    <w:rsid w:val="00D36E74"/>
    <w:rsid w:val="00D37D13"/>
    <w:rsid w:val="00D54BD1"/>
    <w:rsid w:val="00D63A4C"/>
    <w:rsid w:val="00D719C8"/>
    <w:rsid w:val="00D7330F"/>
    <w:rsid w:val="00D81504"/>
    <w:rsid w:val="00D93F08"/>
    <w:rsid w:val="00D94A57"/>
    <w:rsid w:val="00DA131C"/>
    <w:rsid w:val="00DA161E"/>
    <w:rsid w:val="00DA5D9E"/>
    <w:rsid w:val="00DC296C"/>
    <w:rsid w:val="00DE5129"/>
    <w:rsid w:val="00DF1FC8"/>
    <w:rsid w:val="00DF3A64"/>
    <w:rsid w:val="00E26878"/>
    <w:rsid w:val="00E34E25"/>
    <w:rsid w:val="00E6127A"/>
    <w:rsid w:val="00E6426E"/>
    <w:rsid w:val="00E719BD"/>
    <w:rsid w:val="00E77560"/>
    <w:rsid w:val="00E906FC"/>
    <w:rsid w:val="00E93790"/>
    <w:rsid w:val="00EA23FB"/>
    <w:rsid w:val="00EB34B8"/>
    <w:rsid w:val="00EB4195"/>
    <w:rsid w:val="00EB6324"/>
    <w:rsid w:val="00ED4F68"/>
    <w:rsid w:val="00EE0224"/>
    <w:rsid w:val="00EE0E1D"/>
    <w:rsid w:val="00EF51A5"/>
    <w:rsid w:val="00F03728"/>
    <w:rsid w:val="00F13A8C"/>
    <w:rsid w:val="00F2283B"/>
    <w:rsid w:val="00F26E10"/>
    <w:rsid w:val="00F40BF7"/>
    <w:rsid w:val="00F4146C"/>
    <w:rsid w:val="00F53786"/>
    <w:rsid w:val="00F7393B"/>
    <w:rsid w:val="00FA1AF6"/>
    <w:rsid w:val="00FB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EFF4677"/>
  <w15:docId w15:val="{B595EB13-B068-48A0-8A8D-A4CD6506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4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83"/>
    <w:rPr>
      <w:rFonts w:ascii="Tahoma" w:hAnsi="Tahoma" w:cs="Tahoma"/>
      <w:sz w:val="16"/>
      <w:szCs w:val="16"/>
    </w:rPr>
  </w:style>
  <w:style w:type="paragraph" w:styleId="Header">
    <w:name w:val="header"/>
    <w:basedOn w:val="Normal"/>
    <w:link w:val="HeaderChar"/>
    <w:rsid w:val="00346B9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46B98"/>
    <w:rPr>
      <w:rFonts w:ascii="Times New Roman" w:eastAsia="Times New Roman" w:hAnsi="Times New Roman" w:cs="Times New Roman"/>
      <w:sz w:val="24"/>
      <w:szCs w:val="24"/>
      <w:lang w:val="en-US"/>
    </w:rPr>
  </w:style>
  <w:style w:type="character" w:styleId="Hyperlink">
    <w:name w:val="Hyperlink"/>
    <w:basedOn w:val="DefaultParagraphFont"/>
    <w:rsid w:val="00346B98"/>
    <w:rPr>
      <w:color w:val="0000FF"/>
      <w:u w:val="single"/>
    </w:rPr>
  </w:style>
  <w:style w:type="paragraph" w:customStyle="1" w:styleId="Heading1GaramondBold">
    <w:name w:val="Heading 1 Garamond Bold"/>
    <w:basedOn w:val="Heading1"/>
    <w:link w:val="Heading1GaramondBoldChar"/>
    <w:qFormat/>
    <w:rsid w:val="00346B98"/>
    <w:rPr>
      <w:rFonts w:ascii="Garamond" w:hAnsi="Garamond"/>
      <w:color w:val="0068B9"/>
      <w:sz w:val="40"/>
      <w:szCs w:val="36"/>
    </w:rPr>
  </w:style>
  <w:style w:type="character" w:customStyle="1" w:styleId="Heading1GaramondBoldChar">
    <w:name w:val="Heading 1 Garamond Bold Char"/>
    <w:basedOn w:val="Heading1Char"/>
    <w:link w:val="Heading1GaramondBold"/>
    <w:rsid w:val="00346B98"/>
    <w:rPr>
      <w:rFonts w:ascii="Garamond" w:eastAsiaTheme="majorEastAsia" w:hAnsi="Garamond" w:cstheme="majorBidi"/>
      <w:b/>
      <w:bCs/>
      <w:color w:val="0068B9"/>
      <w:sz w:val="40"/>
      <w:szCs w:val="36"/>
    </w:rPr>
  </w:style>
  <w:style w:type="paragraph" w:customStyle="1" w:styleId="13ptTextGaramond">
    <w:name w:val="13pt Text Garamond"/>
    <w:basedOn w:val="Normal"/>
    <w:link w:val="13ptTextGaramondChar"/>
    <w:qFormat/>
    <w:rsid w:val="00346B98"/>
    <w:rPr>
      <w:rFonts w:ascii="Garamond" w:eastAsia="Calibri" w:hAnsi="Garamond" w:cs="Times New Roman"/>
      <w:sz w:val="26"/>
      <w:szCs w:val="26"/>
    </w:rPr>
  </w:style>
  <w:style w:type="character" w:customStyle="1" w:styleId="13ptTextGaramondChar">
    <w:name w:val="13pt Text Garamond Char"/>
    <w:basedOn w:val="DefaultParagraphFont"/>
    <w:link w:val="13ptTextGaramond"/>
    <w:rsid w:val="00346B98"/>
    <w:rPr>
      <w:rFonts w:ascii="Garamond" w:eastAsia="Calibri" w:hAnsi="Garamond" w:cs="Times New Roman"/>
      <w:sz w:val="26"/>
      <w:szCs w:val="26"/>
    </w:rPr>
  </w:style>
  <w:style w:type="character" w:customStyle="1" w:styleId="Heading1Char">
    <w:name w:val="Heading 1 Char"/>
    <w:basedOn w:val="DefaultParagraphFont"/>
    <w:link w:val="Heading1"/>
    <w:uiPriority w:val="9"/>
    <w:rsid w:val="00346B98"/>
    <w:rPr>
      <w:rFonts w:asciiTheme="majorHAnsi" w:eastAsiaTheme="majorEastAsia" w:hAnsiTheme="majorHAnsi" w:cstheme="majorBidi"/>
      <w:b/>
      <w:bCs/>
      <w:color w:val="365F91" w:themeColor="accent1" w:themeShade="BF"/>
      <w:sz w:val="28"/>
      <w:szCs w:val="28"/>
    </w:rPr>
  </w:style>
  <w:style w:type="paragraph" w:customStyle="1" w:styleId="Heading2Garamond">
    <w:name w:val="Heading 2 Garamond"/>
    <w:basedOn w:val="Heading2"/>
    <w:link w:val="Heading2GaramondChar"/>
    <w:qFormat/>
    <w:rsid w:val="00E34E25"/>
    <w:pPr>
      <w:spacing w:line="240" w:lineRule="auto"/>
    </w:pPr>
    <w:rPr>
      <w:rFonts w:ascii="Garamond" w:eastAsia="Times New Roman" w:hAnsi="Garamond" w:cs="Times New Roman"/>
      <w:color w:val="0068B9"/>
      <w:sz w:val="32"/>
      <w:szCs w:val="28"/>
      <w:lang w:val="en-US"/>
    </w:rPr>
  </w:style>
  <w:style w:type="character" w:customStyle="1" w:styleId="Heading2GaramondChar">
    <w:name w:val="Heading 2 Garamond Char"/>
    <w:basedOn w:val="Heading2Char"/>
    <w:link w:val="Heading2Garamond"/>
    <w:rsid w:val="00E34E25"/>
    <w:rPr>
      <w:rFonts w:ascii="Garamond" w:eastAsia="Times New Roman" w:hAnsi="Garamond" w:cs="Times New Roman"/>
      <w:b/>
      <w:bCs/>
      <w:color w:val="0068B9"/>
      <w:sz w:val="32"/>
      <w:szCs w:val="28"/>
      <w:lang w:val="en-US"/>
    </w:rPr>
  </w:style>
  <w:style w:type="paragraph" w:customStyle="1" w:styleId="Bullets12ptTextGara">
    <w:name w:val="Bullets 12pt Text Gara"/>
    <w:basedOn w:val="Normal"/>
    <w:link w:val="Bullets12ptTextGaraChar"/>
    <w:qFormat/>
    <w:rsid w:val="00E34E25"/>
    <w:pPr>
      <w:numPr>
        <w:numId w:val="1"/>
      </w:numPr>
      <w:spacing w:after="0"/>
    </w:pPr>
    <w:rPr>
      <w:rFonts w:ascii="Garamond" w:eastAsia="Calibri" w:hAnsi="Garamond" w:cs="Times New Roman"/>
      <w:sz w:val="24"/>
      <w:szCs w:val="24"/>
    </w:rPr>
  </w:style>
  <w:style w:type="character" w:customStyle="1" w:styleId="Bullets12ptTextGaraChar">
    <w:name w:val="Bullets 12pt Text Gara Char"/>
    <w:basedOn w:val="DefaultParagraphFont"/>
    <w:link w:val="Bullets12ptTextGara"/>
    <w:rsid w:val="00E34E25"/>
    <w:rPr>
      <w:rFonts w:ascii="Garamond" w:eastAsia="Calibri" w:hAnsi="Garamond" w:cs="Times New Roman"/>
      <w:sz w:val="24"/>
      <w:szCs w:val="24"/>
    </w:rPr>
  </w:style>
  <w:style w:type="character" w:customStyle="1" w:styleId="Heading2Char">
    <w:name w:val="Heading 2 Char"/>
    <w:basedOn w:val="DefaultParagraphFont"/>
    <w:link w:val="Heading2"/>
    <w:uiPriority w:val="9"/>
    <w:semiHidden/>
    <w:rsid w:val="00E34E25"/>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34E25"/>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0">
    <w:name w:val="A0"/>
    <w:uiPriority w:val="99"/>
    <w:rsid w:val="00E34E25"/>
    <w:rPr>
      <w:rFonts w:cs="ITC Garamond Std Book"/>
      <w:color w:val="000000"/>
      <w:sz w:val="20"/>
      <w:szCs w:val="20"/>
    </w:rPr>
  </w:style>
  <w:style w:type="character" w:customStyle="1" w:styleId="A1">
    <w:name w:val="A1"/>
    <w:uiPriority w:val="99"/>
    <w:rsid w:val="00E34E25"/>
    <w:rPr>
      <w:color w:val="000000"/>
      <w:sz w:val="20"/>
      <w:szCs w:val="20"/>
    </w:rPr>
  </w:style>
  <w:style w:type="paragraph" w:customStyle="1" w:styleId="12ptTextGaramond">
    <w:name w:val="12pt Text Garamond"/>
    <w:basedOn w:val="Normal"/>
    <w:link w:val="12ptTextGaramondChar"/>
    <w:qFormat/>
    <w:rsid w:val="00E34E25"/>
    <w:rPr>
      <w:rFonts w:ascii="Garamond" w:eastAsia="Calibri" w:hAnsi="Garamond" w:cs="Times New Roman"/>
      <w:sz w:val="24"/>
      <w:szCs w:val="24"/>
    </w:rPr>
  </w:style>
  <w:style w:type="character" w:customStyle="1" w:styleId="12ptTextGaramondChar">
    <w:name w:val="12pt Text Garamond Char"/>
    <w:basedOn w:val="DefaultParagraphFont"/>
    <w:link w:val="12ptTextGaramond"/>
    <w:rsid w:val="00E34E25"/>
    <w:rPr>
      <w:rFonts w:ascii="Garamond" w:eastAsia="Calibri" w:hAnsi="Garamond" w:cs="Times New Roman"/>
      <w:sz w:val="24"/>
      <w:szCs w:val="24"/>
    </w:rPr>
  </w:style>
  <w:style w:type="paragraph" w:customStyle="1" w:styleId="Heading3Garamond">
    <w:name w:val="Heading 3 Garamond"/>
    <w:basedOn w:val="Heading2Garamond"/>
    <w:link w:val="Heading3GaramondChar"/>
    <w:qFormat/>
    <w:rsid w:val="00E34E25"/>
    <w:rPr>
      <w:sz w:val="26"/>
      <w:szCs w:val="24"/>
    </w:rPr>
  </w:style>
  <w:style w:type="character" w:customStyle="1" w:styleId="Heading3GaramondChar">
    <w:name w:val="Heading 3 Garamond Char"/>
    <w:basedOn w:val="Heading2GaramondChar"/>
    <w:link w:val="Heading3Garamond"/>
    <w:rsid w:val="00E34E25"/>
    <w:rPr>
      <w:rFonts w:ascii="Garamond" w:eastAsia="Times New Roman" w:hAnsi="Garamond" w:cs="Times New Roman"/>
      <w:b/>
      <w:bCs/>
      <w:color w:val="0068B9"/>
      <w:sz w:val="26"/>
      <w:szCs w:val="24"/>
      <w:lang w:val="en-US"/>
    </w:rPr>
  </w:style>
  <w:style w:type="paragraph" w:styleId="Footer">
    <w:name w:val="footer"/>
    <w:basedOn w:val="Normal"/>
    <w:link w:val="FooterChar"/>
    <w:uiPriority w:val="99"/>
    <w:unhideWhenUsed/>
    <w:rsid w:val="00EB3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4B8"/>
  </w:style>
  <w:style w:type="paragraph" w:customStyle="1" w:styleId="Default">
    <w:name w:val="Default"/>
    <w:rsid w:val="00AB2747"/>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3774F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F145E"/>
    <w:rPr>
      <w:sz w:val="16"/>
      <w:szCs w:val="16"/>
    </w:rPr>
  </w:style>
  <w:style w:type="paragraph" w:styleId="CommentText">
    <w:name w:val="annotation text"/>
    <w:basedOn w:val="Normal"/>
    <w:link w:val="CommentTextChar"/>
    <w:uiPriority w:val="99"/>
    <w:semiHidden/>
    <w:unhideWhenUsed/>
    <w:rsid w:val="008F145E"/>
    <w:pPr>
      <w:spacing w:line="240" w:lineRule="auto"/>
    </w:pPr>
    <w:rPr>
      <w:sz w:val="20"/>
      <w:szCs w:val="20"/>
    </w:rPr>
  </w:style>
  <w:style w:type="character" w:customStyle="1" w:styleId="CommentTextChar">
    <w:name w:val="Comment Text Char"/>
    <w:basedOn w:val="DefaultParagraphFont"/>
    <w:link w:val="CommentText"/>
    <w:uiPriority w:val="99"/>
    <w:semiHidden/>
    <w:rsid w:val="008F145E"/>
    <w:rPr>
      <w:sz w:val="20"/>
      <w:szCs w:val="20"/>
    </w:rPr>
  </w:style>
  <w:style w:type="paragraph" w:styleId="CommentSubject">
    <w:name w:val="annotation subject"/>
    <w:basedOn w:val="CommentText"/>
    <w:next w:val="CommentText"/>
    <w:link w:val="CommentSubjectChar"/>
    <w:uiPriority w:val="99"/>
    <w:semiHidden/>
    <w:unhideWhenUsed/>
    <w:rsid w:val="008F145E"/>
    <w:rPr>
      <w:b/>
      <w:bCs/>
    </w:rPr>
  </w:style>
  <w:style w:type="character" w:customStyle="1" w:styleId="CommentSubjectChar">
    <w:name w:val="Comment Subject Char"/>
    <w:basedOn w:val="CommentTextChar"/>
    <w:link w:val="CommentSubject"/>
    <w:uiPriority w:val="99"/>
    <w:semiHidden/>
    <w:rsid w:val="008F145E"/>
    <w:rPr>
      <w:b/>
      <w:bCs/>
      <w:sz w:val="20"/>
      <w:szCs w:val="20"/>
    </w:rPr>
  </w:style>
  <w:style w:type="paragraph" w:styleId="NoSpacing">
    <w:name w:val="No Spacing"/>
    <w:uiPriority w:val="1"/>
    <w:qFormat/>
    <w:rsid w:val="00272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19557">
      <w:bodyDiv w:val="1"/>
      <w:marLeft w:val="0"/>
      <w:marRight w:val="0"/>
      <w:marTop w:val="0"/>
      <w:marBottom w:val="0"/>
      <w:divBdr>
        <w:top w:val="none" w:sz="0" w:space="0" w:color="auto"/>
        <w:left w:val="none" w:sz="0" w:space="0" w:color="auto"/>
        <w:bottom w:val="none" w:sz="0" w:space="0" w:color="auto"/>
        <w:right w:val="none" w:sz="0" w:space="0" w:color="auto"/>
      </w:divBdr>
    </w:div>
    <w:div w:id="1209994173">
      <w:bodyDiv w:val="1"/>
      <w:marLeft w:val="0"/>
      <w:marRight w:val="0"/>
      <w:marTop w:val="0"/>
      <w:marBottom w:val="0"/>
      <w:divBdr>
        <w:top w:val="none" w:sz="0" w:space="0" w:color="auto"/>
        <w:left w:val="none" w:sz="0" w:space="0" w:color="auto"/>
        <w:bottom w:val="none" w:sz="0" w:space="0" w:color="auto"/>
        <w:right w:val="none" w:sz="0" w:space="0" w:color="auto"/>
      </w:divBdr>
    </w:div>
    <w:div w:id="1222710566">
      <w:bodyDiv w:val="1"/>
      <w:marLeft w:val="0"/>
      <w:marRight w:val="0"/>
      <w:marTop w:val="0"/>
      <w:marBottom w:val="0"/>
      <w:divBdr>
        <w:top w:val="none" w:sz="0" w:space="0" w:color="auto"/>
        <w:left w:val="none" w:sz="0" w:space="0" w:color="auto"/>
        <w:bottom w:val="none" w:sz="0" w:space="0" w:color="auto"/>
        <w:right w:val="none" w:sz="0" w:space="0" w:color="auto"/>
      </w:divBdr>
    </w:div>
    <w:div w:id="1249197452">
      <w:bodyDiv w:val="1"/>
      <w:marLeft w:val="0"/>
      <w:marRight w:val="0"/>
      <w:marTop w:val="0"/>
      <w:marBottom w:val="0"/>
      <w:divBdr>
        <w:top w:val="none" w:sz="0" w:space="0" w:color="auto"/>
        <w:left w:val="none" w:sz="0" w:space="0" w:color="auto"/>
        <w:bottom w:val="none" w:sz="0" w:space="0" w:color="auto"/>
        <w:right w:val="none" w:sz="0" w:space="0" w:color="auto"/>
      </w:divBdr>
    </w:div>
    <w:div w:id="2073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mathematicsmaste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12149"/>
        </a:solidFill>
        <a:ln>
          <a:solidFill>
            <a:srgbClr val="D12149"/>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0E96CC80EDF4AA310D34069281DD6" ma:contentTypeVersion="0" ma:contentTypeDescription="Create a new document." ma:contentTypeScope="" ma:versionID="a07b71335a32de452be7e23f6c2321a9">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C3FC-09AC-4E77-9865-84B7076115F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B2413E2-92E6-4F04-9B1A-D6186218496C}">
  <ds:schemaRefs>
    <ds:schemaRef ds:uri="http://schemas.microsoft.com/sharepoint/v3/contenttype/forms"/>
  </ds:schemaRefs>
</ds:datastoreItem>
</file>

<file path=customXml/itemProps3.xml><?xml version="1.0" encoding="utf-8"?>
<ds:datastoreItem xmlns:ds="http://schemas.openxmlformats.org/officeDocument/2006/customXml" ds:itemID="{5F2E1C2D-EF1B-40EB-91AE-AEC9150C3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FFCAFB-E1EC-4BF5-8CD5-CDA0C07F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2090</Words>
  <Characters>11916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 Scouller</dc:creator>
  <cp:lastModifiedBy>Patricia McGhie</cp:lastModifiedBy>
  <cp:revision>2</cp:revision>
  <cp:lastPrinted>2017-06-23T14:16:00Z</cp:lastPrinted>
  <dcterms:created xsi:type="dcterms:W3CDTF">2017-07-26T14:45:00Z</dcterms:created>
  <dcterms:modified xsi:type="dcterms:W3CDTF">2017-07-26T14:45:00Z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0x010100B7C0E96CC80EDF4AA310D34069281DD6</vt:lpwstr>
  </property>
</Properties>
</file>