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925F" w14:textId="39DD3BF3" w:rsidR="006520AD" w:rsidRPr="00054C59" w:rsidRDefault="00BC6DB4" w:rsidP="00054C5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69BE">
        <w:rPr>
          <w:rFonts w:ascii="Arial" w:hAnsi="Arial" w:cs="Arial"/>
          <w:b/>
          <w:sz w:val="32"/>
          <w:szCs w:val="32"/>
        </w:rPr>
        <w:t>Role Profile</w:t>
      </w:r>
      <w:r w:rsidR="00547555" w:rsidRPr="008769BE">
        <w:rPr>
          <w:rFonts w:ascii="Arial" w:hAnsi="Arial" w:cs="Arial"/>
          <w:b/>
          <w:sz w:val="32"/>
          <w:szCs w:val="32"/>
        </w:rPr>
        <w:t>:</w:t>
      </w:r>
      <w:r w:rsidR="00054C59">
        <w:rPr>
          <w:rFonts w:ascii="Arial" w:hAnsi="Arial" w:cs="Arial"/>
          <w:b/>
          <w:sz w:val="32"/>
          <w:szCs w:val="32"/>
        </w:rPr>
        <w:t xml:space="preserve"> </w:t>
      </w:r>
      <w:r w:rsidR="00967FF0">
        <w:rPr>
          <w:rFonts w:ascii="Arial" w:hAnsi="Arial" w:cs="Arial"/>
          <w:b/>
          <w:sz w:val="32"/>
          <w:szCs w:val="32"/>
        </w:rPr>
        <w:t>Head</w:t>
      </w:r>
      <w:r w:rsidR="00E10EEB">
        <w:rPr>
          <w:rFonts w:ascii="Arial" w:hAnsi="Arial" w:cs="Arial"/>
          <w:b/>
          <w:sz w:val="32"/>
          <w:szCs w:val="32"/>
        </w:rPr>
        <w:t xml:space="preserve"> of Early Years</w:t>
      </w:r>
      <w:r w:rsidR="000C0C65">
        <w:rPr>
          <w:rFonts w:ascii="Arial" w:hAnsi="Arial" w:cs="Arial"/>
          <w:b/>
          <w:sz w:val="32"/>
          <w:szCs w:val="32"/>
        </w:rPr>
        <w:t xml:space="preserve"> with Reception Class Teaching</w:t>
      </w:r>
    </w:p>
    <w:p w14:paraId="2E214AE1" w14:textId="77777777" w:rsidR="00112C83" w:rsidRDefault="00112C83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33248703" w14:textId="32BD959C" w:rsidR="00C95023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Purpose</w:t>
      </w:r>
    </w:p>
    <w:p w14:paraId="0EA8CE21" w14:textId="086B031D" w:rsidR="006520AD" w:rsidRPr="00054C59" w:rsidRDefault="002B440B" w:rsidP="00AC044D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3248717" wp14:editId="5FF88A32">
                <wp:extent cx="6448425" cy="1168400"/>
                <wp:effectExtent l="0" t="0" r="15875" b="12700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1684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ED4413" w14:textId="77777777" w:rsidR="000E3C86" w:rsidRDefault="00E10EEB" w:rsidP="00FE1973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Located in the Early </w:t>
                            </w:r>
                            <w:r w:rsidR="009B1F9A">
                              <w:rPr>
                                <w:rFonts w:ascii="Arial" w:hAnsi="Arial" w:cs="Arial"/>
                              </w:rPr>
                              <w:t xml:space="preserve">Years Department, the Head of Early Years will be a </w:t>
                            </w:r>
                            <w:r w:rsidR="000C0C65">
                              <w:rPr>
                                <w:rFonts w:ascii="Arial" w:hAnsi="Arial" w:cs="Arial"/>
                              </w:rPr>
                              <w:t xml:space="preserve">dedicated and hardworking </w:t>
                            </w:r>
                            <w:r w:rsidR="009B1F9A">
                              <w:rPr>
                                <w:rFonts w:ascii="Arial" w:hAnsi="Arial" w:cs="Arial"/>
                              </w:rPr>
                              <w:t>member of the Leadership Team</w:t>
                            </w:r>
                            <w:r w:rsidR="00C776CB">
                              <w:rPr>
                                <w:rFonts w:ascii="Arial" w:hAnsi="Arial" w:cs="Arial"/>
                              </w:rPr>
                              <w:t xml:space="preserve"> (LT</w:t>
                            </w:r>
                            <w:r w:rsidR="000C0C65">
                              <w:rPr>
                                <w:rFonts w:ascii="Arial" w:hAnsi="Arial" w:cs="Arial"/>
                              </w:rPr>
                              <w:t>) committed to the high-quality teaching and learning of our youngest learners in Nursery and Reception</w:t>
                            </w:r>
                            <w:r w:rsidR="00C776CB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7F92A894" w14:textId="632B3DC3" w:rsidR="00F16CFC" w:rsidRDefault="000C0C65" w:rsidP="00FE1973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post-holder will lead the Early Years Department to ensure excellent provision and be fully responsible for the teaching of one of our small parallel Reception classes. </w:t>
                            </w:r>
                          </w:p>
                          <w:p w14:paraId="0F011693" w14:textId="77777777" w:rsidR="00313387" w:rsidRDefault="00313387" w:rsidP="0015253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F82EA43" w14:textId="77777777" w:rsidR="00313387" w:rsidRDefault="00313387" w:rsidP="0015253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BA7CB9" w14:textId="77777777" w:rsidR="00313387" w:rsidRDefault="00313387" w:rsidP="0015253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3248723" w14:textId="77777777" w:rsidR="002B440B" w:rsidRPr="0060308B" w:rsidRDefault="002B440B" w:rsidP="00AD4F68">
                            <w:pPr>
                              <w:pStyle w:val="BodyTextIndent"/>
                              <w:spacing w:after="160" w:line="240" w:lineRule="auto"/>
                              <w:ind w:left="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33248724" w14:textId="77777777"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25" w14:textId="77777777"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26" w14:textId="77777777"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27" w14:textId="77777777" w:rsidR="002B440B" w:rsidRPr="00F91E20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28" w14:textId="77777777" w:rsidR="002B440B" w:rsidRPr="00D43F09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29" w14:textId="77777777" w:rsidR="002B440B" w:rsidRPr="0039113F" w:rsidRDefault="002B440B" w:rsidP="002B440B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248717" id="Rounded Rectangle 1" o:spid="_x0000_s1026" style="width:507.75pt;height: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" fillcolor="#f2f2f2" strokecolor="#1c2f69" strokeweight="1pt">
                <v:shadow color="#868686"/>
                <v:textbox>
                  <w:txbxContent>
                    <w:p w14:paraId="0CED4413" w14:textId="77777777" w:rsidR="000E3C86" w:rsidRDefault="00E10EEB" w:rsidP="00FE1973">
                      <w:pPr>
                        <w:spacing w:after="12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Located in the Early </w:t>
                      </w:r>
                      <w:r w:rsidR="009B1F9A">
                        <w:rPr>
                          <w:rFonts w:ascii="Arial" w:hAnsi="Arial" w:cs="Arial"/>
                        </w:rPr>
                        <w:t xml:space="preserve">Years Department, the Head of Early Years will be a </w:t>
                      </w:r>
                      <w:r w:rsidR="000C0C65">
                        <w:rPr>
                          <w:rFonts w:ascii="Arial" w:hAnsi="Arial" w:cs="Arial"/>
                        </w:rPr>
                        <w:t xml:space="preserve">dedicated and hardworking </w:t>
                      </w:r>
                      <w:r w:rsidR="009B1F9A">
                        <w:rPr>
                          <w:rFonts w:ascii="Arial" w:hAnsi="Arial" w:cs="Arial"/>
                        </w:rPr>
                        <w:t>member of the Leadership Team</w:t>
                      </w:r>
                      <w:r w:rsidR="00C776CB">
                        <w:rPr>
                          <w:rFonts w:ascii="Arial" w:hAnsi="Arial" w:cs="Arial"/>
                        </w:rPr>
                        <w:t xml:space="preserve"> (LT</w:t>
                      </w:r>
                      <w:r w:rsidR="000C0C65">
                        <w:rPr>
                          <w:rFonts w:ascii="Arial" w:hAnsi="Arial" w:cs="Arial"/>
                        </w:rPr>
                        <w:t>) committed to the high-quality teaching and learning of our youngest learners in Nursery and Reception</w:t>
                      </w:r>
                      <w:r w:rsidR="00C776CB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14:paraId="7F92A894" w14:textId="632B3DC3" w:rsidR="00F16CFC" w:rsidRDefault="000C0C65" w:rsidP="00FE1973">
                      <w:pPr>
                        <w:spacing w:after="12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post-holder will lead the Early Years Department to ensure excellent provision and be fully responsible for the teaching of one of our small parallel Reception classes. </w:t>
                      </w:r>
                    </w:p>
                    <w:p w14:paraId="0F011693" w14:textId="77777777" w:rsidR="00313387" w:rsidRDefault="00313387" w:rsidP="00152531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F82EA43" w14:textId="77777777" w:rsidR="00313387" w:rsidRDefault="00313387" w:rsidP="00152531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BA7CB9" w14:textId="77777777" w:rsidR="00313387" w:rsidRDefault="00313387" w:rsidP="00152531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3248723" w14:textId="77777777" w:rsidR="002B440B" w:rsidRPr="0060308B" w:rsidRDefault="002B440B" w:rsidP="00AD4F68">
                      <w:pPr>
                        <w:pStyle w:val="BodyTextIndent"/>
                        <w:spacing w:after="160" w:line="240" w:lineRule="auto"/>
                        <w:ind w:left="0"/>
                        <w:rPr>
                          <w:color w:val="404040" w:themeColor="text1" w:themeTint="BF"/>
                        </w:rPr>
                      </w:pPr>
                    </w:p>
                    <w:p w14:paraId="33248724" w14:textId="77777777"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25" w14:textId="77777777"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26" w14:textId="77777777"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27" w14:textId="77777777" w:rsidR="002B440B" w:rsidRPr="00F91E20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28" w14:textId="77777777" w:rsidR="002B440B" w:rsidRPr="00D43F09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29" w14:textId="77777777" w:rsidR="002B440B" w:rsidRPr="0039113F" w:rsidRDefault="002B440B" w:rsidP="002B440B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B0223A4" w14:textId="2C1E35F4" w:rsidR="00614355" w:rsidRDefault="00B77013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Key Accountabilities</w:t>
      </w:r>
      <w:r w:rsidR="00054C59">
        <w:rPr>
          <w:rFonts w:ascii="Arial" w:hAnsi="Arial" w:cs="Arial"/>
          <w:b/>
          <w:color w:val="006EB6"/>
          <w:sz w:val="32"/>
          <w:szCs w:val="32"/>
        </w:rPr>
        <w:t xml:space="preserve"> </w:t>
      </w:r>
    </w:p>
    <w:p w14:paraId="65880752" w14:textId="17D46A63" w:rsidR="006520AD" w:rsidRPr="00054C59" w:rsidRDefault="00AD08CF" w:rsidP="00AD08CF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3248719" wp14:editId="6292C6C7">
                <wp:extent cx="6438900" cy="7069667"/>
                <wp:effectExtent l="0" t="0" r="12700" b="17145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7069667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FA1EA0" w14:textId="317D1A1D" w:rsidR="00A21754" w:rsidRPr="00EB2BCC" w:rsidRDefault="00EB2BCC" w:rsidP="002D213E">
                            <w:pPr>
                              <w:pStyle w:val="ListParagraph"/>
                              <w:spacing w:line="36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B2BC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Responsibilities</w:t>
                            </w:r>
                          </w:p>
                          <w:p w14:paraId="73F35A33" w14:textId="404F4728" w:rsidR="00B54C71" w:rsidRPr="000E3C86" w:rsidRDefault="00130D73" w:rsidP="00130D7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709" w:hanging="425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Managing</w:t>
                            </w:r>
                            <w:r w:rsidR="000C0C65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teaching and learning provision in </w:t>
                            </w:r>
                            <w:r w:rsidR="00B54C71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our</w:t>
                            </w:r>
                            <w:r w:rsidR="000C0C65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Reception classes and </w:t>
                            </w:r>
                            <w:r w:rsidR="00B54C71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0C0C65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our N2-N4 Nursery provision.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Working</w:t>
                            </w:r>
                            <w:r w:rsidR="000E3C86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with </w:t>
                            </w:r>
                            <w:r w:rsidR="000C0C65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team to ensure an </w:t>
                            </w:r>
                            <w:r w:rsidR="0045226D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outstanding, </w:t>
                            </w:r>
                            <w:r w:rsidR="000C0C65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innovative learning experience for our children.</w:t>
                            </w:r>
                            <w:r w:rsidR="005A2316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E4DB38E" w14:textId="3C69A7DE" w:rsidR="005A2316" w:rsidRPr="000E3C86" w:rsidRDefault="00130D73" w:rsidP="00130D7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709" w:hanging="425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="005A2316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ontinuously develop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ing</w:t>
                            </w:r>
                            <w:r w:rsidR="005A2316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EYFS provision in Nursery and Reception, including curriculum, planning, </w:t>
                            </w:r>
                            <w:proofErr w:type="gramStart"/>
                            <w:r w:rsidR="005A2316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assessment</w:t>
                            </w:r>
                            <w:proofErr w:type="gramEnd"/>
                            <w:r w:rsidR="005A2316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teaching methodology as defined by the EYFS documentation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5A2316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ensure a fantastic teaching and learning </w:t>
                            </w:r>
                            <w:r w:rsidR="000E3C86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journey</w:t>
                            </w:r>
                            <w:r w:rsidR="005A2316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for our youngest learners</w:t>
                            </w:r>
                            <w:r w:rsidR="00B54C71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AD8F6E" w14:textId="1CBDC6C0" w:rsidR="0045226D" w:rsidRPr="000E3C86" w:rsidRDefault="0045226D" w:rsidP="00130D73">
                            <w:pPr>
                              <w:numPr>
                                <w:ilvl w:val="0"/>
                                <w:numId w:val="33"/>
                              </w:numPr>
                              <w:spacing w:after="120" w:line="276" w:lineRule="auto"/>
                              <w:ind w:left="709" w:hanging="425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Consistently review</w:t>
                            </w:r>
                            <w:r w:rsidR="000E3C86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ing</w:t>
                            </w: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teaching methods and programmes of study to accommodate developments in education, in liaison with the Head, Deputy Head and Subject Co-ordinators. </w:t>
                            </w:r>
                          </w:p>
                          <w:p w14:paraId="0FDD27C5" w14:textId="3C59BD6D" w:rsidR="0045226D" w:rsidRPr="000E3C86" w:rsidRDefault="0045226D" w:rsidP="00130D73">
                            <w:pPr>
                              <w:numPr>
                                <w:ilvl w:val="0"/>
                                <w:numId w:val="33"/>
                              </w:numPr>
                              <w:spacing w:after="120" w:line="276" w:lineRule="auto"/>
                              <w:ind w:left="709" w:hanging="425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Liaising in training and networking opportunities to </w:t>
                            </w:r>
                            <w:r w:rsidR="000E3C86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further</w:t>
                            </w: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own professional development and progress the Early Years Department</w:t>
                            </w:r>
                            <w:r w:rsidR="000E3C86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team.</w:t>
                            </w:r>
                          </w:p>
                          <w:p w14:paraId="3E4F4F8F" w14:textId="069369B8" w:rsidR="005A2316" w:rsidRPr="000E3C86" w:rsidRDefault="000E3C86" w:rsidP="00130D7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709" w:hanging="425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Liaising</w:t>
                            </w:r>
                            <w:r w:rsidR="000C0C65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with the SENCO and be aware of the learning journeys of all the EY children</w:t>
                            </w:r>
                            <w:r w:rsidR="005A2316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U</w:t>
                            </w:r>
                            <w:r w:rsidR="005A2316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nderstand</w:t>
                            </w:r>
                            <w:r w:rsid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ing</w:t>
                            </w:r>
                            <w:r w:rsidR="005A2316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importance of early intervention and plan</w:t>
                            </w:r>
                            <w:r w:rsid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ning</w:t>
                            </w:r>
                            <w:r w:rsidR="005A2316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for additional pupil support</w:t>
                            </w:r>
                            <w:r w:rsid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981035" w14:textId="604B79C7" w:rsidR="000D37B8" w:rsidRPr="000E3C86" w:rsidRDefault="000E3C86" w:rsidP="00130D73">
                            <w:pPr>
                              <w:numPr>
                                <w:ilvl w:val="0"/>
                                <w:numId w:val="33"/>
                              </w:numPr>
                              <w:spacing w:after="120" w:line="276" w:lineRule="auto"/>
                              <w:ind w:left="709" w:hanging="425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Ensuring</w:t>
                            </w:r>
                            <w:r w:rsidR="00F45605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EYFS Department </w:t>
                            </w:r>
                            <w:r w:rsidR="004574D8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is managed and operated in accordance with </w:t>
                            </w:r>
                            <w:r w:rsidR="00B54C71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school policies and </w:t>
                            </w:r>
                            <w:r w:rsidR="004574D8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legislation to conf</w:t>
                            </w:r>
                            <w:r w:rsidR="00B54C71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</w:t>
                            </w:r>
                            <w:r w:rsidR="004574D8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rm to </w:t>
                            </w:r>
                            <w:r w:rsidR="00B54C71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good practice, i</w:t>
                            </w:r>
                            <w:r w:rsidR="004574D8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nspection requirements and </w:t>
                            </w:r>
                            <w:r w:rsidR="00B54C71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excellent levels of </w:t>
                            </w:r>
                            <w:r w:rsidR="004574D8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safeguarding.</w:t>
                            </w:r>
                          </w:p>
                          <w:p w14:paraId="263A77DB" w14:textId="3ED5D8CF" w:rsidR="00B54B46" w:rsidRPr="000E3C86" w:rsidRDefault="000E3C86" w:rsidP="00130D73">
                            <w:pPr>
                              <w:numPr>
                                <w:ilvl w:val="0"/>
                                <w:numId w:val="33"/>
                              </w:numPr>
                              <w:spacing w:after="120" w:line="276" w:lineRule="auto"/>
                              <w:ind w:left="709" w:hanging="425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Reinforcing</w:t>
                            </w:r>
                            <w:r w:rsidR="00A122B6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value and ethos of the school by personal example</w:t>
                            </w:r>
                            <w:r w:rsidR="00130D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4F5F3916" w14:textId="022EA067" w:rsidR="00A122B6" w:rsidRPr="000E3C86" w:rsidRDefault="000E3C86" w:rsidP="00130D73">
                            <w:pPr>
                              <w:numPr>
                                <w:ilvl w:val="0"/>
                                <w:numId w:val="33"/>
                              </w:numPr>
                              <w:spacing w:after="120" w:line="276" w:lineRule="auto"/>
                              <w:ind w:left="709" w:hanging="425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  <w:r w:rsidR="00A122B6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ctively </w:t>
                            </w: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promoting</w:t>
                            </w:r>
                            <w:r w:rsidR="00301EEA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45226D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excellent</w:t>
                            </w:r>
                            <w:r w:rsidR="00301EEA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school/home relationships</w:t>
                            </w:r>
                            <w:r w:rsidR="0045226D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represent</w:t>
                            </w: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ing</w:t>
                            </w:r>
                            <w:r w:rsidR="0045226D"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school to the wider community, recognising how crucial this is for our school.</w:t>
                            </w:r>
                          </w:p>
                          <w:p w14:paraId="25994C93" w14:textId="52F37815" w:rsidR="000E3C86" w:rsidRPr="000E3C86" w:rsidRDefault="000E3C86" w:rsidP="00130D7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709" w:hanging="425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Managing</w:t>
                            </w: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transition arrangements for pupils from Nursery to Receptio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 </w:t>
                            </w: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 ensure maximum continuity in teaching and learning strategies between these year groups. </w:t>
                            </w:r>
                            <w:r w:rsid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Liaising</w:t>
                            </w: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with the Year 1 teachers on transition from Reception to Year</w:t>
                            </w:r>
                            <w:r w:rsid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1.</w:t>
                            </w:r>
                          </w:p>
                          <w:p w14:paraId="052E63EC" w14:textId="12D8160F" w:rsidR="000E3C86" w:rsidRDefault="00130D73" w:rsidP="00130D7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709" w:hanging="425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Taking</w:t>
                            </w:r>
                            <w:r w:rsidR="000E3C86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lead in the planning and organising of workshops and relevant information for parents</w:t>
                            </w:r>
                          </w:p>
                          <w:p w14:paraId="589748EF" w14:textId="77777777" w:rsidR="00130D73" w:rsidRPr="000E3C86" w:rsidRDefault="00130D73" w:rsidP="00130D73">
                            <w:pPr>
                              <w:numPr>
                                <w:ilvl w:val="0"/>
                                <w:numId w:val="33"/>
                              </w:numPr>
                              <w:spacing w:after="120" w:line="276" w:lineRule="auto"/>
                              <w:ind w:left="709" w:hanging="425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Working as part of the Leadership Team to ensure the smooth running and development of the whole school.</w:t>
                            </w:r>
                          </w:p>
                          <w:p w14:paraId="6C9CDB55" w14:textId="77777777" w:rsidR="00130D73" w:rsidRPr="00130D73" w:rsidRDefault="00130D73" w:rsidP="00130D73">
                            <w:pPr>
                              <w:spacing w:line="27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1CC4C55" w14:textId="77777777" w:rsidR="000E3C86" w:rsidRPr="000E3C86" w:rsidRDefault="000E3C86" w:rsidP="000E3C86">
                            <w:pPr>
                              <w:spacing w:after="120" w:line="36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248719" id="Rounded Rectangle 3" o:spid="_x0000_s1027" style="width:507pt;height:5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" fillcolor="#f2f2f2" strokecolor="#1c2f69" strokeweight="1pt">
                <v:shadow color="#868686"/>
                <v:textbox>
                  <w:txbxContent>
                    <w:p w14:paraId="10FA1EA0" w14:textId="317D1A1D" w:rsidR="00A21754" w:rsidRPr="00EB2BCC" w:rsidRDefault="00EB2BCC" w:rsidP="002D213E">
                      <w:pPr>
                        <w:pStyle w:val="ListParagraph"/>
                        <w:spacing w:line="36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 w:rsidRPr="00EB2BCC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>Responsibilities</w:t>
                      </w:r>
                    </w:p>
                    <w:p w14:paraId="73F35A33" w14:textId="404F4728" w:rsidR="00B54C71" w:rsidRPr="000E3C86" w:rsidRDefault="00130D73" w:rsidP="00130D7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ind w:left="709" w:hanging="425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Managing</w:t>
                      </w:r>
                      <w:r w:rsidR="000C0C65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the teaching and learning provision in </w:t>
                      </w:r>
                      <w:r w:rsidR="00B54C71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our</w:t>
                      </w:r>
                      <w:r w:rsidR="000C0C65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Reception classes and </w:t>
                      </w:r>
                      <w:r w:rsidR="00B54C71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in </w:t>
                      </w:r>
                      <w:r w:rsidR="000C0C65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our N2-N4 Nursery provision.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Working</w:t>
                      </w:r>
                      <w:r w:rsidR="000E3C86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with </w:t>
                      </w:r>
                      <w:r w:rsidR="000C0C65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the team to ensure an </w:t>
                      </w:r>
                      <w:r w:rsidR="0045226D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outstanding, </w:t>
                      </w:r>
                      <w:r w:rsidR="000C0C65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innovative learning experience for our children.</w:t>
                      </w:r>
                      <w:r w:rsidR="005A2316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E4DB38E" w14:textId="3C69A7DE" w:rsidR="005A2316" w:rsidRPr="000E3C86" w:rsidRDefault="00130D73" w:rsidP="00130D7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ind w:left="709" w:hanging="425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="005A2316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ontinuously develop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ing</w:t>
                      </w:r>
                      <w:r w:rsidR="005A2316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the EYFS provision in Nursery and Reception, including curriculum, planning, </w:t>
                      </w:r>
                      <w:proofErr w:type="gramStart"/>
                      <w:r w:rsidR="005A2316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assessment</w:t>
                      </w:r>
                      <w:proofErr w:type="gramEnd"/>
                      <w:r w:rsidR="005A2316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and teaching methodology as defined by the EYFS documentation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5A2316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to ensure a fantastic teaching and learning </w:t>
                      </w:r>
                      <w:r w:rsidR="000E3C86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journey</w:t>
                      </w:r>
                      <w:r w:rsidR="005A2316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for our youngest learners</w:t>
                      </w:r>
                      <w:r w:rsidR="00B54C71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0EAD8F6E" w14:textId="1CBDC6C0" w:rsidR="0045226D" w:rsidRPr="000E3C86" w:rsidRDefault="0045226D" w:rsidP="00130D73">
                      <w:pPr>
                        <w:numPr>
                          <w:ilvl w:val="0"/>
                          <w:numId w:val="33"/>
                        </w:numPr>
                        <w:spacing w:after="120" w:line="276" w:lineRule="auto"/>
                        <w:ind w:left="709" w:hanging="425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E3C86">
                        <w:rPr>
                          <w:rFonts w:ascii="Arial" w:hAnsi="Arial" w:cs="Arial"/>
                          <w:color w:val="000000" w:themeColor="text1"/>
                        </w:rPr>
                        <w:t>Consistently review</w:t>
                      </w:r>
                      <w:r w:rsidR="000E3C86" w:rsidRPr="000E3C86">
                        <w:rPr>
                          <w:rFonts w:ascii="Arial" w:hAnsi="Arial" w:cs="Arial"/>
                          <w:color w:val="000000" w:themeColor="text1"/>
                        </w:rPr>
                        <w:t>ing</w:t>
                      </w:r>
                      <w:r w:rsidRPr="000E3C86">
                        <w:rPr>
                          <w:rFonts w:ascii="Arial" w:hAnsi="Arial" w:cs="Arial"/>
                          <w:color w:val="000000" w:themeColor="text1"/>
                        </w:rPr>
                        <w:t xml:space="preserve"> teaching methods and programmes of study to accommodate developments in education, in liaison with the Head, Deputy Head and Subject Co-ordinators. </w:t>
                      </w:r>
                    </w:p>
                    <w:p w14:paraId="0FDD27C5" w14:textId="3C59BD6D" w:rsidR="0045226D" w:rsidRPr="000E3C86" w:rsidRDefault="0045226D" w:rsidP="00130D73">
                      <w:pPr>
                        <w:numPr>
                          <w:ilvl w:val="0"/>
                          <w:numId w:val="33"/>
                        </w:numPr>
                        <w:spacing w:after="120" w:line="276" w:lineRule="auto"/>
                        <w:ind w:left="709" w:hanging="425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E3C86">
                        <w:rPr>
                          <w:rFonts w:ascii="Arial" w:hAnsi="Arial" w:cs="Arial"/>
                          <w:color w:val="000000" w:themeColor="text1"/>
                        </w:rPr>
                        <w:t xml:space="preserve">Liaising in training and networking opportunities to </w:t>
                      </w:r>
                      <w:r w:rsidR="000E3C86" w:rsidRPr="000E3C86">
                        <w:rPr>
                          <w:rFonts w:ascii="Arial" w:hAnsi="Arial" w:cs="Arial"/>
                          <w:color w:val="000000" w:themeColor="text1"/>
                        </w:rPr>
                        <w:t>further</w:t>
                      </w:r>
                      <w:r w:rsidRPr="000E3C86">
                        <w:rPr>
                          <w:rFonts w:ascii="Arial" w:hAnsi="Arial" w:cs="Arial"/>
                          <w:color w:val="000000" w:themeColor="text1"/>
                        </w:rPr>
                        <w:t xml:space="preserve"> own professional development and progress the Early Years Department</w:t>
                      </w:r>
                      <w:r w:rsidR="000E3C86" w:rsidRPr="000E3C86">
                        <w:rPr>
                          <w:rFonts w:ascii="Arial" w:hAnsi="Arial" w:cs="Arial"/>
                          <w:color w:val="000000" w:themeColor="text1"/>
                        </w:rPr>
                        <w:t xml:space="preserve"> team.</w:t>
                      </w:r>
                    </w:p>
                    <w:p w14:paraId="3E4F4F8F" w14:textId="069369B8" w:rsidR="005A2316" w:rsidRPr="000E3C86" w:rsidRDefault="000E3C86" w:rsidP="00130D7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ind w:left="709" w:hanging="425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Liaising</w:t>
                      </w:r>
                      <w:r w:rsidR="000C0C65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with the SENCO and be aware of the learning journeys of all the EY children</w:t>
                      </w:r>
                      <w:r w:rsidR="005A2316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U</w:t>
                      </w:r>
                      <w:r w:rsidR="005A2316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nderstand</w:t>
                      </w:r>
                      <w:r w:rsid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ing</w:t>
                      </w:r>
                      <w:r w:rsidR="005A2316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the importance of early intervention and plan</w:t>
                      </w:r>
                      <w:r w:rsid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ning</w:t>
                      </w:r>
                      <w:r w:rsidR="005A2316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for additional pupil support</w:t>
                      </w:r>
                      <w:r w:rsid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70981035" w14:textId="604B79C7" w:rsidR="000D37B8" w:rsidRPr="000E3C86" w:rsidRDefault="000E3C86" w:rsidP="00130D73">
                      <w:pPr>
                        <w:numPr>
                          <w:ilvl w:val="0"/>
                          <w:numId w:val="33"/>
                        </w:numPr>
                        <w:spacing w:after="120" w:line="276" w:lineRule="auto"/>
                        <w:ind w:left="709" w:hanging="425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E3C86">
                        <w:rPr>
                          <w:rFonts w:ascii="Arial" w:hAnsi="Arial" w:cs="Arial"/>
                          <w:color w:val="000000" w:themeColor="text1"/>
                        </w:rPr>
                        <w:t>Ensuring</w:t>
                      </w:r>
                      <w:r w:rsidR="00F45605" w:rsidRPr="000E3C86">
                        <w:rPr>
                          <w:rFonts w:ascii="Arial" w:hAnsi="Arial" w:cs="Arial"/>
                          <w:color w:val="000000" w:themeColor="text1"/>
                        </w:rPr>
                        <w:t xml:space="preserve"> the EYFS Department </w:t>
                      </w:r>
                      <w:r w:rsidR="004574D8" w:rsidRPr="000E3C86">
                        <w:rPr>
                          <w:rFonts w:ascii="Arial" w:hAnsi="Arial" w:cs="Arial"/>
                          <w:color w:val="000000" w:themeColor="text1"/>
                        </w:rPr>
                        <w:t xml:space="preserve">is managed and operated in accordance with </w:t>
                      </w:r>
                      <w:r w:rsidR="00B54C71" w:rsidRPr="000E3C86">
                        <w:rPr>
                          <w:rFonts w:ascii="Arial" w:hAnsi="Arial" w:cs="Arial"/>
                          <w:color w:val="000000" w:themeColor="text1"/>
                        </w:rPr>
                        <w:t xml:space="preserve">school policies and </w:t>
                      </w:r>
                      <w:r w:rsidR="004574D8" w:rsidRPr="000E3C86">
                        <w:rPr>
                          <w:rFonts w:ascii="Arial" w:hAnsi="Arial" w:cs="Arial"/>
                          <w:color w:val="000000" w:themeColor="text1"/>
                        </w:rPr>
                        <w:t>legislation to conf</w:t>
                      </w:r>
                      <w:r w:rsidR="00B54C71" w:rsidRPr="000E3C86">
                        <w:rPr>
                          <w:rFonts w:ascii="Arial" w:hAnsi="Arial" w:cs="Arial"/>
                          <w:color w:val="000000" w:themeColor="text1"/>
                        </w:rPr>
                        <w:t>o</w:t>
                      </w:r>
                      <w:r w:rsidR="004574D8" w:rsidRPr="000E3C86">
                        <w:rPr>
                          <w:rFonts w:ascii="Arial" w:hAnsi="Arial" w:cs="Arial"/>
                          <w:color w:val="000000" w:themeColor="text1"/>
                        </w:rPr>
                        <w:t xml:space="preserve">rm to </w:t>
                      </w:r>
                      <w:r w:rsidR="00B54C71" w:rsidRPr="000E3C86">
                        <w:rPr>
                          <w:rFonts w:ascii="Arial" w:hAnsi="Arial" w:cs="Arial"/>
                          <w:color w:val="000000" w:themeColor="text1"/>
                        </w:rPr>
                        <w:t>good practice, i</w:t>
                      </w:r>
                      <w:r w:rsidR="004574D8" w:rsidRPr="000E3C86">
                        <w:rPr>
                          <w:rFonts w:ascii="Arial" w:hAnsi="Arial" w:cs="Arial"/>
                          <w:color w:val="000000" w:themeColor="text1"/>
                        </w:rPr>
                        <w:t xml:space="preserve">nspection requirements and </w:t>
                      </w:r>
                      <w:r w:rsidR="00B54C71" w:rsidRPr="000E3C86">
                        <w:rPr>
                          <w:rFonts w:ascii="Arial" w:hAnsi="Arial" w:cs="Arial"/>
                          <w:color w:val="000000" w:themeColor="text1"/>
                        </w:rPr>
                        <w:t xml:space="preserve">excellent levels of </w:t>
                      </w:r>
                      <w:r w:rsidR="004574D8" w:rsidRPr="000E3C86">
                        <w:rPr>
                          <w:rFonts w:ascii="Arial" w:hAnsi="Arial" w:cs="Arial"/>
                          <w:color w:val="000000" w:themeColor="text1"/>
                        </w:rPr>
                        <w:t>safeguarding.</w:t>
                      </w:r>
                    </w:p>
                    <w:p w14:paraId="263A77DB" w14:textId="3ED5D8CF" w:rsidR="00B54B46" w:rsidRPr="000E3C86" w:rsidRDefault="000E3C86" w:rsidP="00130D73">
                      <w:pPr>
                        <w:numPr>
                          <w:ilvl w:val="0"/>
                          <w:numId w:val="33"/>
                        </w:numPr>
                        <w:spacing w:after="120" w:line="276" w:lineRule="auto"/>
                        <w:ind w:left="709" w:hanging="425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E3C86">
                        <w:rPr>
                          <w:rFonts w:ascii="Arial" w:hAnsi="Arial" w:cs="Arial"/>
                          <w:color w:val="000000" w:themeColor="text1"/>
                        </w:rPr>
                        <w:t>Reinforcing</w:t>
                      </w:r>
                      <w:r w:rsidR="00A122B6" w:rsidRPr="000E3C86">
                        <w:rPr>
                          <w:rFonts w:ascii="Arial" w:hAnsi="Arial" w:cs="Arial"/>
                          <w:color w:val="000000" w:themeColor="text1"/>
                        </w:rPr>
                        <w:t xml:space="preserve"> the value and ethos of the school by personal example</w:t>
                      </w:r>
                      <w:r w:rsidR="00130D73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4F5F3916" w14:textId="022EA067" w:rsidR="00A122B6" w:rsidRPr="000E3C86" w:rsidRDefault="000E3C86" w:rsidP="00130D73">
                      <w:pPr>
                        <w:numPr>
                          <w:ilvl w:val="0"/>
                          <w:numId w:val="33"/>
                        </w:numPr>
                        <w:spacing w:after="120" w:line="276" w:lineRule="auto"/>
                        <w:ind w:left="709" w:hanging="425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E3C86">
                        <w:rPr>
                          <w:rFonts w:ascii="Arial" w:hAnsi="Arial" w:cs="Arial"/>
                          <w:color w:val="000000" w:themeColor="text1"/>
                        </w:rPr>
                        <w:t>A</w:t>
                      </w:r>
                      <w:r w:rsidR="00A122B6" w:rsidRPr="000E3C86">
                        <w:rPr>
                          <w:rFonts w:ascii="Arial" w:hAnsi="Arial" w:cs="Arial"/>
                          <w:color w:val="000000" w:themeColor="text1"/>
                        </w:rPr>
                        <w:t xml:space="preserve">ctively </w:t>
                      </w:r>
                      <w:r w:rsidRPr="000E3C86">
                        <w:rPr>
                          <w:rFonts w:ascii="Arial" w:hAnsi="Arial" w:cs="Arial"/>
                          <w:color w:val="000000" w:themeColor="text1"/>
                        </w:rPr>
                        <w:t>promoting</w:t>
                      </w:r>
                      <w:r w:rsidR="00301EEA" w:rsidRPr="000E3C8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45226D" w:rsidRPr="000E3C86">
                        <w:rPr>
                          <w:rFonts w:ascii="Arial" w:hAnsi="Arial" w:cs="Arial"/>
                          <w:color w:val="000000" w:themeColor="text1"/>
                        </w:rPr>
                        <w:t>excellent</w:t>
                      </w:r>
                      <w:r w:rsidR="00301EEA" w:rsidRPr="000E3C86">
                        <w:rPr>
                          <w:rFonts w:ascii="Arial" w:hAnsi="Arial" w:cs="Arial"/>
                          <w:color w:val="000000" w:themeColor="text1"/>
                        </w:rPr>
                        <w:t xml:space="preserve"> school/home relationships</w:t>
                      </w:r>
                      <w:r w:rsidR="0045226D" w:rsidRPr="000E3C86">
                        <w:rPr>
                          <w:rFonts w:ascii="Arial" w:hAnsi="Arial" w:cs="Arial"/>
                          <w:color w:val="000000" w:themeColor="text1"/>
                        </w:rPr>
                        <w:t xml:space="preserve"> and represent</w:t>
                      </w:r>
                      <w:r w:rsidRPr="000E3C86">
                        <w:rPr>
                          <w:rFonts w:ascii="Arial" w:hAnsi="Arial" w:cs="Arial"/>
                          <w:color w:val="000000" w:themeColor="text1"/>
                        </w:rPr>
                        <w:t>ing</w:t>
                      </w:r>
                      <w:r w:rsidR="0045226D" w:rsidRPr="000E3C86">
                        <w:rPr>
                          <w:rFonts w:ascii="Arial" w:hAnsi="Arial" w:cs="Arial"/>
                          <w:color w:val="000000" w:themeColor="text1"/>
                        </w:rPr>
                        <w:t xml:space="preserve"> the school to the wider community, recognising how crucial this is for our school.</w:t>
                      </w:r>
                    </w:p>
                    <w:p w14:paraId="25994C93" w14:textId="52F37815" w:rsidR="000E3C86" w:rsidRPr="000E3C86" w:rsidRDefault="000E3C86" w:rsidP="00130D7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76" w:lineRule="auto"/>
                        <w:ind w:left="709" w:hanging="425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Managing</w:t>
                      </w:r>
                      <w:r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transition arrangements for pupils from Nursery to Receptio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n </w:t>
                      </w:r>
                      <w:r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to ensure maximum continuity in teaching and learning strategies between these year groups. </w:t>
                      </w:r>
                      <w:r w:rsid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Liaising</w:t>
                      </w:r>
                      <w:r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with the Year 1 teachers on transition from Reception to Year</w:t>
                      </w:r>
                      <w:r w:rsid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1.</w:t>
                      </w:r>
                    </w:p>
                    <w:p w14:paraId="052E63EC" w14:textId="12D8160F" w:rsidR="000E3C86" w:rsidRDefault="00130D73" w:rsidP="00130D7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76" w:lineRule="auto"/>
                        <w:ind w:left="709" w:hanging="425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Taking</w:t>
                      </w:r>
                      <w:r w:rsidR="000E3C86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a lead in the planning and organising of workshops and relevant information for parents</w:t>
                      </w:r>
                    </w:p>
                    <w:p w14:paraId="589748EF" w14:textId="77777777" w:rsidR="00130D73" w:rsidRPr="000E3C86" w:rsidRDefault="00130D73" w:rsidP="00130D73">
                      <w:pPr>
                        <w:numPr>
                          <w:ilvl w:val="0"/>
                          <w:numId w:val="33"/>
                        </w:numPr>
                        <w:spacing w:after="120" w:line="276" w:lineRule="auto"/>
                        <w:ind w:left="709" w:hanging="425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E3C86">
                        <w:rPr>
                          <w:rFonts w:ascii="Arial" w:hAnsi="Arial" w:cs="Arial"/>
                          <w:color w:val="000000" w:themeColor="text1"/>
                        </w:rPr>
                        <w:t>Working as part of the Leadership Team to ensure the smooth running and development of the whole school.</w:t>
                      </w:r>
                    </w:p>
                    <w:p w14:paraId="6C9CDB55" w14:textId="77777777" w:rsidR="00130D73" w:rsidRPr="00130D73" w:rsidRDefault="00130D73" w:rsidP="00130D73">
                      <w:pPr>
                        <w:spacing w:line="276" w:lineRule="auto"/>
                        <w:ind w:left="284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1CC4C55" w14:textId="77777777" w:rsidR="000E3C86" w:rsidRPr="000E3C86" w:rsidRDefault="000E3C86" w:rsidP="000E3C86">
                      <w:pPr>
                        <w:spacing w:after="120" w:line="36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3A8C96" w14:textId="652C1C69" w:rsidR="00112C83" w:rsidRDefault="00E125E7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w:lastRenderedPageBreak/>
        <mc:AlternateContent>
          <mc:Choice Requires="wps">
            <w:drawing>
              <wp:inline distT="0" distB="0" distL="0" distR="0" wp14:anchorId="62A620F7" wp14:editId="25DEB5EB">
                <wp:extent cx="6438900" cy="5494866"/>
                <wp:effectExtent l="0" t="0" r="12700" b="17145"/>
                <wp:docPr id="5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5494866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0A1A06" w14:textId="3FCD2557" w:rsidR="005A2316" w:rsidRPr="000E3C86" w:rsidRDefault="005A2316" w:rsidP="00130D73">
                            <w:pPr>
                              <w:autoSpaceDE w:val="0"/>
                              <w:autoSpaceDN w:val="0"/>
                              <w:adjustRightInd w:val="0"/>
                              <w:ind w:left="851" w:hanging="851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Teaching</w:t>
                            </w:r>
                          </w:p>
                          <w:p w14:paraId="44711DED" w14:textId="77777777" w:rsidR="005A2316" w:rsidRPr="000E3C86" w:rsidRDefault="005A2316" w:rsidP="00130D73">
                            <w:pPr>
                              <w:numPr>
                                <w:ilvl w:val="0"/>
                                <w:numId w:val="33"/>
                              </w:numPr>
                              <w:spacing w:after="120" w:line="240" w:lineRule="auto"/>
                              <w:ind w:left="851" w:hanging="567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 be responsible for teaching a Reception class, working closely with the parallel Reception Teacher and Teaching Assistants. This includes:</w:t>
                            </w:r>
                          </w:p>
                          <w:p w14:paraId="64589A75" w14:textId="01E8F527" w:rsidR="00130D73" w:rsidRDefault="00130D73" w:rsidP="00130D73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responsibility for the pastoral needs of the children</w:t>
                            </w:r>
                          </w:p>
                          <w:p w14:paraId="4295D721" w14:textId="6C1E6013" w:rsidR="005A2316" w:rsidRPr="00130D73" w:rsidRDefault="005A2316" w:rsidP="00130D73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planning </w:t>
                            </w:r>
                            <w:r w:rsidRP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and preparing lesson</w:t>
                            </w:r>
                          </w:p>
                          <w:p w14:paraId="096AD227" w14:textId="77777777" w:rsidR="005A2316" w:rsidRPr="00130D73" w:rsidRDefault="005A2316" w:rsidP="00130D73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delivering innovative and engaging lessons</w:t>
                            </w:r>
                          </w:p>
                          <w:p w14:paraId="620CC861" w14:textId="77777777" w:rsidR="005A2316" w:rsidRPr="00130D73" w:rsidRDefault="005A2316" w:rsidP="00130D73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setting and marking work</w:t>
                            </w:r>
                          </w:p>
                          <w:p w14:paraId="1F702382" w14:textId="57588B63" w:rsidR="005A2316" w:rsidRPr="009C2536" w:rsidRDefault="005A2316" w:rsidP="00130D73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C253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assessing, </w:t>
                            </w:r>
                            <w:proofErr w:type="gramStart"/>
                            <w:r w:rsidR="00D568C0" w:rsidRPr="009C253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recording</w:t>
                            </w:r>
                            <w:proofErr w:type="gramEnd"/>
                            <w:r w:rsidRPr="009C253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reporting on pupil development, progress and attainment</w:t>
                            </w:r>
                          </w:p>
                          <w:p w14:paraId="5291DBEF" w14:textId="77777777" w:rsidR="005A2316" w:rsidRPr="009C2536" w:rsidRDefault="005A2316" w:rsidP="00130D73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C253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accompanying pupils on trips away from school</w:t>
                            </w:r>
                          </w:p>
                          <w:p w14:paraId="40AF3518" w14:textId="3A9C59F3" w:rsidR="005A2316" w:rsidRPr="009C2536" w:rsidRDefault="005A2316" w:rsidP="00130D73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C253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maintaining an engaging, </w:t>
                            </w:r>
                            <w:r w:rsidR="00D568C0" w:rsidRPr="009C253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inspirational,</w:t>
                            </w:r>
                            <w:r w:rsidRPr="009C253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varied teaching space</w:t>
                            </w:r>
                          </w:p>
                          <w:p w14:paraId="30E414A0" w14:textId="441EC953" w:rsidR="00B54C71" w:rsidRPr="009C2536" w:rsidRDefault="00B54C71" w:rsidP="00130D73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C253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carry</w:t>
                            </w:r>
                            <w:r w:rsidR="00130D73" w:rsidRPr="009C253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ing</w:t>
                            </w:r>
                            <w:r w:rsidRPr="009C253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out supervisory duties at lunch and breaktimes as required</w:t>
                            </w:r>
                          </w:p>
                          <w:p w14:paraId="503C4CEE" w14:textId="77777777" w:rsidR="005B4D53" w:rsidRPr="000E3C86" w:rsidRDefault="005B4D53" w:rsidP="00130D73">
                            <w:pPr>
                              <w:pStyle w:val="ListParagraph"/>
                              <w:spacing w:line="276" w:lineRule="auto"/>
                              <w:ind w:left="851" w:hanging="851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28D10EC" w14:textId="3E44AC2C" w:rsidR="00076646" w:rsidRPr="000E3C86" w:rsidRDefault="00076646" w:rsidP="00130D73">
                            <w:pPr>
                              <w:autoSpaceDE w:val="0"/>
                              <w:autoSpaceDN w:val="0"/>
                              <w:adjustRightInd w:val="0"/>
                              <w:ind w:left="851" w:hanging="851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Reporting</w:t>
                            </w:r>
                          </w:p>
                          <w:p w14:paraId="6B8DD911" w14:textId="27AB691D" w:rsidR="0024188C" w:rsidRDefault="00E27357" w:rsidP="00130D7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before="100" w:beforeAutospacing="1" w:after="100" w:afterAutospacing="1"/>
                              <w:ind w:left="851" w:hanging="567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 act as </w:t>
                            </w:r>
                            <w:r w:rsid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ine </w:t>
                            </w:r>
                            <w:r w:rsid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</w:t>
                            </w: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anager and be res</w:t>
                            </w:r>
                            <w:r w:rsidR="0020412C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ponsible for the performance management of the Nursery and Reception teachers, </w:t>
                            </w:r>
                            <w:r w:rsid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="0020412C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ractitioners and </w:t>
                            </w:r>
                            <w:r w:rsid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</w:t>
                            </w:r>
                            <w:r w:rsidR="0020412C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eaching </w:t>
                            </w:r>
                            <w:r w:rsid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="0020412C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ssistants</w:t>
                            </w:r>
                            <w:r w:rsidR="00F53FF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09BBC8" w14:textId="77777777" w:rsidR="00F53FF7" w:rsidRPr="000E3C86" w:rsidRDefault="00F53FF7" w:rsidP="00F53FF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before="100" w:beforeAutospacing="1" w:after="100" w:afterAutospacing="1"/>
                              <w:ind w:left="851" w:hanging="567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For line management and performance management purposes, the postholder reports to the Headteacher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7A715EB" w14:textId="404AD9A9" w:rsidR="00BE4CBA" w:rsidRPr="000E3C86" w:rsidRDefault="00BE4CBA" w:rsidP="00130D73">
                            <w:pPr>
                              <w:autoSpaceDE w:val="0"/>
                              <w:autoSpaceDN w:val="0"/>
                              <w:adjustRightInd w:val="0"/>
                              <w:ind w:left="851" w:hanging="851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Other</w:t>
                            </w:r>
                          </w:p>
                          <w:p w14:paraId="553E7895" w14:textId="32DD22D4" w:rsidR="0019287B" w:rsidRPr="000E3C86" w:rsidRDefault="0077412B" w:rsidP="00130D7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before="100" w:beforeAutospacing="1" w:after="100" w:afterAutospacing="1"/>
                              <w:ind w:left="851" w:hanging="567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Set</w:t>
                            </w:r>
                            <w:r w:rsid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ting</w:t>
                            </w: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 example in terms of contin</w:t>
                            </w:r>
                            <w:r w:rsidR="0019287B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uous personal development</w:t>
                            </w:r>
                            <w:r w:rsidR="00F53FF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B58B6A3" w14:textId="2A87F01C" w:rsidR="002373FD" w:rsidRPr="000E3C86" w:rsidRDefault="0019287B" w:rsidP="00130D7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before="100" w:beforeAutospacing="1" w:after="100" w:afterAutospacing="1"/>
                              <w:ind w:left="851" w:hanging="567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Undertak</w:t>
                            </w:r>
                            <w:r w:rsid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ing</w:t>
                            </w: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other duties appropriate to the general purpose of the post that may from time to time be reasonably assigned by the Headteacher</w:t>
                            </w:r>
                            <w:r w:rsidR="00F53FF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7B6E62" w14:textId="27B1ABF3" w:rsidR="002373FD" w:rsidRPr="000E3C86" w:rsidRDefault="002373FD" w:rsidP="00130D7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before="100" w:beforeAutospacing="1" w:after="100" w:afterAutospacing="1"/>
                              <w:ind w:left="851" w:hanging="567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Participat</w:t>
                            </w:r>
                            <w:r w:rsidR="00130D7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ing</w:t>
                            </w:r>
                            <w:r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widely in the extra-curricular life of the </w:t>
                            </w:r>
                            <w:r w:rsidR="005A2316" w:rsidRPr="000E3C8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school and to be a significant presence in extra-curricular events and during parental visits.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A620F7" id="_x0000_s1028" style="width:507pt;height:4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" fillcolor="#f2f2f2" strokecolor="#1c2f69" strokeweight="1pt">
                <v:shadow color="#868686"/>
                <v:textbox>
                  <w:txbxContent>
                    <w:p w14:paraId="0E0A1A06" w14:textId="3FCD2557" w:rsidR="005A2316" w:rsidRPr="000E3C86" w:rsidRDefault="005A2316" w:rsidP="00130D73">
                      <w:pPr>
                        <w:autoSpaceDE w:val="0"/>
                        <w:autoSpaceDN w:val="0"/>
                        <w:adjustRightInd w:val="0"/>
                        <w:ind w:left="851" w:hanging="851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E3C8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Teaching</w:t>
                      </w:r>
                    </w:p>
                    <w:p w14:paraId="44711DED" w14:textId="77777777" w:rsidR="005A2316" w:rsidRPr="000E3C86" w:rsidRDefault="005A2316" w:rsidP="00130D73">
                      <w:pPr>
                        <w:numPr>
                          <w:ilvl w:val="0"/>
                          <w:numId w:val="33"/>
                        </w:numPr>
                        <w:spacing w:after="120" w:line="240" w:lineRule="auto"/>
                        <w:ind w:left="851" w:hanging="567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E3C86">
                        <w:rPr>
                          <w:rFonts w:ascii="Arial" w:hAnsi="Arial" w:cs="Arial"/>
                          <w:color w:val="000000" w:themeColor="text1"/>
                        </w:rPr>
                        <w:t>To be responsible for teaching a Reception class, working closely with the parallel Reception Teacher and Teaching Assistants. This includes:</w:t>
                      </w:r>
                    </w:p>
                    <w:p w14:paraId="64589A75" w14:textId="01E8F527" w:rsidR="00130D73" w:rsidRDefault="00130D73" w:rsidP="00130D73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responsibility for the pastoral needs of the children</w:t>
                      </w:r>
                    </w:p>
                    <w:p w14:paraId="4295D721" w14:textId="6C1E6013" w:rsidR="005A2316" w:rsidRPr="00130D73" w:rsidRDefault="005A2316" w:rsidP="00130D73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planning </w:t>
                      </w:r>
                      <w:r w:rsidRP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and preparing lesson</w:t>
                      </w:r>
                    </w:p>
                    <w:p w14:paraId="096AD227" w14:textId="77777777" w:rsidR="005A2316" w:rsidRPr="00130D73" w:rsidRDefault="005A2316" w:rsidP="00130D73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delivering innovative and engaging lessons</w:t>
                      </w:r>
                    </w:p>
                    <w:p w14:paraId="620CC861" w14:textId="77777777" w:rsidR="005A2316" w:rsidRPr="00130D73" w:rsidRDefault="005A2316" w:rsidP="00130D73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setting and marking work</w:t>
                      </w:r>
                    </w:p>
                    <w:p w14:paraId="1F702382" w14:textId="57588B63" w:rsidR="005A2316" w:rsidRPr="009C2536" w:rsidRDefault="005A2316" w:rsidP="00130D73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C253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assessing, </w:t>
                      </w:r>
                      <w:proofErr w:type="gramStart"/>
                      <w:r w:rsidR="00D568C0" w:rsidRPr="009C253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recording</w:t>
                      </w:r>
                      <w:proofErr w:type="gramEnd"/>
                      <w:r w:rsidRPr="009C253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and reporting on pupil development, progress and attainment</w:t>
                      </w:r>
                    </w:p>
                    <w:p w14:paraId="5291DBEF" w14:textId="77777777" w:rsidR="005A2316" w:rsidRPr="009C2536" w:rsidRDefault="005A2316" w:rsidP="00130D73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C253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accompanying pupils on trips away from school</w:t>
                      </w:r>
                    </w:p>
                    <w:p w14:paraId="40AF3518" w14:textId="3A9C59F3" w:rsidR="005A2316" w:rsidRPr="009C2536" w:rsidRDefault="005A2316" w:rsidP="00130D73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C253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maintaining an engaging, </w:t>
                      </w:r>
                      <w:r w:rsidR="00D568C0" w:rsidRPr="009C253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inspirational,</w:t>
                      </w:r>
                      <w:r w:rsidRPr="009C253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and varied teaching space</w:t>
                      </w:r>
                    </w:p>
                    <w:p w14:paraId="30E414A0" w14:textId="441EC953" w:rsidR="00B54C71" w:rsidRPr="009C2536" w:rsidRDefault="00B54C71" w:rsidP="00130D73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C253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carry</w:t>
                      </w:r>
                      <w:r w:rsidR="00130D73" w:rsidRPr="009C253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ing</w:t>
                      </w:r>
                      <w:r w:rsidRPr="009C253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out supervisory duties at lunch and breaktimes as required</w:t>
                      </w:r>
                    </w:p>
                    <w:p w14:paraId="503C4CEE" w14:textId="77777777" w:rsidR="005B4D53" w:rsidRPr="000E3C86" w:rsidRDefault="005B4D53" w:rsidP="00130D73">
                      <w:pPr>
                        <w:pStyle w:val="ListParagraph"/>
                        <w:spacing w:line="276" w:lineRule="auto"/>
                        <w:ind w:left="851" w:hanging="851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28D10EC" w14:textId="3E44AC2C" w:rsidR="00076646" w:rsidRPr="000E3C86" w:rsidRDefault="00076646" w:rsidP="00130D73">
                      <w:pPr>
                        <w:autoSpaceDE w:val="0"/>
                        <w:autoSpaceDN w:val="0"/>
                        <w:adjustRightInd w:val="0"/>
                        <w:ind w:left="851" w:hanging="851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E3C8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Reporting</w:t>
                      </w:r>
                    </w:p>
                    <w:p w14:paraId="6B8DD911" w14:textId="27AB691D" w:rsidR="0024188C" w:rsidRDefault="00E27357" w:rsidP="00130D7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before="100" w:beforeAutospacing="1" w:after="100" w:afterAutospacing="1"/>
                        <w:ind w:left="851" w:hanging="567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To act as </w:t>
                      </w:r>
                      <w:r w:rsid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ine </w:t>
                      </w:r>
                      <w:r w:rsid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m</w:t>
                      </w:r>
                      <w:r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anager and be res</w:t>
                      </w:r>
                      <w:r w:rsidR="0020412C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ponsible for the performance management of the Nursery and Reception teachers, </w:t>
                      </w:r>
                      <w:r w:rsid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="0020412C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ractitioners and </w:t>
                      </w:r>
                      <w:r w:rsid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</w:t>
                      </w:r>
                      <w:r w:rsidR="0020412C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eaching </w:t>
                      </w:r>
                      <w:r w:rsid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="0020412C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ssistants</w:t>
                      </w:r>
                      <w:r w:rsidR="00F53FF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0309BBC8" w14:textId="77777777" w:rsidR="00F53FF7" w:rsidRPr="000E3C86" w:rsidRDefault="00F53FF7" w:rsidP="00F53FF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before="100" w:beforeAutospacing="1" w:after="100" w:afterAutospacing="1"/>
                        <w:ind w:left="851" w:hanging="567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For line management and performance management purposes, the postholder reports to the Headteacher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27A715EB" w14:textId="404AD9A9" w:rsidR="00BE4CBA" w:rsidRPr="000E3C86" w:rsidRDefault="00BE4CBA" w:rsidP="00130D73">
                      <w:pPr>
                        <w:autoSpaceDE w:val="0"/>
                        <w:autoSpaceDN w:val="0"/>
                        <w:adjustRightInd w:val="0"/>
                        <w:ind w:left="851" w:hanging="851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E3C8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Other</w:t>
                      </w:r>
                    </w:p>
                    <w:p w14:paraId="553E7895" w14:textId="32DD22D4" w:rsidR="0019287B" w:rsidRPr="000E3C86" w:rsidRDefault="0077412B" w:rsidP="00130D7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before="100" w:beforeAutospacing="1" w:after="100" w:afterAutospacing="1"/>
                        <w:ind w:left="851" w:hanging="567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Set</w:t>
                      </w:r>
                      <w:r w:rsid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ting</w:t>
                      </w:r>
                      <w:r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an example in terms of contin</w:t>
                      </w:r>
                      <w:r w:rsidR="0019287B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uous personal development</w:t>
                      </w:r>
                      <w:r w:rsidR="00F53FF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3B58B6A3" w14:textId="2A87F01C" w:rsidR="002373FD" w:rsidRPr="000E3C86" w:rsidRDefault="0019287B" w:rsidP="00130D7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before="100" w:beforeAutospacing="1" w:after="100" w:afterAutospacing="1"/>
                        <w:ind w:left="851" w:hanging="567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Undertak</w:t>
                      </w:r>
                      <w:r w:rsid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ing</w:t>
                      </w:r>
                      <w:r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other duties appropriate to the general purpose of the post that may from time to time be reasonably assigned by the Headteacher</w:t>
                      </w:r>
                      <w:r w:rsidR="00F53FF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6B7B6E62" w14:textId="27B1ABF3" w:rsidR="002373FD" w:rsidRPr="000E3C86" w:rsidRDefault="002373FD" w:rsidP="00130D7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before="100" w:beforeAutospacing="1" w:after="100" w:afterAutospacing="1"/>
                        <w:ind w:left="851" w:hanging="567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Participat</w:t>
                      </w:r>
                      <w:r w:rsidR="00130D7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ing</w:t>
                      </w:r>
                      <w:r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widely in the extra-curricular life of the </w:t>
                      </w:r>
                      <w:r w:rsidR="005A2316" w:rsidRPr="000E3C8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school and to be a significant presence in extra-curricular events and during parental visits.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CCF0CD" w14:textId="5D7E7CBF" w:rsidR="00ED4187" w:rsidRPr="008769BE" w:rsidRDefault="00ED4187" w:rsidP="00ED4187">
      <w:pPr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Safeguarding Responsibilities</w:t>
      </w:r>
    </w:p>
    <w:p w14:paraId="3A3EE7DA" w14:textId="77777777" w:rsidR="00ED4187" w:rsidRPr="00054C59" w:rsidRDefault="00ED4187" w:rsidP="00ED4187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1A5167F2" wp14:editId="174AC1B9">
                <wp:extent cx="6438900" cy="1562100"/>
                <wp:effectExtent l="0" t="0" r="19050" b="19050"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5621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3BD10E" w14:textId="55451EC9" w:rsidR="00062923" w:rsidRDefault="00135CDA" w:rsidP="00062923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 comply with safeguarding policies,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procedures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and code of conduct</w:t>
                            </w:r>
                          </w:p>
                          <w:p w14:paraId="57BADA10" w14:textId="15BAE820" w:rsidR="00135CDA" w:rsidRDefault="00135CDA" w:rsidP="00062923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demonstrate a personal commitment to safeguarding and pupil/colleague wellbeing</w:t>
                            </w:r>
                          </w:p>
                          <w:p w14:paraId="3E67C9E0" w14:textId="59727656" w:rsidR="00135CDA" w:rsidRDefault="00135CDA" w:rsidP="00062923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 ensure that any safeguarding concerns or incidents are reported appropriately in line with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policy</w:t>
                            </w:r>
                            <w:proofErr w:type="gramEnd"/>
                          </w:p>
                          <w:p w14:paraId="17329CE2" w14:textId="5D755F8B" w:rsidR="00135CDA" w:rsidRDefault="00135CDA" w:rsidP="00062923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engage in safeguarding training when required</w:t>
                            </w:r>
                          </w:p>
                          <w:p w14:paraId="7ADF40C4" w14:textId="4B05130C" w:rsidR="007A6931" w:rsidRPr="00B54A50" w:rsidRDefault="007A6931" w:rsidP="00062923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act as Early Years Des</w:t>
                            </w:r>
                            <w:r w:rsidR="000E3C86">
                              <w:rPr>
                                <w:rFonts w:ascii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gnated Safeguarding Lead (training will be provided if needed)</w:t>
                            </w:r>
                          </w:p>
                          <w:p w14:paraId="709B36E9" w14:textId="77777777" w:rsidR="00ED4187" w:rsidRDefault="00ED4187" w:rsidP="00ED4187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0D967F8F" w14:textId="77777777" w:rsidR="00ED4187" w:rsidRDefault="00ED4187" w:rsidP="00ED4187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61A84E9D" w14:textId="77777777" w:rsidR="00ED4187" w:rsidRDefault="00ED4187" w:rsidP="00ED4187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10DCC9AF" w14:textId="77777777" w:rsidR="00ED4187" w:rsidRPr="00F91E20" w:rsidRDefault="00ED4187" w:rsidP="00ED4187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01320097" w14:textId="77777777" w:rsidR="00ED4187" w:rsidRPr="00D43F09" w:rsidRDefault="00ED4187" w:rsidP="00ED4187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764D554D" w14:textId="77777777" w:rsidR="00ED4187" w:rsidRPr="0039113F" w:rsidRDefault="00ED4187" w:rsidP="00ED4187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5167F2" id="Rounded Rectangle 2" o:spid="_x0000_s1029" style="width:507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" fillcolor="#f2f2f2" strokecolor="#1c2f69" strokeweight="1pt">
                <v:shadow color="#868686"/>
                <v:textbox>
                  <w:txbxContent>
                    <w:p w14:paraId="583BD10E" w14:textId="55451EC9" w:rsidR="00062923" w:rsidRDefault="00135CDA" w:rsidP="00062923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 comply with safeguarding policies,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procedures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and code of conduct</w:t>
                      </w:r>
                    </w:p>
                    <w:p w14:paraId="57BADA10" w14:textId="15BAE820" w:rsidR="00135CDA" w:rsidRDefault="00135CDA" w:rsidP="00062923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demonstrate a personal commitment to safeguarding and pupil/colleague wellbeing</w:t>
                      </w:r>
                    </w:p>
                    <w:p w14:paraId="3E67C9E0" w14:textId="59727656" w:rsidR="00135CDA" w:rsidRDefault="00135CDA" w:rsidP="00062923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 ensure that any safeguarding concerns or incidents are reported appropriately in line with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policy</w:t>
                      </w:r>
                      <w:proofErr w:type="gramEnd"/>
                    </w:p>
                    <w:p w14:paraId="17329CE2" w14:textId="5D755F8B" w:rsidR="00135CDA" w:rsidRDefault="00135CDA" w:rsidP="00062923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engage in safeguarding training when required</w:t>
                      </w:r>
                    </w:p>
                    <w:p w14:paraId="7ADF40C4" w14:textId="4B05130C" w:rsidR="007A6931" w:rsidRPr="00B54A50" w:rsidRDefault="007A6931" w:rsidP="00062923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act as Early Years Des</w:t>
                      </w:r>
                      <w:r w:rsidR="000E3C86">
                        <w:rPr>
                          <w:rFonts w:ascii="Arial" w:hAnsi="Arial" w:cs="Arial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gnated Safeguarding Lead (training will be provided if needed)</w:t>
                      </w:r>
                    </w:p>
                    <w:p w14:paraId="709B36E9" w14:textId="77777777" w:rsidR="00ED4187" w:rsidRDefault="00ED4187" w:rsidP="00ED4187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0D967F8F" w14:textId="77777777" w:rsidR="00ED4187" w:rsidRDefault="00ED4187" w:rsidP="00ED4187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61A84E9D" w14:textId="77777777" w:rsidR="00ED4187" w:rsidRDefault="00ED4187" w:rsidP="00ED4187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10DCC9AF" w14:textId="77777777" w:rsidR="00ED4187" w:rsidRPr="00F91E20" w:rsidRDefault="00ED4187" w:rsidP="00ED4187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01320097" w14:textId="77777777" w:rsidR="00ED4187" w:rsidRPr="00D43F09" w:rsidRDefault="00ED4187" w:rsidP="00ED4187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764D554D" w14:textId="77777777" w:rsidR="00ED4187" w:rsidRPr="0039113F" w:rsidRDefault="00ED4187" w:rsidP="00ED4187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4AC40B" w14:textId="77777777" w:rsidR="00ED4187" w:rsidRDefault="00ED4187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33248709" w14:textId="4ABF0887" w:rsidR="008769BE" w:rsidRDefault="0094136D" w:rsidP="007A6931">
      <w:pPr>
        <w:rPr>
          <w:rFonts w:ascii="Arial" w:hAnsi="Arial" w:cs="Arial"/>
          <w:b/>
          <w:color w:val="006EB6"/>
          <w:sz w:val="32"/>
          <w:szCs w:val="32"/>
        </w:rPr>
      </w:pPr>
      <w:r>
        <w:rPr>
          <w:rFonts w:ascii="Arial" w:hAnsi="Arial" w:cs="Arial"/>
          <w:b/>
          <w:color w:val="006EB6"/>
          <w:sz w:val="32"/>
          <w:szCs w:val="32"/>
        </w:rPr>
        <w:br w:type="page"/>
      </w:r>
      <w:r w:rsidR="00B77013" w:rsidRPr="008769BE">
        <w:rPr>
          <w:rFonts w:ascii="Arial" w:hAnsi="Arial" w:cs="Arial"/>
          <w:b/>
          <w:color w:val="006EB6"/>
          <w:sz w:val="32"/>
          <w:szCs w:val="32"/>
        </w:rPr>
        <w:lastRenderedPageBreak/>
        <w:t>Person Specification</w:t>
      </w:r>
    </w:p>
    <w:p w14:paraId="3324870A" w14:textId="77777777" w:rsidR="00951B85" w:rsidRPr="008769BE" w:rsidRDefault="00AD08CF" w:rsidP="00951B85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324871D" wp14:editId="2DA1E675">
                <wp:extent cx="6473952" cy="5692140"/>
                <wp:effectExtent l="0" t="0" r="22225" b="22860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952" cy="569214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36" w:type="dxa"/>
                              <w:jc w:val="center"/>
                              <w:tblCellMar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4173"/>
                              <w:gridCol w:w="3843"/>
                            </w:tblGrid>
                            <w:tr w:rsidR="00054C59" w14:paraId="3324873C" w14:textId="45CE71C4" w:rsidTr="00582BFC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3248739" w14:textId="77777777" w:rsidR="00054C59" w:rsidRPr="0052029B" w:rsidRDefault="00054C59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  <w:vAlign w:val="center"/>
                                </w:tcPr>
                                <w:p w14:paraId="3324873A" w14:textId="57BB2C2C" w:rsidR="004B4EA4" w:rsidRPr="0052029B" w:rsidRDefault="00054C59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52029B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3843" w:type="dxa"/>
                                </w:tcPr>
                                <w:p w14:paraId="1BEF4B24" w14:textId="64BBCB38" w:rsidR="00054C59" w:rsidRPr="0052029B" w:rsidRDefault="00054C59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52029B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054C59" w14:paraId="3324874A" w14:textId="6FE87F9A" w:rsidTr="00F53FF7">
                              <w:trPr>
                                <w:trHeight w:val="481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3248744" w14:textId="77777777" w:rsidR="00054C59" w:rsidRPr="0052029B" w:rsidRDefault="00054C59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52029B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vAlign w:val="center"/>
                                </w:tcPr>
                                <w:p w14:paraId="7A6A8BCE" w14:textId="77777777" w:rsidR="00125AAA" w:rsidRPr="00582BFC" w:rsidRDefault="00125AAA" w:rsidP="00125AAA">
                                  <w:pPr>
                                    <w:pStyle w:val="ListParagraph"/>
                                    <w:ind w:left="360"/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  <w:p w14:paraId="6D233C7C" w14:textId="2E16A67F" w:rsidR="00025285" w:rsidRDefault="00CB7AE3" w:rsidP="00582BFC">
                                  <w:pPr>
                                    <w:pStyle w:val="BodyTextIndent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 proven outstanding teacher</w:t>
                                  </w:r>
                                  <w:r w:rsidR="00F53FF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with a firm commitment to the wellbeing and progress of the children.</w:t>
                                  </w:r>
                                </w:p>
                                <w:p w14:paraId="06995B0C" w14:textId="416BF476" w:rsidR="00CB7AE3" w:rsidRDefault="00CB7AE3" w:rsidP="00582BFC">
                                  <w:pPr>
                                    <w:pStyle w:val="BodyTextIndent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Excellent </w:t>
                                  </w:r>
                                  <w:r w:rsidR="000E3C86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interpersonal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skills and the ability to communicate effectively and empathetically with parents</w:t>
                                  </w:r>
                                  <w:r w:rsidR="000E3C86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, care</w:t>
                                  </w:r>
                                  <w:r w:rsidR="00F53FF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r</w:t>
                                  </w:r>
                                  <w:r w:rsidR="000E3C86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s and other </w:t>
                                  </w:r>
                                  <w:proofErr w:type="gramStart"/>
                                  <w:r w:rsidR="000E3C86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stakeholders</w:t>
                                  </w:r>
                                  <w:proofErr w:type="gramEnd"/>
                                </w:p>
                                <w:p w14:paraId="27D341AB" w14:textId="09BE626C" w:rsidR="00CB7AE3" w:rsidRDefault="000E3C86" w:rsidP="00582BFC">
                                  <w:pPr>
                                    <w:pStyle w:val="BodyTextIndent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Proven</w:t>
                                  </w:r>
                                  <w:r w:rsidR="00E121AB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ability to work on own initiative and prioritise workload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s</w:t>
                                  </w:r>
                                  <w:r w:rsidR="00E121AB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, lead teams and develop positive</w:t>
                                  </w:r>
                                  <w:r w:rsidR="00876C9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relationships with colleagues, parents, children and outside </w:t>
                                  </w:r>
                                  <w:proofErr w:type="gramStart"/>
                                  <w:r w:rsidR="00876C9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agencies</w:t>
                                  </w:r>
                                  <w:proofErr w:type="gramEnd"/>
                                </w:p>
                                <w:p w14:paraId="7C12396A" w14:textId="67D28A7F" w:rsidR="000E3C86" w:rsidRDefault="00876C92" w:rsidP="00582BFC">
                                  <w:pPr>
                                    <w:pStyle w:val="BodyTextIndent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Excellent organisational skills </w:t>
                                  </w:r>
                                </w:p>
                                <w:p w14:paraId="5C555431" w14:textId="6A37F2EC" w:rsidR="00876C92" w:rsidRDefault="000E3C86" w:rsidP="00582BFC">
                                  <w:pPr>
                                    <w:pStyle w:val="BodyTextIndent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Strong </w:t>
                                  </w:r>
                                  <w:r w:rsidR="00876C9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written and oral communication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skills</w:t>
                                  </w:r>
                                  <w:r w:rsidR="00F53FF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14:paraId="33248748" w14:textId="679B3CB9" w:rsidR="008C79E9" w:rsidRPr="00582BFC" w:rsidRDefault="00CB757B" w:rsidP="00114ED7">
                                  <w:pPr>
                                    <w:pStyle w:val="BodyTextIndent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</w:t>
                                  </w:r>
                                  <w:r w:rsidR="000E3C86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0E3C86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in-depth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knowledge of EYFS</w:t>
                                  </w:r>
                                  <w:r w:rsidR="00F53FF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43" w:type="dxa"/>
                                </w:tcPr>
                                <w:p w14:paraId="3C096DBA" w14:textId="77777777" w:rsidR="00933763" w:rsidRDefault="00933763" w:rsidP="00593EC5">
                                  <w:pPr>
                                    <w:pStyle w:val="ListParagraph"/>
                                    <w:ind w:left="360"/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  <w:p w14:paraId="45741FC5" w14:textId="15883486" w:rsidR="0012599C" w:rsidRPr="00582BFC" w:rsidRDefault="0012599C" w:rsidP="008C79E9">
                                  <w:pPr>
                                    <w:pStyle w:val="ListParagraph"/>
                                    <w:ind w:left="360"/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82BFC" w14:paraId="78C271EF" w14:textId="221EA9F9" w:rsidTr="00F53FF7">
                              <w:trPr>
                                <w:trHeight w:val="839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CBBC6F9" w14:textId="1C9DE772" w:rsidR="00582BFC" w:rsidRPr="0052029B" w:rsidRDefault="00582BFC" w:rsidP="00582B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52029B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vAlign w:val="center"/>
                                </w:tcPr>
                                <w:p w14:paraId="177D4079" w14:textId="77777777" w:rsidR="000E3C86" w:rsidRPr="000E3C86" w:rsidRDefault="00DA2FD2" w:rsidP="000E3C86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Early Years Degree </w:t>
                                  </w:r>
                                  <w:r w:rsidR="00546B33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>or equivalent</w:t>
                                  </w:r>
                                </w:p>
                                <w:p w14:paraId="0ACD159A" w14:textId="4C912D8D" w:rsidR="001D08A3" w:rsidRPr="00AC2575" w:rsidRDefault="000E3C86" w:rsidP="000E3C86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>QTS</w:t>
                                  </w:r>
                                  <w:r w:rsidR="00546B33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43" w:type="dxa"/>
                                </w:tcPr>
                                <w:p w14:paraId="0D6B73CD" w14:textId="44084676" w:rsidR="00582BFC" w:rsidRPr="00582BFC" w:rsidRDefault="000E3C86" w:rsidP="00EA3C74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Level 3 </w:t>
                                  </w:r>
                                  <w:r w:rsidR="00F53FF7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>EY s</w:t>
                                  </w:r>
                                  <w:r w:rsidR="00535CC0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afeguarding training </w:t>
                                  </w:r>
                                </w:p>
                              </w:tc>
                            </w:tr>
                            <w:tr w:rsidR="00582BFC" w14:paraId="7056AACB" w14:textId="12776DD2" w:rsidTr="00F53FF7">
                              <w:trPr>
                                <w:trHeight w:val="11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A7F3A45" w14:textId="22DC8EFD" w:rsidR="00582BFC" w:rsidRPr="0052029B" w:rsidRDefault="00582BFC" w:rsidP="00582B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52029B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vAlign w:val="center"/>
                                </w:tcPr>
                                <w:p w14:paraId="6DEB20D0" w14:textId="0DC4F4AD" w:rsidR="00582BFC" w:rsidRPr="00582BFC" w:rsidRDefault="00695B16" w:rsidP="00695B16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>At least two years’ experience of working within Early Years in a Team Leader role</w:t>
                                  </w:r>
                                </w:p>
                              </w:tc>
                              <w:tc>
                                <w:tcPr>
                                  <w:tcW w:w="3843" w:type="dxa"/>
                                </w:tcPr>
                                <w:p w14:paraId="470B09ED" w14:textId="77777777" w:rsidR="00582BFC" w:rsidRPr="00582BFC" w:rsidRDefault="00582BFC" w:rsidP="00582BFC">
                                  <w:pPr>
                                    <w:pStyle w:val="ListParagraph"/>
                                    <w:ind w:left="360"/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  <w:p w14:paraId="0ABCDF11" w14:textId="29EE11CA" w:rsidR="00582BFC" w:rsidRPr="00582BFC" w:rsidRDefault="00582BFC" w:rsidP="00582BFC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82BFC" w14:paraId="33248751" w14:textId="68C42A99" w:rsidTr="00582BFC">
                              <w:trPr>
                                <w:trHeight w:val="80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324874B" w14:textId="40100EDB" w:rsidR="00582BFC" w:rsidRPr="0052029B" w:rsidRDefault="00582BFC" w:rsidP="00582B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52029B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vAlign w:val="center"/>
                                </w:tcPr>
                                <w:p w14:paraId="15FA86DF" w14:textId="1D46BD24" w:rsidR="007060D8" w:rsidRDefault="007060D8" w:rsidP="007060D8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A </w:t>
                                  </w:r>
                                  <w:r w:rsidR="000E3C86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passion for </w:t>
                                  </w:r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>continuous professional development</w:t>
                                  </w:r>
                                </w:p>
                                <w:p w14:paraId="3677577F" w14:textId="3937188A" w:rsidR="007060D8" w:rsidRPr="007060D8" w:rsidRDefault="007060D8" w:rsidP="007060D8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7060D8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A willingness to become </w:t>
                                  </w:r>
                                  <w:r w:rsidR="000E3C86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actively </w:t>
                                  </w:r>
                                  <w:r w:rsidRPr="007060D8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involved in the wider life of the </w:t>
                                  </w:r>
                                  <w:proofErr w:type="gramStart"/>
                                  <w:r w:rsidR="00F53FF7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>s</w:t>
                                  </w:r>
                                  <w:r w:rsidRPr="007060D8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>chool</w:t>
                                  </w:r>
                                  <w:proofErr w:type="gramEnd"/>
                                  <w:r w:rsidR="003307CA" w:rsidRPr="007060D8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14:paraId="3324874F" w14:textId="6AED015D" w:rsidR="00582BFC" w:rsidRPr="000E3C86" w:rsidRDefault="00582BFC" w:rsidP="000E3C86">
                                  <w:pP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3" w:type="dxa"/>
                                </w:tcPr>
                                <w:p w14:paraId="48A3194E" w14:textId="77777777" w:rsidR="00582BFC" w:rsidRPr="00582BFC" w:rsidRDefault="00582BFC" w:rsidP="00582BFC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248759" w14:textId="77777777" w:rsidR="00AD08CF" w:rsidRPr="006773E2" w:rsidRDefault="00AD08CF" w:rsidP="008769BE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3324875A" w14:textId="77777777" w:rsidR="00AD08CF" w:rsidRDefault="00AD08CF" w:rsidP="008769BE">
                            <w:pPr>
                              <w:pStyle w:val="ListParagraph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24875B" w14:textId="77777777" w:rsidR="00AD08CF" w:rsidRPr="00BA2280" w:rsidRDefault="00AD08CF" w:rsidP="008769BE">
                            <w:pPr>
                              <w:pStyle w:val="ListParagraph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24871D" id="Rounded Rectangle 4" o:spid="_x0000_s1030" style="width:509.75pt;height:4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" fillcolor="#f2f2f2" strokecolor="#1c2f69" strokeweight="1pt">
                <v:shadow color="#868686"/>
                <v:textbox>
                  <w:txbxContent>
                    <w:tbl>
                      <w:tblPr>
                        <w:tblStyle w:val="TableGrid"/>
                        <w:tblW w:w="9636" w:type="dxa"/>
                        <w:jc w:val="center"/>
                        <w:tblCellMar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4173"/>
                        <w:gridCol w:w="3843"/>
                      </w:tblGrid>
                      <w:tr w:rsidR="00054C59" w14:paraId="3324873C" w14:textId="45CE71C4" w:rsidTr="00582BFC">
                        <w:trPr>
                          <w:trHeight w:val="276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3248739" w14:textId="77777777" w:rsidR="00054C59" w:rsidRPr="0052029B" w:rsidRDefault="00054C59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  <w:vAlign w:val="center"/>
                          </w:tcPr>
                          <w:p w14:paraId="3324873A" w14:textId="57BB2C2C" w:rsidR="004B4EA4" w:rsidRPr="0052029B" w:rsidRDefault="00054C59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52029B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3843" w:type="dxa"/>
                          </w:tcPr>
                          <w:p w14:paraId="1BEF4B24" w14:textId="64BBCB38" w:rsidR="00054C59" w:rsidRPr="0052029B" w:rsidRDefault="00054C59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52029B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Desirable</w:t>
                            </w:r>
                          </w:p>
                        </w:tc>
                      </w:tr>
                      <w:tr w:rsidR="00054C59" w14:paraId="3324874A" w14:textId="6FE87F9A" w:rsidTr="00F53FF7">
                        <w:trPr>
                          <w:trHeight w:val="4810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3248744" w14:textId="77777777" w:rsidR="00054C59" w:rsidRPr="0052029B" w:rsidRDefault="00054C59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52029B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4173" w:type="dxa"/>
                            <w:vAlign w:val="center"/>
                          </w:tcPr>
                          <w:p w14:paraId="7A6A8BCE" w14:textId="77777777" w:rsidR="00125AAA" w:rsidRPr="00582BFC" w:rsidRDefault="00125AAA" w:rsidP="00125AAA">
                            <w:pPr>
                              <w:pStyle w:val="ListParagraph"/>
                              <w:ind w:left="360"/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6D233C7C" w14:textId="2E16A67F" w:rsidR="00025285" w:rsidRDefault="00CB7AE3" w:rsidP="00582BFC">
                            <w:pPr>
                              <w:pStyle w:val="BodyTextIndent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proven outstanding teacher</w:t>
                            </w:r>
                            <w:r w:rsidR="00F53F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with a firm commitment to the wellbeing and progress of the children.</w:t>
                            </w:r>
                          </w:p>
                          <w:p w14:paraId="06995B0C" w14:textId="416BF476" w:rsidR="00CB7AE3" w:rsidRDefault="00CB7AE3" w:rsidP="00582BFC">
                            <w:pPr>
                              <w:pStyle w:val="BodyTextIndent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Excellent </w:t>
                            </w:r>
                            <w:r w:rsid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interpersonal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skills and the ability to communicate effectively and empathetically with parents</w:t>
                            </w:r>
                            <w:r w:rsid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care</w:t>
                            </w:r>
                            <w:r w:rsidR="00F53F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</w:t>
                            </w:r>
                            <w:r w:rsid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 and other </w:t>
                            </w:r>
                            <w:proofErr w:type="gramStart"/>
                            <w:r w:rsid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stakeholders</w:t>
                            </w:r>
                            <w:proofErr w:type="gramEnd"/>
                          </w:p>
                          <w:p w14:paraId="27D341AB" w14:textId="09BE626C" w:rsidR="00CB7AE3" w:rsidRDefault="000E3C86" w:rsidP="00582BFC">
                            <w:pPr>
                              <w:pStyle w:val="BodyTextIndent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Proven</w:t>
                            </w:r>
                            <w:r w:rsidR="00E121A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ability to work on own initiative and prioritise workload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 w:rsidR="00E121A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lead teams and develop positive</w:t>
                            </w:r>
                            <w:r w:rsidR="00876C9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relationships with colleagues, parents, children and outside </w:t>
                            </w:r>
                            <w:proofErr w:type="gramStart"/>
                            <w:r w:rsidR="00876C9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agencies</w:t>
                            </w:r>
                            <w:proofErr w:type="gramEnd"/>
                          </w:p>
                          <w:p w14:paraId="7C12396A" w14:textId="67D28A7F" w:rsidR="000E3C86" w:rsidRDefault="00876C92" w:rsidP="00582BFC">
                            <w:pPr>
                              <w:pStyle w:val="BodyTextIndent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Excellent organisational skills </w:t>
                            </w:r>
                          </w:p>
                          <w:p w14:paraId="5C555431" w14:textId="6A37F2EC" w:rsidR="00876C92" w:rsidRDefault="000E3C86" w:rsidP="00582BFC">
                            <w:pPr>
                              <w:pStyle w:val="BodyTextIndent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Strong </w:t>
                            </w:r>
                            <w:r w:rsidR="00876C9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written and oral communication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skills</w:t>
                            </w:r>
                            <w:r w:rsidR="00F53F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33248748" w14:textId="679B3CB9" w:rsidR="008C79E9" w:rsidRPr="00582BFC" w:rsidRDefault="00CB757B" w:rsidP="00114ED7">
                            <w:pPr>
                              <w:pStyle w:val="BodyTextIndent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  <w:r w:rsid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0E3C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in-depth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knowledge of EYFS</w:t>
                            </w:r>
                            <w:r w:rsidR="00F53F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43" w:type="dxa"/>
                          </w:tcPr>
                          <w:p w14:paraId="3C096DBA" w14:textId="77777777" w:rsidR="00933763" w:rsidRDefault="00933763" w:rsidP="00593EC5">
                            <w:pPr>
                              <w:pStyle w:val="ListParagraph"/>
                              <w:ind w:left="360"/>
                              <w:rPr>
                                <w:rFonts w:ascii="Arial" w:eastAsiaTheme="minorEastAsia" w:hAnsi="Arial" w:cs="Arial"/>
                                <w:color w:val="37393A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45741FC5" w14:textId="15883486" w:rsidR="0012599C" w:rsidRPr="00582BFC" w:rsidRDefault="0012599C" w:rsidP="008C79E9">
                            <w:pPr>
                              <w:pStyle w:val="ListParagraph"/>
                              <w:ind w:left="360"/>
                              <w:rPr>
                                <w:rFonts w:ascii="Arial" w:eastAsiaTheme="minorEastAsia" w:hAnsi="Arial" w:cs="Arial"/>
                                <w:color w:val="37393A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c>
                      </w:tr>
                      <w:tr w:rsidR="00582BFC" w14:paraId="78C271EF" w14:textId="221EA9F9" w:rsidTr="00F53FF7">
                        <w:trPr>
                          <w:trHeight w:val="839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CBBC6F9" w14:textId="1C9DE772" w:rsidR="00582BFC" w:rsidRPr="0052029B" w:rsidRDefault="00582BFC" w:rsidP="00582BFC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52029B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4173" w:type="dxa"/>
                            <w:vAlign w:val="center"/>
                          </w:tcPr>
                          <w:p w14:paraId="177D4079" w14:textId="77777777" w:rsidR="000E3C86" w:rsidRPr="000E3C86" w:rsidRDefault="00DA2FD2" w:rsidP="000E3C8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eastAsiaTheme="minorEastAsia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Early Years Degree </w:t>
                            </w:r>
                            <w:r w:rsidR="00546B33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or equivalent</w:t>
                            </w:r>
                          </w:p>
                          <w:p w14:paraId="0ACD159A" w14:textId="4C912D8D" w:rsidR="001D08A3" w:rsidRPr="00AC2575" w:rsidRDefault="000E3C86" w:rsidP="000E3C8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eastAsiaTheme="minorEastAsia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QTS</w:t>
                            </w:r>
                            <w:r w:rsidR="00546B33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43" w:type="dxa"/>
                          </w:tcPr>
                          <w:p w14:paraId="0D6B73CD" w14:textId="44084676" w:rsidR="00582BFC" w:rsidRPr="00582BFC" w:rsidRDefault="000E3C86" w:rsidP="00EA3C7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Level 3 </w:t>
                            </w:r>
                            <w:r w:rsidR="00F53FF7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EY s</w:t>
                            </w:r>
                            <w:r w:rsidR="00535CC0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afeguarding training </w:t>
                            </w:r>
                          </w:p>
                        </w:tc>
                      </w:tr>
                      <w:tr w:rsidR="00582BFC" w14:paraId="7056AACB" w14:textId="12776DD2" w:rsidTr="00F53FF7">
                        <w:trPr>
                          <w:trHeight w:val="1120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A7F3A45" w14:textId="22DC8EFD" w:rsidR="00582BFC" w:rsidRPr="0052029B" w:rsidRDefault="00582BFC" w:rsidP="00582BFC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52029B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4173" w:type="dxa"/>
                            <w:vAlign w:val="center"/>
                          </w:tcPr>
                          <w:p w14:paraId="6DEB20D0" w14:textId="0DC4F4AD" w:rsidR="00582BFC" w:rsidRPr="00582BFC" w:rsidRDefault="00695B16" w:rsidP="00695B1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At least two years’ experience of working within Early Years in a Team Leader role</w:t>
                            </w:r>
                          </w:p>
                        </w:tc>
                        <w:tc>
                          <w:tcPr>
                            <w:tcW w:w="3843" w:type="dxa"/>
                          </w:tcPr>
                          <w:p w14:paraId="470B09ED" w14:textId="77777777" w:rsidR="00582BFC" w:rsidRPr="00582BFC" w:rsidRDefault="00582BFC" w:rsidP="00582BFC">
                            <w:pPr>
                              <w:pStyle w:val="ListParagraph"/>
                              <w:ind w:left="360"/>
                              <w:rPr>
                                <w:rFonts w:ascii="Arial" w:eastAsiaTheme="minorEastAsia" w:hAnsi="Arial" w:cs="Arial"/>
                                <w:color w:val="37393A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0ABCDF11" w14:textId="29EE11CA" w:rsidR="00582BFC" w:rsidRPr="00582BFC" w:rsidRDefault="00582BFC" w:rsidP="00582BFC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</w:p>
                        </w:tc>
                      </w:tr>
                      <w:tr w:rsidR="00582BFC" w14:paraId="33248751" w14:textId="68C42A99" w:rsidTr="00582BFC">
                        <w:trPr>
                          <w:trHeight w:val="804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324874B" w14:textId="40100EDB" w:rsidR="00582BFC" w:rsidRPr="0052029B" w:rsidRDefault="00582BFC" w:rsidP="00582BFC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52029B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4173" w:type="dxa"/>
                            <w:vAlign w:val="center"/>
                          </w:tcPr>
                          <w:p w14:paraId="15FA86DF" w14:textId="1D46BD24" w:rsidR="007060D8" w:rsidRDefault="007060D8" w:rsidP="007060D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A </w:t>
                            </w:r>
                            <w:r w:rsidR="000E3C8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passion for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continuous professional development</w:t>
                            </w:r>
                          </w:p>
                          <w:p w14:paraId="3677577F" w14:textId="3937188A" w:rsidR="007060D8" w:rsidRPr="007060D8" w:rsidRDefault="007060D8" w:rsidP="007060D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060D8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A willingness to become </w:t>
                            </w:r>
                            <w:r w:rsidR="000E3C8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actively </w:t>
                            </w:r>
                            <w:r w:rsidRPr="007060D8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involved in the wider life of the </w:t>
                            </w:r>
                            <w:proofErr w:type="gramStart"/>
                            <w:r w:rsidR="00F53FF7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s</w:t>
                            </w:r>
                            <w:r w:rsidRPr="007060D8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chool</w:t>
                            </w:r>
                            <w:proofErr w:type="gramEnd"/>
                            <w:r w:rsidR="003307CA" w:rsidRPr="007060D8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324874F" w14:textId="6AED015D" w:rsidR="00582BFC" w:rsidRPr="000E3C86" w:rsidRDefault="00582BFC" w:rsidP="000E3C86">
                            <w:pPr>
                              <w:rPr>
                                <w:rFonts w:ascii="Arial" w:eastAsiaTheme="minorEastAsia" w:hAnsi="Arial" w:cs="Arial"/>
                                <w:color w:val="000000" w:themeColor="text1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43" w:type="dxa"/>
                          </w:tcPr>
                          <w:p w14:paraId="48A3194E" w14:textId="77777777" w:rsidR="00582BFC" w:rsidRPr="00582BFC" w:rsidRDefault="00582BFC" w:rsidP="00582BFC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33248759" w14:textId="77777777" w:rsidR="00AD08CF" w:rsidRPr="006773E2" w:rsidRDefault="00AD08CF" w:rsidP="008769BE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3324875A" w14:textId="77777777" w:rsidR="00AD08CF" w:rsidRDefault="00AD08CF" w:rsidP="008769BE">
                      <w:pPr>
                        <w:pStyle w:val="ListParagraph"/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  <w:p w14:paraId="3324875B" w14:textId="77777777" w:rsidR="00AD08CF" w:rsidRPr="00BA2280" w:rsidRDefault="00AD08CF" w:rsidP="008769BE">
                      <w:pPr>
                        <w:pStyle w:val="ListParagraph"/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B28ECF" w14:textId="77777777" w:rsidR="00054C59" w:rsidRDefault="00054C59" w:rsidP="00F14409">
      <w:pPr>
        <w:spacing w:after="0"/>
        <w:jc w:val="both"/>
        <w:rPr>
          <w:rFonts w:ascii="Arial" w:hAnsi="Arial" w:cs="Arial"/>
          <w:b/>
          <w:color w:val="006EB6"/>
          <w:sz w:val="32"/>
          <w:szCs w:val="28"/>
        </w:rPr>
      </w:pPr>
    </w:p>
    <w:p w14:paraId="3324870D" w14:textId="6BED8920" w:rsidR="00951B85" w:rsidRDefault="00B77013" w:rsidP="00F14409">
      <w:pPr>
        <w:spacing w:after="0"/>
        <w:jc w:val="both"/>
        <w:rPr>
          <w:rFonts w:ascii="Arial" w:hAnsi="Arial" w:cs="Arial"/>
          <w:b/>
          <w:color w:val="006EB6"/>
          <w:sz w:val="36"/>
          <w:szCs w:val="32"/>
        </w:rPr>
      </w:pPr>
      <w:r w:rsidRPr="00C95023">
        <w:rPr>
          <w:rFonts w:ascii="Arial" w:hAnsi="Arial" w:cs="Arial"/>
          <w:b/>
          <w:color w:val="006EB6"/>
          <w:sz w:val="32"/>
          <w:szCs w:val="28"/>
        </w:rPr>
        <w:t>Key Stakeholders</w:t>
      </w:r>
      <w:r w:rsidR="0060308B" w:rsidRPr="00C95023">
        <w:rPr>
          <w:rFonts w:ascii="Arial" w:hAnsi="Arial" w:cs="Arial"/>
          <w:b/>
          <w:color w:val="006EB6"/>
          <w:sz w:val="32"/>
          <w:szCs w:val="28"/>
        </w:rPr>
        <w:t>:</w:t>
      </w:r>
      <w:r w:rsidR="0060308B" w:rsidRPr="00C95023">
        <w:rPr>
          <w:rFonts w:ascii="Arial" w:hAnsi="Arial" w:cs="Arial"/>
          <w:b/>
          <w:color w:val="006EB6"/>
          <w:sz w:val="36"/>
          <w:szCs w:val="32"/>
        </w:rPr>
        <w:tab/>
      </w:r>
    </w:p>
    <w:p w14:paraId="523F57F3" w14:textId="77777777" w:rsidR="00606688" w:rsidRDefault="00606688" w:rsidP="00606688">
      <w:pPr>
        <w:pStyle w:val="Default"/>
        <w:rPr>
          <w:rFonts w:ascii="Arial" w:hAnsi="Arial" w:cs="Arial"/>
          <w:b/>
          <w:color w:val="006EB6"/>
          <w:lang w:val="en-AU"/>
        </w:rPr>
      </w:pPr>
    </w:p>
    <w:p w14:paraId="190FBFC8" w14:textId="77777777" w:rsidR="003A1244" w:rsidRPr="0052029B" w:rsidRDefault="003A1244" w:rsidP="003A1244">
      <w:pPr>
        <w:pStyle w:val="Default"/>
        <w:rPr>
          <w:rFonts w:ascii="Arial" w:hAnsi="Arial" w:cs="Arial"/>
          <w:color w:val="auto"/>
          <w:sz w:val="22"/>
          <w:szCs w:val="22"/>
          <w:lang w:val="en-AU"/>
        </w:rPr>
      </w:pPr>
      <w:r w:rsidRPr="0052029B">
        <w:rPr>
          <w:rFonts w:ascii="Arial" w:hAnsi="Arial" w:cs="Arial"/>
          <w:b/>
          <w:color w:val="auto"/>
          <w:sz w:val="22"/>
          <w:szCs w:val="22"/>
          <w:lang w:val="en-AU"/>
        </w:rPr>
        <w:t>Internal</w:t>
      </w:r>
      <w:r w:rsidRPr="0052029B">
        <w:rPr>
          <w:rFonts w:ascii="Arial" w:hAnsi="Arial" w:cs="Arial"/>
          <w:color w:val="auto"/>
          <w:sz w:val="22"/>
          <w:szCs w:val="22"/>
          <w:lang w:val="en-AU"/>
        </w:rPr>
        <w:t>:</w:t>
      </w:r>
    </w:p>
    <w:p w14:paraId="4E5664F9" w14:textId="74292AC0" w:rsidR="003A1244" w:rsidRPr="0052029B" w:rsidRDefault="003A1244" w:rsidP="003A1244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  <w:lang w:val="en-AU"/>
        </w:rPr>
      </w:pPr>
      <w:r w:rsidRPr="0052029B">
        <w:rPr>
          <w:rFonts w:ascii="Arial" w:hAnsi="Arial" w:cs="Arial"/>
          <w:color w:val="auto"/>
          <w:sz w:val="22"/>
          <w:szCs w:val="22"/>
          <w:lang w:val="en-AU"/>
        </w:rPr>
        <w:t>Headteacher</w:t>
      </w:r>
      <w:r w:rsidR="00582BFC">
        <w:rPr>
          <w:rFonts w:ascii="Arial" w:hAnsi="Arial" w:cs="Arial"/>
          <w:color w:val="auto"/>
          <w:sz w:val="22"/>
          <w:szCs w:val="22"/>
          <w:lang w:val="en-AU"/>
        </w:rPr>
        <w:t>, L</w:t>
      </w:r>
      <w:r w:rsidR="00D92571">
        <w:rPr>
          <w:rFonts w:ascii="Arial" w:hAnsi="Arial" w:cs="Arial"/>
          <w:color w:val="auto"/>
          <w:sz w:val="22"/>
          <w:szCs w:val="22"/>
          <w:lang w:val="en-AU"/>
        </w:rPr>
        <w:t>eadership Team, staff</w:t>
      </w:r>
    </w:p>
    <w:p w14:paraId="17EE945E" w14:textId="2039BC22" w:rsidR="003A1244" w:rsidRPr="0052029B" w:rsidRDefault="003A1244" w:rsidP="00606688">
      <w:pPr>
        <w:pStyle w:val="Default"/>
        <w:rPr>
          <w:rFonts w:ascii="Arial" w:hAnsi="Arial" w:cs="Arial"/>
          <w:color w:val="auto"/>
          <w:sz w:val="22"/>
          <w:szCs w:val="22"/>
          <w:lang w:val="en-AU"/>
        </w:rPr>
      </w:pPr>
    </w:p>
    <w:p w14:paraId="5F4B7A13" w14:textId="13DB3F5A" w:rsidR="00054C59" w:rsidRPr="0052029B" w:rsidRDefault="003A1244" w:rsidP="00606688">
      <w:pPr>
        <w:pStyle w:val="Default"/>
        <w:rPr>
          <w:rFonts w:ascii="Arial" w:hAnsi="Arial" w:cs="Arial"/>
          <w:color w:val="auto"/>
          <w:sz w:val="22"/>
          <w:szCs w:val="22"/>
          <w:lang w:val="en-AU"/>
        </w:rPr>
      </w:pPr>
      <w:r w:rsidRPr="0052029B">
        <w:rPr>
          <w:rFonts w:ascii="Arial" w:hAnsi="Arial" w:cs="Arial"/>
          <w:b/>
          <w:color w:val="auto"/>
          <w:sz w:val="22"/>
          <w:szCs w:val="22"/>
          <w:lang w:val="en-AU"/>
        </w:rPr>
        <w:t>External</w:t>
      </w:r>
      <w:r w:rsidRPr="0052029B">
        <w:rPr>
          <w:rFonts w:ascii="Arial" w:hAnsi="Arial" w:cs="Arial"/>
          <w:color w:val="auto"/>
          <w:sz w:val="22"/>
          <w:szCs w:val="22"/>
          <w:lang w:val="en-AU"/>
        </w:rPr>
        <w:t>:</w:t>
      </w:r>
    </w:p>
    <w:p w14:paraId="33248712" w14:textId="4FAF7207" w:rsidR="00345151" w:rsidRPr="00D568C0" w:rsidRDefault="004A046C" w:rsidP="004A046C">
      <w:pPr>
        <w:pStyle w:val="Default"/>
        <w:numPr>
          <w:ilvl w:val="0"/>
          <w:numId w:val="18"/>
        </w:numPr>
        <w:jc w:val="both"/>
        <w:rPr>
          <w:rFonts w:ascii="Arial" w:hAnsi="Arial" w:cs="Arial"/>
          <w:lang w:val="en-AU"/>
        </w:rPr>
      </w:pPr>
      <w:r w:rsidRPr="00EF2160">
        <w:rPr>
          <w:rFonts w:ascii="Arial" w:hAnsi="Arial" w:cs="Arial"/>
          <w:color w:val="auto"/>
          <w:sz w:val="22"/>
          <w:szCs w:val="22"/>
          <w:lang w:val="en-AU"/>
        </w:rPr>
        <w:t>Parents</w:t>
      </w:r>
      <w:r w:rsidR="00582BFC" w:rsidRPr="00EF2160">
        <w:rPr>
          <w:rFonts w:ascii="Arial" w:hAnsi="Arial" w:cs="Arial"/>
          <w:color w:val="auto"/>
          <w:sz w:val="22"/>
          <w:szCs w:val="22"/>
          <w:lang w:val="en-AU"/>
        </w:rPr>
        <w:t xml:space="preserve">, </w:t>
      </w:r>
      <w:r w:rsidR="00EF2160" w:rsidRPr="00EF2160">
        <w:rPr>
          <w:rFonts w:ascii="Arial" w:hAnsi="Arial" w:cs="Arial"/>
          <w:color w:val="auto"/>
          <w:sz w:val="22"/>
          <w:szCs w:val="22"/>
          <w:lang w:val="en-AU"/>
        </w:rPr>
        <w:t xml:space="preserve">colleagues within </w:t>
      </w:r>
      <w:proofErr w:type="spellStart"/>
      <w:r w:rsidR="00EF2160" w:rsidRPr="00EF2160">
        <w:rPr>
          <w:rFonts w:ascii="Arial" w:hAnsi="Arial" w:cs="Arial"/>
          <w:color w:val="auto"/>
          <w:sz w:val="22"/>
          <w:szCs w:val="22"/>
          <w:lang w:val="en-AU"/>
        </w:rPr>
        <w:t>Cognita</w:t>
      </w:r>
      <w:proofErr w:type="spellEnd"/>
      <w:r w:rsidR="00EF2160" w:rsidRPr="00EF2160">
        <w:rPr>
          <w:rFonts w:ascii="Arial" w:hAnsi="Arial" w:cs="Arial"/>
          <w:color w:val="auto"/>
          <w:sz w:val="22"/>
          <w:szCs w:val="22"/>
          <w:lang w:val="en-AU"/>
        </w:rPr>
        <w:t>, outside agencies</w:t>
      </w:r>
    </w:p>
    <w:p w14:paraId="18B66969" w14:textId="77777777" w:rsidR="00D568C0" w:rsidRPr="00EF2160" w:rsidRDefault="00D568C0" w:rsidP="004A046C">
      <w:pPr>
        <w:pStyle w:val="Default"/>
        <w:numPr>
          <w:ilvl w:val="0"/>
          <w:numId w:val="18"/>
        </w:numPr>
        <w:jc w:val="both"/>
        <w:rPr>
          <w:rFonts w:ascii="Arial" w:hAnsi="Arial" w:cs="Arial"/>
          <w:lang w:val="en-AU"/>
        </w:rPr>
      </w:pPr>
    </w:p>
    <w:p w14:paraId="33248713" w14:textId="77777777" w:rsidR="00345151" w:rsidRPr="0052029B" w:rsidRDefault="00345151" w:rsidP="00C95023">
      <w:pPr>
        <w:spacing w:after="0"/>
        <w:ind w:left="2880" w:hanging="2880"/>
        <w:jc w:val="both"/>
        <w:rPr>
          <w:rFonts w:ascii="Arial" w:hAnsi="Arial" w:cs="Arial"/>
          <w:lang w:val="en-AU"/>
        </w:rPr>
      </w:pPr>
    </w:p>
    <w:p w14:paraId="33248714" w14:textId="77777777" w:rsidR="00345151" w:rsidRPr="0052029B" w:rsidRDefault="00345151" w:rsidP="00C95023">
      <w:pPr>
        <w:spacing w:after="0"/>
        <w:ind w:left="2880" w:hanging="2880"/>
        <w:jc w:val="both"/>
        <w:rPr>
          <w:rFonts w:ascii="Arial" w:hAnsi="Arial" w:cs="Arial"/>
          <w:lang w:val="en-AU"/>
        </w:rPr>
      </w:pPr>
      <w:r w:rsidRPr="0052029B">
        <w:rPr>
          <w:rFonts w:ascii="Arial" w:hAnsi="Arial" w:cs="Arial"/>
          <w:lang w:val="en-AU"/>
        </w:rPr>
        <w:t>Signed: ………………………………………….   Name (print): ………………………………</w:t>
      </w:r>
      <w:proofErr w:type="gramStart"/>
      <w:r w:rsidRPr="0052029B">
        <w:rPr>
          <w:rFonts w:ascii="Arial" w:hAnsi="Arial" w:cs="Arial"/>
          <w:lang w:val="en-AU"/>
        </w:rPr>
        <w:t>…..</w:t>
      </w:r>
      <w:proofErr w:type="gramEnd"/>
    </w:p>
    <w:p w14:paraId="33248715" w14:textId="77777777" w:rsidR="00345151" w:rsidRPr="0052029B" w:rsidRDefault="00345151" w:rsidP="00C95023">
      <w:pPr>
        <w:spacing w:after="0"/>
        <w:ind w:left="2880" w:hanging="2880"/>
        <w:jc w:val="both"/>
        <w:rPr>
          <w:rFonts w:ascii="Arial" w:hAnsi="Arial" w:cs="Arial"/>
          <w:lang w:val="en-AU"/>
        </w:rPr>
      </w:pPr>
    </w:p>
    <w:p w14:paraId="33248716" w14:textId="77777777" w:rsidR="00345151" w:rsidRPr="0052029B" w:rsidRDefault="00345151" w:rsidP="00C95023">
      <w:pPr>
        <w:spacing w:after="0"/>
        <w:ind w:left="2880" w:hanging="2880"/>
        <w:jc w:val="both"/>
      </w:pPr>
      <w:r w:rsidRPr="0052029B">
        <w:rPr>
          <w:rFonts w:ascii="Arial" w:hAnsi="Arial" w:cs="Arial"/>
          <w:lang w:val="en-AU"/>
        </w:rPr>
        <w:t>Date: …………………………………………</w:t>
      </w:r>
      <w:proofErr w:type="gramStart"/>
      <w:r w:rsidRPr="0052029B">
        <w:rPr>
          <w:rFonts w:ascii="Arial" w:hAnsi="Arial" w:cs="Arial"/>
          <w:lang w:val="en-AU"/>
        </w:rPr>
        <w:t>…..</w:t>
      </w:r>
      <w:proofErr w:type="gramEnd"/>
    </w:p>
    <w:sectPr w:rsidR="00345151" w:rsidRPr="0052029B" w:rsidSect="008769BE">
      <w:pgSz w:w="11906" w:h="16838"/>
      <w:pgMar w:top="851" w:right="851" w:bottom="567" w:left="851" w:header="709" w:footer="709" w:gutter="0"/>
      <w:pgBorders w:offsetFrom="page">
        <w:top w:val="single" w:sz="48" w:space="24" w:color="006EB6"/>
        <w:left w:val="single" w:sz="48" w:space="24" w:color="006EB6"/>
        <w:bottom w:val="single" w:sz="48" w:space="24" w:color="006EB6"/>
        <w:right w:val="single" w:sz="48" w:space="24" w:color="006E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DEE9" w14:textId="77777777" w:rsidR="0015331A" w:rsidRDefault="0015331A" w:rsidP="008769BE">
      <w:pPr>
        <w:spacing w:after="0" w:line="240" w:lineRule="auto"/>
      </w:pPr>
      <w:r>
        <w:separator/>
      </w:r>
    </w:p>
  </w:endnote>
  <w:endnote w:type="continuationSeparator" w:id="0">
    <w:p w14:paraId="6647AA9C" w14:textId="77777777" w:rsidR="0015331A" w:rsidRDefault="0015331A" w:rsidP="0087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DDE8" w14:textId="77777777" w:rsidR="0015331A" w:rsidRDefault="0015331A" w:rsidP="008769BE">
      <w:pPr>
        <w:spacing w:after="0" w:line="240" w:lineRule="auto"/>
      </w:pPr>
      <w:r>
        <w:separator/>
      </w:r>
    </w:p>
  </w:footnote>
  <w:footnote w:type="continuationSeparator" w:id="0">
    <w:p w14:paraId="27479D05" w14:textId="77777777" w:rsidR="0015331A" w:rsidRDefault="0015331A" w:rsidP="0087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F3B"/>
    <w:multiLevelType w:val="multilevel"/>
    <w:tmpl w:val="677E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546A" w:themeColor="text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181588"/>
    <w:multiLevelType w:val="hybridMultilevel"/>
    <w:tmpl w:val="BEFC6D8C"/>
    <w:lvl w:ilvl="0" w:tplc="F5D2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769"/>
    <w:multiLevelType w:val="hybridMultilevel"/>
    <w:tmpl w:val="CD605920"/>
    <w:lvl w:ilvl="0" w:tplc="7448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E0F65"/>
    <w:multiLevelType w:val="hybridMultilevel"/>
    <w:tmpl w:val="AC7A3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36E6"/>
    <w:multiLevelType w:val="hybridMultilevel"/>
    <w:tmpl w:val="B18C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5E3B"/>
    <w:multiLevelType w:val="hybridMultilevel"/>
    <w:tmpl w:val="78AE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2F45"/>
    <w:multiLevelType w:val="hybridMultilevel"/>
    <w:tmpl w:val="642C4B9C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21E4E"/>
    <w:multiLevelType w:val="hybridMultilevel"/>
    <w:tmpl w:val="0EAA1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339F3"/>
    <w:multiLevelType w:val="hybridMultilevel"/>
    <w:tmpl w:val="DDC2FC44"/>
    <w:lvl w:ilvl="0" w:tplc="A76A2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1E3"/>
    <w:multiLevelType w:val="hybridMultilevel"/>
    <w:tmpl w:val="30AA3CCA"/>
    <w:lvl w:ilvl="0" w:tplc="A76A2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D5F41"/>
    <w:multiLevelType w:val="hybridMultilevel"/>
    <w:tmpl w:val="252088A0"/>
    <w:lvl w:ilvl="0" w:tplc="A76A2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546A" w:themeColor="text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A0553F"/>
    <w:multiLevelType w:val="hybridMultilevel"/>
    <w:tmpl w:val="65F278FA"/>
    <w:lvl w:ilvl="0" w:tplc="9A06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63637"/>
    <w:multiLevelType w:val="hybridMultilevel"/>
    <w:tmpl w:val="5B22A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708BB"/>
    <w:multiLevelType w:val="hybridMultilevel"/>
    <w:tmpl w:val="4C1E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75F02"/>
    <w:multiLevelType w:val="hybridMultilevel"/>
    <w:tmpl w:val="88127B54"/>
    <w:lvl w:ilvl="0" w:tplc="E7C4F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82B22"/>
    <w:multiLevelType w:val="hybridMultilevel"/>
    <w:tmpl w:val="08FC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80B61"/>
    <w:multiLevelType w:val="hybridMultilevel"/>
    <w:tmpl w:val="69C88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BA1BA4"/>
    <w:multiLevelType w:val="hybridMultilevel"/>
    <w:tmpl w:val="44E45DB6"/>
    <w:lvl w:ilvl="0" w:tplc="5FD26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505C7C"/>
    <w:multiLevelType w:val="hybridMultilevel"/>
    <w:tmpl w:val="7DA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734F3"/>
    <w:multiLevelType w:val="hybridMultilevel"/>
    <w:tmpl w:val="4D4AA840"/>
    <w:lvl w:ilvl="0" w:tplc="3814C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B0636"/>
    <w:multiLevelType w:val="hybridMultilevel"/>
    <w:tmpl w:val="86B42C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601994"/>
    <w:multiLevelType w:val="hybridMultilevel"/>
    <w:tmpl w:val="FC0859A2"/>
    <w:lvl w:ilvl="0" w:tplc="A76A2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927E1"/>
    <w:multiLevelType w:val="hybridMultilevel"/>
    <w:tmpl w:val="60EC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829C6"/>
    <w:multiLevelType w:val="hybridMultilevel"/>
    <w:tmpl w:val="3AAA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549E4"/>
    <w:multiLevelType w:val="hybridMultilevel"/>
    <w:tmpl w:val="8D9C3B0C"/>
    <w:lvl w:ilvl="0" w:tplc="BA32A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73148"/>
    <w:multiLevelType w:val="hybridMultilevel"/>
    <w:tmpl w:val="90B0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1527"/>
    <w:multiLevelType w:val="hybridMultilevel"/>
    <w:tmpl w:val="7D18894A"/>
    <w:lvl w:ilvl="0" w:tplc="A76A2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40499"/>
    <w:multiLevelType w:val="hybridMultilevel"/>
    <w:tmpl w:val="417EF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47E92"/>
    <w:multiLevelType w:val="hybridMultilevel"/>
    <w:tmpl w:val="F73E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240DB"/>
    <w:multiLevelType w:val="hybridMultilevel"/>
    <w:tmpl w:val="8DAEE546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376EF"/>
    <w:multiLevelType w:val="hybridMultilevel"/>
    <w:tmpl w:val="119C0062"/>
    <w:lvl w:ilvl="0" w:tplc="A76A2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C3C5A"/>
    <w:multiLevelType w:val="hybridMultilevel"/>
    <w:tmpl w:val="A1CA32F4"/>
    <w:lvl w:ilvl="0" w:tplc="29E20D7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8D211D9"/>
    <w:multiLevelType w:val="hybridMultilevel"/>
    <w:tmpl w:val="21E4A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691950"/>
    <w:multiLevelType w:val="hybridMultilevel"/>
    <w:tmpl w:val="F59039AE"/>
    <w:lvl w:ilvl="0" w:tplc="5B0A0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B5BD5"/>
    <w:multiLevelType w:val="hybridMultilevel"/>
    <w:tmpl w:val="FE88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D4471"/>
    <w:multiLevelType w:val="hybridMultilevel"/>
    <w:tmpl w:val="CBD4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A688C"/>
    <w:multiLevelType w:val="hybridMultilevel"/>
    <w:tmpl w:val="000E8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4A27EA"/>
    <w:multiLevelType w:val="hybridMultilevel"/>
    <w:tmpl w:val="35CE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25"/>
  </w:num>
  <w:num w:numId="4">
    <w:abstractNumId w:val="1"/>
  </w:num>
  <w:num w:numId="5">
    <w:abstractNumId w:val="11"/>
  </w:num>
  <w:num w:numId="6">
    <w:abstractNumId w:val="2"/>
  </w:num>
  <w:num w:numId="7">
    <w:abstractNumId w:val="19"/>
  </w:num>
  <w:num w:numId="8">
    <w:abstractNumId w:val="0"/>
  </w:num>
  <w:num w:numId="9">
    <w:abstractNumId w:val="20"/>
  </w:num>
  <w:num w:numId="10">
    <w:abstractNumId w:val="18"/>
  </w:num>
  <w:num w:numId="11">
    <w:abstractNumId w:val="30"/>
  </w:num>
  <w:num w:numId="12">
    <w:abstractNumId w:val="6"/>
  </w:num>
  <w:num w:numId="13">
    <w:abstractNumId w:val="17"/>
  </w:num>
  <w:num w:numId="14">
    <w:abstractNumId w:val="5"/>
  </w:num>
  <w:num w:numId="15">
    <w:abstractNumId w:val="28"/>
  </w:num>
  <w:num w:numId="16">
    <w:abstractNumId w:val="24"/>
  </w:num>
  <w:num w:numId="17">
    <w:abstractNumId w:val="32"/>
  </w:num>
  <w:num w:numId="18">
    <w:abstractNumId w:val="23"/>
  </w:num>
  <w:num w:numId="19">
    <w:abstractNumId w:val="13"/>
  </w:num>
  <w:num w:numId="20">
    <w:abstractNumId w:val="33"/>
  </w:num>
  <w:num w:numId="21">
    <w:abstractNumId w:val="12"/>
  </w:num>
  <w:num w:numId="22">
    <w:abstractNumId w:val="7"/>
  </w:num>
  <w:num w:numId="23">
    <w:abstractNumId w:val="16"/>
  </w:num>
  <w:num w:numId="24">
    <w:abstractNumId w:val="37"/>
  </w:num>
  <w:num w:numId="25">
    <w:abstractNumId w:val="21"/>
  </w:num>
  <w:num w:numId="26">
    <w:abstractNumId w:val="15"/>
  </w:num>
  <w:num w:numId="27">
    <w:abstractNumId w:val="36"/>
  </w:num>
  <w:num w:numId="28">
    <w:abstractNumId w:val="4"/>
  </w:num>
  <w:num w:numId="29">
    <w:abstractNumId w:val="35"/>
  </w:num>
  <w:num w:numId="30">
    <w:abstractNumId w:val="38"/>
  </w:num>
  <w:num w:numId="31">
    <w:abstractNumId w:val="3"/>
  </w:num>
  <w:num w:numId="32">
    <w:abstractNumId w:val="29"/>
  </w:num>
  <w:num w:numId="33">
    <w:abstractNumId w:val="10"/>
  </w:num>
  <w:num w:numId="34">
    <w:abstractNumId w:val="8"/>
  </w:num>
  <w:num w:numId="35">
    <w:abstractNumId w:val="27"/>
  </w:num>
  <w:num w:numId="36">
    <w:abstractNumId w:val="22"/>
  </w:num>
  <w:num w:numId="37">
    <w:abstractNumId w:val="31"/>
  </w:num>
  <w:num w:numId="38">
    <w:abstractNumId w:val="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55"/>
    <w:rsid w:val="000208EE"/>
    <w:rsid w:val="00025285"/>
    <w:rsid w:val="000371F3"/>
    <w:rsid w:val="00046587"/>
    <w:rsid w:val="00053029"/>
    <w:rsid w:val="00054C59"/>
    <w:rsid w:val="0005699A"/>
    <w:rsid w:val="00062923"/>
    <w:rsid w:val="00067AD9"/>
    <w:rsid w:val="00070354"/>
    <w:rsid w:val="00076646"/>
    <w:rsid w:val="00076B58"/>
    <w:rsid w:val="00090E9E"/>
    <w:rsid w:val="000A2423"/>
    <w:rsid w:val="000B3D65"/>
    <w:rsid w:val="000C0C65"/>
    <w:rsid w:val="000D37B8"/>
    <w:rsid w:val="000D5447"/>
    <w:rsid w:val="000E06A4"/>
    <w:rsid w:val="000E1B67"/>
    <w:rsid w:val="000E3C86"/>
    <w:rsid w:val="00105CB9"/>
    <w:rsid w:val="00112C83"/>
    <w:rsid w:val="00114ED7"/>
    <w:rsid w:val="00115900"/>
    <w:rsid w:val="00115B1A"/>
    <w:rsid w:val="00115CF5"/>
    <w:rsid w:val="00116C28"/>
    <w:rsid w:val="0012599C"/>
    <w:rsid w:val="00125AAA"/>
    <w:rsid w:val="00130D73"/>
    <w:rsid w:val="001348D0"/>
    <w:rsid w:val="00135CDA"/>
    <w:rsid w:val="00143FB7"/>
    <w:rsid w:val="00152531"/>
    <w:rsid w:val="0015331A"/>
    <w:rsid w:val="0015698F"/>
    <w:rsid w:val="00170E1F"/>
    <w:rsid w:val="0019287B"/>
    <w:rsid w:val="001C0BD6"/>
    <w:rsid w:val="001C13E4"/>
    <w:rsid w:val="001D08A3"/>
    <w:rsid w:val="001D5487"/>
    <w:rsid w:val="0020412C"/>
    <w:rsid w:val="00204133"/>
    <w:rsid w:val="00235B66"/>
    <w:rsid w:val="002373FD"/>
    <w:rsid w:val="0024188C"/>
    <w:rsid w:val="0024371A"/>
    <w:rsid w:val="00245189"/>
    <w:rsid w:val="0024642D"/>
    <w:rsid w:val="00263ECE"/>
    <w:rsid w:val="00294FD2"/>
    <w:rsid w:val="002B03BF"/>
    <w:rsid w:val="002B1E89"/>
    <w:rsid w:val="002B3A6D"/>
    <w:rsid w:val="002B440B"/>
    <w:rsid w:val="002C04B3"/>
    <w:rsid w:val="002C74F7"/>
    <w:rsid w:val="002D213E"/>
    <w:rsid w:val="002E53BE"/>
    <w:rsid w:val="00301EEA"/>
    <w:rsid w:val="00310602"/>
    <w:rsid w:val="00311CE0"/>
    <w:rsid w:val="00313387"/>
    <w:rsid w:val="00325774"/>
    <w:rsid w:val="003307CA"/>
    <w:rsid w:val="00332B68"/>
    <w:rsid w:val="00335A3F"/>
    <w:rsid w:val="00343ABC"/>
    <w:rsid w:val="00345151"/>
    <w:rsid w:val="0035395F"/>
    <w:rsid w:val="00365849"/>
    <w:rsid w:val="00373D03"/>
    <w:rsid w:val="003960A0"/>
    <w:rsid w:val="003A1244"/>
    <w:rsid w:val="003B6E51"/>
    <w:rsid w:val="00404D97"/>
    <w:rsid w:val="004055EE"/>
    <w:rsid w:val="0040733A"/>
    <w:rsid w:val="004157EB"/>
    <w:rsid w:val="00416353"/>
    <w:rsid w:val="00424BF8"/>
    <w:rsid w:val="00433F1C"/>
    <w:rsid w:val="004377D0"/>
    <w:rsid w:val="0045226D"/>
    <w:rsid w:val="00452DE4"/>
    <w:rsid w:val="004574D8"/>
    <w:rsid w:val="00475EC5"/>
    <w:rsid w:val="004826F2"/>
    <w:rsid w:val="004876F1"/>
    <w:rsid w:val="00493E69"/>
    <w:rsid w:val="00497B29"/>
    <w:rsid w:val="004A046C"/>
    <w:rsid w:val="004B4EA4"/>
    <w:rsid w:val="004C5A8A"/>
    <w:rsid w:val="004E7300"/>
    <w:rsid w:val="004E74BD"/>
    <w:rsid w:val="004F49CE"/>
    <w:rsid w:val="004F6C58"/>
    <w:rsid w:val="004F7295"/>
    <w:rsid w:val="0050058B"/>
    <w:rsid w:val="00514CEC"/>
    <w:rsid w:val="0052029B"/>
    <w:rsid w:val="0052527F"/>
    <w:rsid w:val="00535CC0"/>
    <w:rsid w:val="00535D2B"/>
    <w:rsid w:val="00544FF0"/>
    <w:rsid w:val="00546B33"/>
    <w:rsid w:val="00547555"/>
    <w:rsid w:val="0056325F"/>
    <w:rsid w:val="005660EC"/>
    <w:rsid w:val="005820F3"/>
    <w:rsid w:val="00582BFC"/>
    <w:rsid w:val="0058476A"/>
    <w:rsid w:val="00585944"/>
    <w:rsid w:val="00592C5C"/>
    <w:rsid w:val="00593EC5"/>
    <w:rsid w:val="005A22DD"/>
    <w:rsid w:val="005A2316"/>
    <w:rsid w:val="005B0A3A"/>
    <w:rsid w:val="005B1D92"/>
    <w:rsid w:val="005B4D53"/>
    <w:rsid w:val="005B58E4"/>
    <w:rsid w:val="005B7192"/>
    <w:rsid w:val="005C32AC"/>
    <w:rsid w:val="005C682C"/>
    <w:rsid w:val="005F7BC8"/>
    <w:rsid w:val="0060308B"/>
    <w:rsid w:val="0060585D"/>
    <w:rsid w:val="00606688"/>
    <w:rsid w:val="00614355"/>
    <w:rsid w:val="00615370"/>
    <w:rsid w:val="00616DBF"/>
    <w:rsid w:val="00633D50"/>
    <w:rsid w:val="00650BA3"/>
    <w:rsid w:val="006520AD"/>
    <w:rsid w:val="00680BF8"/>
    <w:rsid w:val="00680D75"/>
    <w:rsid w:val="0068470B"/>
    <w:rsid w:val="006854CA"/>
    <w:rsid w:val="0069239A"/>
    <w:rsid w:val="00695B16"/>
    <w:rsid w:val="006B1480"/>
    <w:rsid w:val="006C7D3A"/>
    <w:rsid w:val="006E32D5"/>
    <w:rsid w:val="006E3A00"/>
    <w:rsid w:val="006E49ED"/>
    <w:rsid w:val="006F308E"/>
    <w:rsid w:val="007009C7"/>
    <w:rsid w:val="00700CC6"/>
    <w:rsid w:val="007060D8"/>
    <w:rsid w:val="00710D52"/>
    <w:rsid w:val="00717181"/>
    <w:rsid w:val="00724627"/>
    <w:rsid w:val="00726287"/>
    <w:rsid w:val="00742206"/>
    <w:rsid w:val="007518E6"/>
    <w:rsid w:val="0077412B"/>
    <w:rsid w:val="007971BE"/>
    <w:rsid w:val="007A32A3"/>
    <w:rsid w:val="007A6931"/>
    <w:rsid w:val="007B2142"/>
    <w:rsid w:val="007D1045"/>
    <w:rsid w:val="0081247E"/>
    <w:rsid w:val="008165FA"/>
    <w:rsid w:val="00820558"/>
    <w:rsid w:val="00827BCB"/>
    <w:rsid w:val="00837202"/>
    <w:rsid w:val="00844547"/>
    <w:rsid w:val="00862C3E"/>
    <w:rsid w:val="00870E5D"/>
    <w:rsid w:val="008760C8"/>
    <w:rsid w:val="008769BE"/>
    <w:rsid w:val="00876C92"/>
    <w:rsid w:val="00890C9C"/>
    <w:rsid w:val="008953BF"/>
    <w:rsid w:val="008B3FF0"/>
    <w:rsid w:val="008B4CA7"/>
    <w:rsid w:val="008B4DFA"/>
    <w:rsid w:val="008C744D"/>
    <w:rsid w:val="008C79E9"/>
    <w:rsid w:val="008D1421"/>
    <w:rsid w:val="008D3CD5"/>
    <w:rsid w:val="008D4395"/>
    <w:rsid w:val="008F60B4"/>
    <w:rsid w:val="00905077"/>
    <w:rsid w:val="009325AB"/>
    <w:rsid w:val="00933763"/>
    <w:rsid w:val="00934B25"/>
    <w:rsid w:val="0094136D"/>
    <w:rsid w:val="00951B85"/>
    <w:rsid w:val="00967FF0"/>
    <w:rsid w:val="00972264"/>
    <w:rsid w:val="00981E63"/>
    <w:rsid w:val="009837CE"/>
    <w:rsid w:val="009B1572"/>
    <w:rsid w:val="009B1856"/>
    <w:rsid w:val="009B1F9A"/>
    <w:rsid w:val="009C2536"/>
    <w:rsid w:val="00A122B6"/>
    <w:rsid w:val="00A1568E"/>
    <w:rsid w:val="00A21754"/>
    <w:rsid w:val="00A263FA"/>
    <w:rsid w:val="00A375C0"/>
    <w:rsid w:val="00A516B2"/>
    <w:rsid w:val="00A55B8F"/>
    <w:rsid w:val="00A614D4"/>
    <w:rsid w:val="00A73348"/>
    <w:rsid w:val="00A760C3"/>
    <w:rsid w:val="00A85235"/>
    <w:rsid w:val="00A9139D"/>
    <w:rsid w:val="00A914E3"/>
    <w:rsid w:val="00AB0DC5"/>
    <w:rsid w:val="00AC044D"/>
    <w:rsid w:val="00AC2575"/>
    <w:rsid w:val="00AC2847"/>
    <w:rsid w:val="00AC5039"/>
    <w:rsid w:val="00AD08CF"/>
    <w:rsid w:val="00AD4F68"/>
    <w:rsid w:val="00AD721E"/>
    <w:rsid w:val="00AE21FA"/>
    <w:rsid w:val="00AE7652"/>
    <w:rsid w:val="00AF5D63"/>
    <w:rsid w:val="00B02DFD"/>
    <w:rsid w:val="00B17753"/>
    <w:rsid w:val="00B50467"/>
    <w:rsid w:val="00B54B46"/>
    <w:rsid w:val="00B54C71"/>
    <w:rsid w:val="00B67161"/>
    <w:rsid w:val="00B77013"/>
    <w:rsid w:val="00B8694E"/>
    <w:rsid w:val="00BC6DB4"/>
    <w:rsid w:val="00BE4CBA"/>
    <w:rsid w:val="00BF755C"/>
    <w:rsid w:val="00C2060A"/>
    <w:rsid w:val="00C20FBC"/>
    <w:rsid w:val="00C27BB7"/>
    <w:rsid w:val="00C32272"/>
    <w:rsid w:val="00C5047D"/>
    <w:rsid w:val="00C5385B"/>
    <w:rsid w:val="00C53A4C"/>
    <w:rsid w:val="00C53AB3"/>
    <w:rsid w:val="00C60621"/>
    <w:rsid w:val="00C60934"/>
    <w:rsid w:val="00C776CB"/>
    <w:rsid w:val="00C90B17"/>
    <w:rsid w:val="00C928D3"/>
    <w:rsid w:val="00C95023"/>
    <w:rsid w:val="00CA0042"/>
    <w:rsid w:val="00CB757B"/>
    <w:rsid w:val="00CB7AE3"/>
    <w:rsid w:val="00CC2361"/>
    <w:rsid w:val="00CC61C7"/>
    <w:rsid w:val="00CD141B"/>
    <w:rsid w:val="00CD6A01"/>
    <w:rsid w:val="00CF55E2"/>
    <w:rsid w:val="00CF7A60"/>
    <w:rsid w:val="00CF7F8B"/>
    <w:rsid w:val="00D33F85"/>
    <w:rsid w:val="00D34751"/>
    <w:rsid w:val="00D500BA"/>
    <w:rsid w:val="00D55F03"/>
    <w:rsid w:val="00D568C0"/>
    <w:rsid w:val="00D735EF"/>
    <w:rsid w:val="00D8565D"/>
    <w:rsid w:val="00D92571"/>
    <w:rsid w:val="00DA2FD2"/>
    <w:rsid w:val="00DB66F1"/>
    <w:rsid w:val="00DE7A10"/>
    <w:rsid w:val="00DF39F0"/>
    <w:rsid w:val="00E056CA"/>
    <w:rsid w:val="00E108BE"/>
    <w:rsid w:val="00E10EEB"/>
    <w:rsid w:val="00E121AB"/>
    <w:rsid w:val="00E125E7"/>
    <w:rsid w:val="00E156F3"/>
    <w:rsid w:val="00E15AD2"/>
    <w:rsid w:val="00E27357"/>
    <w:rsid w:val="00E63149"/>
    <w:rsid w:val="00E6731D"/>
    <w:rsid w:val="00E83A93"/>
    <w:rsid w:val="00EA3C74"/>
    <w:rsid w:val="00EB2BCC"/>
    <w:rsid w:val="00EC5C35"/>
    <w:rsid w:val="00ED4187"/>
    <w:rsid w:val="00EE4625"/>
    <w:rsid w:val="00EE56C0"/>
    <w:rsid w:val="00EF2160"/>
    <w:rsid w:val="00F02B36"/>
    <w:rsid w:val="00F14409"/>
    <w:rsid w:val="00F16CFC"/>
    <w:rsid w:val="00F25174"/>
    <w:rsid w:val="00F27B4C"/>
    <w:rsid w:val="00F27C4A"/>
    <w:rsid w:val="00F3118F"/>
    <w:rsid w:val="00F45605"/>
    <w:rsid w:val="00F530B2"/>
    <w:rsid w:val="00F53FF7"/>
    <w:rsid w:val="00F54263"/>
    <w:rsid w:val="00F95997"/>
    <w:rsid w:val="00FB0418"/>
    <w:rsid w:val="00FD0A99"/>
    <w:rsid w:val="00FE1973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8701"/>
  <w15:docId w15:val="{BF24C2FF-180A-4D0A-BCE3-37CB915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440B"/>
    <w:pPr>
      <w:keepNext/>
      <w:spacing w:before="320" w:after="120" w:line="240" w:lineRule="auto"/>
      <w:outlineLvl w:val="0"/>
    </w:pPr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0B"/>
    <w:pPr>
      <w:spacing w:after="0" w:line="240" w:lineRule="auto"/>
      <w:ind w:left="720"/>
      <w:contextualSpacing/>
    </w:pPr>
    <w:rPr>
      <w:rFonts w:eastAsia="Times New Roman" w:cs="Times New Roman"/>
      <w:color w:val="404040" w:themeColor="text1" w:themeTint="BF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unhideWhenUsed/>
    <w:rsid w:val="002B440B"/>
    <w:pPr>
      <w:spacing w:after="120" w:line="276" w:lineRule="auto"/>
      <w:ind w:left="283"/>
    </w:pPr>
    <w:rPr>
      <w:rFonts w:eastAsiaTheme="minorEastAsi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440B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2B440B"/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table" w:styleId="TableGrid">
    <w:name w:val="Table Grid"/>
    <w:basedOn w:val="TableNormal"/>
    <w:uiPriority w:val="39"/>
    <w:rsid w:val="00A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  <w:style w:type="paragraph" w:customStyle="1" w:styleId="Default">
    <w:name w:val="Default"/>
    <w:rsid w:val="0015253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7D275E39B5946BDF3EBC8D946AE71" ma:contentTypeVersion="12" ma:contentTypeDescription="Create a new document." ma:contentTypeScope="" ma:versionID="252589aa3e826caee92f0b464434f5b3">
  <xsd:schema xmlns:xsd="http://www.w3.org/2001/XMLSchema" xmlns:xs="http://www.w3.org/2001/XMLSchema" xmlns:p="http://schemas.microsoft.com/office/2006/metadata/properties" xmlns:ns2="5c5fd8a3-935f-42eb-b862-32e65c02b336" xmlns:ns3="5b76cbf5-b9e4-455d-8873-958f7c2b2204" targetNamespace="http://schemas.microsoft.com/office/2006/metadata/properties" ma:root="true" ma:fieldsID="fbfd771d828c5891dbdedd0533fc9050" ns2:_="" ns3:_="">
    <xsd:import namespace="5c5fd8a3-935f-42eb-b862-32e65c02b336"/>
    <xsd:import namespace="5b76cbf5-b9e4-455d-8873-958f7c2b2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d8a3-935f-42eb-b862-32e65c02b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cbf5-b9e4-455d-8873-958f7c2b2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B38DF-B453-4C26-AAEC-574CE52C5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96E041-4780-427C-8EED-FD12D018F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fd8a3-935f-42eb-b862-32e65c02b336"/>
    <ds:schemaRef ds:uri="5b76cbf5-b9e4-455d-8873-958f7c2b2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8BC71-77AF-469C-94DA-00454B8A72B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B67D8C-959F-4448-B89B-217458AE7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Dawson</dc:creator>
  <cp:lastModifiedBy>Corinne Walker - St Margaret's</cp:lastModifiedBy>
  <cp:revision>2</cp:revision>
  <cp:lastPrinted>2021-03-03T13:58:00Z</cp:lastPrinted>
  <dcterms:created xsi:type="dcterms:W3CDTF">2021-05-13T10:44:00Z</dcterms:created>
  <dcterms:modified xsi:type="dcterms:W3CDTF">2021-05-13T10:44:00Z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0x0101003227D275E39B5946BDF3EBC8D946AE71</vt:lpwstr>
  </property>
  <property fmtid="{D5CDD505-2E9C-101B-9397-08002B2CF9AE}" pid="3" name="FileLeafRef">
    <vt:lpwstr>4.Role ProfileTemplate.docx</vt:lpwstr>
  </property>
  <property fmtid="{D5CDD505-2E9C-101B-9397-08002B2CF9AE}" pid="4" name="_dlc_DocIdItemGuid">
    <vt:lpwstr>0857d9de-f71a-43eb-a8a9-1ec74e31c601</vt:lpwstr>
  </property>
</Properties>
</file>