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370" w:type="dxa"/>
        <w:tblLook w:val="04A0" w:firstRow="1" w:lastRow="0" w:firstColumn="1" w:lastColumn="0" w:noHBand="0" w:noVBand="1"/>
      </w:tblPr>
      <w:tblGrid>
        <w:gridCol w:w="4824"/>
        <w:gridCol w:w="2099"/>
        <w:gridCol w:w="3447"/>
      </w:tblGrid>
      <w:tr w:rsidR="0051328F" w:rsidRPr="00861C2D" w14:paraId="33B02367" w14:textId="77777777" w:rsidTr="0051328F">
        <w:trPr>
          <w:trHeight w:val="458"/>
        </w:trPr>
        <w:tc>
          <w:tcPr>
            <w:tcW w:w="4824" w:type="dxa"/>
            <w:shd w:val="clear" w:color="auto" w:fill="CCF0F0"/>
          </w:tcPr>
          <w:p w14:paraId="085607B9" w14:textId="77777777" w:rsidR="0051328F" w:rsidRPr="00861C2D" w:rsidRDefault="0051328F" w:rsidP="002F5148">
            <w:pPr>
              <w:spacing w:line="276" w:lineRule="auto"/>
              <w:jc w:val="center"/>
              <w:rPr>
                <w:rFonts w:asciiTheme="minorHAnsi" w:hAnsiTheme="minorHAnsi" w:cstheme="minorHAnsi"/>
                <w:b/>
              </w:rPr>
            </w:pPr>
            <w:r w:rsidRPr="00861C2D">
              <w:rPr>
                <w:rFonts w:asciiTheme="minorHAnsi" w:hAnsiTheme="minorHAnsi" w:cstheme="minorHAnsi"/>
                <w:b/>
              </w:rPr>
              <w:t>Role</w:t>
            </w:r>
          </w:p>
        </w:tc>
        <w:tc>
          <w:tcPr>
            <w:tcW w:w="2099" w:type="dxa"/>
            <w:shd w:val="clear" w:color="auto" w:fill="CCF0F0"/>
          </w:tcPr>
          <w:p w14:paraId="43778502" w14:textId="77777777" w:rsidR="0051328F" w:rsidRPr="00861C2D" w:rsidRDefault="0051328F" w:rsidP="002F5148">
            <w:pPr>
              <w:spacing w:line="276" w:lineRule="auto"/>
              <w:jc w:val="center"/>
              <w:rPr>
                <w:rFonts w:asciiTheme="minorHAnsi" w:hAnsiTheme="minorHAnsi" w:cstheme="minorHAnsi"/>
                <w:b/>
              </w:rPr>
            </w:pPr>
            <w:r w:rsidRPr="00861C2D">
              <w:rPr>
                <w:rFonts w:asciiTheme="minorHAnsi" w:hAnsiTheme="minorHAnsi" w:cstheme="minorHAnsi"/>
                <w:b/>
              </w:rPr>
              <w:t>Grade</w:t>
            </w:r>
          </w:p>
        </w:tc>
        <w:tc>
          <w:tcPr>
            <w:tcW w:w="3447" w:type="dxa"/>
            <w:shd w:val="clear" w:color="auto" w:fill="CCF0F0"/>
          </w:tcPr>
          <w:p w14:paraId="55C64E21" w14:textId="77777777" w:rsidR="0051328F" w:rsidRPr="00861C2D" w:rsidRDefault="0051328F" w:rsidP="002F5148">
            <w:pPr>
              <w:spacing w:line="276" w:lineRule="auto"/>
              <w:jc w:val="center"/>
              <w:rPr>
                <w:rFonts w:asciiTheme="minorHAnsi" w:hAnsiTheme="minorHAnsi" w:cstheme="minorHAnsi"/>
                <w:b/>
              </w:rPr>
            </w:pPr>
            <w:r w:rsidRPr="00861C2D">
              <w:rPr>
                <w:rFonts w:asciiTheme="minorHAnsi" w:hAnsiTheme="minorHAnsi" w:cstheme="minorHAnsi"/>
                <w:b/>
              </w:rPr>
              <w:t>Reports to</w:t>
            </w:r>
          </w:p>
        </w:tc>
      </w:tr>
      <w:tr w:rsidR="0051328F" w:rsidRPr="00861C2D" w14:paraId="6F5A5931" w14:textId="77777777" w:rsidTr="0051328F">
        <w:trPr>
          <w:trHeight w:val="487"/>
        </w:trPr>
        <w:tc>
          <w:tcPr>
            <w:tcW w:w="4824" w:type="dxa"/>
          </w:tcPr>
          <w:p w14:paraId="074AF0FA" w14:textId="468F60BA" w:rsidR="0051328F" w:rsidRPr="00861C2D" w:rsidRDefault="0051328F" w:rsidP="00B81F11">
            <w:pPr>
              <w:spacing w:after="120"/>
              <w:jc w:val="center"/>
              <w:rPr>
                <w:rFonts w:asciiTheme="minorHAnsi" w:hAnsiTheme="minorHAnsi" w:cstheme="minorHAnsi"/>
              </w:rPr>
            </w:pPr>
            <w:r w:rsidRPr="00861C2D">
              <w:rPr>
                <w:rFonts w:asciiTheme="minorHAnsi" w:hAnsiTheme="minorHAnsi" w:cstheme="minorHAnsi"/>
              </w:rPr>
              <w:t>Lunchtime Support Assistant</w:t>
            </w:r>
          </w:p>
        </w:tc>
        <w:tc>
          <w:tcPr>
            <w:tcW w:w="2099" w:type="dxa"/>
          </w:tcPr>
          <w:p w14:paraId="0A0A1901" w14:textId="17816357" w:rsidR="0051328F" w:rsidRPr="00861C2D" w:rsidRDefault="0051328F" w:rsidP="00B81F11">
            <w:pPr>
              <w:spacing w:after="120"/>
              <w:jc w:val="center"/>
              <w:rPr>
                <w:rFonts w:asciiTheme="minorHAnsi" w:hAnsiTheme="minorHAnsi" w:cstheme="minorHAnsi"/>
              </w:rPr>
            </w:pPr>
            <w:r w:rsidRPr="00861C2D">
              <w:rPr>
                <w:rFonts w:asciiTheme="minorHAnsi" w:hAnsiTheme="minorHAnsi" w:cstheme="minorHAnsi"/>
              </w:rPr>
              <w:t>Grade 2</w:t>
            </w:r>
          </w:p>
        </w:tc>
        <w:tc>
          <w:tcPr>
            <w:tcW w:w="3447" w:type="dxa"/>
          </w:tcPr>
          <w:p w14:paraId="52BE734E" w14:textId="470A968E" w:rsidR="0051328F" w:rsidRPr="00861C2D" w:rsidRDefault="0051328F" w:rsidP="00B81F11">
            <w:pPr>
              <w:spacing w:after="120"/>
              <w:jc w:val="center"/>
              <w:rPr>
                <w:rFonts w:asciiTheme="minorHAnsi" w:hAnsiTheme="minorHAnsi" w:cstheme="minorHAnsi"/>
              </w:rPr>
            </w:pPr>
            <w:r w:rsidRPr="00861C2D">
              <w:rPr>
                <w:rFonts w:asciiTheme="minorHAnsi" w:hAnsiTheme="minorHAnsi" w:cstheme="minorHAnsi"/>
              </w:rPr>
              <w:t>Headteacher</w:t>
            </w:r>
          </w:p>
        </w:tc>
      </w:tr>
    </w:tbl>
    <w:p w14:paraId="781C8F2E" w14:textId="77777777" w:rsidR="007D7EE8" w:rsidRPr="00861C2D" w:rsidRDefault="007D7EE8" w:rsidP="007D7EE8">
      <w:pPr>
        <w:spacing w:line="276" w:lineRule="auto"/>
        <w:rPr>
          <w:rFonts w:asciiTheme="minorHAnsi" w:hAnsiTheme="minorHAnsi" w:cstheme="minorHAnsi"/>
          <w:b/>
        </w:rPr>
      </w:pPr>
    </w:p>
    <w:p w14:paraId="7AADC494" w14:textId="12B8E0D8" w:rsidR="007D7EE8" w:rsidRPr="00861C2D" w:rsidRDefault="007D7EE8" w:rsidP="007D7EE8">
      <w:pPr>
        <w:spacing w:line="276" w:lineRule="auto"/>
        <w:rPr>
          <w:rFonts w:asciiTheme="minorHAnsi" w:hAnsiTheme="minorHAnsi" w:cstheme="minorHAnsi"/>
          <w:b/>
          <w:u w:val="single"/>
        </w:rPr>
      </w:pPr>
      <w:r w:rsidRPr="00861C2D">
        <w:rPr>
          <w:rFonts w:asciiTheme="minorHAnsi" w:hAnsiTheme="minorHAnsi" w:cstheme="minorHAnsi"/>
          <w:b/>
          <w:u w:val="single"/>
        </w:rPr>
        <w:t>Main purpose of the job</w:t>
      </w:r>
      <w:r w:rsidR="00036464" w:rsidRPr="00861C2D">
        <w:rPr>
          <w:rFonts w:asciiTheme="minorHAnsi" w:hAnsiTheme="minorHAnsi" w:cstheme="minorHAnsi"/>
          <w:b/>
          <w:u w:val="single"/>
        </w:rPr>
        <w:t>:</w:t>
      </w:r>
    </w:p>
    <w:p w14:paraId="643D1BD7" w14:textId="77777777" w:rsidR="00320A7B" w:rsidRPr="00861C2D" w:rsidRDefault="00320A7B" w:rsidP="00320A7B">
      <w:pPr>
        <w:rPr>
          <w:rFonts w:asciiTheme="minorHAnsi" w:hAnsiTheme="minorHAnsi" w:cstheme="minorHAnsi"/>
        </w:rPr>
      </w:pPr>
      <w:r w:rsidRPr="00861C2D">
        <w:rPr>
          <w:rFonts w:asciiTheme="minorHAnsi" w:hAnsiTheme="minorHAnsi" w:cstheme="minorHAnsi"/>
        </w:rPr>
        <w:t xml:space="preserve">To provide high quality support over lunchtime, supporting healthy eating, a range of lunchtime clubs, feeding and changing students as appropriate. </w:t>
      </w:r>
    </w:p>
    <w:p w14:paraId="24580F0C" w14:textId="5967145D" w:rsidR="00320A7B" w:rsidRPr="00861C2D" w:rsidRDefault="00320A7B" w:rsidP="00320A7B">
      <w:pPr>
        <w:rPr>
          <w:rFonts w:asciiTheme="minorHAnsi" w:hAnsiTheme="minorHAnsi" w:cstheme="minorHAnsi"/>
        </w:rPr>
      </w:pPr>
    </w:p>
    <w:p w14:paraId="7BA35325" w14:textId="0369CDA4" w:rsidR="00587750" w:rsidRPr="00861C2D" w:rsidRDefault="007D7EE8" w:rsidP="004F401A">
      <w:pPr>
        <w:spacing w:line="276" w:lineRule="auto"/>
        <w:rPr>
          <w:rFonts w:asciiTheme="minorHAnsi" w:hAnsiTheme="minorHAnsi" w:cstheme="minorHAnsi"/>
          <w:b/>
          <w:u w:val="single"/>
        </w:rPr>
      </w:pPr>
      <w:r w:rsidRPr="00861C2D">
        <w:rPr>
          <w:rFonts w:asciiTheme="minorHAnsi" w:hAnsiTheme="minorHAnsi" w:cstheme="minorHAnsi"/>
          <w:b/>
          <w:u w:val="single"/>
        </w:rPr>
        <w:t>Key relationships</w:t>
      </w:r>
      <w:r w:rsidR="00036464" w:rsidRPr="00861C2D">
        <w:rPr>
          <w:rFonts w:asciiTheme="minorHAnsi" w:hAnsiTheme="minorHAnsi" w:cstheme="minorHAnsi"/>
          <w:b/>
          <w:u w:val="single"/>
        </w:rPr>
        <w:t>:</w:t>
      </w:r>
    </w:p>
    <w:p w14:paraId="4795CB81" w14:textId="47696CA1" w:rsidR="007D7EE8" w:rsidRPr="00861C2D" w:rsidRDefault="00320A7B" w:rsidP="007D7EE8">
      <w:pPr>
        <w:spacing w:line="276" w:lineRule="auto"/>
        <w:jc w:val="both"/>
        <w:rPr>
          <w:rFonts w:asciiTheme="minorHAnsi" w:hAnsiTheme="minorHAnsi" w:cstheme="minorHAnsi"/>
        </w:rPr>
      </w:pPr>
      <w:r w:rsidRPr="00861C2D">
        <w:rPr>
          <w:rFonts w:asciiTheme="minorHAnsi" w:hAnsiTheme="minorHAnsi" w:cstheme="minorHAnsi"/>
        </w:rPr>
        <w:t xml:space="preserve">The post holder reports to the Senior Lunchtime Organiser, </w:t>
      </w:r>
      <w:r w:rsidR="00C12C98" w:rsidRPr="00861C2D">
        <w:rPr>
          <w:rFonts w:asciiTheme="minorHAnsi" w:hAnsiTheme="minorHAnsi" w:cstheme="minorHAnsi"/>
        </w:rPr>
        <w:t>Senior Leadership Team, and relevant Teaching staff</w:t>
      </w:r>
      <w:r w:rsidRPr="00861C2D">
        <w:rPr>
          <w:rFonts w:asciiTheme="minorHAnsi" w:hAnsiTheme="minorHAnsi" w:cstheme="minorHAnsi"/>
        </w:rPr>
        <w:t>.</w:t>
      </w:r>
    </w:p>
    <w:p w14:paraId="1042321D" w14:textId="77777777" w:rsidR="00320A7B" w:rsidRPr="00861C2D" w:rsidRDefault="00320A7B" w:rsidP="007D7EE8">
      <w:pPr>
        <w:spacing w:line="276" w:lineRule="auto"/>
        <w:jc w:val="both"/>
        <w:rPr>
          <w:rFonts w:asciiTheme="minorHAnsi" w:hAnsiTheme="minorHAnsi" w:cstheme="minorHAnsi"/>
          <w:b/>
          <w:u w:val="single"/>
        </w:rPr>
      </w:pPr>
    </w:p>
    <w:p w14:paraId="7BFCF182" w14:textId="07ED1D38" w:rsidR="007D7EE8" w:rsidRPr="00861C2D" w:rsidRDefault="4930595E" w:rsidP="525A2D10">
      <w:pPr>
        <w:spacing w:line="276" w:lineRule="auto"/>
        <w:jc w:val="both"/>
        <w:rPr>
          <w:rFonts w:asciiTheme="minorHAnsi" w:hAnsiTheme="minorHAnsi" w:cstheme="minorHAnsi"/>
          <w:b/>
          <w:bCs/>
          <w:u w:val="single"/>
        </w:rPr>
      </w:pPr>
      <w:r w:rsidRPr="00861C2D">
        <w:rPr>
          <w:rFonts w:asciiTheme="minorHAnsi" w:hAnsiTheme="minorHAnsi" w:cstheme="minorHAnsi"/>
          <w:b/>
          <w:bCs/>
        </w:rPr>
        <w:t>Please note that w</w:t>
      </w:r>
      <w:r w:rsidR="007D7EE8" w:rsidRPr="00861C2D">
        <w:rPr>
          <w:rFonts w:asciiTheme="minorHAnsi" w:hAnsiTheme="minorHAnsi" w:cstheme="minorHAnsi"/>
          <w:b/>
          <w:bCs/>
        </w:rPr>
        <w:t xml:space="preserve">hilst this job description gives an indication of the </w:t>
      </w:r>
      <w:r w:rsidR="141E3936" w:rsidRPr="00861C2D">
        <w:rPr>
          <w:rFonts w:asciiTheme="minorHAnsi" w:hAnsiTheme="minorHAnsi" w:cstheme="minorHAnsi"/>
          <w:b/>
          <w:bCs/>
        </w:rPr>
        <w:t>key</w:t>
      </w:r>
      <w:r w:rsidR="007D7EE8" w:rsidRPr="00861C2D">
        <w:rPr>
          <w:rFonts w:asciiTheme="minorHAnsi" w:hAnsiTheme="minorHAnsi" w:cstheme="minorHAnsi"/>
          <w:b/>
          <w:bCs/>
        </w:rPr>
        <w:t xml:space="preserve"> responsibilities, it </w:t>
      </w:r>
      <w:r w:rsidR="2906FE19" w:rsidRPr="00861C2D">
        <w:rPr>
          <w:rFonts w:asciiTheme="minorHAnsi" w:hAnsiTheme="minorHAnsi" w:cstheme="minorHAnsi"/>
          <w:b/>
          <w:bCs/>
        </w:rPr>
        <w:t xml:space="preserve">is not intended to </w:t>
      </w:r>
      <w:r w:rsidR="3FB72446" w:rsidRPr="00861C2D">
        <w:rPr>
          <w:rFonts w:asciiTheme="minorHAnsi" w:hAnsiTheme="minorHAnsi" w:cstheme="minorHAnsi"/>
          <w:b/>
          <w:bCs/>
        </w:rPr>
        <w:t>provide an</w:t>
      </w:r>
      <w:r w:rsidR="2906FE19" w:rsidRPr="00861C2D">
        <w:rPr>
          <w:rFonts w:asciiTheme="minorHAnsi" w:hAnsiTheme="minorHAnsi" w:cstheme="minorHAnsi"/>
          <w:b/>
          <w:bCs/>
        </w:rPr>
        <w:t xml:space="preserve"> </w:t>
      </w:r>
      <w:r w:rsidR="6C9B4CC0" w:rsidRPr="00861C2D">
        <w:rPr>
          <w:rFonts w:asciiTheme="minorHAnsi" w:hAnsiTheme="minorHAnsi" w:cstheme="minorHAnsi"/>
          <w:b/>
          <w:bCs/>
        </w:rPr>
        <w:t>exhaustive</w:t>
      </w:r>
      <w:r w:rsidR="2906FE19" w:rsidRPr="00861C2D">
        <w:rPr>
          <w:rFonts w:asciiTheme="minorHAnsi" w:hAnsiTheme="minorHAnsi" w:cstheme="minorHAnsi"/>
          <w:b/>
          <w:bCs/>
        </w:rPr>
        <w:t xml:space="preserve"> </w:t>
      </w:r>
      <w:r w:rsidR="1BBEADB3" w:rsidRPr="00861C2D">
        <w:rPr>
          <w:rFonts w:asciiTheme="minorHAnsi" w:hAnsiTheme="minorHAnsi" w:cstheme="minorHAnsi"/>
          <w:b/>
          <w:bCs/>
        </w:rPr>
        <w:t>list.</w:t>
      </w:r>
    </w:p>
    <w:p w14:paraId="530636D0" w14:textId="77777777" w:rsidR="00D77C9A" w:rsidRPr="00861C2D" w:rsidRDefault="00D77C9A" w:rsidP="525A2D10">
      <w:pPr>
        <w:spacing w:line="276" w:lineRule="auto"/>
        <w:jc w:val="both"/>
        <w:rPr>
          <w:rFonts w:asciiTheme="minorHAnsi" w:hAnsiTheme="minorHAnsi" w:cstheme="minorHAnsi"/>
          <w:b/>
          <w:bCs/>
          <w:u w:val="single"/>
        </w:rPr>
      </w:pPr>
    </w:p>
    <w:p w14:paraId="6A6BEAB2" w14:textId="2425A3B6" w:rsidR="00B203E8" w:rsidRPr="00861C2D" w:rsidRDefault="007D7EE8" w:rsidP="525A2D10">
      <w:pPr>
        <w:spacing w:line="276" w:lineRule="auto"/>
        <w:jc w:val="both"/>
        <w:rPr>
          <w:rFonts w:asciiTheme="minorHAnsi" w:hAnsiTheme="minorHAnsi" w:cstheme="minorHAnsi"/>
          <w:b/>
          <w:bCs/>
          <w:u w:val="single"/>
        </w:rPr>
      </w:pPr>
      <w:r w:rsidRPr="00861C2D">
        <w:rPr>
          <w:rFonts w:asciiTheme="minorHAnsi" w:hAnsiTheme="minorHAnsi" w:cstheme="minorHAnsi"/>
          <w:b/>
          <w:bCs/>
          <w:u w:val="single"/>
        </w:rPr>
        <w:t>Main accountabilities:</w:t>
      </w:r>
    </w:p>
    <w:p w14:paraId="1133F5D1"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help create an atmosphere so that the meal and lunchtime recreation is a pleasant experience for pupils and staff.</w:t>
      </w:r>
    </w:p>
    <w:p w14:paraId="116A0A60"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supervise students in the dining area/s and elsewhere as required by the Head teacher.</w:t>
      </w:r>
    </w:p>
    <w:p w14:paraId="2C1CC83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Attend to the physical needs of students as required such as, feeding, toilet needs, changing and hand washing.</w:t>
      </w:r>
    </w:p>
    <w:p w14:paraId="673A8AF3"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support students in tutor time or daily act of worship as appropriate.</w:t>
      </w:r>
    </w:p>
    <w:p w14:paraId="4BF16E5C"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Develop good professional relationships with students and other staff members.</w:t>
      </w:r>
    </w:p>
    <w:p w14:paraId="08239059"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attend regular staff meetings.</w:t>
      </w:r>
    </w:p>
    <w:p w14:paraId="57656066"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undertake full induction training and attend ongoing regular training sessions.</w:t>
      </w:r>
    </w:p>
    <w:p w14:paraId="6730207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 xml:space="preserve">Undertake activities with groups of students during lunchtime clubs </w:t>
      </w:r>
      <w:proofErr w:type="spellStart"/>
      <w:r w:rsidRPr="00861C2D">
        <w:rPr>
          <w:rFonts w:asciiTheme="minorHAnsi" w:hAnsiTheme="minorHAnsi" w:cstheme="minorHAnsi"/>
        </w:rPr>
        <w:t>eg</w:t>
      </w:r>
      <w:proofErr w:type="spellEnd"/>
      <w:r w:rsidRPr="00861C2D">
        <w:rPr>
          <w:rFonts w:asciiTheme="minorHAnsi" w:hAnsiTheme="minorHAnsi" w:cstheme="minorHAnsi"/>
        </w:rPr>
        <w:t xml:space="preserve"> football, outdoor play, magazine club, art club, sensory story club.</w:t>
      </w:r>
    </w:p>
    <w:p w14:paraId="3C5B49C8" w14:textId="76C6E888"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assist at tables and to support student food choices and development skills.</w:t>
      </w:r>
    </w:p>
    <w:p w14:paraId="152A467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report serious incidents and accidents to Senior staff.</w:t>
      </w:r>
    </w:p>
    <w:p w14:paraId="11DEF22B"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 xml:space="preserve">Taking students who have minor accidents or are unwell to seek first aid where necessary, and if first aid is not necessary, comforting and reassuring them. </w:t>
      </w:r>
    </w:p>
    <w:p w14:paraId="30FD1D69"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ensure that equipment is maintained and put away, both in and out of the dining hall, including the movement of tables and chairs.</w:t>
      </w:r>
    </w:p>
    <w:p w14:paraId="795E0B0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become familiar with all aids and equipment used in school after relevant training, including the use of hoists to move pupils, and to be able to use the equipment safely and in a way which maintains the dignity of the students.</w:t>
      </w:r>
    </w:p>
    <w:p w14:paraId="27DADD9F"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Responsible for implementing policies and procedures relating to standards of Education, Health and Safety and Care and to carry out those procedures competently.</w:t>
      </w:r>
    </w:p>
    <w:p w14:paraId="29A16096"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 xml:space="preserve">To carry out all the policies in the staff handbook after training, maintaining procedures in line with statutory regulations, Health and Safety, Manual Handling, etc. </w:t>
      </w:r>
    </w:p>
    <w:p w14:paraId="2F033648" w14:textId="7715BA98"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converse at ease and provide advice in accurate spoken English is essential for the post.</w:t>
      </w:r>
    </w:p>
    <w:p w14:paraId="17A4487D" w14:textId="77777777" w:rsidR="00320A7B" w:rsidRPr="00861C2D" w:rsidRDefault="00320A7B" w:rsidP="00320A7B">
      <w:pPr>
        <w:widowControl/>
        <w:tabs>
          <w:tab w:val="left" w:pos="360"/>
          <w:tab w:val="left" w:pos="450"/>
        </w:tabs>
        <w:autoSpaceDE/>
        <w:autoSpaceDN/>
        <w:spacing w:line="360" w:lineRule="auto"/>
        <w:jc w:val="both"/>
        <w:rPr>
          <w:rFonts w:asciiTheme="minorHAnsi" w:hAnsiTheme="minorHAnsi" w:cstheme="minorHAnsi"/>
        </w:rPr>
      </w:pPr>
    </w:p>
    <w:p w14:paraId="2AD216BC" w14:textId="75A3718A" w:rsidR="007D7EE8" w:rsidRPr="00861C2D" w:rsidRDefault="007D7EE8" w:rsidP="008D4679">
      <w:pPr>
        <w:spacing w:line="276" w:lineRule="auto"/>
        <w:jc w:val="both"/>
        <w:rPr>
          <w:rFonts w:asciiTheme="minorHAnsi" w:hAnsiTheme="minorHAnsi" w:cstheme="minorHAnsi"/>
          <w:b/>
          <w:bCs/>
        </w:rPr>
      </w:pPr>
      <w:r w:rsidRPr="00861C2D">
        <w:rPr>
          <w:rFonts w:asciiTheme="minorHAnsi" w:hAnsiTheme="minorHAnsi" w:cstheme="minorHAnsi"/>
          <w:b/>
          <w:bCs/>
        </w:rPr>
        <w:t>All employees in the Trust are expected to:</w:t>
      </w:r>
    </w:p>
    <w:p w14:paraId="58BEF227" w14:textId="690BE82A" w:rsidR="007D7EE8" w:rsidRPr="00861C2D" w:rsidRDefault="007D7EE8" w:rsidP="00B81F11">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lastRenderedPageBreak/>
        <w:t>Support the vision, values and objectives of the Trust and demonstrate a collaborative, team working approach to school and Trust improvement</w:t>
      </w:r>
      <w:r w:rsidR="00AA2291" w:rsidRPr="00861C2D">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0673B3B0"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 xml:space="preserve">Promote and act in accordance with the Code of Conduct and </w:t>
      </w:r>
      <w:r w:rsidR="00F85BFC" w:rsidRPr="00861C2D">
        <w:rPr>
          <w:rFonts w:asciiTheme="minorHAnsi" w:eastAsia="Times New Roman" w:hAnsiTheme="minorHAnsi" w:cstheme="minorHAnsi"/>
          <w:color w:val="000000"/>
          <w:lang w:eastAsia="en-GB" w:bidi="ar-SA"/>
        </w:rPr>
        <w:t xml:space="preserve">all school / Trust </w:t>
      </w:r>
      <w:r w:rsidRPr="00861C2D">
        <w:rPr>
          <w:rFonts w:asciiTheme="minorHAnsi" w:eastAsia="Times New Roman" w:hAnsiTheme="minorHAnsi" w:cstheme="minorHAnsi"/>
          <w:color w:val="000000"/>
          <w:lang w:eastAsia="en-GB" w:bidi="ar-SA"/>
        </w:rPr>
        <w:t xml:space="preserve">policies including </w:t>
      </w:r>
      <w:proofErr w:type="gramStart"/>
      <w:r w:rsidRPr="00861C2D">
        <w:rPr>
          <w:rFonts w:asciiTheme="minorHAnsi" w:eastAsia="Times New Roman" w:hAnsiTheme="minorHAnsi" w:cstheme="minorHAnsi"/>
          <w:color w:val="000000"/>
          <w:lang w:eastAsia="en-GB" w:bidi="ar-SA"/>
        </w:rPr>
        <w:t>the  Health</w:t>
      </w:r>
      <w:proofErr w:type="gramEnd"/>
      <w:r w:rsidRPr="00861C2D">
        <w:rPr>
          <w:rFonts w:asciiTheme="minorHAnsi" w:eastAsia="Times New Roman" w:hAnsiTheme="minorHAnsi" w:cstheme="minorHAnsi"/>
          <w:color w:val="000000"/>
          <w:lang w:eastAsia="en-GB" w:bidi="ar-SA"/>
        </w:rPr>
        <w:t xml:space="preserve"> and Safety Policy, Equality Policy and Data Protection Policy</w:t>
      </w:r>
    </w:p>
    <w:p w14:paraId="032C3209" w14:textId="77777777" w:rsidR="00F85BFC"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861C2D">
        <w:rPr>
          <w:rFonts w:asciiTheme="minorHAnsi" w:eastAsia="Times New Roman" w:hAnsiTheme="minorHAnsi" w:cstheme="minorHAnsi"/>
          <w:color w:val="000000"/>
          <w:lang w:eastAsia="en-GB" w:bidi="ar-SA"/>
        </w:rPr>
        <w:t>s</w:t>
      </w:r>
    </w:p>
    <w:p w14:paraId="1606DBB7" w14:textId="1FC122BC"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 xml:space="preserve">Demonstrate tact and diplomacy in all interpersonal relationships with the public, pupils, </w:t>
      </w:r>
      <w:proofErr w:type="gramStart"/>
      <w:r w:rsidRPr="00861C2D">
        <w:rPr>
          <w:rFonts w:asciiTheme="minorHAnsi" w:eastAsia="Times New Roman" w:hAnsiTheme="minorHAnsi" w:cstheme="minorHAnsi"/>
          <w:color w:val="000000"/>
          <w:lang w:eastAsia="en-GB" w:bidi="ar-SA"/>
        </w:rPr>
        <w:t>parents</w:t>
      </w:r>
      <w:proofErr w:type="gramEnd"/>
      <w:r w:rsidRPr="00861C2D">
        <w:rPr>
          <w:rFonts w:asciiTheme="minorHAnsi" w:eastAsia="Times New Roman" w:hAnsiTheme="minorHAnsi" w:cstheme="minorHAnsi"/>
          <w:color w:val="000000"/>
          <w:lang w:eastAsia="en-GB" w:bidi="ar-SA"/>
        </w:rPr>
        <w:t xml:space="preserve"> and colleagues</w:t>
      </w:r>
    </w:p>
    <w:p w14:paraId="2027C3DD" w14:textId="1098E746" w:rsidR="007D7EE8" w:rsidRPr="00861C2D"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 xml:space="preserve">Take responsibility for personal professional growth and development, keeping </w:t>
      </w:r>
      <w:proofErr w:type="gramStart"/>
      <w:r w:rsidRPr="00861C2D">
        <w:rPr>
          <w:rFonts w:asciiTheme="minorHAnsi" w:eastAsia="Times New Roman" w:hAnsiTheme="minorHAnsi" w:cstheme="minorHAnsi"/>
          <w:color w:val="000000"/>
          <w:lang w:eastAsia="en-GB" w:bidi="ar-SA"/>
        </w:rPr>
        <w:t>up-to-date</w:t>
      </w:r>
      <w:proofErr w:type="gramEnd"/>
      <w:r w:rsidRPr="00861C2D">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p>
    <w:p w14:paraId="3091BA98" w14:textId="59E240EF"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 xml:space="preserve">Carry out duties other than those listed in the job description </w:t>
      </w:r>
      <w:r w:rsidR="00647256" w:rsidRPr="00861C2D">
        <w:rPr>
          <w:rFonts w:asciiTheme="minorHAnsi" w:eastAsia="Times New Roman" w:hAnsiTheme="minorHAnsi" w:cstheme="minorHAnsi"/>
          <w:color w:val="000000"/>
          <w:lang w:eastAsia="en-GB" w:bidi="ar-SA"/>
        </w:rPr>
        <w:t xml:space="preserve">under the direction of the headteacher </w:t>
      </w:r>
      <w:r w:rsidRPr="00861C2D">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861C2D"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861C2D" w:rsidRDefault="007D7EE8" w:rsidP="007D7EE8">
      <w:pPr>
        <w:spacing w:line="276" w:lineRule="auto"/>
        <w:jc w:val="both"/>
        <w:rPr>
          <w:rFonts w:asciiTheme="minorHAnsi" w:hAnsiTheme="minorHAnsi" w:cstheme="minorHAnsi"/>
        </w:rPr>
      </w:pPr>
      <w:r w:rsidRPr="00861C2D">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7E5C744B" w:rsidR="004F401A" w:rsidRPr="00861C2D" w:rsidRDefault="004F401A">
      <w:pPr>
        <w:rPr>
          <w:rFonts w:asciiTheme="minorHAnsi" w:hAnsiTheme="minorHAnsi" w:cstheme="minorHAnsi"/>
          <w:b/>
          <w:bCs/>
          <w:color w:val="FF0000"/>
        </w:rPr>
      </w:pPr>
    </w:p>
    <w:p w14:paraId="3BE66113" w14:textId="1026EB40" w:rsidR="00D77C9A" w:rsidRPr="00861C2D" w:rsidRDefault="00D77C9A">
      <w:pPr>
        <w:rPr>
          <w:rFonts w:asciiTheme="minorHAnsi" w:hAnsiTheme="minorHAnsi" w:cstheme="minorHAnsi"/>
          <w:b/>
          <w:bCs/>
          <w:color w:val="FF0000"/>
        </w:rPr>
      </w:pPr>
    </w:p>
    <w:p w14:paraId="401BA575" w14:textId="7FA73D9C" w:rsidR="00D77C9A" w:rsidRPr="00861C2D" w:rsidRDefault="00D77C9A">
      <w:pPr>
        <w:rPr>
          <w:rFonts w:asciiTheme="minorHAnsi" w:hAnsiTheme="minorHAnsi" w:cstheme="minorHAnsi"/>
          <w:b/>
          <w:bCs/>
          <w:color w:val="FF0000"/>
        </w:rPr>
      </w:pPr>
    </w:p>
    <w:p w14:paraId="4DF38E25" w14:textId="13A100AE" w:rsidR="00D77C9A" w:rsidRPr="00861C2D" w:rsidRDefault="00D77C9A">
      <w:pPr>
        <w:rPr>
          <w:rFonts w:asciiTheme="minorHAnsi" w:hAnsiTheme="minorHAnsi" w:cstheme="minorHAnsi"/>
          <w:b/>
          <w:bCs/>
          <w:color w:val="FF0000"/>
        </w:rPr>
      </w:pPr>
    </w:p>
    <w:p w14:paraId="22A3C185" w14:textId="7F43C887" w:rsidR="00D77C9A" w:rsidRPr="00861C2D" w:rsidRDefault="00D77C9A">
      <w:pPr>
        <w:rPr>
          <w:rFonts w:asciiTheme="minorHAnsi" w:hAnsiTheme="minorHAnsi" w:cstheme="minorHAnsi"/>
          <w:b/>
          <w:bCs/>
          <w:color w:val="FF0000"/>
        </w:rPr>
      </w:pPr>
    </w:p>
    <w:p w14:paraId="6670F29B" w14:textId="67A306AA" w:rsidR="00D77C9A" w:rsidRPr="00861C2D" w:rsidRDefault="00D77C9A">
      <w:pPr>
        <w:rPr>
          <w:rFonts w:asciiTheme="minorHAnsi" w:hAnsiTheme="minorHAnsi" w:cstheme="minorHAnsi"/>
          <w:b/>
          <w:bCs/>
          <w:color w:val="FF0000"/>
        </w:rPr>
      </w:pPr>
    </w:p>
    <w:p w14:paraId="744396E0" w14:textId="5FFFF786" w:rsidR="00320A7B" w:rsidRPr="00861C2D" w:rsidRDefault="00320A7B">
      <w:pPr>
        <w:rPr>
          <w:rFonts w:asciiTheme="minorHAnsi" w:hAnsiTheme="minorHAnsi" w:cstheme="minorHAnsi"/>
          <w:b/>
          <w:bCs/>
          <w:color w:val="FF0000"/>
        </w:rPr>
      </w:pPr>
    </w:p>
    <w:p w14:paraId="79C7BC19" w14:textId="7E8804E9" w:rsidR="00320A7B" w:rsidRPr="00861C2D" w:rsidRDefault="00320A7B">
      <w:pPr>
        <w:rPr>
          <w:rFonts w:asciiTheme="minorHAnsi" w:hAnsiTheme="minorHAnsi" w:cstheme="minorHAnsi"/>
          <w:b/>
          <w:bCs/>
          <w:color w:val="FF0000"/>
        </w:rPr>
      </w:pPr>
    </w:p>
    <w:p w14:paraId="43316C56" w14:textId="5A15E54D" w:rsidR="00320A7B" w:rsidRPr="00861C2D" w:rsidRDefault="00320A7B">
      <w:pPr>
        <w:rPr>
          <w:rFonts w:asciiTheme="minorHAnsi" w:hAnsiTheme="minorHAnsi" w:cstheme="minorHAnsi"/>
          <w:b/>
          <w:bCs/>
          <w:color w:val="FF0000"/>
        </w:rPr>
      </w:pPr>
    </w:p>
    <w:p w14:paraId="150A8E72" w14:textId="51076C3A" w:rsidR="00320A7B" w:rsidRPr="00861C2D" w:rsidRDefault="00320A7B">
      <w:pPr>
        <w:rPr>
          <w:rFonts w:asciiTheme="minorHAnsi" w:hAnsiTheme="minorHAnsi" w:cstheme="minorHAnsi"/>
          <w:b/>
          <w:bCs/>
          <w:color w:val="FF0000"/>
        </w:rPr>
      </w:pPr>
    </w:p>
    <w:p w14:paraId="24CFCB7B" w14:textId="52BE026D" w:rsidR="00320A7B" w:rsidRPr="00861C2D" w:rsidRDefault="00320A7B">
      <w:pPr>
        <w:rPr>
          <w:rFonts w:asciiTheme="minorHAnsi" w:hAnsiTheme="minorHAnsi" w:cstheme="minorHAnsi"/>
          <w:b/>
          <w:bCs/>
          <w:color w:val="FF0000"/>
        </w:rPr>
      </w:pPr>
    </w:p>
    <w:p w14:paraId="5E6FFA25" w14:textId="08DC4286" w:rsidR="00320A7B" w:rsidRPr="00861C2D" w:rsidRDefault="00320A7B">
      <w:pPr>
        <w:rPr>
          <w:rFonts w:asciiTheme="minorHAnsi" w:hAnsiTheme="minorHAnsi" w:cstheme="minorHAnsi"/>
          <w:b/>
          <w:bCs/>
          <w:color w:val="FF0000"/>
        </w:rPr>
      </w:pPr>
    </w:p>
    <w:p w14:paraId="04F0C36F" w14:textId="23862802" w:rsidR="00320A7B" w:rsidRPr="00861C2D" w:rsidRDefault="00320A7B">
      <w:pPr>
        <w:rPr>
          <w:rFonts w:asciiTheme="minorHAnsi" w:hAnsiTheme="minorHAnsi" w:cstheme="minorHAnsi"/>
          <w:b/>
          <w:bCs/>
          <w:color w:val="FF0000"/>
        </w:rPr>
      </w:pPr>
    </w:p>
    <w:p w14:paraId="6CB98E6B" w14:textId="259999D5" w:rsidR="00320A7B" w:rsidRPr="00861C2D" w:rsidRDefault="00320A7B">
      <w:pPr>
        <w:rPr>
          <w:rFonts w:asciiTheme="minorHAnsi" w:hAnsiTheme="minorHAnsi" w:cstheme="minorHAnsi"/>
          <w:b/>
          <w:bCs/>
          <w:color w:val="FF0000"/>
        </w:rPr>
      </w:pPr>
    </w:p>
    <w:p w14:paraId="10AF36B5" w14:textId="2CD26551" w:rsidR="00320A7B" w:rsidRPr="00861C2D" w:rsidRDefault="00320A7B">
      <w:pPr>
        <w:rPr>
          <w:rFonts w:asciiTheme="minorHAnsi" w:hAnsiTheme="minorHAnsi" w:cstheme="minorHAnsi"/>
          <w:b/>
          <w:bCs/>
          <w:color w:val="FF0000"/>
        </w:rPr>
      </w:pPr>
    </w:p>
    <w:p w14:paraId="1E85AAAC" w14:textId="08F13E96" w:rsidR="00320A7B" w:rsidRPr="00861C2D" w:rsidRDefault="00320A7B">
      <w:pPr>
        <w:rPr>
          <w:rFonts w:asciiTheme="minorHAnsi" w:hAnsiTheme="minorHAnsi" w:cstheme="minorHAnsi"/>
          <w:b/>
          <w:bCs/>
          <w:color w:val="FF0000"/>
        </w:rPr>
      </w:pPr>
    </w:p>
    <w:p w14:paraId="29FAB984" w14:textId="12ABB933" w:rsidR="00320A7B" w:rsidRPr="00861C2D" w:rsidRDefault="00320A7B">
      <w:pPr>
        <w:rPr>
          <w:rFonts w:asciiTheme="minorHAnsi" w:hAnsiTheme="minorHAnsi" w:cstheme="minorHAnsi"/>
          <w:b/>
          <w:bCs/>
          <w:color w:val="FF0000"/>
        </w:rPr>
      </w:pPr>
    </w:p>
    <w:p w14:paraId="60EC8E80" w14:textId="6E23AE72" w:rsidR="00320A7B" w:rsidRPr="00861C2D" w:rsidRDefault="00320A7B">
      <w:pPr>
        <w:rPr>
          <w:rFonts w:asciiTheme="minorHAnsi" w:hAnsiTheme="minorHAnsi" w:cstheme="minorHAnsi"/>
          <w:b/>
          <w:bCs/>
          <w:color w:val="FF0000"/>
        </w:rPr>
      </w:pPr>
    </w:p>
    <w:p w14:paraId="69E84578" w14:textId="0EBE08C1" w:rsidR="00320A7B" w:rsidRPr="00861C2D" w:rsidRDefault="00320A7B">
      <w:pPr>
        <w:rPr>
          <w:rFonts w:asciiTheme="minorHAnsi" w:hAnsiTheme="minorHAnsi" w:cstheme="minorHAnsi"/>
          <w:b/>
          <w:bCs/>
          <w:color w:val="FF0000"/>
        </w:rPr>
      </w:pPr>
    </w:p>
    <w:p w14:paraId="2B6286C4" w14:textId="7DD8DEF2" w:rsidR="00320A7B" w:rsidRPr="00861C2D" w:rsidRDefault="00320A7B">
      <w:pPr>
        <w:rPr>
          <w:rFonts w:asciiTheme="minorHAnsi" w:hAnsiTheme="minorHAnsi" w:cstheme="minorHAnsi"/>
          <w:b/>
          <w:bCs/>
          <w:color w:val="FF0000"/>
        </w:rPr>
      </w:pPr>
    </w:p>
    <w:p w14:paraId="03EDF0A4" w14:textId="5A356778" w:rsidR="00320A7B" w:rsidRPr="00861C2D" w:rsidRDefault="00320A7B">
      <w:pPr>
        <w:rPr>
          <w:rFonts w:asciiTheme="minorHAnsi" w:hAnsiTheme="minorHAnsi" w:cstheme="minorHAnsi"/>
          <w:b/>
          <w:bCs/>
          <w:color w:val="FF0000"/>
        </w:rPr>
      </w:pPr>
    </w:p>
    <w:p w14:paraId="4DCF40A8" w14:textId="22F0539C" w:rsidR="00320A7B" w:rsidRPr="00861C2D" w:rsidRDefault="00320A7B">
      <w:pPr>
        <w:rPr>
          <w:rFonts w:asciiTheme="minorHAnsi" w:hAnsiTheme="minorHAnsi" w:cstheme="minorHAnsi"/>
          <w:b/>
          <w:bCs/>
          <w:color w:val="FF0000"/>
        </w:rPr>
      </w:pPr>
    </w:p>
    <w:p w14:paraId="78C454B2" w14:textId="1EF22661" w:rsidR="00320A7B" w:rsidRPr="00861C2D" w:rsidRDefault="00320A7B">
      <w:pPr>
        <w:rPr>
          <w:rFonts w:asciiTheme="minorHAnsi" w:hAnsiTheme="minorHAnsi" w:cstheme="minorHAnsi"/>
          <w:b/>
          <w:bCs/>
          <w:color w:val="FF0000"/>
        </w:rPr>
      </w:pPr>
    </w:p>
    <w:p w14:paraId="4AB71880" w14:textId="6D33C85B" w:rsidR="00320A7B" w:rsidRPr="00861C2D" w:rsidRDefault="00320A7B">
      <w:pPr>
        <w:rPr>
          <w:rFonts w:asciiTheme="minorHAnsi" w:hAnsiTheme="minorHAnsi" w:cstheme="minorHAnsi"/>
          <w:b/>
          <w:bCs/>
          <w:color w:val="FF0000"/>
        </w:rPr>
      </w:pPr>
    </w:p>
    <w:p w14:paraId="769A2D70" w14:textId="13CE0E90" w:rsidR="00320A7B" w:rsidRPr="00861C2D" w:rsidRDefault="00320A7B">
      <w:pPr>
        <w:rPr>
          <w:rFonts w:asciiTheme="minorHAnsi" w:hAnsiTheme="minorHAnsi" w:cstheme="minorHAnsi"/>
          <w:b/>
          <w:bCs/>
          <w:color w:val="FF0000"/>
        </w:rPr>
      </w:pPr>
    </w:p>
    <w:p w14:paraId="63115AF0" w14:textId="2BDAA4F8" w:rsidR="00320A7B" w:rsidRPr="00861C2D" w:rsidRDefault="00320A7B">
      <w:pPr>
        <w:rPr>
          <w:rFonts w:asciiTheme="minorHAnsi" w:hAnsiTheme="minorHAnsi" w:cstheme="minorHAnsi"/>
          <w:b/>
          <w:bCs/>
          <w:color w:val="FF0000"/>
        </w:rPr>
      </w:pPr>
    </w:p>
    <w:p w14:paraId="109E2EBE" w14:textId="77777777" w:rsidR="00320A7B" w:rsidRPr="00861C2D" w:rsidRDefault="00320A7B">
      <w:pPr>
        <w:rPr>
          <w:rFonts w:asciiTheme="minorHAnsi" w:hAnsiTheme="minorHAnsi" w:cstheme="minorHAnsi"/>
          <w:b/>
          <w:bCs/>
          <w:color w:val="FF0000"/>
        </w:rPr>
      </w:pPr>
    </w:p>
    <w:p w14:paraId="31A047ED" w14:textId="6CF41D65" w:rsidR="00D77C9A" w:rsidRPr="00861C2D" w:rsidRDefault="00D77C9A">
      <w:pPr>
        <w:rPr>
          <w:rFonts w:asciiTheme="minorHAnsi" w:hAnsiTheme="minorHAnsi" w:cstheme="minorHAnsi"/>
          <w:b/>
          <w:bCs/>
          <w:color w:val="FF0000"/>
        </w:rPr>
      </w:pPr>
    </w:p>
    <w:p w14:paraId="6C18A4C6" w14:textId="08762E27" w:rsidR="00D77C9A" w:rsidRPr="00861C2D" w:rsidRDefault="00D77C9A">
      <w:pPr>
        <w:rPr>
          <w:rFonts w:asciiTheme="minorHAnsi" w:hAnsiTheme="minorHAnsi" w:cstheme="minorHAnsi"/>
          <w:b/>
          <w:bCs/>
          <w:color w:val="FF0000"/>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369"/>
        <w:gridCol w:w="62"/>
        <w:gridCol w:w="1124"/>
        <w:gridCol w:w="2212"/>
      </w:tblGrid>
      <w:tr w:rsidR="00320A7B" w:rsidRPr="00861C2D" w14:paraId="404541AB" w14:textId="77777777" w:rsidTr="00861C2D">
        <w:trPr>
          <w:trHeight w:val="261"/>
        </w:trPr>
        <w:tc>
          <w:tcPr>
            <w:tcW w:w="3451" w:type="pct"/>
            <w:gridSpan w:val="2"/>
            <w:tcBorders>
              <w:bottom w:val="single" w:sz="2" w:space="0" w:color="auto"/>
            </w:tcBorders>
            <w:shd w:val="clear" w:color="auto" w:fill="auto"/>
          </w:tcPr>
          <w:p w14:paraId="180D397F" w14:textId="77777777" w:rsidR="00320A7B" w:rsidRPr="00861C2D" w:rsidRDefault="00320A7B" w:rsidP="00E76F49">
            <w:pPr>
              <w:rPr>
                <w:rFonts w:asciiTheme="minorHAnsi" w:hAnsiTheme="minorHAnsi" w:cstheme="minorHAnsi"/>
              </w:rPr>
            </w:pPr>
            <w:r w:rsidRPr="00861C2D">
              <w:rPr>
                <w:rFonts w:asciiTheme="minorHAnsi" w:hAnsiTheme="minorHAnsi" w:cstheme="minorHAnsi"/>
                <w:b/>
              </w:rPr>
              <w:t>Person Specification</w:t>
            </w:r>
          </w:p>
        </w:tc>
        <w:tc>
          <w:tcPr>
            <w:tcW w:w="521" w:type="pct"/>
            <w:tcBorders>
              <w:bottom w:val="single" w:sz="2" w:space="0" w:color="auto"/>
            </w:tcBorders>
            <w:shd w:val="clear" w:color="auto" w:fill="auto"/>
          </w:tcPr>
          <w:p w14:paraId="4E638212" w14:textId="77777777" w:rsidR="00320A7B" w:rsidRPr="00861C2D" w:rsidRDefault="00320A7B" w:rsidP="00E76F49">
            <w:pPr>
              <w:rPr>
                <w:rFonts w:asciiTheme="minorHAnsi" w:hAnsiTheme="minorHAnsi" w:cstheme="minorHAnsi"/>
                <w:b/>
              </w:rPr>
            </w:pPr>
            <w:r w:rsidRPr="00861C2D">
              <w:rPr>
                <w:rFonts w:asciiTheme="minorHAnsi" w:hAnsiTheme="minorHAnsi" w:cstheme="minorHAnsi"/>
                <w:b/>
              </w:rPr>
              <w:t>Essential / Desirable</w:t>
            </w:r>
          </w:p>
        </w:tc>
        <w:tc>
          <w:tcPr>
            <w:tcW w:w="1028" w:type="pct"/>
            <w:tcBorders>
              <w:bottom w:val="single" w:sz="2" w:space="0" w:color="auto"/>
            </w:tcBorders>
            <w:shd w:val="clear" w:color="auto" w:fill="auto"/>
          </w:tcPr>
          <w:p w14:paraId="5A81CA93" w14:textId="77777777" w:rsidR="00320A7B" w:rsidRPr="00861C2D" w:rsidRDefault="00320A7B" w:rsidP="00E76F49">
            <w:pPr>
              <w:rPr>
                <w:rFonts w:asciiTheme="minorHAnsi" w:hAnsiTheme="minorHAnsi" w:cstheme="minorHAnsi"/>
                <w:b/>
              </w:rPr>
            </w:pPr>
            <w:r w:rsidRPr="00861C2D">
              <w:rPr>
                <w:rFonts w:asciiTheme="minorHAnsi" w:hAnsiTheme="minorHAnsi" w:cstheme="minorHAnsi"/>
                <w:b/>
              </w:rPr>
              <w:t>Assessment stage</w:t>
            </w:r>
          </w:p>
        </w:tc>
      </w:tr>
      <w:tr w:rsidR="00320A7B" w:rsidRPr="00861C2D" w14:paraId="44566EDA" w14:textId="77777777" w:rsidTr="00E76F49">
        <w:trPr>
          <w:trHeight w:val="246"/>
        </w:trPr>
        <w:tc>
          <w:tcPr>
            <w:tcW w:w="5000" w:type="pct"/>
            <w:gridSpan w:val="4"/>
            <w:tcBorders>
              <w:right w:val="single" w:sz="4" w:space="0" w:color="auto"/>
            </w:tcBorders>
            <w:shd w:val="clear" w:color="auto" w:fill="CCF0F0"/>
          </w:tcPr>
          <w:p w14:paraId="3BF515E9" w14:textId="77777777" w:rsidR="00320A7B" w:rsidRPr="00861C2D" w:rsidRDefault="00320A7B" w:rsidP="00E76F49">
            <w:pPr>
              <w:rPr>
                <w:rFonts w:asciiTheme="minorHAnsi" w:hAnsiTheme="minorHAnsi" w:cstheme="minorHAnsi"/>
                <w:b/>
              </w:rPr>
            </w:pPr>
            <w:r w:rsidRPr="00861C2D">
              <w:rPr>
                <w:rFonts w:asciiTheme="minorHAnsi" w:hAnsiTheme="minorHAnsi" w:cstheme="minorHAnsi"/>
                <w:b/>
              </w:rPr>
              <w:t>Qualifications</w:t>
            </w:r>
          </w:p>
        </w:tc>
      </w:tr>
      <w:tr w:rsidR="00861C2D" w:rsidRPr="00861C2D" w14:paraId="427C7B91" w14:textId="77777777" w:rsidTr="00861C2D">
        <w:trPr>
          <w:trHeight w:val="246"/>
        </w:trPr>
        <w:tc>
          <w:tcPr>
            <w:tcW w:w="3422" w:type="pct"/>
          </w:tcPr>
          <w:p w14:paraId="342A0FA9" w14:textId="0B8C8642" w:rsidR="00861C2D" w:rsidRPr="00861C2D" w:rsidRDefault="00861C2D" w:rsidP="00861C2D">
            <w:pPr>
              <w:rPr>
                <w:rFonts w:asciiTheme="minorHAnsi" w:hAnsiTheme="minorHAnsi" w:cstheme="minorHAnsi"/>
                <w:b/>
              </w:rPr>
            </w:pPr>
            <w:r w:rsidRPr="00861C2D">
              <w:rPr>
                <w:rFonts w:asciiTheme="minorHAnsi" w:hAnsiTheme="minorHAnsi" w:cstheme="minorHAnsi"/>
              </w:rPr>
              <w:t>Hold a First aid qualification</w:t>
            </w:r>
          </w:p>
        </w:tc>
        <w:tc>
          <w:tcPr>
            <w:tcW w:w="551" w:type="pct"/>
            <w:gridSpan w:val="2"/>
          </w:tcPr>
          <w:p w14:paraId="2FD677E6" w14:textId="290740F5" w:rsidR="00861C2D" w:rsidRPr="00861C2D" w:rsidRDefault="00861C2D" w:rsidP="00861C2D">
            <w:pPr>
              <w:rPr>
                <w:rFonts w:asciiTheme="minorHAnsi" w:hAnsiTheme="minorHAnsi" w:cstheme="minorHAnsi"/>
                <w:b/>
              </w:rPr>
            </w:pPr>
            <w:r w:rsidRPr="00861C2D">
              <w:rPr>
                <w:rFonts w:asciiTheme="minorHAnsi" w:hAnsiTheme="minorHAnsi" w:cstheme="minorHAnsi"/>
              </w:rPr>
              <w:t>Desirable</w:t>
            </w:r>
          </w:p>
        </w:tc>
        <w:tc>
          <w:tcPr>
            <w:tcW w:w="1028" w:type="pct"/>
          </w:tcPr>
          <w:p w14:paraId="42E7678E" w14:textId="1653CC93" w:rsidR="00861C2D" w:rsidRPr="00861C2D" w:rsidRDefault="00861C2D" w:rsidP="00861C2D">
            <w:pPr>
              <w:rPr>
                <w:rFonts w:asciiTheme="minorHAnsi" w:hAnsiTheme="minorHAnsi" w:cstheme="minorHAnsi"/>
                <w:b/>
              </w:rPr>
            </w:pPr>
            <w:r w:rsidRPr="00861C2D">
              <w:rPr>
                <w:rFonts w:asciiTheme="minorHAnsi" w:hAnsiTheme="minorHAnsi" w:cstheme="minorHAnsi"/>
              </w:rPr>
              <w:t>Application</w:t>
            </w:r>
          </w:p>
        </w:tc>
      </w:tr>
      <w:tr w:rsidR="00861C2D" w:rsidRPr="00861C2D" w14:paraId="12A8BB34" w14:textId="77777777" w:rsidTr="00861C2D">
        <w:trPr>
          <w:trHeight w:val="246"/>
        </w:trPr>
        <w:tc>
          <w:tcPr>
            <w:tcW w:w="3422" w:type="pct"/>
          </w:tcPr>
          <w:p w14:paraId="5DE0E749" w14:textId="27DBE784" w:rsidR="00861C2D" w:rsidRPr="00861C2D" w:rsidRDefault="00861C2D" w:rsidP="00861C2D">
            <w:pPr>
              <w:rPr>
                <w:rFonts w:asciiTheme="minorHAnsi" w:hAnsiTheme="minorHAnsi" w:cstheme="minorHAnsi"/>
                <w:b/>
              </w:rPr>
            </w:pPr>
            <w:r w:rsidRPr="00861C2D">
              <w:rPr>
                <w:rFonts w:asciiTheme="minorHAnsi" w:hAnsiTheme="minorHAnsi" w:cstheme="minorHAnsi"/>
              </w:rPr>
              <w:t>Enhanced DBS (Disclosure and Barring Service) check</w:t>
            </w:r>
          </w:p>
        </w:tc>
        <w:tc>
          <w:tcPr>
            <w:tcW w:w="551" w:type="pct"/>
            <w:gridSpan w:val="2"/>
          </w:tcPr>
          <w:p w14:paraId="1815B49D" w14:textId="3A4D6AB3" w:rsidR="00861C2D" w:rsidRPr="00861C2D" w:rsidRDefault="00861C2D" w:rsidP="00861C2D">
            <w:pPr>
              <w:rPr>
                <w:rFonts w:asciiTheme="minorHAnsi" w:hAnsiTheme="minorHAnsi" w:cstheme="minorHAnsi"/>
                <w:b/>
              </w:rPr>
            </w:pPr>
            <w:r w:rsidRPr="00861C2D">
              <w:rPr>
                <w:rFonts w:asciiTheme="minorHAnsi" w:hAnsiTheme="minorHAnsi" w:cstheme="minorHAnsi"/>
              </w:rPr>
              <w:t>Essential</w:t>
            </w:r>
          </w:p>
        </w:tc>
        <w:tc>
          <w:tcPr>
            <w:tcW w:w="1028" w:type="pct"/>
          </w:tcPr>
          <w:p w14:paraId="13BE9D64" w14:textId="47033443" w:rsidR="00861C2D" w:rsidRPr="00861C2D" w:rsidRDefault="00861C2D" w:rsidP="00861C2D">
            <w:pPr>
              <w:rPr>
                <w:rFonts w:asciiTheme="minorHAnsi" w:hAnsiTheme="minorHAnsi" w:cstheme="minorHAnsi"/>
                <w:b/>
              </w:rPr>
            </w:pPr>
            <w:r w:rsidRPr="00861C2D">
              <w:rPr>
                <w:rFonts w:asciiTheme="minorHAnsi" w:hAnsiTheme="minorHAnsi" w:cstheme="minorHAnsi"/>
              </w:rPr>
              <w:t>Pre employment</w:t>
            </w:r>
          </w:p>
        </w:tc>
      </w:tr>
      <w:tr w:rsidR="00861C2D" w:rsidRPr="00861C2D" w14:paraId="77BB360E" w14:textId="77777777" w:rsidTr="00E76F49">
        <w:trPr>
          <w:trHeight w:val="261"/>
        </w:trPr>
        <w:tc>
          <w:tcPr>
            <w:tcW w:w="5000" w:type="pct"/>
            <w:gridSpan w:val="4"/>
            <w:shd w:val="clear" w:color="auto" w:fill="CCF0F0"/>
          </w:tcPr>
          <w:p w14:paraId="3C9D405E" w14:textId="77777777" w:rsidR="00861C2D" w:rsidRPr="00861C2D" w:rsidRDefault="00861C2D" w:rsidP="00861C2D">
            <w:pPr>
              <w:rPr>
                <w:rFonts w:asciiTheme="minorHAnsi" w:hAnsiTheme="minorHAnsi" w:cstheme="minorHAnsi"/>
                <w:b/>
              </w:rPr>
            </w:pPr>
            <w:r w:rsidRPr="00861C2D">
              <w:rPr>
                <w:rFonts w:asciiTheme="minorHAnsi" w:hAnsiTheme="minorHAnsi" w:cstheme="minorHAnsi"/>
                <w:b/>
              </w:rPr>
              <w:t>Knowledge and Experience</w:t>
            </w:r>
          </w:p>
        </w:tc>
      </w:tr>
      <w:tr w:rsidR="00861C2D" w:rsidRPr="00861C2D" w14:paraId="7382A9D9" w14:textId="77777777" w:rsidTr="00861C2D">
        <w:trPr>
          <w:trHeight w:val="261"/>
        </w:trPr>
        <w:tc>
          <w:tcPr>
            <w:tcW w:w="3451" w:type="pct"/>
            <w:gridSpan w:val="2"/>
          </w:tcPr>
          <w:p w14:paraId="6415A41B"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The ability to understand as well as supervise children and young people.</w:t>
            </w:r>
          </w:p>
          <w:p w14:paraId="2D4584BD" w14:textId="77777777" w:rsidR="00861C2D" w:rsidRPr="00861C2D" w:rsidRDefault="00861C2D" w:rsidP="00861C2D">
            <w:pPr>
              <w:contextualSpacing/>
              <w:rPr>
                <w:rFonts w:asciiTheme="minorHAnsi" w:hAnsiTheme="minorHAnsi" w:cstheme="minorHAnsi"/>
              </w:rPr>
            </w:pPr>
          </w:p>
        </w:tc>
        <w:tc>
          <w:tcPr>
            <w:tcW w:w="521" w:type="pct"/>
          </w:tcPr>
          <w:p w14:paraId="5F0213D6"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Essential</w:t>
            </w:r>
          </w:p>
        </w:tc>
        <w:tc>
          <w:tcPr>
            <w:tcW w:w="1028" w:type="pct"/>
          </w:tcPr>
          <w:p w14:paraId="6DBFD607"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Interview</w:t>
            </w:r>
          </w:p>
        </w:tc>
      </w:tr>
      <w:tr w:rsidR="00861C2D" w:rsidRPr="00861C2D" w14:paraId="7160C9DD" w14:textId="77777777" w:rsidTr="00861C2D">
        <w:trPr>
          <w:trHeight w:val="261"/>
        </w:trPr>
        <w:tc>
          <w:tcPr>
            <w:tcW w:w="3451" w:type="pct"/>
            <w:gridSpan w:val="2"/>
          </w:tcPr>
          <w:p w14:paraId="76BAEBD4"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 xml:space="preserve">Experience of working with children/young people with communication, severe, </w:t>
            </w:r>
            <w:proofErr w:type="gramStart"/>
            <w:r w:rsidRPr="00861C2D">
              <w:rPr>
                <w:rFonts w:asciiTheme="minorHAnsi" w:hAnsiTheme="minorHAnsi" w:cstheme="minorHAnsi"/>
              </w:rPr>
              <w:t>profound</w:t>
            </w:r>
            <w:proofErr w:type="gramEnd"/>
            <w:r w:rsidRPr="00861C2D">
              <w:rPr>
                <w:rFonts w:asciiTheme="minorHAnsi" w:hAnsiTheme="minorHAnsi" w:cstheme="minorHAnsi"/>
              </w:rPr>
              <w:t xml:space="preserve"> or complex learning difficulties.</w:t>
            </w:r>
          </w:p>
          <w:p w14:paraId="7BF629E9" w14:textId="77777777" w:rsidR="00861C2D" w:rsidRPr="00861C2D" w:rsidRDefault="00861C2D" w:rsidP="00861C2D">
            <w:pPr>
              <w:jc w:val="both"/>
              <w:rPr>
                <w:rFonts w:asciiTheme="minorHAnsi" w:hAnsiTheme="minorHAnsi" w:cstheme="minorHAnsi"/>
              </w:rPr>
            </w:pPr>
          </w:p>
        </w:tc>
        <w:tc>
          <w:tcPr>
            <w:tcW w:w="521" w:type="pct"/>
          </w:tcPr>
          <w:p w14:paraId="2DB2C043"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Desirable</w:t>
            </w:r>
          </w:p>
        </w:tc>
        <w:tc>
          <w:tcPr>
            <w:tcW w:w="1028" w:type="pct"/>
          </w:tcPr>
          <w:p w14:paraId="3D86A47B"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Application/interview</w:t>
            </w:r>
          </w:p>
        </w:tc>
      </w:tr>
      <w:tr w:rsidR="00861C2D" w:rsidRPr="00861C2D" w14:paraId="08B7311C" w14:textId="77777777" w:rsidTr="00861C2D">
        <w:trPr>
          <w:trHeight w:val="246"/>
        </w:trPr>
        <w:tc>
          <w:tcPr>
            <w:tcW w:w="3451" w:type="pct"/>
            <w:gridSpan w:val="2"/>
          </w:tcPr>
          <w:p w14:paraId="292D128E"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Ability to attend to students’ personal needs, including pastoral, social, health, physical hygiene i.e. toileting and changing, minor first aid and welfare matters.</w:t>
            </w:r>
          </w:p>
        </w:tc>
        <w:tc>
          <w:tcPr>
            <w:tcW w:w="521" w:type="pct"/>
          </w:tcPr>
          <w:p w14:paraId="412DA163"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Desirable</w:t>
            </w:r>
          </w:p>
        </w:tc>
        <w:tc>
          <w:tcPr>
            <w:tcW w:w="1028" w:type="pct"/>
          </w:tcPr>
          <w:p w14:paraId="0E95179A"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Application/interview</w:t>
            </w:r>
          </w:p>
        </w:tc>
      </w:tr>
      <w:tr w:rsidR="00861C2D" w:rsidRPr="00861C2D" w14:paraId="1A27C68B" w14:textId="77777777" w:rsidTr="00861C2D">
        <w:trPr>
          <w:trHeight w:val="246"/>
        </w:trPr>
        <w:tc>
          <w:tcPr>
            <w:tcW w:w="3451" w:type="pct"/>
            <w:gridSpan w:val="2"/>
          </w:tcPr>
          <w:p w14:paraId="76E3C18E"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Ability to develop good working relationships with all contacts.</w:t>
            </w:r>
          </w:p>
          <w:p w14:paraId="1A85623E" w14:textId="77777777" w:rsidR="00861C2D" w:rsidRPr="00861C2D" w:rsidRDefault="00861C2D" w:rsidP="00861C2D">
            <w:pPr>
              <w:contextualSpacing/>
              <w:jc w:val="both"/>
              <w:rPr>
                <w:rFonts w:asciiTheme="minorHAnsi" w:hAnsiTheme="minorHAnsi" w:cstheme="minorHAnsi"/>
              </w:rPr>
            </w:pPr>
          </w:p>
        </w:tc>
        <w:tc>
          <w:tcPr>
            <w:tcW w:w="521" w:type="pct"/>
          </w:tcPr>
          <w:p w14:paraId="0A16AF88"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Essential</w:t>
            </w:r>
          </w:p>
        </w:tc>
        <w:tc>
          <w:tcPr>
            <w:tcW w:w="1028" w:type="pct"/>
          </w:tcPr>
          <w:p w14:paraId="2358A111"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Interview</w:t>
            </w:r>
          </w:p>
        </w:tc>
      </w:tr>
      <w:tr w:rsidR="00861C2D" w:rsidRPr="00861C2D" w14:paraId="3B5F378F" w14:textId="77777777" w:rsidTr="00861C2D">
        <w:trPr>
          <w:trHeight w:val="261"/>
        </w:trPr>
        <w:tc>
          <w:tcPr>
            <w:tcW w:w="3451" w:type="pct"/>
            <w:gridSpan w:val="2"/>
          </w:tcPr>
          <w:p w14:paraId="02F89346"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 xml:space="preserve">To be aware of policies and procedures relating to child protection, health and safety and security, </w:t>
            </w:r>
            <w:proofErr w:type="gramStart"/>
            <w:r w:rsidRPr="00861C2D">
              <w:rPr>
                <w:rFonts w:asciiTheme="minorHAnsi" w:hAnsiTheme="minorHAnsi" w:cstheme="minorHAnsi"/>
              </w:rPr>
              <w:t>confidentiality</w:t>
            </w:r>
            <w:proofErr w:type="gramEnd"/>
            <w:r w:rsidRPr="00861C2D">
              <w:rPr>
                <w:rFonts w:asciiTheme="minorHAnsi" w:hAnsiTheme="minorHAnsi" w:cstheme="minorHAnsi"/>
              </w:rPr>
              <w:t xml:space="preserve"> and data protection.</w:t>
            </w:r>
          </w:p>
          <w:p w14:paraId="15369091" w14:textId="77777777" w:rsidR="00861C2D" w:rsidRPr="00861C2D" w:rsidRDefault="00861C2D" w:rsidP="00861C2D">
            <w:pPr>
              <w:contextualSpacing/>
              <w:jc w:val="both"/>
              <w:rPr>
                <w:rFonts w:asciiTheme="minorHAnsi" w:hAnsiTheme="minorHAnsi" w:cstheme="minorHAnsi"/>
              </w:rPr>
            </w:pPr>
          </w:p>
        </w:tc>
        <w:tc>
          <w:tcPr>
            <w:tcW w:w="521" w:type="pct"/>
          </w:tcPr>
          <w:p w14:paraId="6954BDA1"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Desirable</w:t>
            </w:r>
          </w:p>
        </w:tc>
        <w:tc>
          <w:tcPr>
            <w:tcW w:w="1028" w:type="pct"/>
          </w:tcPr>
          <w:p w14:paraId="72FBA7BF"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Interview</w:t>
            </w:r>
          </w:p>
        </w:tc>
      </w:tr>
      <w:tr w:rsidR="00861C2D" w:rsidRPr="00861C2D" w14:paraId="26399588" w14:textId="77777777" w:rsidTr="00861C2D">
        <w:trPr>
          <w:trHeight w:val="261"/>
        </w:trPr>
        <w:tc>
          <w:tcPr>
            <w:tcW w:w="3451" w:type="pct"/>
            <w:gridSpan w:val="2"/>
          </w:tcPr>
          <w:p w14:paraId="4EE33573"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To communicate clearly and be able to understand written and verbal instructions.</w:t>
            </w:r>
          </w:p>
        </w:tc>
        <w:tc>
          <w:tcPr>
            <w:tcW w:w="521" w:type="pct"/>
          </w:tcPr>
          <w:p w14:paraId="7D866812"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Essential</w:t>
            </w:r>
          </w:p>
        </w:tc>
        <w:tc>
          <w:tcPr>
            <w:tcW w:w="1028" w:type="pct"/>
          </w:tcPr>
          <w:p w14:paraId="28537EF0"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Application/interview</w:t>
            </w:r>
          </w:p>
        </w:tc>
      </w:tr>
      <w:tr w:rsidR="00861C2D" w:rsidRPr="00861C2D" w14:paraId="1145068F" w14:textId="77777777" w:rsidTr="00E76F49">
        <w:trPr>
          <w:trHeight w:val="246"/>
        </w:trPr>
        <w:tc>
          <w:tcPr>
            <w:tcW w:w="5000" w:type="pct"/>
            <w:gridSpan w:val="4"/>
            <w:tcBorders>
              <w:top w:val="single" w:sz="4" w:space="0" w:color="auto"/>
            </w:tcBorders>
            <w:shd w:val="clear" w:color="auto" w:fill="CCF0F0"/>
          </w:tcPr>
          <w:p w14:paraId="0A2A3BCE" w14:textId="77777777" w:rsidR="00861C2D" w:rsidRPr="00861C2D" w:rsidRDefault="00861C2D" w:rsidP="00861C2D">
            <w:pPr>
              <w:rPr>
                <w:rFonts w:asciiTheme="minorHAnsi" w:hAnsiTheme="minorHAnsi" w:cstheme="minorHAnsi"/>
              </w:rPr>
            </w:pPr>
            <w:r w:rsidRPr="00861C2D">
              <w:rPr>
                <w:rFonts w:asciiTheme="minorHAnsi" w:hAnsiTheme="minorHAnsi" w:cstheme="minorHAnsi"/>
                <w:b/>
              </w:rPr>
              <w:t>Behaviours and Values</w:t>
            </w:r>
          </w:p>
        </w:tc>
      </w:tr>
      <w:tr w:rsidR="00861C2D" w:rsidRPr="00861C2D" w14:paraId="078B3786" w14:textId="77777777" w:rsidTr="00861C2D">
        <w:trPr>
          <w:trHeight w:val="261"/>
        </w:trPr>
        <w:tc>
          <w:tcPr>
            <w:tcW w:w="3451" w:type="pct"/>
            <w:gridSpan w:val="2"/>
          </w:tcPr>
          <w:p w14:paraId="201962AF"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Ability to relate well to children and adults</w:t>
            </w:r>
          </w:p>
          <w:p w14:paraId="08EB9909" w14:textId="77777777" w:rsidR="00861C2D" w:rsidRPr="00861C2D" w:rsidRDefault="00861C2D" w:rsidP="00861C2D">
            <w:pPr>
              <w:rPr>
                <w:rFonts w:asciiTheme="minorHAnsi" w:hAnsiTheme="minorHAnsi" w:cstheme="minorHAnsi"/>
              </w:rPr>
            </w:pPr>
          </w:p>
        </w:tc>
        <w:tc>
          <w:tcPr>
            <w:tcW w:w="521" w:type="pct"/>
          </w:tcPr>
          <w:p w14:paraId="515AB05B"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Essential</w:t>
            </w:r>
          </w:p>
        </w:tc>
        <w:tc>
          <w:tcPr>
            <w:tcW w:w="1028" w:type="pct"/>
          </w:tcPr>
          <w:p w14:paraId="1F2C74D8"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Interview</w:t>
            </w:r>
          </w:p>
        </w:tc>
      </w:tr>
      <w:tr w:rsidR="00861C2D" w:rsidRPr="00861C2D" w14:paraId="252C9361" w14:textId="77777777" w:rsidTr="00861C2D">
        <w:trPr>
          <w:trHeight w:val="261"/>
        </w:trPr>
        <w:tc>
          <w:tcPr>
            <w:tcW w:w="3451" w:type="pct"/>
            <w:gridSpan w:val="2"/>
          </w:tcPr>
          <w:p w14:paraId="02DDB3E0"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Ability to work as part of a team or individually</w:t>
            </w:r>
          </w:p>
          <w:p w14:paraId="0E4A4197" w14:textId="77777777" w:rsidR="00861C2D" w:rsidRPr="00861C2D" w:rsidRDefault="00861C2D" w:rsidP="00861C2D">
            <w:pPr>
              <w:rPr>
                <w:rFonts w:asciiTheme="minorHAnsi" w:hAnsiTheme="minorHAnsi" w:cstheme="minorHAnsi"/>
              </w:rPr>
            </w:pPr>
          </w:p>
        </w:tc>
        <w:tc>
          <w:tcPr>
            <w:tcW w:w="521" w:type="pct"/>
          </w:tcPr>
          <w:p w14:paraId="51C2ED96"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Essential</w:t>
            </w:r>
          </w:p>
        </w:tc>
        <w:tc>
          <w:tcPr>
            <w:tcW w:w="1028" w:type="pct"/>
          </w:tcPr>
          <w:p w14:paraId="3E217905"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Interview</w:t>
            </w:r>
          </w:p>
        </w:tc>
      </w:tr>
      <w:tr w:rsidR="00861C2D" w:rsidRPr="00861C2D" w14:paraId="6FB9DDA4" w14:textId="77777777" w:rsidTr="00861C2D">
        <w:trPr>
          <w:trHeight w:val="261"/>
        </w:trPr>
        <w:tc>
          <w:tcPr>
            <w:tcW w:w="3451" w:type="pct"/>
            <w:gridSpan w:val="2"/>
          </w:tcPr>
          <w:p w14:paraId="3A1EAC8E"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Personal commitment to self-development</w:t>
            </w:r>
          </w:p>
          <w:p w14:paraId="45CEA5E4" w14:textId="77777777" w:rsidR="00861C2D" w:rsidRPr="00861C2D" w:rsidRDefault="00861C2D" w:rsidP="00861C2D">
            <w:pPr>
              <w:rPr>
                <w:rFonts w:asciiTheme="minorHAnsi" w:hAnsiTheme="minorHAnsi" w:cstheme="minorHAnsi"/>
              </w:rPr>
            </w:pPr>
          </w:p>
        </w:tc>
        <w:tc>
          <w:tcPr>
            <w:tcW w:w="521" w:type="pct"/>
          </w:tcPr>
          <w:p w14:paraId="23BF01A8"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Desirable</w:t>
            </w:r>
          </w:p>
        </w:tc>
        <w:tc>
          <w:tcPr>
            <w:tcW w:w="1028" w:type="pct"/>
          </w:tcPr>
          <w:p w14:paraId="71AF5E19"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Application/interview</w:t>
            </w:r>
          </w:p>
        </w:tc>
      </w:tr>
      <w:tr w:rsidR="00861C2D" w:rsidRPr="00861C2D" w14:paraId="1575C8C1" w14:textId="77777777" w:rsidTr="00861C2D">
        <w:trPr>
          <w:trHeight w:val="261"/>
        </w:trPr>
        <w:tc>
          <w:tcPr>
            <w:tcW w:w="3451" w:type="pct"/>
            <w:gridSpan w:val="2"/>
          </w:tcPr>
          <w:p w14:paraId="4878C075"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Self-motivation and personal drive to complete tasks to required time scales and quality standards</w:t>
            </w:r>
          </w:p>
        </w:tc>
        <w:tc>
          <w:tcPr>
            <w:tcW w:w="521" w:type="pct"/>
          </w:tcPr>
          <w:p w14:paraId="5B7C2749"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Essential</w:t>
            </w:r>
          </w:p>
        </w:tc>
        <w:tc>
          <w:tcPr>
            <w:tcW w:w="1028" w:type="pct"/>
          </w:tcPr>
          <w:p w14:paraId="44FC131B"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Application/interview</w:t>
            </w:r>
          </w:p>
        </w:tc>
      </w:tr>
      <w:tr w:rsidR="00861C2D" w:rsidRPr="00861C2D" w14:paraId="29EB6D09" w14:textId="77777777" w:rsidTr="00861C2D">
        <w:trPr>
          <w:trHeight w:val="261"/>
        </w:trPr>
        <w:tc>
          <w:tcPr>
            <w:tcW w:w="3451" w:type="pct"/>
            <w:gridSpan w:val="2"/>
          </w:tcPr>
          <w:p w14:paraId="62A354B3"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Willingness to work flexibly and to undertake any other duties which contribute to the delivery of Trust Services.</w:t>
            </w:r>
          </w:p>
        </w:tc>
        <w:tc>
          <w:tcPr>
            <w:tcW w:w="521" w:type="pct"/>
          </w:tcPr>
          <w:p w14:paraId="2EF546E6"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Essential</w:t>
            </w:r>
          </w:p>
        </w:tc>
        <w:tc>
          <w:tcPr>
            <w:tcW w:w="1028" w:type="pct"/>
          </w:tcPr>
          <w:p w14:paraId="12ADA04D"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Interview</w:t>
            </w:r>
          </w:p>
        </w:tc>
      </w:tr>
      <w:tr w:rsidR="00861C2D" w:rsidRPr="00861C2D" w14:paraId="0F224903" w14:textId="77777777" w:rsidTr="00861C2D">
        <w:trPr>
          <w:trHeight w:val="261"/>
        </w:trPr>
        <w:tc>
          <w:tcPr>
            <w:tcW w:w="3451" w:type="pct"/>
            <w:gridSpan w:val="2"/>
          </w:tcPr>
          <w:p w14:paraId="47C2BB8D"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 xml:space="preserve">Demonstrates a collaborative, team working approach focused on improvement and supporting the vision, </w:t>
            </w:r>
            <w:proofErr w:type="gramStart"/>
            <w:r w:rsidRPr="00861C2D">
              <w:rPr>
                <w:rFonts w:asciiTheme="minorHAnsi" w:hAnsiTheme="minorHAnsi" w:cstheme="minorHAnsi"/>
              </w:rPr>
              <w:t>values</w:t>
            </w:r>
            <w:proofErr w:type="gramEnd"/>
            <w:r w:rsidRPr="00861C2D">
              <w:rPr>
                <w:rFonts w:asciiTheme="minorHAnsi" w:hAnsiTheme="minorHAnsi" w:cstheme="minorHAnsi"/>
              </w:rPr>
              <w:t xml:space="preserve"> and objectives of the organisation</w:t>
            </w:r>
          </w:p>
          <w:p w14:paraId="14A1DC6D" w14:textId="77777777" w:rsidR="00861C2D" w:rsidRPr="00861C2D" w:rsidRDefault="00861C2D" w:rsidP="00861C2D">
            <w:pPr>
              <w:tabs>
                <w:tab w:val="left" w:pos="360"/>
              </w:tabs>
              <w:rPr>
                <w:rFonts w:asciiTheme="minorHAnsi" w:hAnsiTheme="minorHAnsi" w:cstheme="minorHAnsi"/>
              </w:rPr>
            </w:pPr>
          </w:p>
        </w:tc>
        <w:tc>
          <w:tcPr>
            <w:tcW w:w="521" w:type="pct"/>
          </w:tcPr>
          <w:p w14:paraId="20921106"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Essential</w:t>
            </w:r>
          </w:p>
        </w:tc>
        <w:tc>
          <w:tcPr>
            <w:tcW w:w="1028" w:type="pct"/>
          </w:tcPr>
          <w:p w14:paraId="1EA3DB57"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Interview</w:t>
            </w:r>
          </w:p>
        </w:tc>
      </w:tr>
      <w:tr w:rsidR="00861C2D" w:rsidRPr="00861C2D" w14:paraId="02E11949" w14:textId="77777777" w:rsidTr="00861C2D">
        <w:trPr>
          <w:trHeight w:val="261"/>
        </w:trPr>
        <w:tc>
          <w:tcPr>
            <w:tcW w:w="3451" w:type="pct"/>
            <w:gridSpan w:val="2"/>
          </w:tcPr>
          <w:p w14:paraId="3157B89B"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Demonstrate a commitment to appropriate professional standards, including core policies relating to equality and diversity and child protection</w:t>
            </w:r>
          </w:p>
          <w:p w14:paraId="0D51D4D9" w14:textId="77777777" w:rsidR="00861C2D" w:rsidRPr="00861C2D" w:rsidRDefault="00861C2D" w:rsidP="00861C2D">
            <w:pPr>
              <w:tabs>
                <w:tab w:val="left" w:pos="360"/>
              </w:tabs>
              <w:rPr>
                <w:rFonts w:asciiTheme="minorHAnsi" w:hAnsiTheme="minorHAnsi" w:cstheme="minorHAnsi"/>
              </w:rPr>
            </w:pPr>
          </w:p>
        </w:tc>
        <w:tc>
          <w:tcPr>
            <w:tcW w:w="521" w:type="pct"/>
          </w:tcPr>
          <w:p w14:paraId="175F47B3"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Essential</w:t>
            </w:r>
          </w:p>
        </w:tc>
        <w:tc>
          <w:tcPr>
            <w:tcW w:w="1028" w:type="pct"/>
          </w:tcPr>
          <w:p w14:paraId="3D4E60B7"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Interview</w:t>
            </w:r>
          </w:p>
        </w:tc>
      </w:tr>
    </w:tbl>
    <w:p w14:paraId="09616B20" w14:textId="68604EC2" w:rsidR="00F66E6D" w:rsidRPr="00861C2D" w:rsidRDefault="00F66E6D" w:rsidP="007D7EE8">
      <w:pPr>
        <w:spacing w:line="276" w:lineRule="auto"/>
        <w:jc w:val="both"/>
        <w:rPr>
          <w:rFonts w:asciiTheme="minorHAnsi" w:hAnsiTheme="minorHAnsi" w:cstheme="minorHAnsi"/>
          <w:b/>
        </w:rPr>
      </w:pPr>
    </w:p>
    <w:p w14:paraId="71B736B1" w14:textId="77777777" w:rsidR="00320A7B" w:rsidRPr="00861C2D" w:rsidRDefault="00320A7B" w:rsidP="007D7EE8">
      <w:pPr>
        <w:spacing w:line="276" w:lineRule="auto"/>
        <w:jc w:val="both"/>
        <w:rPr>
          <w:rFonts w:asciiTheme="minorHAnsi" w:hAnsiTheme="minorHAnsi" w:cstheme="minorHAnsi"/>
          <w:b/>
        </w:rPr>
      </w:pPr>
    </w:p>
    <w:p w14:paraId="2ABEDA89" w14:textId="14208F65" w:rsidR="007D7EE8" w:rsidRPr="00861C2D" w:rsidRDefault="007D7EE8" w:rsidP="007D7EE8">
      <w:pPr>
        <w:spacing w:line="276" w:lineRule="auto"/>
        <w:jc w:val="both"/>
        <w:rPr>
          <w:rFonts w:asciiTheme="minorHAnsi" w:hAnsiTheme="minorHAnsi" w:cstheme="minorHAnsi"/>
          <w:b/>
        </w:rPr>
      </w:pPr>
      <w:r w:rsidRPr="00861C2D">
        <w:rPr>
          <w:rFonts w:asciiTheme="minorHAnsi" w:hAnsiTheme="minorHAnsi" w:cstheme="minorHAnsi"/>
          <w:b/>
        </w:rPr>
        <w:t>Review and Amendment</w:t>
      </w:r>
      <w:r w:rsidR="00D033E2" w:rsidRPr="00861C2D">
        <w:rPr>
          <w:rFonts w:asciiTheme="minorHAnsi" w:hAnsiTheme="minorHAnsi" w:cstheme="minorHAnsi"/>
          <w:b/>
        </w:rPr>
        <w:t>:</w:t>
      </w:r>
    </w:p>
    <w:p w14:paraId="76D27DF4" w14:textId="3B3082C0" w:rsidR="007D7EE8" w:rsidRPr="00861C2D" w:rsidRDefault="007D7EE8" w:rsidP="525A2D10">
      <w:pPr>
        <w:spacing w:line="276" w:lineRule="auto"/>
        <w:jc w:val="both"/>
        <w:rPr>
          <w:rFonts w:asciiTheme="minorHAnsi" w:hAnsiTheme="minorHAnsi" w:cstheme="minorHAnsi"/>
        </w:rPr>
      </w:pPr>
      <w:r w:rsidRPr="00861C2D">
        <w:rPr>
          <w:rFonts w:asciiTheme="minorHAnsi" w:hAnsiTheme="minorHAnsi" w:cstheme="minorHAnsi"/>
        </w:rPr>
        <w:t>This job description is normally review</w:t>
      </w:r>
      <w:r w:rsidR="00ED2698" w:rsidRPr="00861C2D">
        <w:rPr>
          <w:rFonts w:asciiTheme="minorHAnsi" w:hAnsiTheme="minorHAnsi" w:cstheme="minorHAnsi"/>
        </w:rPr>
        <w:t>ed annually</w:t>
      </w:r>
      <w:r w:rsidR="129B83BC" w:rsidRPr="00861C2D">
        <w:rPr>
          <w:rFonts w:asciiTheme="minorHAnsi" w:hAnsiTheme="minorHAnsi" w:cstheme="minorHAnsi"/>
        </w:rPr>
        <w:t xml:space="preserve"> as part of the appraisal </w:t>
      </w:r>
      <w:r w:rsidR="6045536D" w:rsidRPr="00861C2D">
        <w:rPr>
          <w:rFonts w:asciiTheme="minorHAnsi" w:hAnsiTheme="minorHAnsi" w:cstheme="minorHAnsi"/>
        </w:rPr>
        <w:t>cycle</w:t>
      </w:r>
      <w:r w:rsidRPr="00861C2D">
        <w:rPr>
          <w:rFonts w:asciiTheme="minorHAnsi" w:hAnsiTheme="minorHAnsi" w:cstheme="minorHAnsi"/>
        </w:rPr>
        <w:t>. I</w:t>
      </w:r>
      <w:r w:rsidR="61FBCB45" w:rsidRPr="00861C2D">
        <w:rPr>
          <w:rFonts w:asciiTheme="minorHAnsi" w:hAnsiTheme="minorHAnsi" w:cstheme="minorHAnsi"/>
        </w:rPr>
        <w:t>f significant changes are required, i</w:t>
      </w:r>
      <w:r w:rsidRPr="00861C2D">
        <w:rPr>
          <w:rFonts w:asciiTheme="minorHAnsi" w:hAnsiTheme="minorHAnsi" w:cstheme="minorHAnsi"/>
        </w:rPr>
        <w:t xml:space="preserve">t may be </w:t>
      </w:r>
      <w:r w:rsidR="0DFF5887" w:rsidRPr="00861C2D">
        <w:rPr>
          <w:rFonts w:asciiTheme="minorHAnsi" w:hAnsiTheme="minorHAnsi" w:cstheme="minorHAnsi"/>
        </w:rPr>
        <w:t>amended following</w:t>
      </w:r>
      <w:r w:rsidRPr="00861C2D">
        <w:rPr>
          <w:rFonts w:asciiTheme="minorHAnsi" w:hAnsiTheme="minorHAnsi" w:cstheme="minorHAnsi"/>
        </w:rPr>
        <w:t xml:space="preserve"> </w:t>
      </w:r>
      <w:r w:rsidR="0AB3391D" w:rsidRPr="00861C2D">
        <w:rPr>
          <w:rFonts w:asciiTheme="minorHAnsi" w:hAnsiTheme="minorHAnsi" w:cstheme="minorHAnsi"/>
        </w:rPr>
        <w:t xml:space="preserve">an individual </w:t>
      </w:r>
      <w:r w:rsidRPr="00861C2D">
        <w:rPr>
          <w:rFonts w:asciiTheme="minorHAnsi" w:hAnsiTheme="minorHAnsi" w:cstheme="minorHAnsi"/>
        </w:rPr>
        <w:t>consultation</w:t>
      </w:r>
      <w:r w:rsidR="2E131413" w:rsidRPr="00861C2D">
        <w:rPr>
          <w:rFonts w:asciiTheme="minorHAnsi" w:hAnsiTheme="minorHAnsi" w:cstheme="minorHAnsi"/>
        </w:rPr>
        <w:t xml:space="preserve"> process</w:t>
      </w:r>
      <w:r w:rsidRPr="00861C2D">
        <w:rPr>
          <w:rFonts w:asciiTheme="minorHAnsi" w:hAnsiTheme="minorHAnsi" w:cstheme="minorHAnsi"/>
        </w:rPr>
        <w:t>.</w:t>
      </w:r>
    </w:p>
    <w:p w14:paraId="1FF1A3AB" w14:textId="77777777" w:rsidR="00D033E2" w:rsidRPr="00861C2D" w:rsidRDefault="00D033E2" w:rsidP="525A2D10">
      <w:pPr>
        <w:spacing w:line="276" w:lineRule="auto"/>
        <w:jc w:val="both"/>
        <w:rPr>
          <w:rFonts w:asciiTheme="minorHAnsi" w:hAnsiTheme="minorHAnsi" w:cstheme="minorHAnsi"/>
        </w:rPr>
      </w:pPr>
    </w:p>
    <w:p w14:paraId="4AD92C3B" w14:textId="7F9FF162" w:rsidR="007D7EE8" w:rsidRPr="00861C2D" w:rsidRDefault="22E81D6A" w:rsidP="525A2D10">
      <w:pPr>
        <w:spacing w:line="276" w:lineRule="auto"/>
        <w:jc w:val="both"/>
        <w:rPr>
          <w:rFonts w:asciiTheme="minorHAnsi" w:hAnsiTheme="minorHAnsi" w:cstheme="minorHAnsi"/>
        </w:rPr>
      </w:pPr>
      <w:r w:rsidRPr="00861C2D">
        <w:rPr>
          <w:rFonts w:asciiTheme="minorHAnsi" w:hAnsiTheme="minorHAnsi" w:cstheme="minorHAnsi"/>
        </w:rPr>
        <w:t>All staff</w:t>
      </w:r>
      <w:r w:rsidR="007D7EE8" w:rsidRPr="00861C2D">
        <w:rPr>
          <w:rFonts w:asciiTheme="minorHAnsi" w:hAnsiTheme="minorHAnsi" w:cstheme="minorHAnsi"/>
        </w:rPr>
        <w:t xml:space="preserve"> are expected to carry out </w:t>
      </w:r>
      <w:r w:rsidR="2AB378A0" w:rsidRPr="00861C2D">
        <w:rPr>
          <w:rFonts w:asciiTheme="minorHAnsi" w:hAnsiTheme="minorHAnsi" w:cstheme="minorHAnsi"/>
        </w:rPr>
        <w:t>their</w:t>
      </w:r>
      <w:r w:rsidR="007D7EE8" w:rsidRPr="00861C2D">
        <w:rPr>
          <w:rFonts w:asciiTheme="minorHAnsi" w:hAnsiTheme="minorHAnsi" w:cstheme="minorHAnsi"/>
        </w:rPr>
        <w:t xml:space="preserve"> duties with due regard to current and future Trust </w:t>
      </w:r>
      <w:r w:rsidR="00E37723" w:rsidRPr="00861C2D">
        <w:rPr>
          <w:rFonts w:asciiTheme="minorHAnsi" w:hAnsiTheme="minorHAnsi" w:cstheme="minorHAnsi"/>
        </w:rPr>
        <w:t xml:space="preserve">and school </w:t>
      </w:r>
      <w:r w:rsidR="007D7EE8" w:rsidRPr="00861C2D">
        <w:rPr>
          <w:rFonts w:asciiTheme="minorHAnsi" w:hAnsiTheme="minorHAnsi" w:cstheme="minorHAnsi"/>
        </w:rPr>
        <w:t xml:space="preserve">policies, procedures, and relevant legislation. These will be drawn to your attention during the recruitment process, induction, staff handbook, </w:t>
      </w:r>
      <w:r w:rsidR="007D7EE8" w:rsidRPr="00861C2D">
        <w:rPr>
          <w:rFonts w:asciiTheme="minorHAnsi" w:hAnsiTheme="minorHAnsi" w:cstheme="minorHAnsi"/>
        </w:rPr>
        <w:lastRenderedPageBreak/>
        <w:t>ongoing performance development and through Trust communication.</w:t>
      </w:r>
    </w:p>
    <w:sectPr w:rsidR="007D7EE8" w:rsidRPr="00861C2D" w:rsidSect="00B81F11">
      <w:headerReference w:type="even" r:id="rId11"/>
      <w:headerReference w:type="default" r:id="rId12"/>
      <w:footerReference w:type="even" r:id="rId13"/>
      <w:footerReference w:type="default" r:id="rId14"/>
      <w:pgSz w:w="11910" w:h="16840"/>
      <w:pgMar w:top="1418" w:right="570" w:bottom="851"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4D00B1"/>
    <w:multiLevelType w:val="hybridMultilevel"/>
    <w:tmpl w:val="6F06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6162B0"/>
    <w:multiLevelType w:val="hybridMultilevel"/>
    <w:tmpl w:val="6A4E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C01992"/>
    <w:multiLevelType w:val="hybridMultilevel"/>
    <w:tmpl w:val="7368F0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7E098F"/>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2"/>
  </w:num>
  <w:num w:numId="3">
    <w:abstractNumId w:val="33"/>
  </w:num>
  <w:num w:numId="4">
    <w:abstractNumId w:val="41"/>
  </w:num>
  <w:num w:numId="5">
    <w:abstractNumId w:val="27"/>
  </w:num>
  <w:num w:numId="6">
    <w:abstractNumId w:val="3"/>
  </w:num>
  <w:num w:numId="7">
    <w:abstractNumId w:val="21"/>
  </w:num>
  <w:num w:numId="8">
    <w:abstractNumId w:val="13"/>
  </w:num>
  <w:num w:numId="9">
    <w:abstractNumId w:val="18"/>
  </w:num>
  <w:num w:numId="10">
    <w:abstractNumId w:val="42"/>
  </w:num>
  <w:num w:numId="11">
    <w:abstractNumId w:val="8"/>
  </w:num>
  <w:num w:numId="12">
    <w:abstractNumId w:val="11"/>
  </w:num>
  <w:num w:numId="13">
    <w:abstractNumId w:val="14"/>
  </w:num>
  <w:num w:numId="14">
    <w:abstractNumId w:val="43"/>
  </w:num>
  <w:num w:numId="15">
    <w:abstractNumId w:val="22"/>
  </w:num>
  <w:num w:numId="16">
    <w:abstractNumId w:val="10"/>
  </w:num>
  <w:num w:numId="17">
    <w:abstractNumId w:val="30"/>
  </w:num>
  <w:num w:numId="18">
    <w:abstractNumId w:val="20"/>
  </w:num>
  <w:num w:numId="19">
    <w:abstractNumId w:val="12"/>
  </w:num>
  <w:num w:numId="20">
    <w:abstractNumId w:val="5"/>
  </w:num>
  <w:num w:numId="21">
    <w:abstractNumId w:val="44"/>
  </w:num>
  <w:num w:numId="22">
    <w:abstractNumId w:val="0"/>
  </w:num>
  <w:num w:numId="23">
    <w:abstractNumId w:val="7"/>
  </w:num>
  <w:num w:numId="24">
    <w:abstractNumId w:val="25"/>
  </w:num>
  <w:num w:numId="25">
    <w:abstractNumId w:val="48"/>
  </w:num>
  <w:num w:numId="26">
    <w:abstractNumId w:val="39"/>
  </w:num>
  <w:num w:numId="27">
    <w:abstractNumId w:val="40"/>
  </w:num>
  <w:num w:numId="28">
    <w:abstractNumId w:val="16"/>
  </w:num>
  <w:num w:numId="29">
    <w:abstractNumId w:val="24"/>
  </w:num>
  <w:num w:numId="30">
    <w:abstractNumId w:val="36"/>
  </w:num>
  <w:num w:numId="31">
    <w:abstractNumId w:val="34"/>
  </w:num>
  <w:num w:numId="32">
    <w:abstractNumId w:val="4"/>
  </w:num>
  <w:num w:numId="33">
    <w:abstractNumId w:val="45"/>
  </w:num>
  <w:num w:numId="34">
    <w:abstractNumId w:val="15"/>
  </w:num>
  <w:num w:numId="35">
    <w:abstractNumId w:val="23"/>
  </w:num>
  <w:num w:numId="36">
    <w:abstractNumId w:val="29"/>
  </w:num>
  <w:num w:numId="37">
    <w:abstractNumId w:val="28"/>
  </w:num>
  <w:num w:numId="38">
    <w:abstractNumId w:val="35"/>
  </w:num>
  <w:num w:numId="39">
    <w:abstractNumId w:val="46"/>
  </w:num>
  <w:num w:numId="40">
    <w:abstractNumId w:val="9"/>
  </w:num>
  <w:num w:numId="41">
    <w:abstractNumId w:val="17"/>
  </w:num>
  <w:num w:numId="42">
    <w:abstractNumId w:val="37"/>
  </w:num>
  <w:num w:numId="43">
    <w:abstractNumId w:val="6"/>
  </w:num>
  <w:num w:numId="44">
    <w:abstractNumId w:val="26"/>
  </w:num>
  <w:num w:numId="45">
    <w:abstractNumId w:val="31"/>
  </w:num>
  <w:num w:numId="46">
    <w:abstractNumId w:val="47"/>
  </w:num>
  <w:num w:numId="47">
    <w:abstractNumId w:val="19"/>
  </w:num>
  <w:num w:numId="48">
    <w:abstractNumId w:val="38"/>
  </w:num>
  <w:num w:numId="49">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20A7B"/>
    <w:rsid w:val="003461F1"/>
    <w:rsid w:val="00355900"/>
    <w:rsid w:val="003574F3"/>
    <w:rsid w:val="003624D9"/>
    <w:rsid w:val="00375988"/>
    <w:rsid w:val="0038027A"/>
    <w:rsid w:val="003923F5"/>
    <w:rsid w:val="003948EB"/>
    <w:rsid w:val="003A42EC"/>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1328F"/>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2F5D"/>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2C8A"/>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61C2D"/>
    <w:rsid w:val="00862984"/>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81F11"/>
    <w:rsid w:val="00B96FD6"/>
    <w:rsid w:val="00B97AA4"/>
    <w:rsid w:val="00BA1E90"/>
    <w:rsid w:val="00BB5BF5"/>
    <w:rsid w:val="00BC2322"/>
    <w:rsid w:val="00BD54C1"/>
    <w:rsid w:val="00BE7610"/>
    <w:rsid w:val="00C07736"/>
    <w:rsid w:val="00C12C98"/>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77C9A"/>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6015D"/>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styleId="BodyTextIndent">
    <w:name w:val="Body Text Indent"/>
    <w:basedOn w:val="Normal"/>
    <w:link w:val="BodyTextIndentChar"/>
    <w:uiPriority w:val="99"/>
    <w:semiHidden/>
    <w:unhideWhenUsed/>
    <w:rsid w:val="00320A7B"/>
    <w:pPr>
      <w:widowControl/>
      <w:autoSpaceDE/>
      <w:autoSpaceDN/>
      <w:spacing w:after="120" w:line="259" w:lineRule="auto"/>
      <w:ind w:left="283"/>
    </w:pPr>
    <w:rPr>
      <w:rFonts w:asciiTheme="minorHAnsi" w:eastAsiaTheme="minorHAnsi" w:hAnsiTheme="minorHAnsi" w:cstheme="minorBidi"/>
      <w:lang w:bidi="ar-SA"/>
    </w:rPr>
  </w:style>
  <w:style w:type="character" w:customStyle="1" w:styleId="BodyTextIndentChar">
    <w:name w:val="Body Text Indent Char"/>
    <w:basedOn w:val="DefaultParagraphFont"/>
    <w:link w:val="BodyTextIndent"/>
    <w:uiPriority w:val="99"/>
    <w:semiHidden/>
    <w:rsid w:val="00320A7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184AC25992A9409755AF1408325FD0" ma:contentTypeVersion="4" ma:contentTypeDescription="Create a new document." ma:contentTypeScope="" ma:versionID="7951005c804ff916c94f8a94bff484f0">
  <xsd:schema xmlns:xsd="http://www.w3.org/2001/XMLSchema" xmlns:xs="http://www.w3.org/2001/XMLSchema" xmlns:p="http://schemas.microsoft.com/office/2006/metadata/properties" xmlns:ns2="a82117b1-d68a-4df9-aef9-abba6b34cc63" targetNamespace="http://schemas.microsoft.com/office/2006/metadata/properties" ma:root="true" ma:fieldsID="80bdb78f1d10f118bfee54d10e64bf87" ns2:_="">
    <xsd:import namespace="a82117b1-d68a-4df9-aef9-abba6b34c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117b1-d68a-4df9-aef9-abba6b34c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72D05-6653-4C1D-A557-D43485E466B1}">
  <ds:schemaRefs>
    <ds:schemaRef ds:uri="http://schemas.openxmlformats.org/officeDocument/2006/bibliography"/>
  </ds:schemaRefs>
</ds:datastoreItem>
</file>

<file path=customXml/itemProps2.xml><?xml version="1.0" encoding="utf-8"?>
<ds:datastoreItem xmlns:ds="http://schemas.openxmlformats.org/officeDocument/2006/customXml" ds:itemID="{73D2C321-DF5C-408A-82E1-5ABF27B22FC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82117b1-d68a-4df9-aef9-abba6b34cc63"/>
    <ds:schemaRef ds:uri="http://www.w3.org/XML/1998/namespace"/>
    <ds:schemaRef ds:uri="http://purl.org/dc/dcmitype/"/>
  </ds:schemaRefs>
</ds:datastoreItem>
</file>

<file path=customXml/itemProps3.xml><?xml version="1.0" encoding="utf-8"?>
<ds:datastoreItem xmlns:ds="http://schemas.openxmlformats.org/officeDocument/2006/customXml" ds:itemID="{25BFA2CA-BB9F-4BF0-9936-0A4F7F2E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117b1-d68a-4df9-aef9-abba6b34c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DFC07-AC08-440E-9173-AB36C7B4C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Tiberiu Rotaru</cp:lastModifiedBy>
  <cp:revision>5</cp:revision>
  <cp:lastPrinted>2021-03-12T13:34:00Z</cp:lastPrinted>
  <dcterms:created xsi:type="dcterms:W3CDTF">2021-07-13T13:50:00Z</dcterms:created>
  <dcterms:modified xsi:type="dcterms:W3CDTF">2022-01-26T08:30:00Z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