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77E88" w:rsidRPr="00DF5E90">
        <w:rPr>
          <w:noProof/>
        </w:rPr>
        <w:t>The McAuley Catholic High School, Cantley Lane, Doncaster DN3 3QF a Voluntary Academy</w:t>
      </w:r>
      <w:r w:rsidR="00577E88">
        <w:rPr>
          <w:noProof/>
        </w:rP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577E88">
        <w:t xml:space="preserve"> RMBC HR Service Centre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77E88" w:rsidRPr="00577E88">
        <w:t>Mr Paul Cleary</w:t>
      </w:r>
      <w:r>
        <w:t xml:space="preserve"> and you can contact them with any questions relating to our handling of your data.  You can contact them by </w:t>
      </w:r>
      <w:r w:rsidR="00577E88" w:rsidRPr="00577E88">
        <w:t>emailing dataprotection@mcauley.org.uk.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77E88" w:rsidRPr="00DF5E90">
        <w:rPr>
          <w:noProof/>
        </w:rPr>
        <w:t>following our complaints proceedure which can be found on the school website</w:t>
      </w:r>
      <w:r w:rsidR="00577E88">
        <w:t xml:space="preserve">. </w:t>
      </w:r>
      <w:r>
        <w:t xml:space="preserve">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bookmarkStart w:id="0" w:name="_GoBack"/>
      <w:bookmarkEnd w:id="0"/>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7E88" w:rsidRPr="00577E8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77E88"/>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Leggott</cp:lastModifiedBy>
  <cp:revision>2</cp:revision>
  <dcterms:created xsi:type="dcterms:W3CDTF">2019-05-14T10:17:00Z</dcterms:created>
  <dcterms:modified xsi:type="dcterms:W3CDTF">2019-05-14T10:17:00Z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