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78" w:rsidRDefault="008119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0485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647"/>
      </w:tblGrid>
      <w:tr w:rsidR="00811978">
        <w:trPr>
          <w:trHeight w:val="1836"/>
        </w:trPr>
        <w:tc>
          <w:tcPr>
            <w:tcW w:w="1838" w:type="dxa"/>
            <w:shd w:val="clear" w:color="auto" w:fill="FFFFFF"/>
            <w:vAlign w:val="center"/>
          </w:tcPr>
          <w:p w:rsidR="00811978" w:rsidRDefault="00DC0DBE">
            <w:pPr>
              <w:pStyle w:val="Heading1"/>
              <w:spacing w:after="120" w:line="480" w:lineRule="auto"/>
              <w:rPr>
                <w:rFonts w:ascii="Tahoma" w:eastAsia="Tahoma" w:hAnsi="Tahoma" w:cs="Tahoma"/>
                <w:i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883743" cy="965838"/>
                  <wp:effectExtent l="0" t="0" r="0" b="0"/>
                  <wp:docPr id="208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3" cy="965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811978" w:rsidRDefault="00811978">
            <w:pPr>
              <w:pStyle w:val="Heading3"/>
              <w:rPr>
                <w:rFonts w:ascii="Arial" w:hAnsi="Arial" w:cs="Arial"/>
                <w:b w:val="0"/>
                <w:sz w:val="4"/>
                <w:szCs w:val="4"/>
              </w:rPr>
            </w:pPr>
          </w:p>
          <w:p w:rsidR="00811978" w:rsidRDefault="00DC0DBE">
            <w:pPr>
              <w:pStyle w:val="Heading3"/>
              <w:ind w:left="-2018"/>
              <w:rPr>
                <w:rFonts w:ascii="Arial" w:hAnsi="Arial" w:cs="Arial"/>
                <w:b w:val="0"/>
                <w:sz w:val="56"/>
                <w:szCs w:val="56"/>
              </w:rPr>
            </w:pPr>
            <w:proofErr w:type="gramStart"/>
            <w:r>
              <w:rPr>
                <w:rFonts w:ascii="Arial" w:hAnsi="Arial" w:cs="Arial"/>
                <w:b w:val="0"/>
                <w:sz w:val="56"/>
                <w:szCs w:val="56"/>
              </w:rPr>
              <w:t>Sherburn  High</w:t>
            </w:r>
            <w:proofErr w:type="gramEnd"/>
            <w:r>
              <w:rPr>
                <w:rFonts w:ascii="Arial" w:hAnsi="Arial" w:cs="Arial"/>
                <w:b w:val="0"/>
                <w:sz w:val="56"/>
                <w:szCs w:val="56"/>
              </w:rPr>
              <w:t xml:space="preserve">  School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10795</wp:posOffset>
                  </wp:positionV>
                  <wp:extent cx="857250" cy="945515"/>
                  <wp:effectExtent l="0" t="0" r="0" b="0"/>
                  <wp:wrapNone/>
                  <wp:docPr id="208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11978" w:rsidRDefault="00811978">
            <w:pPr>
              <w:jc w:val="center"/>
              <w:rPr>
                <w:rFonts w:ascii="Tahoma" w:eastAsia="Tahoma" w:hAnsi="Tahoma" w:cs="Tahoma"/>
                <w:b/>
                <w:sz w:val="2"/>
                <w:szCs w:val="2"/>
              </w:rPr>
            </w:pPr>
          </w:p>
          <w:p w:rsidR="00811978" w:rsidRDefault="00DC0DBE">
            <w:pPr>
              <w:jc w:val="center"/>
              <w:rPr>
                <w:rFonts w:ascii="Tahoma" w:eastAsia="Tahoma" w:hAnsi="Tahoma" w:cs="Tahoma"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3707130" cy="15875"/>
                      <wp:effectExtent l="0" t="0" r="0" b="0"/>
                      <wp:wrapNone/>
                      <wp:docPr id="208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92435" y="3780000"/>
                                <a:ext cx="3707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3707130" cy="15875"/>
                      <wp:effectExtent b="0" l="0" r="0" t="0"/>
                      <wp:wrapNone/>
                      <wp:docPr id="208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07130" cy="15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11978" w:rsidRDefault="00DC0DBE">
            <w:pPr>
              <w:ind w:left="-2018"/>
              <w:jc w:val="center"/>
              <w:rPr>
                <w:rFonts w:ascii="Tahoma" w:eastAsia="Tahoma" w:hAnsi="Tahoma" w:cs="Tahoma"/>
                <w:i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Headteacher:  Ms Miriam Oakley </w:t>
            </w:r>
          </w:p>
          <w:p w:rsidR="00811978" w:rsidRDefault="00811978">
            <w:pPr>
              <w:jc w:val="center"/>
              <w:rPr>
                <w:rFonts w:ascii="Tahoma" w:eastAsia="Tahoma" w:hAnsi="Tahoma" w:cs="Tahoma"/>
                <w:b/>
                <w:sz w:val="8"/>
                <w:szCs w:val="8"/>
              </w:rPr>
            </w:pPr>
          </w:p>
          <w:p w:rsidR="00811978" w:rsidRDefault="00DC0DBE">
            <w:pPr>
              <w:ind w:left="-201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Garden Lane, Sherburn In Elmet, Leeds, LS25 6AS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>Tel: 01977 682442</w:t>
            </w:r>
          </w:p>
          <w:p w:rsidR="00811978" w:rsidRDefault="00DC0DBE">
            <w:pPr>
              <w:ind w:left="-201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Web: www.sherburnhigh.co.uk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 xml:space="preserve">      Email: admin@sherburnhigh.co.uk</w:t>
            </w:r>
          </w:p>
          <w:p w:rsidR="00811978" w:rsidRDefault="00811978">
            <w:pPr>
              <w:ind w:left="-20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</w:tbl>
    <w:p w:rsidR="00811978" w:rsidRDefault="00811978">
      <w:pPr>
        <w:rPr>
          <w:rFonts w:ascii="Tahoma" w:eastAsia="Tahoma" w:hAnsi="Tahoma" w:cs="Tahoma"/>
        </w:rPr>
      </w:pPr>
    </w:p>
    <w:p w:rsidR="00811978" w:rsidRDefault="00811978">
      <w:pPr>
        <w:shd w:val="clear" w:color="auto" w:fill="FFFFFF"/>
        <w:rPr>
          <w:color w:val="222222"/>
        </w:rPr>
      </w:pPr>
    </w:p>
    <w:p w:rsidR="00811978" w:rsidRDefault="00DC0DBE">
      <w:pPr>
        <w:shd w:val="clear" w:color="auto" w:fill="FFFFFF"/>
        <w:jc w:val="center"/>
        <w:rPr>
          <w:b/>
          <w:color w:val="222222"/>
          <w:sz w:val="24"/>
        </w:rPr>
      </w:pPr>
      <w:r>
        <w:rPr>
          <w:b/>
          <w:color w:val="222222"/>
          <w:sz w:val="24"/>
        </w:rPr>
        <w:t>Teacher of Art and Photography</w:t>
      </w:r>
    </w:p>
    <w:p w:rsidR="00811978" w:rsidRDefault="00DC0DBE">
      <w:pPr>
        <w:shd w:val="clear" w:color="auto" w:fill="FFFFFF"/>
        <w:jc w:val="center"/>
        <w:rPr>
          <w:b/>
          <w:color w:val="222222"/>
          <w:sz w:val="24"/>
        </w:rPr>
      </w:pPr>
      <w:r>
        <w:rPr>
          <w:b/>
          <w:color w:val="222222"/>
          <w:sz w:val="24"/>
        </w:rPr>
        <w:t>Maternity Cover MPS/UPS</w:t>
      </w:r>
    </w:p>
    <w:p w:rsidR="00811978" w:rsidRDefault="00811978">
      <w:pPr>
        <w:shd w:val="clear" w:color="auto" w:fill="FFFFFF"/>
        <w:jc w:val="center"/>
        <w:rPr>
          <w:b/>
          <w:color w:val="222222"/>
          <w:sz w:val="24"/>
        </w:rPr>
      </w:pPr>
    </w:p>
    <w:p w:rsidR="00811978" w:rsidRDefault="00811978">
      <w:pPr>
        <w:shd w:val="clear" w:color="auto" w:fill="FFFFFF"/>
        <w:jc w:val="center"/>
        <w:rPr>
          <w:b/>
          <w:color w:val="222222"/>
          <w:sz w:val="24"/>
        </w:rPr>
      </w:pPr>
    </w:p>
    <w:p w:rsidR="00811978" w:rsidRPr="000B47D2" w:rsidRDefault="00DC0DBE">
      <w:pPr>
        <w:shd w:val="clear" w:color="auto" w:fill="FFFFFF"/>
        <w:rPr>
          <w:color w:val="222222"/>
        </w:rPr>
      </w:pPr>
      <w:r>
        <w:rPr>
          <w:color w:val="222222"/>
        </w:rPr>
        <w:t xml:space="preserve">Closing Date: </w:t>
      </w:r>
      <w:r w:rsidRPr="000B47D2">
        <w:rPr>
          <w:color w:val="222222"/>
        </w:rPr>
        <w:t>9.00am Monday12</w:t>
      </w:r>
      <w:r w:rsidRPr="000B47D2">
        <w:rPr>
          <w:color w:val="222222"/>
          <w:vertAlign w:val="superscript"/>
        </w:rPr>
        <w:t>th</w:t>
      </w:r>
      <w:r w:rsidRPr="000B47D2">
        <w:rPr>
          <w:color w:val="222222"/>
        </w:rPr>
        <w:t xml:space="preserve"> April 2021</w:t>
      </w:r>
    </w:p>
    <w:p w:rsidR="00811978" w:rsidRPr="000B47D2" w:rsidRDefault="00DC0DBE">
      <w:pPr>
        <w:shd w:val="clear" w:color="auto" w:fill="FFFFFF"/>
        <w:rPr>
          <w:color w:val="222222"/>
        </w:rPr>
      </w:pPr>
      <w:r w:rsidRPr="000B47D2">
        <w:rPr>
          <w:color w:val="222222"/>
        </w:rPr>
        <w:t xml:space="preserve">Interviews will be held: </w:t>
      </w:r>
      <w:r w:rsidRPr="000B47D2">
        <w:rPr>
          <w:color w:val="222222"/>
        </w:rPr>
        <w:t>Thursday 15</w:t>
      </w:r>
      <w:r w:rsidRPr="000B47D2">
        <w:rPr>
          <w:color w:val="222222"/>
          <w:vertAlign w:val="superscript"/>
        </w:rPr>
        <w:t>th</w:t>
      </w:r>
      <w:r w:rsidRPr="000B47D2">
        <w:rPr>
          <w:color w:val="222222"/>
        </w:rPr>
        <w:t xml:space="preserve"> April 2021</w:t>
      </w:r>
    </w:p>
    <w:p w:rsidR="00811978" w:rsidRPr="000B47D2" w:rsidRDefault="00DC0DBE">
      <w:pPr>
        <w:shd w:val="clear" w:color="auto" w:fill="FFFFFF"/>
        <w:rPr>
          <w:color w:val="222222"/>
        </w:rPr>
      </w:pPr>
      <w:r w:rsidRPr="000B47D2">
        <w:rPr>
          <w:color w:val="222222"/>
        </w:rPr>
        <w:t xml:space="preserve">Contract Type: </w:t>
      </w:r>
      <w:r w:rsidRPr="000B47D2">
        <w:rPr>
          <w:color w:val="222222"/>
        </w:rPr>
        <w:t>Maternity Cover</w:t>
      </w:r>
    </w:p>
    <w:p w:rsidR="00811978" w:rsidRDefault="00DC0DBE">
      <w:pPr>
        <w:shd w:val="clear" w:color="auto" w:fill="FFFFFF"/>
        <w:rPr>
          <w:color w:val="222222"/>
        </w:rPr>
      </w:pPr>
      <w:r>
        <w:rPr>
          <w:color w:val="222222"/>
        </w:rPr>
        <w:t>Start Date: Sept 2021</w:t>
      </w:r>
    </w:p>
    <w:p w:rsidR="00811978" w:rsidRDefault="00DC0DBE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811978" w:rsidRPr="00AA4FD2" w:rsidRDefault="00DC0DBE">
      <w:pPr>
        <w:spacing w:after="120"/>
        <w:jc w:val="both"/>
      </w:pPr>
      <w:bookmarkStart w:id="0" w:name="_GoBack"/>
      <w:bookmarkEnd w:id="0"/>
      <w:r w:rsidRPr="00AA4FD2">
        <w:t>Are you an inspirational and enthusiastic Art and Photography teacher who is looking for a new / first cha</w:t>
      </w:r>
      <w:r w:rsidRPr="00AA4FD2">
        <w:t>llenge?</w:t>
      </w:r>
    </w:p>
    <w:p w:rsidR="00811978" w:rsidRPr="00AA4FD2" w:rsidRDefault="00DC0DBE">
      <w:pPr>
        <w:spacing w:after="120"/>
        <w:jc w:val="both"/>
      </w:pPr>
      <w:r w:rsidRPr="00AA4FD2">
        <w:t xml:space="preserve">This is an exciting opportunity for an exceptional and well-qualified, inspirational teacher to join and make significant contributions to a small, supportive, high performing and </w:t>
      </w:r>
      <w:proofErr w:type="gramStart"/>
      <w:r w:rsidRPr="00AA4FD2">
        <w:t>forward thinking</w:t>
      </w:r>
      <w:proofErr w:type="gramEnd"/>
      <w:r w:rsidRPr="00AA4FD2">
        <w:t xml:space="preserve"> team.</w:t>
      </w:r>
    </w:p>
    <w:p w:rsidR="00811978" w:rsidRPr="00AA4FD2" w:rsidRDefault="00DC0DBE">
      <w:pPr>
        <w:spacing w:after="120"/>
        <w:jc w:val="both"/>
      </w:pPr>
      <w:r w:rsidRPr="00AA4FD2">
        <w:t>As an enthusiastic and highly effective teach</w:t>
      </w:r>
      <w:r w:rsidRPr="00AA4FD2">
        <w:t>er, you must be able to teach Art and Photography at all key stages and be passionate about teaching and learning.</w:t>
      </w:r>
    </w:p>
    <w:p w:rsidR="00811978" w:rsidRPr="00AA4FD2" w:rsidRDefault="00DC0DBE">
      <w:pPr>
        <w:spacing w:after="120"/>
        <w:jc w:val="both"/>
      </w:pPr>
      <w:r w:rsidRPr="00AA4FD2">
        <w:t>The school offers all employees training and support, peer mentoring, personal development (middle leadership / lead practitioner training wh</w:t>
      </w:r>
      <w:r w:rsidRPr="00AA4FD2">
        <w:t>ere appropriate) a laptop and the chance to further develop skills by supporting extra-curricular activities.</w:t>
      </w:r>
    </w:p>
    <w:p w:rsidR="00811978" w:rsidRPr="00AA4FD2" w:rsidRDefault="00DC0DBE">
      <w:pPr>
        <w:spacing w:after="120"/>
        <w:jc w:val="both"/>
      </w:pPr>
      <w:r w:rsidRPr="00AA4FD2">
        <w:t>Employees also benefit from NYCC’s Everybody Benefits Scheme, including access to tax free childcare vouchers, bike scheme.</w:t>
      </w:r>
    </w:p>
    <w:p w:rsidR="00811978" w:rsidRDefault="00DC0DBE">
      <w:pPr>
        <w:spacing w:after="120"/>
        <w:jc w:val="both"/>
      </w:pPr>
      <w:r w:rsidRPr="00AA4FD2">
        <w:t>This post is suitable for either an existing teacher or NQT; the school is supportive of flexible part-time working arrangements</w:t>
      </w:r>
    </w:p>
    <w:p w:rsidR="00811978" w:rsidRDefault="00811978">
      <w:pPr>
        <w:shd w:val="clear" w:color="auto" w:fill="FFFFFF"/>
        <w:rPr>
          <w:color w:val="222222"/>
        </w:rPr>
      </w:pPr>
    </w:p>
    <w:p w:rsidR="00811978" w:rsidRDefault="00DC0DBE">
      <w:pPr>
        <w:shd w:val="clear" w:color="auto" w:fill="FFFFFF"/>
        <w:rPr>
          <w:color w:val="222222"/>
        </w:rPr>
      </w:pPr>
      <w:r>
        <w:rPr>
          <w:color w:val="222222"/>
        </w:rPr>
        <w:t xml:space="preserve">Job descriptions, person specifications and application packs can be downloaded from our website at </w:t>
      </w:r>
      <w:hyperlink r:id="rId10">
        <w:r>
          <w:rPr>
            <w:color w:val="0000FF"/>
            <w:u w:val="single"/>
          </w:rPr>
          <w:t>www.sherburnhigh.co.uk</w:t>
        </w:r>
      </w:hyperlink>
      <w:r>
        <w:rPr>
          <w:color w:val="222222"/>
        </w:rPr>
        <w:t xml:space="preserve"> and emailed to </w:t>
      </w:r>
      <w:hyperlink r:id="rId11">
        <w:r>
          <w:rPr>
            <w:color w:val="0000FF"/>
            <w:u w:val="single"/>
          </w:rPr>
          <w:t>recruitment@shs.starmat.uk</w:t>
        </w:r>
      </w:hyperlink>
      <w:r>
        <w:rPr>
          <w:color w:val="222222"/>
        </w:rPr>
        <w:t xml:space="preserve"> </w:t>
      </w:r>
    </w:p>
    <w:p w:rsidR="00811978" w:rsidRDefault="00811978">
      <w:pPr>
        <w:shd w:val="clear" w:color="auto" w:fill="FFFFFF"/>
        <w:rPr>
          <w:color w:val="222222"/>
        </w:rPr>
      </w:pPr>
      <w:bookmarkStart w:id="1" w:name="_heading=h.gjdgxs" w:colFirst="0" w:colLast="0"/>
      <w:bookmarkEnd w:id="1"/>
    </w:p>
    <w:p w:rsidR="00811978" w:rsidRDefault="00811978">
      <w:pPr>
        <w:shd w:val="clear" w:color="auto" w:fill="FFFFFF"/>
        <w:rPr>
          <w:color w:val="222222"/>
        </w:rPr>
      </w:pPr>
    </w:p>
    <w:p w:rsidR="00811978" w:rsidRDefault="00DC0DBE">
      <w:pPr>
        <w:shd w:val="clear" w:color="auto" w:fill="FFFFFF"/>
        <w:rPr>
          <w:b/>
          <w:i/>
          <w:color w:val="222222"/>
        </w:rPr>
      </w:pPr>
      <w:bookmarkStart w:id="2" w:name="_heading=h.30j0zll" w:colFirst="0" w:colLast="0"/>
      <w:bookmarkEnd w:id="2"/>
      <w:r>
        <w:rPr>
          <w:b/>
          <w:i/>
          <w:color w:val="222222"/>
        </w:rPr>
        <w:t xml:space="preserve">Potential applicants are encouraged to contact the school if further information is required.  Please contact Leah </w:t>
      </w:r>
      <w:proofErr w:type="gramStart"/>
      <w:r>
        <w:rPr>
          <w:b/>
          <w:i/>
          <w:color w:val="222222"/>
        </w:rPr>
        <w:t>Jamieson  on</w:t>
      </w:r>
      <w:proofErr w:type="gramEnd"/>
      <w:r>
        <w:rPr>
          <w:b/>
          <w:i/>
          <w:color w:val="222222"/>
        </w:rPr>
        <w:t xml:space="preserve"> 01977 682442 or email leah.jamieson@shs.starmat.uk</w:t>
      </w:r>
    </w:p>
    <w:p w:rsidR="00811978" w:rsidRDefault="00811978">
      <w:pPr>
        <w:shd w:val="clear" w:color="auto" w:fill="FFFFFF"/>
        <w:rPr>
          <w:b/>
          <w:i/>
          <w:color w:val="222222"/>
        </w:rPr>
      </w:pPr>
    </w:p>
    <w:p w:rsidR="00811978" w:rsidRDefault="00DC0DBE">
      <w:pPr>
        <w:shd w:val="clear" w:color="auto" w:fill="FFFFFF"/>
        <w:rPr>
          <w:color w:val="222222"/>
        </w:rPr>
      </w:pPr>
      <w:r>
        <w:rPr>
          <w:color w:val="222222"/>
        </w:rPr>
        <w:t>Enhanced DBS clearances and references will be obtained prior to appointment</w:t>
      </w:r>
      <w:r>
        <w:rPr>
          <w:color w:val="222222"/>
        </w:rPr>
        <w:t>.</w:t>
      </w:r>
    </w:p>
    <w:p w:rsidR="00811978" w:rsidRDefault="00811978">
      <w:pPr>
        <w:shd w:val="clear" w:color="auto" w:fill="FFFFFF"/>
        <w:rPr>
          <w:b/>
          <w:i/>
          <w:color w:val="222222"/>
        </w:rPr>
      </w:pPr>
    </w:p>
    <w:p w:rsidR="00811978" w:rsidRDefault="00DC0DBE">
      <w:pPr>
        <w:shd w:val="clear" w:color="auto" w:fill="FFFFFF"/>
        <w:rPr>
          <w:color w:val="222222"/>
        </w:rPr>
      </w:pPr>
      <w:r>
        <w:rPr>
          <w:color w:val="222222"/>
        </w:rPr>
        <w:t xml:space="preserve">Sherburn High School is committed to safeguarding and promoting the welfare of children.  We welcome applications from all sections of the community; we appoint on merit. </w:t>
      </w:r>
    </w:p>
    <w:p w:rsidR="00811978" w:rsidRDefault="00811978">
      <w:pPr>
        <w:shd w:val="clear" w:color="auto" w:fill="FFFFFF"/>
        <w:rPr>
          <w:color w:val="222222"/>
        </w:rPr>
      </w:pPr>
    </w:p>
    <w:p w:rsidR="00811978" w:rsidRDefault="00DC0DBE">
      <w:pPr>
        <w:shd w:val="clear" w:color="auto" w:fill="FFFFFF"/>
        <w:rPr>
          <w:color w:val="222222"/>
        </w:rPr>
      </w:pPr>
      <w:bookmarkStart w:id="3" w:name="_heading=h.1fob9te" w:colFirst="0" w:colLast="0"/>
      <w:bookmarkEnd w:id="3"/>
      <w:r>
        <w:rPr>
          <w:color w:val="222222"/>
        </w:rPr>
        <w:t>Sherburn High school is part of The STAR Multi Academy Trust which is an excitin</w:t>
      </w:r>
      <w:r>
        <w:rPr>
          <w:color w:val="222222"/>
        </w:rPr>
        <w:t>g new venture strengthening our existing partnership with other local schools.</w:t>
      </w:r>
    </w:p>
    <w:p w:rsidR="00811978" w:rsidRDefault="00DC0DBE">
      <w:pPr>
        <w:shd w:val="clear" w:color="auto" w:fill="FFFFFF"/>
        <w:rPr>
          <w:color w:val="222222"/>
        </w:rPr>
      </w:pPr>
      <w:r>
        <w:rPr>
          <w:b/>
          <w:i/>
          <w:color w:val="222222"/>
        </w:rPr>
        <w:t> </w:t>
      </w:r>
    </w:p>
    <w:p w:rsidR="00811978" w:rsidRDefault="00DC0DB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Age range 11-18 mixed comprehensive with Sixth Form Current NOR 825</w:t>
      </w:r>
    </w:p>
    <w:p w:rsidR="00811978" w:rsidRDefault="00811978">
      <w:pPr>
        <w:rPr>
          <w:rFonts w:ascii="Tahoma" w:eastAsia="Tahoma" w:hAnsi="Tahoma" w:cs="Tahoma"/>
        </w:rPr>
      </w:pPr>
    </w:p>
    <w:p w:rsidR="00811978" w:rsidRDefault="00DC0DBE">
      <w:pP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u w:val="single"/>
        </w:rPr>
        <w:t xml:space="preserve">                                                                                                          </w:t>
      </w:r>
      <w:r>
        <w:rPr>
          <w:rFonts w:ascii="Tahoma" w:eastAsia="Tahoma" w:hAnsi="Tahoma" w:cs="Tahoma"/>
          <w:u w:val="single"/>
        </w:rPr>
        <w:t xml:space="preserve">                                                           .</w:t>
      </w:r>
    </w:p>
    <w:p w:rsidR="00811978" w:rsidRDefault="00811978">
      <w:pPr>
        <w:rPr>
          <w:rFonts w:ascii="Tahoma" w:eastAsia="Tahoma" w:hAnsi="Tahoma" w:cs="Tahoma"/>
          <w:sz w:val="16"/>
          <w:szCs w:val="16"/>
        </w:rPr>
      </w:pPr>
    </w:p>
    <w:p w:rsidR="00811978" w:rsidRDefault="00DC0DBE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The STAR MAT is committed to equality, and to making fair and equitable treatment an integral part of everything we do.</w:t>
      </w:r>
    </w:p>
    <w:p w:rsidR="00811978" w:rsidRDefault="00DC0DBE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 </w:t>
      </w:r>
    </w:p>
    <w:p w:rsidR="00811978" w:rsidRDefault="00DC0DBE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The Trust is committed to safeguarding and promoting the welfare of chil</w:t>
      </w:r>
      <w:r>
        <w:rPr>
          <w:rFonts w:ascii="Tahoma" w:eastAsia="Tahoma" w:hAnsi="Tahoma" w:cs="Tahoma"/>
          <w:sz w:val="16"/>
          <w:szCs w:val="16"/>
        </w:rPr>
        <w:t>dren and expects all staff to share this commitment. The post is subject to a successful DBS check and pre-employment checks will be undertaken before an appointment is confirmed.</w:t>
      </w:r>
    </w:p>
    <w:p w:rsidR="00811978" w:rsidRDefault="00811978">
      <w:pPr>
        <w:rPr>
          <w:rFonts w:ascii="Tahoma" w:eastAsia="Tahoma" w:hAnsi="Tahoma" w:cs="Tahoma"/>
          <w:sz w:val="16"/>
          <w:szCs w:val="16"/>
        </w:rPr>
      </w:pPr>
    </w:p>
    <w:p w:rsidR="00811978" w:rsidRDefault="00DC0DBE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If you require assistance in applying for this position please contact us o</w:t>
      </w:r>
      <w:r>
        <w:rPr>
          <w:rFonts w:ascii="Tahoma" w:eastAsia="Tahoma" w:hAnsi="Tahoma" w:cs="Tahoma"/>
          <w:sz w:val="16"/>
          <w:szCs w:val="16"/>
        </w:rPr>
        <w:t>n 01977 687969.</w:t>
      </w:r>
    </w:p>
    <w:p w:rsidR="00811978" w:rsidRDefault="00811978">
      <w:pPr>
        <w:rPr>
          <w:rFonts w:ascii="Tahoma" w:eastAsia="Tahoma" w:hAnsi="Tahoma" w:cs="Tahoma"/>
        </w:rPr>
      </w:pPr>
    </w:p>
    <w:sectPr w:rsidR="00811978">
      <w:footerReference w:type="default" r:id="rId12"/>
      <w:footerReference w:type="first" r:id="rId13"/>
      <w:pgSz w:w="11906" w:h="16838"/>
      <w:pgMar w:top="567" w:right="707" w:bottom="284" w:left="709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0DBE">
      <w:r>
        <w:separator/>
      </w:r>
    </w:p>
  </w:endnote>
  <w:endnote w:type="continuationSeparator" w:id="0">
    <w:p w:rsidR="00000000" w:rsidRDefault="00DC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78" w:rsidRDefault="008119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5283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78" w:rsidRDefault="008119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</w:rPr>
    </w:pPr>
  </w:p>
  <w:tbl>
    <w:tblPr>
      <w:tblStyle w:val="a0"/>
      <w:tblW w:w="10490" w:type="dxa"/>
      <w:jc w:val="center"/>
      <w:tblLayout w:type="fixed"/>
      <w:tblLook w:val="0400" w:firstRow="0" w:lastRow="0" w:firstColumn="0" w:lastColumn="0" w:noHBand="0" w:noVBand="1"/>
    </w:tblPr>
    <w:tblGrid>
      <w:gridCol w:w="10490"/>
    </w:tblGrid>
    <w:tr w:rsidR="00811978">
      <w:trPr>
        <w:trHeight w:val="276"/>
        <w:jc w:val="center"/>
      </w:trPr>
      <w:tc>
        <w:tcPr>
          <w:tcW w:w="10490" w:type="dxa"/>
          <w:vAlign w:val="bottom"/>
        </w:tcPr>
        <w:p w:rsidR="00811978" w:rsidRDefault="00DC0DBE">
          <w:pPr>
            <w:spacing w:before="30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52500" cy="304800"/>
                <wp:effectExtent l="0" t="0" r="0" b="0"/>
                <wp:docPr id="2083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306000" cy="306000"/>
                <wp:effectExtent l="0" t="0" r="0" b="0"/>
                <wp:docPr id="2085" name="image5.png" descr="Inclusion Quality Ma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Inclusion Quality Mark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      </w:t>
          </w:r>
          <w:r>
            <w:rPr>
              <w:noProof/>
            </w:rPr>
            <w:drawing>
              <wp:inline distT="0" distB="0" distL="0" distR="0">
                <wp:extent cx="226800" cy="306000"/>
                <wp:effectExtent l="0" t="0" r="0" b="0"/>
                <wp:docPr id="2084" name="image1.jpg" descr="STAR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TAR Log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" cy="30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      </w:t>
          </w:r>
          <w:r>
            <w:rPr>
              <w:noProof/>
            </w:rPr>
            <w:drawing>
              <wp:inline distT="0" distB="0" distL="0" distR="0">
                <wp:extent cx="205200" cy="306000"/>
                <wp:effectExtent l="0" t="0" r="0" b="0"/>
                <wp:docPr id="2087" name="image3.png" descr="Teaching Award Winner logo (3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eaching Award Winner logo (3)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" cy="30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306000" cy="306000"/>
                <wp:effectExtent l="0" t="0" r="0" b="0"/>
                <wp:docPr id="2086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611505" cy="305435"/>
                <wp:effectExtent l="0" t="0" r="0" b="0"/>
                <wp:docPr id="2089" name="imag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305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694800" cy="306000"/>
                <wp:effectExtent l="0" t="0" r="0" b="0"/>
                <wp:docPr id="2088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30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11978" w:rsidRDefault="008119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0DBE">
      <w:r>
        <w:separator/>
      </w:r>
    </w:p>
  </w:footnote>
  <w:footnote w:type="continuationSeparator" w:id="0">
    <w:p w:rsidR="00000000" w:rsidRDefault="00DC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78"/>
    <w:rsid w:val="000B47D2"/>
    <w:rsid w:val="00811978"/>
    <w:rsid w:val="00AA4FD2"/>
    <w:rsid w:val="00D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CD762-E11A-46B8-853E-FD049994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Footlight MT Light" w:hAnsi="Footlight MT Light"/>
      <w:i/>
      <w:iCs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Footlight MT Light" w:hAnsi="Footlight MT Light"/>
      <w:sz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Bell MT" w:hAnsi="Bell MT" w:cs="Tahoma"/>
      <w:b/>
      <w:bCs/>
      <w:sz w:val="6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Pr>
      <w:rFonts w:ascii="Times New Roman" w:eastAsia="Calibri" w:hAnsi="Times New Roman"/>
      <w:sz w:val="24"/>
      <w:lang w:eastAsia="en-GB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4Char">
    <w:name w:val="Heading 4 Char"/>
    <w:link w:val="Heading4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nhideWhenUsed/>
    <w:pPr>
      <w:jc w:val="both"/>
    </w:pPr>
    <w:rPr>
      <w:sz w:val="24"/>
      <w:szCs w:val="20"/>
      <w:lang w:eastAsia="en-GB"/>
    </w:rPr>
  </w:style>
  <w:style w:type="character" w:customStyle="1" w:styleId="BodyText3Char">
    <w:name w:val="Body Text 3 Char"/>
    <w:link w:val="BodyText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Arial" w:hAnsi="Arial"/>
      <w:szCs w:val="24"/>
      <w:lang w:eastAsia="en-US"/>
    </w:rPr>
  </w:style>
  <w:style w:type="character" w:customStyle="1" w:styleId="Heading8Char">
    <w:name w:val="Heading 8 Char"/>
    <w:link w:val="Heading8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EE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cruitment@shs.starmat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erburnhigh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ADDUu0e2cpwxebDWdU7oJ/Wqw==">AMUW2mU4aXLhw9kMetd5pVGPIK/ELpYmWqJbCd624PD9mMBXHQnLxr/BqSzjqfOT3ePgsqm8bjT+OEPB9e1Z+M5TVtwV7BV7m4B7BGr2Y33pjIqy0XJkLzZECxeJyDB27kQ2cYq3p6cRcT8Mlk4J5M8miN32ZYTc6A==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Sherburn High School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Sherburn High School</dc:creator>
  <cp:lastModifiedBy>Danielle Elliott</cp:lastModifiedBy>
  <cp:revision>2</cp:revision>
  <dcterms:created xsi:type="dcterms:W3CDTF">2021-03-26T13:36:00Z</dcterms:created>
  <dcterms:modified xsi:type="dcterms:W3CDTF">2021-03-26T13:36:00Z</dcterms:modified>
</cp:coreProperties>
</file>