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0F" w:rsidRDefault="00D0040F" w:rsidP="007809D0"/>
    <w:p w:rsidR="008952F2" w:rsidRDefault="008952F2" w:rsidP="007809D0"/>
    <w:p w:rsidR="006A5D69" w:rsidRPr="002845E1" w:rsidRDefault="006A5D69" w:rsidP="006A5D6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8952F2" w:rsidRDefault="008952F2" w:rsidP="008952F2"/>
    <w:p w:rsidR="00036154" w:rsidRDefault="00036154" w:rsidP="008952F2"/>
    <w:p w:rsidR="00036154" w:rsidRDefault="00036154" w:rsidP="008952F2"/>
    <w:p w:rsidR="007E418A" w:rsidRDefault="007E418A" w:rsidP="007E418A">
      <w:pPr>
        <w:pStyle w:val="NoSpacing"/>
      </w:pPr>
      <w:r>
        <w:t>June 2018</w:t>
      </w:r>
    </w:p>
    <w:p w:rsidR="007E418A" w:rsidRDefault="007E418A" w:rsidP="007E418A">
      <w:pPr>
        <w:pStyle w:val="NoSpacing"/>
      </w:pPr>
      <w:r>
        <w:t xml:space="preserve"> </w:t>
      </w:r>
    </w:p>
    <w:p w:rsidR="007E418A" w:rsidRDefault="007E418A" w:rsidP="007E418A">
      <w:pPr>
        <w:pStyle w:val="NoSpacing"/>
      </w:pPr>
      <w:r>
        <w:t xml:space="preserve"> </w:t>
      </w:r>
    </w:p>
    <w:p w:rsidR="007E418A" w:rsidRDefault="007E418A" w:rsidP="007E418A">
      <w:pPr>
        <w:pStyle w:val="NoSpacing"/>
      </w:pPr>
      <w:r>
        <w:t xml:space="preserve"> </w:t>
      </w:r>
    </w:p>
    <w:p w:rsidR="007E418A" w:rsidRDefault="007E418A" w:rsidP="007E418A">
      <w:pPr>
        <w:pStyle w:val="NoSpacing"/>
      </w:pPr>
      <w:r>
        <w:t xml:space="preserve"> </w:t>
      </w:r>
    </w:p>
    <w:p w:rsidR="007E418A" w:rsidRDefault="007E418A" w:rsidP="007E418A">
      <w:pPr>
        <w:pStyle w:val="NoSpacing"/>
      </w:pPr>
      <w:r>
        <w:t xml:space="preserve">Dear Applicant </w:t>
      </w:r>
    </w:p>
    <w:p w:rsidR="007E418A" w:rsidRDefault="007E418A" w:rsidP="007E418A">
      <w:pPr>
        <w:pStyle w:val="NoSpacing"/>
      </w:pPr>
      <w:r>
        <w:t xml:space="preserve"> </w:t>
      </w:r>
    </w:p>
    <w:p w:rsidR="007E418A" w:rsidRDefault="007E418A" w:rsidP="007E418A">
      <w:pPr>
        <w:pStyle w:val="NoSpacing"/>
        <w:rPr>
          <w:b/>
        </w:rPr>
      </w:pPr>
      <w:r>
        <w:rPr>
          <w:b/>
        </w:rPr>
        <w:t xml:space="preserve">Teacher of English -  </w:t>
      </w:r>
      <w:proofErr w:type="spellStart"/>
      <w:r>
        <w:rPr>
          <w:b/>
        </w:rPr>
        <w:t>Beckfoot</w:t>
      </w:r>
      <w:proofErr w:type="spellEnd"/>
      <w:r>
        <w:rPr>
          <w:b/>
        </w:rPr>
        <w:t xml:space="preserve"> Upper Heaton School  </w:t>
      </w:r>
    </w:p>
    <w:p w:rsidR="007E418A" w:rsidRDefault="007E418A" w:rsidP="007E418A">
      <w:pPr>
        <w:pStyle w:val="NoSpacing"/>
      </w:pPr>
      <w:r>
        <w:t xml:space="preserve"> </w:t>
      </w:r>
    </w:p>
    <w:p w:rsidR="007E418A" w:rsidRDefault="007E418A" w:rsidP="007E418A">
      <w:pPr>
        <w:pStyle w:val="NoSpacing"/>
      </w:pPr>
      <w:r>
        <w:t xml:space="preserve">Thank you for the interest you have shown in the above post, it is very much appreciated. </w:t>
      </w:r>
    </w:p>
    <w:p w:rsidR="007E418A" w:rsidRDefault="007E418A" w:rsidP="007E418A">
      <w:pPr>
        <w:pStyle w:val="NoSpacing"/>
      </w:pPr>
      <w:r>
        <w:t xml:space="preserve"> </w:t>
      </w:r>
    </w:p>
    <w:p w:rsidR="007E418A" w:rsidRDefault="007E418A" w:rsidP="007E418A">
      <w:pPr>
        <w:pStyle w:val="NoSpacing"/>
      </w:pPr>
      <w:r>
        <w:t xml:space="preserve">Please find in the application pack: </w:t>
      </w:r>
    </w:p>
    <w:p w:rsidR="007E418A" w:rsidRDefault="007E418A" w:rsidP="007E418A">
      <w:pPr>
        <w:pStyle w:val="NoSpacing"/>
      </w:pPr>
      <w:r>
        <w:t xml:space="preserve"> </w:t>
      </w:r>
    </w:p>
    <w:p w:rsidR="007E418A" w:rsidRDefault="007E418A" w:rsidP="007E418A">
      <w:pPr>
        <w:pStyle w:val="NoSpacing"/>
      </w:pPr>
      <w:r>
        <w:sym w:font="Times New Roman" w:char="F0B7"/>
      </w:r>
      <w:r>
        <w:t xml:space="preserve"> Application for Employment Form </w:t>
      </w:r>
    </w:p>
    <w:p w:rsidR="007E418A" w:rsidRDefault="007E418A" w:rsidP="007E418A">
      <w:pPr>
        <w:pStyle w:val="NoSpacing"/>
      </w:pPr>
      <w:r>
        <w:sym w:font="Times New Roman" w:char="F0B7"/>
      </w:r>
      <w:r>
        <w:t xml:space="preserve"> Further Particulars of the post &amp; Person Specification </w:t>
      </w:r>
    </w:p>
    <w:p w:rsidR="007E418A" w:rsidRDefault="007E418A" w:rsidP="007E418A">
      <w:pPr>
        <w:pStyle w:val="NoSpacing"/>
      </w:pPr>
      <w:r>
        <w:sym w:font="Times New Roman" w:char="F0B7"/>
      </w:r>
      <w:r>
        <w:t xml:space="preserve"> Personal Perspective (from </w:t>
      </w:r>
      <w:proofErr w:type="spellStart"/>
      <w:r>
        <w:t>Headteacher</w:t>
      </w:r>
      <w:proofErr w:type="spellEnd"/>
      <w:r>
        <w:t xml:space="preserve">) </w:t>
      </w:r>
    </w:p>
    <w:p w:rsidR="007E418A" w:rsidRDefault="007E418A" w:rsidP="007E418A">
      <w:pPr>
        <w:pStyle w:val="NoSpacing"/>
      </w:pPr>
      <w:r>
        <w:sym w:font="Times New Roman" w:char="F0B7"/>
      </w:r>
      <w:r>
        <w:t xml:space="preserve"> Strategic Vision 2015-18 </w:t>
      </w:r>
    </w:p>
    <w:p w:rsidR="007E418A" w:rsidRDefault="007E418A" w:rsidP="007E418A">
      <w:pPr>
        <w:pStyle w:val="NoSpacing"/>
      </w:pPr>
      <w:r>
        <w:sym w:font="Times New Roman" w:char="F0B7"/>
      </w:r>
      <w:r>
        <w:t xml:space="preserve"> Information about the appointment process </w:t>
      </w:r>
    </w:p>
    <w:p w:rsidR="007E418A" w:rsidRDefault="007E418A" w:rsidP="007E418A">
      <w:pPr>
        <w:pStyle w:val="NoSpacing"/>
      </w:pPr>
      <w:r>
        <w:t xml:space="preserve"> </w:t>
      </w:r>
    </w:p>
    <w:p w:rsidR="007E418A" w:rsidRDefault="007E418A" w:rsidP="007E418A">
      <w:pPr>
        <w:pStyle w:val="NoSpacing"/>
      </w:pPr>
      <w:proofErr w:type="spellStart"/>
      <w:r>
        <w:t>Beckfoot</w:t>
      </w:r>
      <w:proofErr w:type="spellEnd"/>
      <w:r>
        <w:t xml:space="preserve"> Trust is committed to safeguarding and promoting the welfare of children.  All posts are subject to an Enhanced DBS check.   </w:t>
      </w:r>
    </w:p>
    <w:p w:rsidR="007E418A" w:rsidRDefault="007E418A" w:rsidP="007E418A">
      <w:pPr>
        <w:pStyle w:val="NoSpacing"/>
      </w:pPr>
      <w:r>
        <w:t xml:space="preserve"> </w:t>
      </w:r>
    </w:p>
    <w:p w:rsidR="007E418A" w:rsidRDefault="007E418A" w:rsidP="007E418A">
      <w:pPr>
        <w:pStyle w:val="NoSpacing"/>
      </w:pPr>
      <w:r>
        <w:t xml:space="preserve">Please return all completed application forms to </w:t>
      </w:r>
      <w:proofErr w:type="spellStart"/>
      <w:r>
        <w:t>Kirsti</w:t>
      </w:r>
      <w:proofErr w:type="spellEnd"/>
      <w:r>
        <w:t xml:space="preserve"> Dodd (HR) either by post or if you are sending it by email the address is kad@beckfootupperheaton.org   </w:t>
      </w:r>
    </w:p>
    <w:p w:rsidR="007E418A" w:rsidRDefault="007E418A" w:rsidP="007E418A">
      <w:pPr>
        <w:pStyle w:val="NoSpacing"/>
      </w:pPr>
      <w:r>
        <w:t xml:space="preserve"> </w:t>
      </w:r>
    </w:p>
    <w:p w:rsidR="007E418A" w:rsidRDefault="007E418A" w:rsidP="007E418A">
      <w:pPr>
        <w:pStyle w:val="NoSpacing"/>
      </w:pPr>
      <w:r>
        <w:t>The closing date for all applications is Friday 22</w:t>
      </w:r>
      <w:proofErr w:type="gramStart"/>
      <w:r>
        <w:rPr>
          <w:vertAlign w:val="superscript"/>
        </w:rPr>
        <w:t>nd</w:t>
      </w:r>
      <w:r>
        <w:t xml:space="preserve">  June</w:t>
      </w:r>
      <w:proofErr w:type="gramEnd"/>
      <w:r>
        <w:t xml:space="preserve"> 2018.  Interviews will take place week commencing 25</w:t>
      </w:r>
      <w:r>
        <w:rPr>
          <w:vertAlign w:val="superscript"/>
        </w:rPr>
        <w:t>th</w:t>
      </w:r>
      <w:r>
        <w:t xml:space="preserve"> June 2018.  Successful candidates for interview will be contacted by telephone.   </w:t>
      </w:r>
    </w:p>
    <w:p w:rsidR="007E418A" w:rsidRDefault="007E418A" w:rsidP="007E418A">
      <w:pPr>
        <w:pStyle w:val="NoSpacing"/>
      </w:pPr>
      <w:r>
        <w:t xml:space="preserve"> </w:t>
      </w:r>
    </w:p>
    <w:p w:rsidR="007E418A" w:rsidRDefault="007E418A" w:rsidP="007E418A">
      <w:pPr>
        <w:pStyle w:val="NoSpacing"/>
      </w:pPr>
      <w:r>
        <w:t xml:space="preserve">I look forward to hearing from you. </w:t>
      </w:r>
    </w:p>
    <w:p w:rsidR="007E418A" w:rsidRDefault="007E418A" w:rsidP="007E418A"/>
    <w:p w:rsidR="007E418A" w:rsidRDefault="007E418A" w:rsidP="007E418A">
      <w:r>
        <w:t xml:space="preserve">Yours sincerely </w:t>
      </w:r>
    </w:p>
    <w:p w:rsidR="007E418A" w:rsidRDefault="007E418A" w:rsidP="007E418A">
      <w:r>
        <w:t xml:space="preserve"> </w:t>
      </w:r>
    </w:p>
    <w:p w:rsidR="007E418A" w:rsidRDefault="007E418A" w:rsidP="007E418A">
      <w:pPr>
        <w:pStyle w:val="NoSpacing"/>
      </w:pPr>
      <w:r>
        <w:t>Simon Wade</w:t>
      </w:r>
    </w:p>
    <w:p w:rsidR="007E418A" w:rsidRDefault="007E418A" w:rsidP="007E418A">
      <w:pPr>
        <w:pStyle w:val="NoSpacing"/>
      </w:pPr>
      <w:proofErr w:type="spellStart"/>
      <w:r>
        <w:t>Headteacher</w:t>
      </w:r>
      <w:proofErr w:type="spellEnd"/>
    </w:p>
    <w:p w:rsidR="00036154" w:rsidRDefault="00036154" w:rsidP="008952F2">
      <w:bookmarkStart w:id="0" w:name="_GoBack"/>
      <w:bookmarkEnd w:id="0"/>
    </w:p>
    <w:p w:rsidR="00036154" w:rsidRPr="00036154" w:rsidRDefault="00036154" w:rsidP="00036154">
      <w:pPr>
        <w:spacing w:after="0"/>
        <w:rPr>
          <w:sz w:val="24"/>
          <w:szCs w:val="24"/>
        </w:rPr>
      </w:pPr>
    </w:p>
    <w:p w:rsidR="00036154" w:rsidRPr="008952F2" w:rsidRDefault="00036154" w:rsidP="008952F2"/>
    <w:sectPr w:rsidR="00036154" w:rsidRPr="008952F2" w:rsidSect="00560AE4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560" w:rsidRDefault="00346560">
      <w:pPr>
        <w:spacing w:after="0" w:line="240" w:lineRule="auto"/>
      </w:pPr>
      <w:r>
        <w:separator/>
      </w:r>
    </w:p>
  </w:endnote>
  <w:endnote w:type="continuationSeparator" w:id="0">
    <w:p w:rsidR="00346560" w:rsidRDefault="0034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560" w:rsidRDefault="00D7205D" w:rsidP="004A0FE5">
    <w:pPr>
      <w:pStyle w:val="Footer"/>
      <w:tabs>
        <w:tab w:val="clear" w:pos="4513"/>
        <w:tab w:val="clear" w:pos="9026"/>
        <w:tab w:val="left" w:pos="2068"/>
      </w:tabs>
    </w:pP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70E8F1E" wp14:editId="1495448C">
          <wp:simplePos x="0" y="0"/>
          <wp:positionH relativeFrom="column">
            <wp:posOffset>1038225</wp:posOffset>
          </wp:positionH>
          <wp:positionV relativeFrom="paragraph">
            <wp:posOffset>9525</wp:posOffset>
          </wp:positionV>
          <wp:extent cx="2771775" cy="718185"/>
          <wp:effectExtent l="0" t="0" r="9525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UH group log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1775" cy="718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D736FBF" wp14:editId="1092D7C5">
              <wp:simplePos x="0" y="0"/>
              <wp:positionH relativeFrom="column">
                <wp:posOffset>3855085</wp:posOffset>
              </wp:positionH>
              <wp:positionV relativeFrom="paragraph">
                <wp:posOffset>-530225</wp:posOffset>
              </wp:positionV>
              <wp:extent cx="0" cy="1142854"/>
              <wp:effectExtent l="19050" t="0" r="19050" b="635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42854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660066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0E7BBB" id="Straight Connector 1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55pt,-41.75pt" to="303.55pt,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" strokecolor="#606" strokeweight="2.25pt">
              <v:stroke joinstyle="miter"/>
            </v:line>
          </w:pict>
        </mc:Fallback>
      </mc:AlternateContent>
    </w:r>
    <w:r w:rsidR="00FD369C">
      <w:rPr>
        <w:noProof/>
        <w:lang w:eastAsia="en-GB"/>
      </w:rPr>
      <w:drawing>
        <wp:inline distT="0" distB="0" distL="0" distR="0" wp14:anchorId="6C6C4AD3" wp14:editId="117F6B94">
          <wp:extent cx="813600" cy="727200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sted_Good_GP_Colou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600" cy="72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6560">
      <w:rPr>
        <w:noProof/>
        <w:lang w:eastAsia="en-GB"/>
      </w:rPr>
      <w:drawing>
        <wp:anchor distT="0" distB="0" distL="114300" distR="114300" simplePos="0" relativeHeight="251649536" behindDoc="0" locked="0" layoutInCell="1" allowOverlap="1" wp14:anchorId="604EC808" wp14:editId="495CCEBF">
          <wp:simplePos x="0" y="0"/>
          <wp:positionH relativeFrom="column">
            <wp:posOffset>3941907</wp:posOffset>
          </wp:positionH>
          <wp:positionV relativeFrom="paragraph">
            <wp:posOffset>1905</wp:posOffset>
          </wp:positionV>
          <wp:extent cx="752475" cy="299085"/>
          <wp:effectExtent l="0" t="0" r="9525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eckfoot Trust Logo (cropped)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29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6560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02E145C2" wp14:editId="173DD216">
              <wp:simplePos x="0" y="0"/>
              <wp:positionH relativeFrom="column">
                <wp:posOffset>3856355</wp:posOffset>
              </wp:positionH>
              <wp:positionV relativeFrom="paragraph">
                <wp:posOffset>-569595</wp:posOffset>
              </wp:positionV>
              <wp:extent cx="2419350" cy="962025"/>
              <wp:effectExtent l="0" t="0" r="0" b="952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560" w:rsidRDefault="00346560" w:rsidP="00726CB0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</w:pPr>
                          <w:r w:rsidRPr="00A851C8">
                            <w:rPr>
                              <w:rFonts w:ascii="Arial" w:eastAsia="Times New Roman" w:hAnsi="Arial" w:cs="Arial"/>
                              <w:b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  <w:t>Executive Head</w:t>
                          </w:r>
                          <w:r w:rsidR="00D612E9">
                            <w:rPr>
                              <w:rFonts w:ascii="Arial" w:eastAsia="Times New Roman" w:hAnsi="Arial" w:cs="Arial"/>
                              <w:b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  <w:t xml:space="preserve"> T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  <w:t>eacher</w:t>
                          </w:r>
                          <w:r w:rsidRPr="00A851C8">
                            <w:rPr>
                              <w:rFonts w:ascii="Arial" w:eastAsia="Times New Roman" w:hAnsi="Arial" w:cs="Arial"/>
                              <w:b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  <w:t>: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  <w:t xml:space="preserve"> </w:t>
                          </w:r>
                          <w:r w:rsidRPr="00A851C8">
                            <w:rPr>
                              <w:rFonts w:ascii="Arial" w:eastAsia="Times New Roman" w:hAnsi="Arial" w:cs="Arial"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  <w:t>David Horn</w:t>
                          </w:r>
                        </w:p>
                        <w:p w:rsidR="00346560" w:rsidRDefault="00D612E9" w:rsidP="00726CB0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  <w:t>Head Teacher</w:t>
                          </w:r>
                          <w:r w:rsidR="00346560" w:rsidRPr="00A851C8">
                            <w:rPr>
                              <w:rFonts w:ascii="Arial" w:eastAsia="Times New Roman" w:hAnsi="Arial" w:cs="Arial"/>
                              <w:b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  <w:t>:</w:t>
                          </w:r>
                          <w:r w:rsidR="00346560">
                            <w:rPr>
                              <w:rFonts w:ascii="Arial" w:eastAsia="Times New Roman" w:hAnsi="Arial" w:cs="Arial"/>
                              <w:b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  <w:t xml:space="preserve"> </w:t>
                          </w:r>
                          <w:r w:rsidR="00346560" w:rsidRPr="00A851C8">
                            <w:rPr>
                              <w:rFonts w:ascii="Arial" w:eastAsia="Times New Roman" w:hAnsi="Arial" w:cs="Arial"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  <w:t>Simon Wade</w:t>
                          </w:r>
                        </w:p>
                        <w:p w:rsidR="00346560" w:rsidRDefault="00346560" w:rsidP="00726CB0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</w:pPr>
                          <w:r w:rsidRPr="00A851C8">
                            <w:rPr>
                              <w:rFonts w:ascii="Arial" w:eastAsia="Times New Roman" w:hAnsi="Arial" w:cs="Arial"/>
                              <w:b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  <w:t>Chair of Academy Trustees:</w:t>
                          </w:r>
                          <w:r>
                            <w:rPr>
                              <w:rFonts w:ascii="Arial" w:eastAsia="Times New Roman" w:hAnsi="Arial" w:cs="Arial"/>
                              <w:b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  <w:t xml:space="preserve"> </w:t>
                          </w:r>
                          <w:r w:rsidRPr="00A851C8">
                            <w:rPr>
                              <w:rFonts w:ascii="Arial" w:eastAsia="Times New Roman" w:hAnsi="Arial" w:cs="Arial"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  <w:t xml:space="preserve">John </w:t>
                          </w:r>
                          <w:proofErr w:type="spellStart"/>
                          <w:r w:rsidRPr="00A851C8">
                            <w:rPr>
                              <w:rFonts w:ascii="Arial" w:eastAsia="Times New Roman" w:hAnsi="Arial" w:cs="Arial"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  <w:t>Winkley</w:t>
                          </w:r>
                          <w:proofErr w:type="spellEnd"/>
                        </w:p>
                        <w:p w:rsidR="00346560" w:rsidRDefault="00346560" w:rsidP="00B65FA1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</w:pPr>
                        </w:p>
                        <w:p w:rsidR="00346560" w:rsidRDefault="00346560" w:rsidP="00D73815">
                          <w:pPr>
                            <w:widowControl w:val="0"/>
                            <w:spacing w:after="0"/>
                            <w:rPr>
                              <w:rFonts w:ascii="Arial" w:eastAsia="Times New Roman" w:hAnsi="Arial" w:cs="Arial"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</w:pPr>
                        </w:p>
                        <w:p w:rsidR="00346560" w:rsidRPr="0003513B" w:rsidRDefault="00346560" w:rsidP="00D73815">
                          <w:pPr>
                            <w:widowControl w:val="0"/>
                            <w:spacing w:after="0"/>
                            <w:rPr>
                              <w:rFonts w:ascii="Arial" w:hAnsi="Arial" w:cs="Arial"/>
                              <w:bCs/>
                              <w:color w:val="45515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color w:val="455159"/>
                              <w:sz w:val="18"/>
                              <w:szCs w:val="18"/>
                            </w:rPr>
                            <w:t xml:space="preserve">                              </w:t>
                          </w:r>
                        </w:p>
                        <w:p w:rsidR="00346560" w:rsidRDefault="00346560" w:rsidP="00B65FA1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</w:pPr>
                        </w:p>
                        <w:p w:rsidR="00346560" w:rsidRDefault="00346560" w:rsidP="00B65FA1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</w:pPr>
                        </w:p>
                        <w:p w:rsidR="00346560" w:rsidRPr="00EF3930" w:rsidRDefault="00346560" w:rsidP="00B65FA1">
                          <w:pPr>
                            <w:spacing w:after="0" w:line="240" w:lineRule="auto"/>
                            <w:rPr>
                              <w:rFonts w:ascii="Arial" w:eastAsia="Times New Roman" w:hAnsi="Arial" w:cs="Arial"/>
                              <w:b/>
                              <w:color w:val="240E1F"/>
                              <w:sz w:val="18"/>
                              <w:szCs w:val="24"/>
                              <w:lang w:eastAsia="en-GB"/>
                            </w:rPr>
                          </w:pPr>
                        </w:p>
                        <w:p w:rsidR="00346560" w:rsidRDefault="0034656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E145C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03.65pt;margin-top:-44.85pt;width:190.5pt;height:75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" stroked="f">
              <v:textbox>
                <w:txbxContent>
                  <w:p w:rsidR="00346560" w:rsidRDefault="00346560" w:rsidP="00726CB0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240E1F"/>
                        <w:sz w:val="18"/>
                        <w:szCs w:val="24"/>
                        <w:lang w:eastAsia="en-GB"/>
                      </w:rPr>
                    </w:pPr>
                    <w:r w:rsidRPr="00A851C8">
                      <w:rPr>
                        <w:rFonts w:ascii="Arial" w:eastAsia="Times New Roman" w:hAnsi="Arial" w:cs="Arial"/>
                        <w:b/>
                        <w:color w:val="240E1F"/>
                        <w:sz w:val="18"/>
                        <w:szCs w:val="24"/>
                        <w:lang w:eastAsia="en-GB"/>
                      </w:rPr>
                      <w:t>Executive Head</w:t>
                    </w:r>
                    <w:r w:rsidR="00D612E9">
                      <w:rPr>
                        <w:rFonts w:ascii="Arial" w:eastAsia="Times New Roman" w:hAnsi="Arial" w:cs="Arial"/>
                        <w:b/>
                        <w:color w:val="240E1F"/>
                        <w:sz w:val="18"/>
                        <w:szCs w:val="24"/>
                        <w:lang w:eastAsia="en-GB"/>
                      </w:rPr>
                      <w:t xml:space="preserve"> T</w:t>
                    </w:r>
                    <w:r>
                      <w:rPr>
                        <w:rFonts w:ascii="Arial" w:eastAsia="Times New Roman" w:hAnsi="Arial" w:cs="Arial"/>
                        <w:b/>
                        <w:color w:val="240E1F"/>
                        <w:sz w:val="18"/>
                        <w:szCs w:val="24"/>
                        <w:lang w:eastAsia="en-GB"/>
                      </w:rPr>
                      <w:t>eacher</w:t>
                    </w:r>
                    <w:r w:rsidRPr="00A851C8">
                      <w:rPr>
                        <w:rFonts w:ascii="Arial" w:eastAsia="Times New Roman" w:hAnsi="Arial" w:cs="Arial"/>
                        <w:b/>
                        <w:color w:val="240E1F"/>
                        <w:sz w:val="18"/>
                        <w:szCs w:val="24"/>
                        <w:lang w:eastAsia="en-GB"/>
                      </w:rPr>
                      <w:t>:</w:t>
                    </w:r>
                    <w:r>
                      <w:rPr>
                        <w:rFonts w:ascii="Arial" w:eastAsia="Times New Roman" w:hAnsi="Arial" w:cs="Arial"/>
                        <w:b/>
                        <w:color w:val="240E1F"/>
                        <w:sz w:val="18"/>
                        <w:szCs w:val="24"/>
                        <w:lang w:eastAsia="en-GB"/>
                      </w:rPr>
                      <w:t xml:space="preserve"> </w:t>
                    </w:r>
                    <w:r w:rsidRPr="00A851C8">
                      <w:rPr>
                        <w:rFonts w:ascii="Arial" w:eastAsia="Times New Roman" w:hAnsi="Arial" w:cs="Arial"/>
                        <w:color w:val="240E1F"/>
                        <w:sz w:val="18"/>
                        <w:szCs w:val="24"/>
                        <w:lang w:eastAsia="en-GB"/>
                      </w:rPr>
                      <w:t>David Horn</w:t>
                    </w:r>
                  </w:p>
                  <w:p w:rsidR="00346560" w:rsidRDefault="00D612E9" w:rsidP="00726CB0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240E1F"/>
                        <w:sz w:val="18"/>
                        <w:szCs w:val="24"/>
                        <w:lang w:eastAsia="en-GB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240E1F"/>
                        <w:sz w:val="18"/>
                        <w:szCs w:val="24"/>
                        <w:lang w:eastAsia="en-GB"/>
                      </w:rPr>
                      <w:t>Head Teacher</w:t>
                    </w:r>
                    <w:r w:rsidR="00346560" w:rsidRPr="00A851C8">
                      <w:rPr>
                        <w:rFonts w:ascii="Arial" w:eastAsia="Times New Roman" w:hAnsi="Arial" w:cs="Arial"/>
                        <w:b/>
                        <w:color w:val="240E1F"/>
                        <w:sz w:val="18"/>
                        <w:szCs w:val="24"/>
                        <w:lang w:eastAsia="en-GB"/>
                      </w:rPr>
                      <w:t>:</w:t>
                    </w:r>
                    <w:r w:rsidR="00346560">
                      <w:rPr>
                        <w:rFonts w:ascii="Arial" w:eastAsia="Times New Roman" w:hAnsi="Arial" w:cs="Arial"/>
                        <w:b/>
                        <w:color w:val="240E1F"/>
                        <w:sz w:val="18"/>
                        <w:szCs w:val="24"/>
                        <w:lang w:eastAsia="en-GB"/>
                      </w:rPr>
                      <w:t xml:space="preserve"> </w:t>
                    </w:r>
                    <w:r w:rsidR="00346560" w:rsidRPr="00A851C8">
                      <w:rPr>
                        <w:rFonts w:ascii="Arial" w:eastAsia="Times New Roman" w:hAnsi="Arial" w:cs="Arial"/>
                        <w:color w:val="240E1F"/>
                        <w:sz w:val="18"/>
                        <w:szCs w:val="24"/>
                        <w:lang w:eastAsia="en-GB"/>
                      </w:rPr>
                      <w:t>Simon Wade</w:t>
                    </w:r>
                  </w:p>
                  <w:p w:rsidR="00346560" w:rsidRDefault="00346560" w:rsidP="00726CB0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240E1F"/>
                        <w:sz w:val="18"/>
                        <w:szCs w:val="24"/>
                        <w:lang w:eastAsia="en-GB"/>
                      </w:rPr>
                    </w:pPr>
                    <w:r w:rsidRPr="00A851C8">
                      <w:rPr>
                        <w:rFonts w:ascii="Arial" w:eastAsia="Times New Roman" w:hAnsi="Arial" w:cs="Arial"/>
                        <w:b/>
                        <w:color w:val="240E1F"/>
                        <w:sz w:val="18"/>
                        <w:szCs w:val="24"/>
                        <w:lang w:eastAsia="en-GB"/>
                      </w:rPr>
                      <w:t>Chair of Academy Trustees:</w:t>
                    </w:r>
                    <w:r>
                      <w:rPr>
                        <w:rFonts w:ascii="Arial" w:eastAsia="Times New Roman" w:hAnsi="Arial" w:cs="Arial"/>
                        <w:b/>
                        <w:color w:val="240E1F"/>
                        <w:sz w:val="18"/>
                        <w:szCs w:val="24"/>
                        <w:lang w:eastAsia="en-GB"/>
                      </w:rPr>
                      <w:t xml:space="preserve"> </w:t>
                    </w:r>
                    <w:r w:rsidRPr="00A851C8">
                      <w:rPr>
                        <w:rFonts w:ascii="Arial" w:eastAsia="Times New Roman" w:hAnsi="Arial" w:cs="Arial"/>
                        <w:color w:val="240E1F"/>
                        <w:sz w:val="18"/>
                        <w:szCs w:val="24"/>
                        <w:lang w:eastAsia="en-GB"/>
                      </w:rPr>
                      <w:t xml:space="preserve">John </w:t>
                    </w:r>
                    <w:proofErr w:type="spellStart"/>
                    <w:r w:rsidRPr="00A851C8">
                      <w:rPr>
                        <w:rFonts w:ascii="Arial" w:eastAsia="Times New Roman" w:hAnsi="Arial" w:cs="Arial"/>
                        <w:color w:val="240E1F"/>
                        <w:sz w:val="18"/>
                        <w:szCs w:val="24"/>
                        <w:lang w:eastAsia="en-GB"/>
                      </w:rPr>
                      <w:t>Winkley</w:t>
                    </w:r>
                    <w:proofErr w:type="spellEnd"/>
                  </w:p>
                  <w:p w:rsidR="00346560" w:rsidRDefault="00346560" w:rsidP="00B65FA1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240E1F"/>
                        <w:sz w:val="18"/>
                        <w:szCs w:val="24"/>
                        <w:lang w:eastAsia="en-GB"/>
                      </w:rPr>
                    </w:pPr>
                  </w:p>
                  <w:p w:rsidR="00346560" w:rsidRDefault="00346560" w:rsidP="00D73815">
                    <w:pPr>
                      <w:widowControl w:val="0"/>
                      <w:spacing w:after="0"/>
                      <w:rPr>
                        <w:rFonts w:ascii="Arial" w:eastAsia="Times New Roman" w:hAnsi="Arial" w:cs="Arial"/>
                        <w:color w:val="240E1F"/>
                        <w:sz w:val="18"/>
                        <w:szCs w:val="24"/>
                        <w:lang w:eastAsia="en-GB"/>
                      </w:rPr>
                    </w:pPr>
                  </w:p>
                  <w:p w:rsidR="00346560" w:rsidRPr="0003513B" w:rsidRDefault="00346560" w:rsidP="00D73815">
                    <w:pPr>
                      <w:widowControl w:val="0"/>
                      <w:spacing w:after="0"/>
                      <w:rPr>
                        <w:rFonts w:ascii="Arial" w:hAnsi="Arial" w:cs="Arial"/>
                        <w:bCs/>
                        <w:color w:val="455159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Cs/>
                        <w:color w:val="455159"/>
                        <w:sz w:val="18"/>
                        <w:szCs w:val="18"/>
                      </w:rPr>
                      <w:t xml:space="preserve">                              </w:t>
                    </w:r>
                  </w:p>
                  <w:p w:rsidR="00346560" w:rsidRDefault="00346560" w:rsidP="00B65FA1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240E1F"/>
                        <w:sz w:val="18"/>
                        <w:szCs w:val="24"/>
                        <w:lang w:eastAsia="en-GB"/>
                      </w:rPr>
                    </w:pPr>
                  </w:p>
                  <w:p w:rsidR="00346560" w:rsidRDefault="00346560" w:rsidP="00B65FA1">
                    <w:pPr>
                      <w:spacing w:after="0" w:line="240" w:lineRule="auto"/>
                      <w:rPr>
                        <w:rFonts w:ascii="Arial" w:eastAsia="Times New Roman" w:hAnsi="Arial" w:cs="Arial"/>
                        <w:color w:val="240E1F"/>
                        <w:sz w:val="18"/>
                        <w:szCs w:val="24"/>
                        <w:lang w:eastAsia="en-GB"/>
                      </w:rPr>
                    </w:pPr>
                  </w:p>
                  <w:p w:rsidR="00346560" w:rsidRPr="00EF3930" w:rsidRDefault="00346560" w:rsidP="00B65FA1">
                    <w:pPr>
                      <w:spacing w:after="0" w:line="240" w:lineRule="auto"/>
                      <w:rPr>
                        <w:rFonts w:ascii="Arial" w:eastAsia="Times New Roman" w:hAnsi="Arial" w:cs="Arial"/>
                        <w:b/>
                        <w:color w:val="240E1F"/>
                        <w:sz w:val="18"/>
                        <w:szCs w:val="24"/>
                        <w:lang w:eastAsia="en-GB"/>
                      </w:rPr>
                    </w:pPr>
                  </w:p>
                  <w:p w:rsidR="00346560" w:rsidRDefault="00346560"/>
                </w:txbxContent>
              </v:textbox>
            </v:shape>
          </w:pict>
        </mc:Fallback>
      </mc:AlternateContent>
    </w:r>
    <w:r w:rsidR="0034656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560" w:rsidRDefault="00346560">
      <w:pPr>
        <w:spacing w:after="0" w:line="240" w:lineRule="auto"/>
      </w:pPr>
      <w:r>
        <w:separator/>
      </w:r>
    </w:p>
  </w:footnote>
  <w:footnote w:type="continuationSeparator" w:id="0">
    <w:p w:rsidR="00346560" w:rsidRDefault="00346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560" w:rsidRDefault="00346560" w:rsidP="002F026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431152" wp14:editId="6DFC683A">
              <wp:simplePos x="0" y="0"/>
              <wp:positionH relativeFrom="column">
                <wp:posOffset>3683635</wp:posOffset>
              </wp:positionH>
              <wp:positionV relativeFrom="paragraph">
                <wp:posOffset>-454562</wp:posOffset>
              </wp:positionV>
              <wp:extent cx="0" cy="1644161"/>
              <wp:effectExtent l="19050" t="0" r="19050" b="1333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644161"/>
                      </a:xfrm>
                      <a:prstGeom prst="line">
                        <a:avLst/>
                      </a:prstGeom>
                      <a:ln w="28575">
                        <a:solidFill>
                          <a:srgbClr val="6600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7C2E01" id="Straight Connecto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05pt,-35.8pt" to="290.05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" strokecolor="#606" strokeweight="2.25pt">
              <v:stroke joinstyle="miter"/>
            </v:line>
          </w:pict>
        </mc:Fallback>
      </mc:AlternateContent>
    </w:r>
    <w:r w:rsidRPr="006970B0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737796D" wp14:editId="763A03EA">
          <wp:simplePos x="0" y="0"/>
          <wp:positionH relativeFrom="column">
            <wp:posOffset>3877310</wp:posOffset>
          </wp:positionH>
          <wp:positionV relativeFrom="paragraph">
            <wp:posOffset>-101138</wp:posOffset>
          </wp:positionV>
          <wp:extent cx="2261235" cy="666750"/>
          <wp:effectExtent l="0" t="0" r="5715" b="0"/>
          <wp:wrapTight wrapText="bothSides">
            <wp:wrapPolygon edited="0">
              <wp:start x="0" y="0"/>
              <wp:lineTo x="0" y="20983"/>
              <wp:lineTo x="21473" y="20983"/>
              <wp:lineTo x="21473" y="0"/>
              <wp:lineTo x="0" y="0"/>
            </wp:wrapPolygon>
          </wp:wrapTight>
          <wp:docPr id="5" name="Picture 5" descr="T:\Admin and Info\Administration\School Logos 2015-16\Beckfoot Upper Heaton Logo 2 (cropped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Admin and Info\Administration\School Logos 2015-16\Beckfoot Upper Heaton Logo 2 (cropped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AB5267D" wp14:editId="02925445">
              <wp:simplePos x="0" y="0"/>
              <wp:positionH relativeFrom="column">
                <wp:posOffset>3815715</wp:posOffset>
              </wp:positionH>
              <wp:positionV relativeFrom="paragraph">
                <wp:posOffset>619034</wp:posOffset>
              </wp:positionV>
              <wp:extent cx="2649220" cy="720090"/>
              <wp:effectExtent l="0" t="0" r="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9220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560" w:rsidRPr="00A851C8" w:rsidRDefault="00346560" w:rsidP="004A4E4B">
                          <w:pPr>
                            <w:adjustRightInd w:val="0"/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color w:val="240E1F"/>
                              <w:spacing w:val="-11"/>
                              <w:sz w:val="18"/>
                              <w:szCs w:val="18"/>
                            </w:rPr>
                          </w:pPr>
                          <w:r w:rsidRPr="00A851C8">
                            <w:rPr>
                              <w:rFonts w:ascii="Arial" w:hAnsi="Arial" w:cs="Arial"/>
                              <w:color w:val="240E1F"/>
                              <w:spacing w:val="-11"/>
                              <w:sz w:val="18"/>
                              <w:szCs w:val="18"/>
                            </w:rPr>
                            <w:t xml:space="preserve">Thorn Lane, </w:t>
                          </w:r>
                          <w:r w:rsidR="00443772">
                            <w:rPr>
                              <w:rFonts w:ascii="Arial" w:hAnsi="Arial" w:cs="Arial"/>
                              <w:color w:val="240E1F"/>
                              <w:spacing w:val="-11"/>
                              <w:sz w:val="18"/>
                              <w:szCs w:val="18"/>
                            </w:rPr>
                            <w:t>Bingley Road</w:t>
                          </w:r>
                          <w:r w:rsidR="00395483">
                            <w:rPr>
                              <w:rFonts w:ascii="Arial" w:hAnsi="Arial" w:cs="Arial"/>
                              <w:color w:val="240E1F"/>
                              <w:spacing w:val="-11"/>
                              <w:sz w:val="18"/>
                              <w:szCs w:val="18"/>
                            </w:rPr>
                            <w:t>, Bradford BD9 6AL</w:t>
                          </w:r>
                        </w:p>
                        <w:p w:rsidR="00346560" w:rsidRDefault="00346560" w:rsidP="004A4E4B">
                          <w:pPr>
                            <w:adjustRightInd w:val="0"/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color w:val="240E1F"/>
                              <w:spacing w:val="-8"/>
                              <w:sz w:val="18"/>
                              <w:szCs w:val="18"/>
                            </w:rPr>
                          </w:pPr>
                          <w:r w:rsidRPr="00A851C8">
                            <w:rPr>
                              <w:rFonts w:ascii="Arial" w:hAnsi="Arial" w:cs="Arial"/>
                              <w:color w:val="240E1F"/>
                              <w:spacing w:val="-8"/>
                              <w:sz w:val="18"/>
                              <w:szCs w:val="18"/>
                            </w:rPr>
                            <w:t>Tel: 01274 493533</w:t>
                          </w:r>
                        </w:p>
                        <w:p w:rsidR="00346560" w:rsidRPr="00171162" w:rsidRDefault="00346560" w:rsidP="004A4E4B">
                          <w:pPr>
                            <w:adjustRightInd w:val="0"/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color w:val="240E1F"/>
                              <w:spacing w:val="-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40E1F"/>
                              <w:spacing w:val="-8"/>
                              <w:sz w:val="18"/>
                              <w:szCs w:val="18"/>
                            </w:rPr>
                            <w:t>Email:</w:t>
                          </w:r>
                          <w:r w:rsidRPr="00171162">
                            <w:rPr>
                              <w:rFonts w:ascii="Arial" w:hAnsi="Arial" w:cs="Arial"/>
                              <w:color w:val="240E1F"/>
                              <w:spacing w:val="-8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="00D612E9" w:rsidRPr="001A3D20">
                              <w:rPr>
                                <w:rStyle w:val="Hyperlink"/>
                                <w:rFonts w:ascii="Arial" w:hAnsi="Arial" w:cs="Arial"/>
                                <w:spacing w:val="-8"/>
                                <w:sz w:val="18"/>
                                <w:szCs w:val="18"/>
                              </w:rPr>
                              <w:t>reception@beckfootupperheaton.org</w:t>
                            </w:r>
                          </w:hyperlink>
                        </w:p>
                        <w:p w:rsidR="00346560" w:rsidRPr="00A851C8" w:rsidRDefault="00346560" w:rsidP="004A4E4B">
                          <w:pPr>
                            <w:adjustRightInd w:val="0"/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color w:val="240E1F"/>
                              <w:spacing w:val="-8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240E1F"/>
                              <w:spacing w:val="-8"/>
                              <w:sz w:val="18"/>
                              <w:szCs w:val="18"/>
                            </w:rPr>
                            <w:t>www.beckfootupperheaton.org</w:t>
                          </w:r>
                        </w:p>
                        <w:p w:rsidR="00346560" w:rsidRDefault="00346560" w:rsidP="004A4E4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5267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45pt;margin-top:48.75pt;width:208.6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3D4gQIAAA8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" stroked="f">
              <v:textbox>
                <w:txbxContent>
                  <w:p w:rsidR="00346560" w:rsidRPr="00A851C8" w:rsidRDefault="00346560" w:rsidP="004A4E4B">
                    <w:pPr>
                      <w:adjustRightInd w:val="0"/>
                      <w:spacing w:after="0" w:line="240" w:lineRule="auto"/>
                      <w:jc w:val="both"/>
                      <w:rPr>
                        <w:rFonts w:ascii="Arial" w:hAnsi="Arial" w:cs="Arial"/>
                        <w:color w:val="240E1F"/>
                        <w:spacing w:val="-11"/>
                        <w:sz w:val="18"/>
                        <w:szCs w:val="18"/>
                      </w:rPr>
                    </w:pPr>
                    <w:r w:rsidRPr="00A851C8">
                      <w:rPr>
                        <w:rFonts w:ascii="Arial" w:hAnsi="Arial" w:cs="Arial"/>
                        <w:color w:val="240E1F"/>
                        <w:spacing w:val="-11"/>
                        <w:sz w:val="18"/>
                        <w:szCs w:val="18"/>
                      </w:rPr>
                      <w:t xml:space="preserve">Thorn Lane, </w:t>
                    </w:r>
                    <w:r w:rsidR="00443772">
                      <w:rPr>
                        <w:rFonts w:ascii="Arial" w:hAnsi="Arial" w:cs="Arial"/>
                        <w:color w:val="240E1F"/>
                        <w:spacing w:val="-11"/>
                        <w:sz w:val="18"/>
                        <w:szCs w:val="18"/>
                      </w:rPr>
                      <w:t>Bingley Road</w:t>
                    </w:r>
                    <w:r w:rsidR="00395483">
                      <w:rPr>
                        <w:rFonts w:ascii="Arial" w:hAnsi="Arial" w:cs="Arial"/>
                        <w:color w:val="240E1F"/>
                        <w:spacing w:val="-11"/>
                        <w:sz w:val="18"/>
                        <w:szCs w:val="18"/>
                      </w:rPr>
                      <w:t>, Bradford BD9 6AL</w:t>
                    </w:r>
                  </w:p>
                  <w:p w:rsidR="00346560" w:rsidRDefault="00346560" w:rsidP="004A4E4B">
                    <w:pPr>
                      <w:adjustRightInd w:val="0"/>
                      <w:spacing w:after="0" w:line="240" w:lineRule="auto"/>
                      <w:jc w:val="both"/>
                      <w:rPr>
                        <w:rFonts w:ascii="Arial" w:hAnsi="Arial" w:cs="Arial"/>
                        <w:color w:val="240E1F"/>
                        <w:spacing w:val="-8"/>
                        <w:sz w:val="18"/>
                        <w:szCs w:val="18"/>
                      </w:rPr>
                    </w:pPr>
                    <w:r w:rsidRPr="00A851C8">
                      <w:rPr>
                        <w:rFonts w:ascii="Arial" w:hAnsi="Arial" w:cs="Arial"/>
                        <w:color w:val="240E1F"/>
                        <w:spacing w:val="-8"/>
                        <w:sz w:val="18"/>
                        <w:szCs w:val="18"/>
                      </w:rPr>
                      <w:t>Tel: 01274 493533</w:t>
                    </w:r>
                  </w:p>
                  <w:p w:rsidR="00346560" w:rsidRPr="00171162" w:rsidRDefault="00346560" w:rsidP="004A4E4B">
                    <w:pPr>
                      <w:adjustRightInd w:val="0"/>
                      <w:spacing w:after="0" w:line="240" w:lineRule="auto"/>
                      <w:jc w:val="both"/>
                      <w:rPr>
                        <w:rFonts w:ascii="Arial" w:hAnsi="Arial" w:cs="Arial"/>
                        <w:color w:val="240E1F"/>
                        <w:spacing w:val="-8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40E1F"/>
                        <w:spacing w:val="-8"/>
                        <w:sz w:val="18"/>
                        <w:szCs w:val="18"/>
                      </w:rPr>
                      <w:t>Email:</w:t>
                    </w:r>
                    <w:r w:rsidRPr="00171162">
                      <w:rPr>
                        <w:rFonts w:ascii="Arial" w:hAnsi="Arial" w:cs="Arial"/>
                        <w:color w:val="240E1F"/>
                        <w:spacing w:val="-8"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 w:rsidR="00D612E9" w:rsidRPr="001A3D20">
                        <w:rPr>
                          <w:rStyle w:val="Hyperlink"/>
                          <w:rFonts w:ascii="Arial" w:hAnsi="Arial" w:cs="Arial"/>
                          <w:spacing w:val="-8"/>
                          <w:sz w:val="18"/>
                          <w:szCs w:val="18"/>
                        </w:rPr>
                        <w:t>reception@beckfootupperheaton.org</w:t>
                      </w:r>
                    </w:hyperlink>
                  </w:p>
                  <w:p w:rsidR="00346560" w:rsidRPr="00A851C8" w:rsidRDefault="00346560" w:rsidP="004A4E4B">
                    <w:pPr>
                      <w:adjustRightInd w:val="0"/>
                      <w:spacing w:after="0" w:line="240" w:lineRule="auto"/>
                      <w:jc w:val="both"/>
                      <w:rPr>
                        <w:rFonts w:ascii="Arial" w:hAnsi="Arial" w:cs="Arial"/>
                        <w:color w:val="240E1F"/>
                        <w:spacing w:val="-8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240E1F"/>
                        <w:spacing w:val="-8"/>
                        <w:sz w:val="18"/>
                        <w:szCs w:val="18"/>
                      </w:rPr>
                      <w:t>www.beckfootupperheaton.org</w:t>
                    </w:r>
                  </w:p>
                  <w:p w:rsidR="00346560" w:rsidRDefault="00346560" w:rsidP="004A4E4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in;height:205.5pt" o:bullet="t">
        <v:imagedata r:id="rId1" o:title="MP900386763[1]"/>
      </v:shape>
    </w:pict>
  </w:numPicBullet>
  <w:abstractNum w:abstractNumId="0" w15:restartNumberingAfterBreak="0">
    <w:nsid w:val="5B370CDB"/>
    <w:multiLevelType w:val="hybridMultilevel"/>
    <w:tmpl w:val="B3A4276A"/>
    <w:lvl w:ilvl="0" w:tplc="58AE80A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3A"/>
    <w:rsid w:val="0003513B"/>
    <w:rsid w:val="00036154"/>
    <w:rsid w:val="00061970"/>
    <w:rsid w:val="00062490"/>
    <w:rsid w:val="00132C7D"/>
    <w:rsid w:val="00171162"/>
    <w:rsid w:val="001B62BF"/>
    <w:rsid w:val="001F1D4B"/>
    <w:rsid w:val="00206325"/>
    <w:rsid w:val="00217470"/>
    <w:rsid w:val="00224AC8"/>
    <w:rsid w:val="002260EA"/>
    <w:rsid w:val="0026241E"/>
    <w:rsid w:val="00286D50"/>
    <w:rsid w:val="002F0266"/>
    <w:rsid w:val="002F06C7"/>
    <w:rsid w:val="00300878"/>
    <w:rsid w:val="003178C4"/>
    <w:rsid w:val="00333410"/>
    <w:rsid w:val="00346560"/>
    <w:rsid w:val="00357C88"/>
    <w:rsid w:val="00382F21"/>
    <w:rsid w:val="00395483"/>
    <w:rsid w:val="003A0856"/>
    <w:rsid w:val="003F00EF"/>
    <w:rsid w:val="003F0249"/>
    <w:rsid w:val="00404B32"/>
    <w:rsid w:val="00416CA8"/>
    <w:rsid w:val="00422E79"/>
    <w:rsid w:val="00443772"/>
    <w:rsid w:val="004763B8"/>
    <w:rsid w:val="004A0FE5"/>
    <w:rsid w:val="004A4E4B"/>
    <w:rsid w:val="004F2425"/>
    <w:rsid w:val="00516591"/>
    <w:rsid w:val="00541DD9"/>
    <w:rsid w:val="00560AE4"/>
    <w:rsid w:val="005E2A8D"/>
    <w:rsid w:val="0063467E"/>
    <w:rsid w:val="0065754E"/>
    <w:rsid w:val="006822A7"/>
    <w:rsid w:val="006970B0"/>
    <w:rsid w:val="006A01FA"/>
    <w:rsid w:val="006A5D69"/>
    <w:rsid w:val="006A7D13"/>
    <w:rsid w:val="007000D3"/>
    <w:rsid w:val="00724A2A"/>
    <w:rsid w:val="00726CB0"/>
    <w:rsid w:val="0074006A"/>
    <w:rsid w:val="00742EF1"/>
    <w:rsid w:val="00752D20"/>
    <w:rsid w:val="00767733"/>
    <w:rsid w:val="00775E0C"/>
    <w:rsid w:val="007809D0"/>
    <w:rsid w:val="00782A08"/>
    <w:rsid w:val="007C4E50"/>
    <w:rsid w:val="007D2BC1"/>
    <w:rsid w:val="007E418A"/>
    <w:rsid w:val="00816233"/>
    <w:rsid w:val="00825A1A"/>
    <w:rsid w:val="00835DFC"/>
    <w:rsid w:val="00843D78"/>
    <w:rsid w:val="00873CD8"/>
    <w:rsid w:val="008952F2"/>
    <w:rsid w:val="0090362B"/>
    <w:rsid w:val="00964459"/>
    <w:rsid w:val="009836AA"/>
    <w:rsid w:val="00986BA5"/>
    <w:rsid w:val="009A39CB"/>
    <w:rsid w:val="00A16C15"/>
    <w:rsid w:val="00A25E5A"/>
    <w:rsid w:val="00A64FDF"/>
    <w:rsid w:val="00A66376"/>
    <w:rsid w:val="00A851C8"/>
    <w:rsid w:val="00AC7DDB"/>
    <w:rsid w:val="00AF0FF1"/>
    <w:rsid w:val="00B15688"/>
    <w:rsid w:val="00B27407"/>
    <w:rsid w:val="00B65FA1"/>
    <w:rsid w:val="00B82CE0"/>
    <w:rsid w:val="00BB53B1"/>
    <w:rsid w:val="00C03C2B"/>
    <w:rsid w:val="00C06EA9"/>
    <w:rsid w:val="00C320C3"/>
    <w:rsid w:val="00C37D78"/>
    <w:rsid w:val="00C56C6E"/>
    <w:rsid w:val="00C92F63"/>
    <w:rsid w:val="00D0040F"/>
    <w:rsid w:val="00D05202"/>
    <w:rsid w:val="00D30F11"/>
    <w:rsid w:val="00D53030"/>
    <w:rsid w:val="00D60AC4"/>
    <w:rsid w:val="00D612E9"/>
    <w:rsid w:val="00D648DE"/>
    <w:rsid w:val="00D7205D"/>
    <w:rsid w:val="00D73815"/>
    <w:rsid w:val="00D9773A"/>
    <w:rsid w:val="00E30DF2"/>
    <w:rsid w:val="00EB1DA5"/>
    <w:rsid w:val="00EF3930"/>
    <w:rsid w:val="00F263D8"/>
    <w:rsid w:val="00F72FAA"/>
    <w:rsid w:val="00FA0C0C"/>
    <w:rsid w:val="00FA3D40"/>
    <w:rsid w:val="00FD369C"/>
    <w:rsid w:val="00F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B916F"/>
  <w15:docId w15:val="{900C4D57-8C26-44CC-B27D-68462A9B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6A7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7D13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320C3"/>
    <w:rPr>
      <w:color w:val="0000FF"/>
      <w:u w:val="single"/>
    </w:rPr>
  </w:style>
  <w:style w:type="paragraph" w:styleId="NoSpacing">
    <w:name w:val="No Spacing"/>
    <w:uiPriority w:val="1"/>
    <w:qFormat/>
    <w:rsid w:val="00D0040F"/>
    <w:rPr>
      <w:sz w:val="22"/>
      <w:szCs w:val="22"/>
      <w:lang w:eastAsia="en-US"/>
    </w:rPr>
  </w:style>
  <w:style w:type="paragraph" w:styleId="NormalIndent">
    <w:name w:val="Normal Indent"/>
    <w:basedOn w:val="Normal"/>
    <w:rsid w:val="00D0040F"/>
    <w:pPr>
      <w:spacing w:before="180" w:after="180" w:line="240" w:lineRule="auto"/>
      <w:ind w:left="709"/>
      <w:jc w:val="both"/>
    </w:pPr>
    <w:rPr>
      <w:rFonts w:ascii="Times New Roman" w:eastAsia="Times New Roman" w:hAnsi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C56C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0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61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5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0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eption@beckfootupperheaton.org" TargetMode="External"/><Relationship Id="rId2" Type="http://schemas.openxmlformats.org/officeDocument/2006/relationships/hyperlink" Target="mailto:reception@beckfootupperheaton.org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14395-EAD5-41BA-A362-A612E7E8F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 Jane Sewell-Peterson</dc:creator>
  <cp:lastModifiedBy>Kirsti Dodd</cp:lastModifiedBy>
  <cp:revision>2</cp:revision>
  <cp:lastPrinted>2018-06-04T09:49:00Z</cp:lastPrinted>
  <dcterms:created xsi:type="dcterms:W3CDTF">2018-06-08T10:05:00Z</dcterms:created>
  <dcterms:modified xsi:type="dcterms:W3CDTF">2018-06-08T10:05:00Z</dcterms:modified>
</cp:coreProperties>
</file>