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8F" w:rsidRDefault="00876A8F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</w:p>
    <w:p w:rsidR="00876A8F" w:rsidRDefault="0006174E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Job Description</w:t>
      </w:r>
    </w:p>
    <w:p w:rsidR="00876A8F" w:rsidRDefault="00876A8F" w:rsidP="00BB650C">
      <w:pPr>
        <w:rPr>
          <w:rFonts w:cs="Arial"/>
          <w:sz w:val="16"/>
          <w:szCs w:val="24"/>
        </w:rPr>
      </w:pPr>
    </w:p>
    <w:tbl>
      <w:tblPr>
        <w:tblStyle w:val="TableGrid"/>
        <w:tblW w:w="5000" w:type="pct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2057"/>
        <w:gridCol w:w="7861"/>
      </w:tblGrid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Job title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9B564E" w:rsidP="00BB65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Teaching Assistant  (Alternative Resource Provision)</w:t>
            </w:r>
          </w:p>
        </w:tc>
      </w:tr>
      <w:tr w:rsidR="00876A8F">
        <w:tc>
          <w:tcPr>
            <w:tcW w:w="1027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Salary Scale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9B564E" w:rsidP="00BB650C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Scale 4</w:t>
            </w:r>
            <w:r w:rsidR="001037A2">
              <w:rPr>
                <w:rFonts w:cs="Arial"/>
                <w:szCs w:val="16"/>
              </w:rPr>
              <w:t xml:space="preserve"> </w:t>
            </w:r>
            <w:bookmarkStart w:id="0" w:name="_GoBack"/>
            <w:bookmarkEnd w:id="0"/>
            <w:r w:rsidR="00AB19D5">
              <w:rPr>
                <w:rFonts w:cs="Arial"/>
                <w:szCs w:val="16"/>
              </w:rPr>
              <w:t>(actual salary £16,848 - £18,585)</w:t>
            </w:r>
          </w:p>
        </w:tc>
      </w:tr>
      <w:tr w:rsidR="00876A8F">
        <w:tc>
          <w:tcPr>
            <w:tcW w:w="1027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Responsible to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764114" w:rsidP="00764114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ARP Centre Manager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</w:tcPr>
          <w:p w:rsidR="00876A8F" w:rsidRDefault="0006174E" w:rsidP="00BB650C">
            <w:pPr>
              <w:spacing w:before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Purpose of Role</w:t>
            </w:r>
          </w:p>
        </w:tc>
        <w:tc>
          <w:tcPr>
            <w:tcW w:w="3973" w:type="pct"/>
            <w:shd w:val="clear" w:color="auto" w:fill="auto"/>
          </w:tcPr>
          <w:p w:rsidR="009B564E" w:rsidRDefault="009B564E" w:rsidP="009B564E">
            <w:pPr>
              <w:rPr>
                <w:rFonts w:cs="Arial"/>
                <w:szCs w:val="24"/>
              </w:rPr>
            </w:pPr>
            <w:r w:rsidRPr="009B564E">
              <w:rPr>
                <w:rFonts w:cs="Arial"/>
                <w:szCs w:val="24"/>
              </w:rPr>
              <w:t>To support students’ learning, social, emotional and physical development towards independence within the school, in the context of the school community, class and small groups.</w:t>
            </w:r>
          </w:p>
          <w:p w:rsidR="009B564E" w:rsidRPr="009B564E" w:rsidRDefault="009B564E" w:rsidP="009B564E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 w:rsidRPr="009B564E">
              <w:rPr>
                <w:rFonts w:cs="Arial"/>
                <w:szCs w:val="24"/>
              </w:rPr>
              <w:t xml:space="preserve">To work under the supervision and guidance of the </w:t>
            </w:r>
            <w:r>
              <w:rPr>
                <w:rFonts w:cs="Arial"/>
                <w:szCs w:val="24"/>
              </w:rPr>
              <w:t>ARP Centre Manager</w:t>
            </w:r>
            <w:r w:rsidRPr="009B564E">
              <w:rPr>
                <w:rFonts w:cs="Arial"/>
                <w:szCs w:val="24"/>
              </w:rPr>
              <w:t xml:space="preserve">  to support students with additional needs </w:t>
            </w:r>
          </w:p>
          <w:p w:rsidR="00764114" w:rsidRPr="009B564E" w:rsidRDefault="009B564E" w:rsidP="009B564E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 w:rsidRPr="009B564E">
              <w:rPr>
                <w:rFonts w:cs="Arial"/>
                <w:szCs w:val="24"/>
              </w:rPr>
              <w:t>To provide general support to subject teachers in the organisation and management of students and the classroom, and contribute feedback on pupils’ achievement and progress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</w:tcPr>
          <w:p w:rsidR="00876A8F" w:rsidRDefault="0006174E" w:rsidP="00BB650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General Responsibilities</w:t>
            </w:r>
          </w:p>
        </w:tc>
        <w:tc>
          <w:tcPr>
            <w:tcW w:w="3973" w:type="pct"/>
            <w:shd w:val="clear" w:color="auto" w:fill="auto"/>
          </w:tcPr>
          <w:p w:rsidR="00876A8F" w:rsidRDefault="009B564E" w:rsidP="009B564E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9B564E">
              <w:rPr>
                <w:rFonts w:ascii="Arial" w:hAnsi="Arial" w:cs="Arial"/>
                <w:sz w:val="24"/>
                <w:szCs w:val="24"/>
              </w:rPr>
              <w:t>To promote the inclusion of all students, ensuring they have equal access to opportunities to learn and to develop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6A8F" w:rsidRPr="00BB650C" w:rsidRDefault="00876A8F" w:rsidP="00BB650C">
      <w:pPr>
        <w:rPr>
          <w:rFonts w:cs="Arial"/>
          <w:sz w:val="22"/>
        </w:rPr>
      </w:pPr>
    </w:p>
    <w:p w:rsidR="00876A8F" w:rsidRPr="00BB650C" w:rsidRDefault="0006174E" w:rsidP="00BB650C">
      <w:pPr>
        <w:pStyle w:val="BodyText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In addition to carrying out the duties of a School Teacher as set out in the School Teacher’s Pay Condi</w:t>
      </w:r>
      <w:r w:rsidR="0004213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tions Document, </w:t>
      </w:r>
      <w:r w:rsidR="0019687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you</w:t>
      </w: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will have the </w:t>
      </w:r>
      <w:r w:rsidR="0019687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following </w:t>
      </w: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responsibilities:</w:t>
      </w:r>
    </w:p>
    <w:p w:rsidR="00876A8F" w:rsidRPr="00BB650C" w:rsidRDefault="00876A8F" w:rsidP="00BB650C">
      <w:pPr>
        <w:rPr>
          <w:rFonts w:cs="Arial"/>
          <w:sz w:val="22"/>
        </w:rPr>
      </w:pPr>
    </w:p>
    <w:p w:rsidR="009B564E" w:rsidRPr="00782894" w:rsidRDefault="009B564E" w:rsidP="009B564E">
      <w:pPr>
        <w:rPr>
          <w:rFonts w:cs="Arial"/>
          <w:b/>
          <w:sz w:val="22"/>
          <w:u w:val="single"/>
        </w:rPr>
      </w:pPr>
      <w:r w:rsidRPr="00782894">
        <w:rPr>
          <w:rFonts w:cs="Arial"/>
          <w:b/>
          <w:sz w:val="22"/>
          <w:u w:val="single"/>
        </w:rPr>
        <w:t>Main responsibilities and tasks</w:t>
      </w:r>
    </w:p>
    <w:p w:rsidR="009B564E" w:rsidRPr="00782894" w:rsidRDefault="009B564E" w:rsidP="009B564E">
      <w:pPr>
        <w:rPr>
          <w:rFonts w:cs="Arial"/>
          <w:b/>
          <w:sz w:val="22"/>
          <w:u w:val="single"/>
        </w:rPr>
      </w:pPr>
    </w:p>
    <w:p w:rsidR="009B564E" w:rsidRPr="00782894" w:rsidRDefault="009B564E" w:rsidP="009B564E">
      <w:pPr>
        <w:rPr>
          <w:rFonts w:cs="Arial"/>
          <w:b/>
          <w:sz w:val="22"/>
          <w:u w:val="single"/>
        </w:rPr>
      </w:pPr>
      <w:r w:rsidRPr="00782894">
        <w:rPr>
          <w:rFonts w:cs="Arial"/>
          <w:b/>
          <w:sz w:val="22"/>
          <w:u w:val="single"/>
        </w:rPr>
        <w:t>Support for Pupils</w:t>
      </w:r>
    </w:p>
    <w:p w:rsidR="009B564E" w:rsidRPr="00782894" w:rsidRDefault="009B564E" w:rsidP="009B564E">
      <w:pPr>
        <w:numPr>
          <w:ilvl w:val="0"/>
          <w:numId w:val="20"/>
        </w:numPr>
        <w:rPr>
          <w:rFonts w:cs="Arial"/>
          <w:b/>
          <w:sz w:val="22"/>
          <w:u w:val="single"/>
        </w:rPr>
      </w:pPr>
      <w:r w:rsidRPr="00782894">
        <w:rPr>
          <w:rFonts w:cs="Arial"/>
          <w:sz w:val="22"/>
        </w:rPr>
        <w:t>To facilitate and contribute to students’ learning and help students access the curriculum</w:t>
      </w:r>
    </w:p>
    <w:p w:rsidR="009B564E" w:rsidRPr="00782894" w:rsidRDefault="009B564E" w:rsidP="009B564E">
      <w:pPr>
        <w:numPr>
          <w:ilvl w:val="0"/>
          <w:numId w:val="21"/>
        </w:numPr>
        <w:rPr>
          <w:rFonts w:cs="Arial"/>
          <w:b/>
          <w:sz w:val="22"/>
          <w:u w:val="single"/>
        </w:rPr>
      </w:pPr>
      <w:r w:rsidRPr="00782894">
        <w:rPr>
          <w:rFonts w:cs="Arial"/>
          <w:sz w:val="22"/>
        </w:rPr>
        <w:t>Clarify and explain classroom instructions and lesson content</w:t>
      </w:r>
    </w:p>
    <w:p w:rsidR="009B564E" w:rsidRPr="00782894" w:rsidRDefault="009B564E" w:rsidP="009B564E">
      <w:pPr>
        <w:numPr>
          <w:ilvl w:val="0"/>
          <w:numId w:val="21"/>
        </w:numPr>
        <w:rPr>
          <w:rFonts w:cs="Arial"/>
          <w:b/>
          <w:sz w:val="22"/>
          <w:u w:val="single"/>
        </w:rPr>
      </w:pPr>
      <w:r w:rsidRPr="00782894">
        <w:rPr>
          <w:rFonts w:cs="Arial"/>
          <w:sz w:val="22"/>
        </w:rPr>
        <w:t>Assist in areas such as language, reading, spelling, handwriting, presentation, numeracy and behaviour</w:t>
      </w:r>
    </w:p>
    <w:p w:rsidR="009B564E" w:rsidRPr="00782894" w:rsidRDefault="009B564E" w:rsidP="009B564E">
      <w:pPr>
        <w:numPr>
          <w:ilvl w:val="0"/>
          <w:numId w:val="21"/>
        </w:numPr>
        <w:rPr>
          <w:rFonts w:cs="Arial"/>
          <w:b/>
          <w:sz w:val="22"/>
          <w:u w:val="single"/>
        </w:rPr>
      </w:pPr>
      <w:r w:rsidRPr="00782894">
        <w:rPr>
          <w:rFonts w:cs="Arial"/>
          <w:sz w:val="22"/>
        </w:rPr>
        <w:t>Help students concentrate and finish work set</w:t>
      </w:r>
    </w:p>
    <w:p w:rsidR="009B564E" w:rsidRPr="00782894" w:rsidRDefault="009B564E" w:rsidP="009B564E">
      <w:pPr>
        <w:numPr>
          <w:ilvl w:val="0"/>
          <w:numId w:val="21"/>
        </w:numPr>
        <w:rPr>
          <w:rFonts w:cs="Arial"/>
          <w:b/>
          <w:sz w:val="22"/>
          <w:u w:val="single"/>
        </w:rPr>
      </w:pPr>
      <w:r w:rsidRPr="00782894">
        <w:rPr>
          <w:rFonts w:cs="Arial"/>
          <w:sz w:val="22"/>
        </w:rPr>
        <w:t>Meet physical and sensory needs as necessary</w:t>
      </w:r>
    </w:p>
    <w:p w:rsidR="009B564E" w:rsidRPr="00782894" w:rsidRDefault="009B564E" w:rsidP="009B564E">
      <w:pPr>
        <w:numPr>
          <w:ilvl w:val="0"/>
          <w:numId w:val="21"/>
        </w:numPr>
        <w:rPr>
          <w:rFonts w:cs="Arial"/>
          <w:b/>
          <w:sz w:val="22"/>
          <w:u w:val="single"/>
        </w:rPr>
      </w:pPr>
      <w:r w:rsidRPr="00782894">
        <w:rPr>
          <w:rFonts w:cs="Arial"/>
          <w:sz w:val="22"/>
        </w:rPr>
        <w:t>Ensure students are able to use equipment and materials provided, and differentiate/adapt as necessary</w:t>
      </w:r>
    </w:p>
    <w:p w:rsidR="009B564E" w:rsidRPr="00782894" w:rsidRDefault="009B564E" w:rsidP="009B564E">
      <w:pPr>
        <w:numPr>
          <w:ilvl w:val="0"/>
          <w:numId w:val="21"/>
        </w:numPr>
        <w:rPr>
          <w:rFonts w:cs="Arial"/>
          <w:b/>
          <w:sz w:val="22"/>
          <w:u w:val="single"/>
        </w:rPr>
      </w:pPr>
      <w:r w:rsidRPr="00782894">
        <w:rPr>
          <w:rFonts w:cs="Arial"/>
          <w:sz w:val="22"/>
        </w:rPr>
        <w:t xml:space="preserve">Aim to foster independence and provide challenge to students </w:t>
      </w:r>
    </w:p>
    <w:p w:rsidR="009B564E" w:rsidRPr="00782894" w:rsidRDefault="009B564E" w:rsidP="009B564E">
      <w:pPr>
        <w:numPr>
          <w:ilvl w:val="0"/>
          <w:numId w:val="18"/>
        </w:numPr>
        <w:rPr>
          <w:rFonts w:cs="Arial"/>
          <w:b/>
          <w:sz w:val="22"/>
          <w:u w:val="single"/>
        </w:rPr>
      </w:pPr>
      <w:r w:rsidRPr="00782894">
        <w:rPr>
          <w:rFonts w:cs="Arial"/>
          <w:sz w:val="22"/>
        </w:rPr>
        <w:t xml:space="preserve">To undertake the role of keyworker for students with additional needs, liaising with teachers, parents and other agencies under the direction of the </w:t>
      </w:r>
      <w:r w:rsidR="00E25F15">
        <w:rPr>
          <w:rFonts w:cs="Arial"/>
          <w:sz w:val="22"/>
        </w:rPr>
        <w:t>ARP Centre Manager</w:t>
      </w:r>
    </w:p>
    <w:p w:rsidR="009B564E" w:rsidRPr="00E25F15" w:rsidRDefault="009B564E" w:rsidP="00E25F15">
      <w:pPr>
        <w:numPr>
          <w:ilvl w:val="0"/>
          <w:numId w:val="22"/>
        </w:numPr>
        <w:rPr>
          <w:rFonts w:cs="Arial"/>
          <w:sz w:val="22"/>
        </w:rPr>
      </w:pPr>
      <w:r w:rsidRPr="00782894">
        <w:rPr>
          <w:rFonts w:cs="Arial"/>
          <w:sz w:val="22"/>
        </w:rPr>
        <w:t xml:space="preserve">To exchange and review information, both formally and informally, on the day-to-day management of students, with </w:t>
      </w:r>
      <w:r w:rsidRPr="00E25F15">
        <w:rPr>
          <w:rFonts w:cs="Arial"/>
          <w:sz w:val="22"/>
        </w:rPr>
        <w:t>colleagues</w:t>
      </w:r>
    </w:p>
    <w:p w:rsidR="009B564E" w:rsidRPr="00782894" w:rsidRDefault="009B564E" w:rsidP="009B564E">
      <w:pPr>
        <w:numPr>
          <w:ilvl w:val="0"/>
          <w:numId w:val="18"/>
        </w:numPr>
        <w:rPr>
          <w:rFonts w:cs="Arial"/>
          <w:sz w:val="22"/>
        </w:rPr>
      </w:pPr>
      <w:r w:rsidRPr="00782894">
        <w:rPr>
          <w:rFonts w:cs="Arial"/>
          <w:sz w:val="22"/>
        </w:rPr>
        <w:t xml:space="preserve">To assist with the general pastoral care of students, including helping students who are unwell, distressed or unsettled </w:t>
      </w:r>
    </w:p>
    <w:p w:rsidR="009B564E" w:rsidRPr="00DC00A8" w:rsidRDefault="009B564E" w:rsidP="009B564E">
      <w:pPr>
        <w:pStyle w:val="ListParagraph"/>
        <w:numPr>
          <w:ilvl w:val="0"/>
          <w:numId w:val="18"/>
        </w:numPr>
        <w:contextualSpacing w:val="0"/>
        <w:rPr>
          <w:rFonts w:cs="Arial"/>
          <w:b/>
          <w:sz w:val="22"/>
          <w:u w:val="single"/>
        </w:rPr>
      </w:pPr>
      <w:r w:rsidRPr="00DC00A8">
        <w:rPr>
          <w:rFonts w:cs="Arial"/>
          <w:sz w:val="22"/>
        </w:rPr>
        <w:t xml:space="preserve">To be aware of students’ individual needs, targets and strategies as outlined in their files and student profile.  </w:t>
      </w:r>
    </w:p>
    <w:p w:rsidR="009B564E" w:rsidRPr="00782894" w:rsidRDefault="009B564E" w:rsidP="009B564E">
      <w:pPr>
        <w:rPr>
          <w:rFonts w:cs="Arial"/>
          <w:b/>
          <w:sz w:val="22"/>
          <w:u w:val="single"/>
        </w:rPr>
      </w:pPr>
    </w:p>
    <w:p w:rsidR="009B564E" w:rsidRPr="00782894" w:rsidRDefault="009B564E" w:rsidP="009B564E">
      <w:pPr>
        <w:rPr>
          <w:rFonts w:cs="Arial"/>
          <w:b/>
          <w:sz w:val="22"/>
          <w:u w:val="single"/>
        </w:rPr>
      </w:pPr>
      <w:r w:rsidRPr="00782894">
        <w:rPr>
          <w:rFonts w:cs="Arial"/>
          <w:b/>
          <w:sz w:val="22"/>
          <w:u w:val="single"/>
        </w:rPr>
        <w:t>Support for the Teacher</w:t>
      </w:r>
    </w:p>
    <w:p w:rsidR="009B564E" w:rsidRPr="00782894" w:rsidRDefault="009B564E" w:rsidP="009B564E">
      <w:pPr>
        <w:numPr>
          <w:ilvl w:val="0"/>
          <w:numId w:val="19"/>
        </w:numPr>
        <w:rPr>
          <w:rFonts w:cs="Arial"/>
          <w:sz w:val="22"/>
        </w:rPr>
      </w:pPr>
      <w:r w:rsidRPr="00782894">
        <w:rPr>
          <w:rFonts w:cs="Arial"/>
          <w:sz w:val="22"/>
        </w:rPr>
        <w:t>To work in collaboration with subject teachers and departmental colleagues to support the teaching and learning activities in the classroom.</w:t>
      </w:r>
    </w:p>
    <w:p w:rsidR="009B564E" w:rsidRPr="00782894" w:rsidRDefault="009B564E" w:rsidP="009B564E">
      <w:pPr>
        <w:numPr>
          <w:ilvl w:val="0"/>
          <w:numId w:val="19"/>
        </w:numPr>
        <w:rPr>
          <w:rFonts w:cs="Arial"/>
          <w:sz w:val="22"/>
        </w:rPr>
      </w:pPr>
      <w:r w:rsidRPr="00782894">
        <w:rPr>
          <w:rFonts w:cs="Arial"/>
          <w:sz w:val="22"/>
        </w:rPr>
        <w:t>To provide regular feedback to teachers on pupil’s’ achievement and progress</w:t>
      </w:r>
    </w:p>
    <w:p w:rsidR="009B564E" w:rsidRPr="00782894" w:rsidRDefault="009B564E" w:rsidP="009B564E">
      <w:pPr>
        <w:rPr>
          <w:rFonts w:cs="Arial"/>
          <w:b/>
          <w:sz w:val="22"/>
          <w:u w:val="single"/>
        </w:rPr>
      </w:pPr>
    </w:p>
    <w:p w:rsidR="009B564E" w:rsidRPr="00782894" w:rsidRDefault="009B564E" w:rsidP="009B564E">
      <w:pPr>
        <w:rPr>
          <w:rFonts w:cs="Arial"/>
          <w:b/>
          <w:sz w:val="22"/>
          <w:u w:val="single"/>
        </w:rPr>
      </w:pPr>
    </w:p>
    <w:p w:rsidR="009B564E" w:rsidRPr="00782894" w:rsidRDefault="009B564E" w:rsidP="009B564E">
      <w:pPr>
        <w:rPr>
          <w:rFonts w:cs="Arial"/>
          <w:b/>
          <w:sz w:val="22"/>
          <w:u w:val="single"/>
        </w:rPr>
      </w:pPr>
      <w:r w:rsidRPr="00782894">
        <w:rPr>
          <w:rFonts w:cs="Arial"/>
          <w:b/>
          <w:sz w:val="22"/>
          <w:u w:val="single"/>
        </w:rPr>
        <w:t>Support for the School</w:t>
      </w:r>
    </w:p>
    <w:p w:rsidR="009B564E" w:rsidRPr="00782894" w:rsidRDefault="009B564E" w:rsidP="009B564E">
      <w:pPr>
        <w:numPr>
          <w:ilvl w:val="0"/>
          <w:numId w:val="18"/>
        </w:numPr>
        <w:rPr>
          <w:rFonts w:cs="Arial"/>
          <w:sz w:val="22"/>
        </w:rPr>
      </w:pPr>
      <w:r w:rsidRPr="00782894">
        <w:rPr>
          <w:rFonts w:cs="Arial"/>
          <w:sz w:val="22"/>
        </w:rPr>
        <w:t>To have knowledge of additional needs</w:t>
      </w:r>
    </w:p>
    <w:p w:rsidR="009B564E" w:rsidRPr="00782894" w:rsidRDefault="009B564E" w:rsidP="009B564E">
      <w:pPr>
        <w:numPr>
          <w:ilvl w:val="0"/>
          <w:numId w:val="18"/>
        </w:numPr>
        <w:rPr>
          <w:rFonts w:cs="Arial"/>
          <w:b/>
          <w:sz w:val="22"/>
          <w:u w:val="single"/>
        </w:rPr>
      </w:pPr>
      <w:r w:rsidRPr="00782894">
        <w:rPr>
          <w:rFonts w:cs="Arial"/>
          <w:sz w:val="22"/>
        </w:rPr>
        <w:t>To ensure the smooth running of the school day by providing cover for absent TA colleagues when required</w:t>
      </w:r>
    </w:p>
    <w:p w:rsidR="009B564E" w:rsidRPr="00782894" w:rsidRDefault="009B564E" w:rsidP="009B564E">
      <w:pPr>
        <w:numPr>
          <w:ilvl w:val="0"/>
          <w:numId w:val="18"/>
        </w:numPr>
        <w:rPr>
          <w:rFonts w:cs="Arial"/>
          <w:b/>
          <w:sz w:val="22"/>
          <w:u w:val="single"/>
        </w:rPr>
      </w:pPr>
      <w:r w:rsidRPr="00782894">
        <w:rPr>
          <w:rFonts w:cs="Arial"/>
          <w:sz w:val="22"/>
        </w:rPr>
        <w:lastRenderedPageBreak/>
        <w:t>To have awareness of policies and procedures related to child protection, health and safety, SEN/Inclusion and data protection reporting all concerns to the named person</w:t>
      </w:r>
    </w:p>
    <w:p w:rsidR="009B564E" w:rsidRPr="00782894" w:rsidRDefault="009B564E" w:rsidP="009B564E">
      <w:pPr>
        <w:numPr>
          <w:ilvl w:val="0"/>
          <w:numId w:val="18"/>
        </w:numPr>
        <w:rPr>
          <w:rFonts w:cs="Arial"/>
          <w:b/>
          <w:sz w:val="22"/>
          <w:u w:val="single"/>
        </w:rPr>
      </w:pPr>
      <w:r w:rsidRPr="00782894">
        <w:rPr>
          <w:rFonts w:cs="Arial"/>
          <w:sz w:val="22"/>
        </w:rPr>
        <w:t>To assist with the supervision of students out of lesson time but during the school day, as necessary for their safety or well-being, or to advance their learning or social interaction.</w:t>
      </w:r>
    </w:p>
    <w:p w:rsidR="009B564E" w:rsidRPr="00782894" w:rsidRDefault="009B564E" w:rsidP="009B564E">
      <w:pPr>
        <w:numPr>
          <w:ilvl w:val="0"/>
          <w:numId w:val="18"/>
        </w:numPr>
        <w:rPr>
          <w:rFonts w:cs="Arial"/>
          <w:b/>
          <w:sz w:val="22"/>
          <w:u w:val="single"/>
        </w:rPr>
      </w:pPr>
      <w:r w:rsidRPr="00782894">
        <w:rPr>
          <w:rFonts w:cs="Arial"/>
          <w:sz w:val="22"/>
        </w:rPr>
        <w:t>To accompany teaching staff and students on visits and out of school activities within contracted hours as required</w:t>
      </w:r>
    </w:p>
    <w:p w:rsidR="009B564E" w:rsidRPr="00782894" w:rsidRDefault="009B564E" w:rsidP="009B564E">
      <w:pPr>
        <w:numPr>
          <w:ilvl w:val="0"/>
          <w:numId w:val="18"/>
        </w:numPr>
        <w:rPr>
          <w:rFonts w:cs="Arial"/>
          <w:b/>
          <w:sz w:val="22"/>
          <w:u w:val="single"/>
        </w:rPr>
      </w:pPr>
      <w:r w:rsidRPr="00782894">
        <w:rPr>
          <w:rFonts w:cs="Arial"/>
          <w:sz w:val="22"/>
        </w:rPr>
        <w:t>To attend relevant meetings and participate in training opportunities and professional development as required</w:t>
      </w:r>
    </w:p>
    <w:p w:rsidR="009B564E" w:rsidRPr="00782894" w:rsidRDefault="009B564E" w:rsidP="009B564E">
      <w:pPr>
        <w:numPr>
          <w:ilvl w:val="0"/>
          <w:numId w:val="18"/>
        </w:numPr>
        <w:rPr>
          <w:rFonts w:cs="Arial"/>
          <w:sz w:val="22"/>
        </w:rPr>
      </w:pPr>
      <w:r w:rsidRPr="00782894">
        <w:rPr>
          <w:rFonts w:cs="Arial"/>
          <w:sz w:val="22"/>
        </w:rPr>
        <w:t>Other responsibilities of a similar nature and a similar responsibility level to those described may be allocated from time to time.</w:t>
      </w:r>
    </w:p>
    <w:p w:rsidR="009B564E" w:rsidRPr="00782894" w:rsidRDefault="009B564E" w:rsidP="009B564E">
      <w:pPr>
        <w:rPr>
          <w:rFonts w:cs="Arial"/>
          <w:sz w:val="22"/>
        </w:rPr>
      </w:pPr>
    </w:p>
    <w:p w:rsidR="00876A8F" w:rsidRPr="00BB650C" w:rsidRDefault="00876A8F" w:rsidP="00BB650C">
      <w:pPr>
        <w:jc w:val="both"/>
        <w:rPr>
          <w:rFonts w:cs="Arial"/>
          <w:sz w:val="22"/>
        </w:rPr>
      </w:pPr>
    </w:p>
    <w:p w:rsidR="00876A8F" w:rsidRPr="00BB650C" w:rsidRDefault="0006174E" w:rsidP="00BB650C">
      <w:pPr>
        <w:jc w:val="both"/>
        <w:rPr>
          <w:rFonts w:cs="Arial"/>
          <w:color w:val="000000" w:themeColor="text1"/>
          <w:sz w:val="22"/>
        </w:rPr>
      </w:pPr>
      <w:r w:rsidRPr="00BB650C">
        <w:rPr>
          <w:rFonts w:cs="Arial"/>
          <w:sz w:val="22"/>
        </w:rPr>
        <w:t>This job description is not necessarily a comprehensive definition of the post. It will be reviewed at least once a year and it may be subject to modification or amendment at any time after consultation with the holder of the post.</w:t>
      </w:r>
    </w:p>
    <w:p w:rsidR="00876A8F" w:rsidRPr="00BB650C" w:rsidRDefault="0006174E">
      <w:pPr>
        <w:autoSpaceDE w:val="0"/>
        <w:autoSpaceDN w:val="0"/>
        <w:adjustRightInd w:val="0"/>
        <w:rPr>
          <w:rFonts w:cs="Arial"/>
          <w:sz w:val="22"/>
        </w:rPr>
      </w:pPr>
      <w:r w:rsidRPr="00BB650C">
        <w:rPr>
          <w:rFonts w:cs="Arial"/>
          <w:sz w:val="22"/>
        </w:rPr>
        <w:br w:type="page"/>
      </w:r>
    </w:p>
    <w:p w:rsidR="00876A8F" w:rsidRDefault="00876A8F">
      <w:pPr>
        <w:rPr>
          <w:rFonts w:cs="Arial"/>
          <w:b/>
          <w:sz w:val="28"/>
          <w:szCs w:val="24"/>
        </w:rPr>
      </w:pPr>
    </w:p>
    <w:p w:rsidR="00876A8F" w:rsidRDefault="0006174E">
      <w:pPr>
        <w:rPr>
          <w:rFonts w:cs="Arial"/>
          <w:b/>
          <w:szCs w:val="24"/>
        </w:rPr>
      </w:pPr>
      <w:r>
        <w:rPr>
          <w:rFonts w:cs="Arial"/>
          <w:b/>
          <w:sz w:val="28"/>
          <w:szCs w:val="24"/>
        </w:rPr>
        <w:t>Selection Criteria / Person Specification</w:t>
      </w:r>
    </w:p>
    <w:p w:rsidR="00876A8F" w:rsidRDefault="00876A8F">
      <w:pPr>
        <w:rPr>
          <w:rFonts w:cs="Arial"/>
          <w:sz w:val="16"/>
          <w:szCs w:val="24"/>
        </w:rPr>
      </w:pPr>
    </w:p>
    <w:p w:rsidR="00876A8F" w:rsidRDefault="0006174E">
      <w:pPr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The following aspects will be assessed in different ways, as shown: A= Application Form; I = Interview; T = Task</w:t>
      </w:r>
    </w:p>
    <w:p w:rsidR="00876A8F" w:rsidRDefault="00876A8F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5097"/>
        <w:gridCol w:w="2947"/>
      </w:tblGrid>
      <w:tr w:rsidR="00876A8F" w:rsidTr="0033105A">
        <w:tc>
          <w:tcPr>
            <w:tcW w:w="1924" w:type="dxa"/>
            <w:shd w:val="clear" w:color="auto" w:fill="FFC000"/>
          </w:tcPr>
          <w:p w:rsidR="00876A8F" w:rsidRDefault="00876A8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097" w:type="dxa"/>
            <w:shd w:val="clear" w:color="auto" w:fill="FFC000"/>
          </w:tcPr>
          <w:p w:rsidR="00876A8F" w:rsidRDefault="000617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Standard</w:t>
            </w:r>
          </w:p>
        </w:tc>
        <w:tc>
          <w:tcPr>
            <w:tcW w:w="2947" w:type="dxa"/>
            <w:shd w:val="clear" w:color="auto" w:fill="FFC000"/>
          </w:tcPr>
          <w:p w:rsidR="00876A8F" w:rsidRDefault="000617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Desirable</w:t>
            </w:r>
          </w:p>
        </w:tc>
      </w:tr>
      <w:tr w:rsidR="00876A8F" w:rsidTr="0033105A">
        <w:tc>
          <w:tcPr>
            <w:tcW w:w="1924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Education and Training</w:t>
            </w:r>
          </w:p>
        </w:tc>
        <w:tc>
          <w:tcPr>
            <w:tcW w:w="5097" w:type="dxa"/>
          </w:tcPr>
          <w:p w:rsidR="00E25F15" w:rsidRDefault="00E25F15" w:rsidP="00E25F15">
            <w:pPr>
              <w:pStyle w:val="Default"/>
              <w:numPr>
                <w:ilvl w:val="0"/>
                <w:numId w:val="11"/>
              </w:numPr>
            </w:pPr>
            <w:r>
              <w:t>Good numeracy and literacy skills.(A, I)</w:t>
            </w:r>
          </w:p>
          <w:p w:rsidR="00E25F15" w:rsidRDefault="00E25F15" w:rsidP="00E25F15">
            <w:pPr>
              <w:pStyle w:val="Default"/>
              <w:numPr>
                <w:ilvl w:val="0"/>
                <w:numId w:val="11"/>
              </w:numPr>
            </w:pPr>
            <w:r>
              <w:t>Experience of working with relevant age groups within a learning environment. (A, I)</w:t>
            </w:r>
          </w:p>
          <w:p w:rsidR="00876A8F" w:rsidRDefault="00876A8F" w:rsidP="00E25F15">
            <w:pPr>
              <w:pStyle w:val="Default"/>
              <w:ind w:left="360"/>
            </w:pPr>
          </w:p>
        </w:tc>
        <w:tc>
          <w:tcPr>
            <w:tcW w:w="2947" w:type="dxa"/>
          </w:tcPr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 of relevant CPD and commitment to ongoing professional development (A,I)</w:t>
            </w:r>
          </w:p>
        </w:tc>
      </w:tr>
      <w:tr w:rsidR="00876A8F" w:rsidTr="0033105A">
        <w:tc>
          <w:tcPr>
            <w:tcW w:w="1924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Teaching and Learning</w:t>
            </w:r>
          </w:p>
        </w:tc>
        <w:tc>
          <w:tcPr>
            <w:tcW w:w="5097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 xml:space="preserve">Knowledge of the requirements of the National Curriculum and KS3/4/5 courses (A,I,T)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 xml:space="preserve">Have a proven record of success in improving student </w:t>
            </w:r>
            <w:r w:rsidR="00152E14">
              <w:t>with additional needs outcomes</w:t>
            </w:r>
            <w:r w:rsidR="00332CDB">
              <w:t xml:space="preserve"> </w:t>
            </w:r>
            <w:r>
              <w:t>(A,I,T)</w:t>
            </w:r>
          </w:p>
          <w:p w:rsidR="00876A8F" w:rsidRDefault="0006174E" w:rsidP="00E25F15">
            <w:pPr>
              <w:pStyle w:val="Default"/>
              <w:numPr>
                <w:ilvl w:val="0"/>
                <w:numId w:val="11"/>
              </w:numPr>
            </w:pPr>
            <w:r>
              <w:t>Able to motivate students and develop positive relationships with parents/carers (A,I,T)</w:t>
            </w:r>
          </w:p>
          <w:p w:rsidR="00E25F15" w:rsidRDefault="00E25F15" w:rsidP="00E25F15">
            <w:pPr>
              <w:pStyle w:val="Default"/>
            </w:pPr>
          </w:p>
        </w:tc>
        <w:tc>
          <w:tcPr>
            <w:tcW w:w="2947" w:type="dxa"/>
          </w:tcPr>
          <w:p w:rsidR="00876A8F" w:rsidRDefault="00876A8F" w:rsidP="00922814">
            <w:pPr>
              <w:pStyle w:val="Default"/>
              <w:ind w:left="360"/>
            </w:pPr>
          </w:p>
        </w:tc>
      </w:tr>
      <w:tr w:rsidR="0033105A" w:rsidRPr="0033105A" w:rsidTr="0033105A">
        <w:tc>
          <w:tcPr>
            <w:tcW w:w="1924" w:type="dxa"/>
          </w:tcPr>
          <w:p w:rsidR="0033105A" w:rsidRPr="0033105A" w:rsidRDefault="0033105A" w:rsidP="0033105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05A">
              <w:rPr>
                <w:rFonts w:ascii="Arial" w:hAnsi="Arial" w:cs="Arial"/>
                <w:b/>
                <w:sz w:val="24"/>
                <w:szCs w:val="24"/>
              </w:rPr>
              <w:t>Professional Knowledge</w:t>
            </w:r>
          </w:p>
        </w:tc>
        <w:tc>
          <w:tcPr>
            <w:tcW w:w="5097" w:type="dxa"/>
          </w:tcPr>
          <w:p w:rsidR="00E25F15" w:rsidRPr="00E25F15" w:rsidRDefault="00E25F15" w:rsidP="00E25F15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E25F15">
              <w:rPr>
                <w:rFonts w:ascii="Arial" w:hAnsi="Arial" w:cs="Arial"/>
                <w:sz w:val="24"/>
                <w:szCs w:val="24"/>
              </w:rPr>
              <w:t>An understanding of classroom roles and responsibilities.</w:t>
            </w:r>
            <w:r>
              <w:rPr>
                <w:rFonts w:ascii="Arial" w:hAnsi="Arial" w:cs="Arial"/>
                <w:sz w:val="24"/>
                <w:szCs w:val="24"/>
              </w:rPr>
              <w:t xml:space="preserve"> (I)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Understanding of successful strategies for meeting the needs of all pupils, specifically those with Speech language and communication needs (A,I)</w:t>
            </w:r>
          </w:p>
          <w:p w:rsidR="0033105A" w:rsidRPr="00E25F15" w:rsidRDefault="0033105A" w:rsidP="00E25F15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Awareness of The Special Educational Needs Code of Practice and the implications of other recent education legislation and reports, particularly those related to SEN. (A,I)</w:t>
            </w:r>
          </w:p>
        </w:tc>
        <w:tc>
          <w:tcPr>
            <w:tcW w:w="2947" w:type="dxa"/>
          </w:tcPr>
          <w:p w:rsidR="0033105A" w:rsidRPr="0033105A" w:rsidRDefault="0033105A" w:rsidP="00E25F15">
            <w:pPr>
              <w:pStyle w:val="NoSpacing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105A" w:rsidRPr="0033105A" w:rsidTr="0033105A">
        <w:tc>
          <w:tcPr>
            <w:tcW w:w="1924" w:type="dxa"/>
          </w:tcPr>
          <w:p w:rsidR="0033105A" w:rsidRPr="0033105A" w:rsidRDefault="0033105A" w:rsidP="0033105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05A"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</w:tc>
        <w:tc>
          <w:tcPr>
            <w:tcW w:w="5097" w:type="dxa"/>
          </w:tcPr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Have clarity of vision and be a strategic thinker (A,I)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 xml:space="preserve">Have a strong moral purpose and drive for improvement (I,T) 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 xml:space="preserve"> (I,T) 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Have an ability to contribute effectively to a team (A,I)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Be committed to the highest standards in all areas of school life (personal, behaviour, academic, enrichment) (A,I)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Have a strong grasp of contemporary educational issues (A,I)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Have good time management skills (A,I)</w:t>
            </w:r>
          </w:p>
          <w:p w:rsid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Have outstanding communication and inter-personal skills (A,I,T)</w:t>
            </w:r>
          </w:p>
          <w:p w:rsidR="00E25F15" w:rsidRPr="0033105A" w:rsidRDefault="00E25F15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Have an excellent record of attendanc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947" w:type="dxa"/>
          </w:tcPr>
          <w:p w:rsidR="0033105A" w:rsidRPr="0033105A" w:rsidRDefault="0033105A" w:rsidP="0033105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76A8F" w:rsidRDefault="00876A8F">
      <w:pPr>
        <w:rPr>
          <w:rFonts w:cs="Arial"/>
          <w:szCs w:val="24"/>
        </w:rPr>
      </w:pPr>
    </w:p>
    <w:p w:rsidR="00876A8F" w:rsidRDefault="00876A8F">
      <w:pPr>
        <w:jc w:val="both"/>
        <w:rPr>
          <w:rFonts w:cs="Arial"/>
          <w:szCs w:val="24"/>
        </w:rPr>
      </w:pPr>
    </w:p>
    <w:p w:rsidR="00876A8F" w:rsidRDefault="00876A8F">
      <w:pPr>
        <w:jc w:val="both"/>
        <w:rPr>
          <w:rFonts w:cs="Arial"/>
        </w:rPr>
      </w:pPr>
    </w:p>
    <w:sectPr w:rsidR="00876A8F">
      <w:type w:val="continuous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A8F" w:rsidRDefault="0006174E">
      <w:r>
        <w:separator/>
      </w:r>
    </w:p>
  </w:endnote>
  <w:endnote w:type="continuationSeparator" w:id="0">
    <w:p w:rsidR="00876A8F" w:rsidRDefault="0006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A8F" w:rsidRDefault="0006174E">
      <w:r>
        <w:separator/>
      </w:r>
    </w:p>
  </w:footnote>
  <w:footnote w:type="continuationSeparator" w:id="0">
    <w:p w:rsidR="00876A8F" w:rsidRDefault="0006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029F"/>
    <w:multiLevelType w:val="hybridMultilevel"/>
    <w:tmpl w:val="C630BEA2"/>
    <w:lvl w:ilvl="0" w:tplc="36B413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C166B"/>
    <w:multiLevelType w:val="multilevel"/>
    <w:tmpl w:val="8630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C0CCC"/>
    <w:multiLevelType w:val="hybridMultilevel"/>
    <w:tmpl w:val="2C8C5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CB3"/>
    <w:multiLevelType w:val="hybridMultilevel"/>
    <w:tmpl w:val="C842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466CC"/>
    <w:multiLevelType w:val="hybridMultilevel"/>
    <w:tmpl w:val="31E47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F51B0"/>
    <w:multiLevelType w:val="hybridMultilevel"/>
    <w:tmpl w:val="1618EF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24B85"/>
    <w:multiLevelType w:val="hybridMultilevel"/>
    <w:tmpl w:val="F91E9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575497"/>
    <w:multiLevelType w:val="hybridMultilevel"/>
    <w:tmpl w:val="F1BEC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003DBD"/>
    <w:multiLevelType w:val="hybridMultilevel"/>
    <w:tmpl w:val="008AE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284DBD"/>
    <w:multiLevelType w:val="multilevel"/>
    <w:tmpl w:val="33DC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13383"/>
    <w:multiLevelType w:val="hybridMultilevel"/>
    <w:tmpl w:val="D99E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91283"/>
    <w:multiLevelType w:val="hybridMultilevel"/>
    <w:tmpl w:val="C0121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60B49"/>
    <w:multiLevelType w:val="multilevel"/>
    <w:tmpl w:val="3AA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F2097"/>
    <w:multiLevelType w:val="hybridMultilevel"/>
    <w:tmpl w:val="E7263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F00EA"/>
    <w:multiLevelType w:val="hybridMultilevel"/>
    <w:tmpl w:val="3F9ED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252C3"/>
    <w:multiLevelType w:val="hybridMultilevel"/>
    <w:tmpl w:val="8FBC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36D89"/>
    <w:multiLevelType w:val="hybridMultilevel"/>
    <w:tmpl w:val="D8CA6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50390"/>
    <w:multiLevelType w:val="hybridMultilevel"/>
    <w:tmpl w:val="BCD4C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F05238"/>
    <w:multiLevelType w:val="hybridMultilevel"/>
    <w:tmpl w:val="EE2A7A24"/>
    <w:lvl w:ilvl="0" w:tplc="BD84EDE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97F49"/>
    <w:multiLevelType w:val="multilevel"/>
    <w:tmpl w:val="BEF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134E6E"/>
    <w:multiLevelType w:val="hybridMultilevel"/>
    <w:tmpl w:val="48E87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93E9D"/>
    <w:multiLevelType w:val="hybridMultilevel"/>
    <w:tmpl w:val="437EC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9"/>
  </w:num>
  <w:num w:numId="5">
    <w:abstractNumId w:val="12"/>
  </w:num>
  <w:num w:numId="6">
    <w:abstractNumId w:val="16"/>
  </w:num>
  <w:num w:numId="7">
    <w:abstractNumId w:val="18"/>
  </w:num>
  <w:num w:numId="8">
    <w:abstractNumId w:val="15"/>
  </w:num>
  <w:num w:numId="9">
    <w:abstractNumId w:val="1"/>
  </w:num>
  <w:num w:numId="10">
    <w:abstractNumId w:val="10"/>
  </w:num>
  <w:num w:numId="11">
    <w:abstractNumId w:val="8"/>
  </w:num>
  <w:num w:numId="12">
    <w:abstractNumId w:val="6"/>
  </w:num>
  <w:num w:numId="13">
    <w:abstractNumId w:val="21"/>
  </w:num>
  <w:num w:numId="14">
    <w:abstractNumId w:val="14"/>
  </w:num>
  <w:num w:numId="15">
    <w:abstractNumId w:val="4"/>
  </w:num>
  <w:num w:numId="16">
    <w:abstractNumId w:val="3"/>
  </w:num>
  <w:num w:numId="17">
    <w:abstractNumId w:val="7"/>
  </w:num>
  <w:num w:numId="18">
    <w:abstractNumId w:val="5"/>
  </w:num>
  <w:num w:numId="19">
    <w:abstractNumId w:val="20"/>
  </w:num>
  <w:num w:numId="20">
    <w:abstractNumId w:val="13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8F"/>
    <w:rsid w:val="00042139"/>
    <w:rsid w:val="0006174E"/>
    <w:rsid w:val="000F2FC7"/>
    <w:rsid w:val="001037A2"/>
    <w:rsid w:val="00152E14"/>
    <w:rsid w:val="00196879"/>
    <w:rsid w:val="00322DE6"/>
    <w:rsid w:val="0033105A"/>
    <w:rsid w:val="00332CDB"/>
    <w:rsid w:val="003A32E7"/>
    <w:rsid w:val="0042317E"/>
    <w:rsid w:val="00764114"/>
    <w:rsid w:val="00876A8F"/>
    <w:rsid w:val="00922814"/>
    <w:rsid w:val="009B564E"/>
    <w:rsid w:val="00A130D0"/>
    <w:rsid w:val="00AB19D5"/>
    <w:rsid w:val="00BB650C"/>
    <w:rsid w:val="00E2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7869A2-BDE8-4BDD-8882-B3C69412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ss-choice-item-control">
    <w:name w:val="ss-choice-item-control"/>
    <w:basedOn w:val="DefaultParagraphFont"/>
  </w:style>
  <w:style w:type="character" w:customStyle="1" w:styleId="ss-choice-label">
    <w:name w:val="ss-choice-label"/>
    <w:basedOn w:val="DefaultParagraphFont"/>
  </w:style>
  <w:style w:type="paragraph" w:styleId="NoSpacing">
    <w:name w:val="No Spacing"/>
    <w:uiPriority w:val="1"/>
    <w:qFormat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99"/>
    <w:rPr>
      <w:rFonts w:ascii="Comic Sans MS" w:eastAsia="Times New Roman" w:hAnsi="Comic Sans MS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omic Sans MS" w:eastAsia="Times New Roman" w:hAnsi="Comic Sans MS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W Henderson</cp:lastModifiedBy>
  <cp:revision>3</cp:revision>
  <cp:lastPrinted>2018-02-06T10:48:00Z</cp:lastPrinted>
  <dcterms:created xsi:type="dcterms:W3CDTF">2018-02-06T10:12:00Z</dcterms:created>
  <dcterms:modified xsi:type="dcterms:W3CDTF">2018-02-06T11:07:00Z</dcterms:modified>
</cp:coreProperties>
</file>