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E8" w:rsidRDefault="00AF2C66" w:rsidP="00534CA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Arial" w:hAnsi="Arial" w:cs="Arial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Rokesly Avenue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Arial" w:hAnsi="Arial" w:cs="Arial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London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Comic Sans MS" w:hAnsi="Comic Sans MS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N8 8NH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20"/>
        </w:rPr>
      </w:pPr>
      <w:r w:rsidRPr="00554A7C">
        <w:rPr>
          <w:rFonts w:ascii="Arial" w:hAnsi="Arial" w:cs="Arial"/>
          <w:color w:val="2E74B5"/>
          <w:sz w:val="20"/>
        </w:rPr>
        <w:t>Bola Soneye-Thomas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20"/>
        </w:rPr>
      </w:pPr>
      <w:r w:rsidRPr="00554A7C">
        <w:rPr>
          <w:rFonts w:ascii="Arial" w:hAnsi="Arial" w:cs="Arial"/>
          <w:color w:val="2E74B5"/>
          <w:sz w:val="20"/>
        </w:rPr>
        <w:t>Head Teacher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18"/>
          <w:szCs w:val="18"/>
        </w:rPr>
      </w:pPr>
      <w:r w:rsidRPr="00554A7C">
        <w:rPr>
          <w:rFonts w:ascii="Arial" w:hAnsi="Arial" w:cs="Arial"/>
          <w:color w:val="2E74B5"/>
          <w:sz w:val="18"/>
          <w:szCs w:val="18"/>
        </w:rPr>
        <w:t>Tel: 020 8348 0290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Comic Sans MS" w:hAnsi="Comic Sans MS"/>
          <w:color w:val="2E74B5"/>
          <w:sz w:val="18"/>
          <w:szCs w:val="18"/>
        </w:rPr>
      </w:pPr>
      <w:r w:rsidRPr="00554A7C">
        <w:rPr>
          <w:rFonts w:ascii="Arial" w:hAnsi="Arial" w:cs="Arial"/>
          <w:color w:val="2E74B5"/>
          <w:sz w:val="18"/>
          <w:szCs w:val="18"/>
        </w:rPr>
        <w:t>Fax: 020 8342 8410</w:t>
      </w:r>
    </w:p>
    <w:p w:rsidR="00504961" w:rsidRDefault="0091134B" w:rsidP="00504961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714500" cy="1552575"/>
            <wp:effectExtent l="19050" t="0" r="0" b="0"/>
            <wp:docPr id="1" name="Picture 5" descr="C:\Users\debbie hinds\AppData\Local\Temp\Temp1_LOGOS.zip\LOGOS\Rokesly logoS FINAL_Rokesly Wh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bbie hinds\AppData\Local\Temp\Temp1_LOGOS.zip\LOGOS\Rokesly logoS FINAL_Rokesly Whit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61" w:rsidRPr="00554A7C" w:rsidRDefault="00504961" w:rsidP="00504961">
      <w:pPr>
        <w:rPr>
          <w:rFonts w:ascii="Comic Sans MS" w:hAnsi="Comic Sans MS"/>
          <w:color w:val="2E74B5"/>
        </w:rPr>
      </w:pPr>
      <w:r w:rsidRPr="00554A7C">
        <w:rPr>
          <w:rFonts w:ascii="Gill Sans MT" w:hAnsi="Gill Sans MT" w:cs="Arial"/>
          <w:b/>
          <w:bCs/>
          <w:color w:val="2E74B5"/>
          <w:sz w:val="20"/>
        </w:rPr>
        <w:t xml:space="preserve">                                                           www.rokeslyschools.org.uk</w:t>
      </w:r>
    </w:p>
    <w:p w:rsidR="00FF6AF4" w:rsidRDefault="00FF6AF4" w:rsidP="00FF6AF4">
      <w:pPr>
        <w:rPr>
          <w:rFonts w:ascii="Arial" w:hAnsi="Arial" w:cs="Arial"/>
          <w:bCs/>
          <w:color w:val="1F4E79"/>
          <w:sz w:val="18"/>
          <w:szCs w:val="18"/>
        </w:rPr>
      </w:pPr>
    </w:p>
    <w:p w:rsidR="008D10C6" w:rsidRDefault="008D10C6" w:rsidP="00FF6AF4">
      <w:pPr>
        <w:rPr>
          <w:rFonts w:ascii="Arial" w:hAnsi="Arial" w:cs="Arial"/>
          <w:bCs/>
          <w:color w:val="1F4E79"/>
          <w:sz w:val="18"/>
          <w:szCs w:val="18"/>
        </w:rPr>
      </w:pPr>
    </w:p>
    <w:p w:rsidR="008D10C6" w:rsidRDefault="008D10C6" w:rsidP="008D10C6">
      <w:pPr>
        <w:rPr>
          <w:rFonts w:ascii="Arial" w:hAnsi="Arial" w:cs="Arial"/>
          <w:b/>
        </w:rPr>
      </w:pPr>
    </w:p>
    <w:p w:rsidR="008D10C6" w:rsidRPr="00D422A3" w:rsidRDefault="008D10C6" w:rsidP="008D10C6">
      <w:pPr>
        <w:jc w:val="center"/>
        <w:rPr>
          <w:rFonts w:ascii="Arial" w:hAnsi="Arial" w:cs="Arial"/>
          <w:b/>
        </w:rPr>
      </w:pPr>
      <w:r w:rsidRPr="00D422A3">
        <w:rPr>
          <w:rFonts w:ascii="Arial" w:hAnsi="Arial" w:cs="Arial"/>
          <w:b/>
        </w:rPr>
        <w:t>Teaching Assistant Required</w:t>
      </w:r>
    </w:p>
    <w:p w:rsidR="008D10C6" w:rsidRDefault="008D10C6" w:rsidP="008D10C6">
      <w:pPr>
        <w:rPr>
          <w:rFonts w:ascii="Arial" w:hAnsi="Arial" w:cs="Arial"/>
        </w:rPr>
      </w:pPr>
    </w:p>
    <w:p w:rsidR="008D10C6" w:rsidRPr="008D0D04" w:rsidRDefault="008D10C6" w:rsidP="008D10C6">
      <w:pPr>
        <w:rPr>
          <w:rFonts w:ascii="Arial" w:hAnsi="Arial" w:cs="Arial"/>
        </w:rPr>
      </w:pPr>
      <w:r w:rsidRPr="007813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are seeking to appoint a teaching</w:t>
      </w:r>
      <w:r w:rsidRPr="001C2ACB">
        <w:rPr>
          <w:rFonts w:ascii="Arial" w:hAnsi="Arial" w:cs="Arial"/>
        </w:rPr>
        <w:t xml:space="preserve"> assistant to hel</w:t>
      </w:r>
      <w:r>
        <w:rPr>
          <w:rFonts w:ascii="Arial" w:hAnsi="Arial" w:cs="Arial"/>
        </w:rPr>
        <w:t>p teachers in a range of duties and</w:t>
      </w:r>
      <w:r w:rsidRPr="001C2ACB">
        <w:rPr>
          <w:rFonts w:ascii="Arial" w:hAnsi="Arial" w:cs="Arial"/>
        </w:rPr>
        <w:t xml:space="preserve"> to su</w:t>
      </w:r>
      <w:r>
        <w:rPr>
          <w:rFonts w:ascii="Arial" w:hAnsi="Arial" w:cs="Arial"/>
        </w:rPr>
        <w:t xml:space="preserve">pport the educational needs of </w:t>
      </w:r>
      <w:r w:rsidRPr="001C2ACB">
        <w:rPr>
          <w:rFonts w:ascii="Arial" w:hAnsi="Arial" w:cs="Arial"/>
        </w:rPr>
        <w:t>identified pupils in the classroom, with a particular emphasis on literacy and mathematics.</w:t>
      </w:r>
      <w:r>
        <w:rPr>
          <w:rFonts w:ascii="Arial" w:hAnsi="Arial" w:cs="Arial"/>
        </w:rPr>
        <w:t xml:space="preserve"> Experience of working with pupils with SEND would be desirable.</w:t>
      </w:r>
    </w:p>
    <w:p w:rsidR="008D10C6" w:rsidRDefault="008D10C6" w:rsidP="008D10C6">
      <w:pPr>
        <w:rPr>
          <w:rFonts w:ascii="Arial" w:hAnsi="Arial" w:cs="Arial"/>
        </w:rPr>
      </w:pPr>
    </w:p>
    <w:p w:rsidR="008D10C6" w:rsidRPr="001C2ACB" w:rsidRDefault="008D10C6" w:rsidP="008D10C6">
      <w:pPr>
        <w:rPr>
          <w:rFonts w:ascii="Arial" w:hAnsi="Arial" w:cs="Arial"/>
        </w:rPr>
      </w:pPr>
    </w:p>
    <w:p w:rsidR="008D10C6" w:rsidRDefault="008D10C6" w:rsidP="008D10C6">
      <w:pPr>
        <w:rPr>
          <w:rFonts w:ascii="Arial" w:hAnsi="Arial" w:cs="Arial"/>
        </w:rPr>
      </w:pPr>
      <w:r w:rsidRPr="008D0D04">
        <w:rPr>
          <w:rFonts w:ascii="Arial" w:hAnsi="Arial" w:cs="Arial"/>
        </w:rPr>
        <w:t>We are looking for someone who:</w:t>
      </w:r>
    </w:p>
    <w:p w:rsidR="008D10C6" w:rsidRPr="001C2ACB" w:rsidRDefault="008D10C6" w:rsidP="008D10C6">
      <w:pPr>
        <w:rPr>
          <w:rFonts w:ascii="Arial" w:hAnsi="Arial" w:cs="Arial"/>
        </w:rPr>
      </w:pPr>
    </w:p>
    <w:p w:rsidR="008D10C6" w:rsidRPr="001C2ACB" w:rsidRDefault="008D10C6" w:rsidP="008D10C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has g</w:t>
      </w:r>
      <w:r w:rsidRPr="001C2ACB">
        <w:rPr>
          <w:rFonts w:ascii="Arial" w:hAnsi="Arial" w:cs="Arial"/>
        </w:rPr>
        <w:t>ood literacy and numeracy skills</w:t>
      </w:r>
      <w:r>
        <w:rPr>
          <w:rFonts w:ascii="Arial" w:hAnsi="Arial" w:cs="Arial"/>
        </w:rPr>
        <w:t>;</w:t>
      </w:r>
    </w:p>
    <w:p w:rsidR="008D10C6" w:rsidRPr="001C2ACB" w:rsidRDefault="008D10C6" w:rsidP="008D10C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has h</w:t>
      </w:r>
      <w:r w:rsidRPr="001C2ACB">
        <w:rPr>
          <w:rFonts w:ascii="Arial" w:hAnsi="Arial" w:cs="Arial"/>
        </w:rPr>
        <w:t>igh levels of enthusiasm and commitment to helping pupils succeed</w:t>
      </w:r>
      <w:r>
        <w:rPr>
          <w:rFonts w:ascii="Arial" w:hAnsi="Arial" w:cs="Arial"/>
        </w:rPr>
        <w:t>;</w:t>
      </w:r>
    </w:p>
    <w:p w:rsidR="008D10C6" w:rsidRPr="001C2ACB" w:rsidRDefault="008D10C6" w:rsidP="008D10C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has g</w:t>
      </w:r>
      <w:r w:rsidRPr="001C2ACB">
        <w:rPr>
          <w:rFonts w:ascii="Arial" w:hAnsi="Arial" w:cs="Arial"/>
        </w:rPr>
        <w:t>ood organisational and communication skills</w:t>
      </w:r>
      <w:r>
        <w:rPr>
          <w:rFonts w:ascii="Arial" w:hAnsi="Arial" w:cs="Arial"/>
        </w:rPr>
        <w:t>;</w:t>
      </w:r>
    </w:p>
    <w:p w:rsidR="008D10C6" w:rsidRDefault="008D10C6" w:rsidP="008D10C6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 a good team player;</w:t>
      </w:r>
    </w:p>
    <w:p w:rsidR="008D10C6" w:rsidRPr="008D0D04" w:rsidRDefault="008D10C6" w:rsidP="008D10C6">
      <w:pPr>
        <w:numPr>
          <w:ilvl w:val="0"/>
          <w:numId w:val="6"/>
        </w:numPr>
        <w:rPr>
          <w:rFonts w:ascii="Arial" w:hAnsi="Arial" w:cs="Arial"/>
        </w:rPr>
      </w:pPr>
      <w:r w:rsidRPr="008D0D04">
        <w:rPr>
          <w:rFonts w:ascii="Arial" w:hAnsi="Arial" w:cs="Arial"/>
        </w:rPr>
        <w:t>will be committed to the school and will contribute to all aspects of school life.</w:t>
      </w:r>
    </w:p>
    <w:p w:rsidR="008D10C6" w:rsidRDefault="008D10C6" w:rsidP="008D10C6">
      <w:pPr>
        <w:ind w:left="360"/>
        <w:rPr>
          <w:rFonts w:ascii="Arial" w:hAnsi="Arial" w:cs="Arial"/>
        </w:rPr>
      </w:pPr>
    </w:p>
    <w:p w:rsidR="008D10C6" w:rsidRDefault="008D10C6" w:rsidP="008D10C6">
      <w:pPr>
        <w:rPr>
          <w:rFonts w:ascii="Arial" w:hAnsi="Arial" w:cs="Arial"/>
        </w:rPr>
      </w:pPr>
      <w:r w:rsidRPr="008D0D04">
        <w:rPr>
          <w:rFonts w:ascii="Arial" w:hAnsi="Arial" w:cs="Arial"/>
        </w:rPr>
        <w:t xml:space="preserve">We can offer: </w:t>
      </w:r>
    </w:p>
    <w:p w:rsidR="008D10C6" w:rsidRPr="008D0D04" w:rsidRDefault="008D10C6" w:rsidP="008D10C6">
      <w:pPr>
        <w:rPr>
          <w:rFonts w:ascii="Arial" w:hAnsi="Arial" w:cs="Arial"/>
        </w:rPr>
      </w:pPr>
    </w:p>
    <w:p w:rsidR="008D10C6" w:rsidRPr="008D0D04" w:rsidRDefault="008D10C6" w:rsidP="008D10C6">
      <w:pPr>
        <w:numPr>
          <w:ilvl w:val="0"/>
          <w:numId w:val="7"/>
        </w:numPr>
        <w:rPr>
          <w:rFonts w:ascii="Arial" w:hAnsi="Arial" w:cs="Arial"/>
        </w:rPr>
      </w:pPr>
      <w:r w:rsidRPr="008D0D04">
        <w:rPr>
          <w:rFonts w:ascii="Arial" w:hAnsi="Arial" w:cs="Arial"/>
        </w:rPr>
        <w:t>a friendly and supportive staff within a welcoming school environment;</w:t>
      </w:r>
    </w:p>
    <w:p w:rsidR="008D10C6" w:rsidRPr="008D0D04" w:rsidRDefault="008D10C6" w:rsidP="008D10C6">
      <w:pPr>
        <w:numPr>
          <w:ilvl w:val="0"/>
          <w:numId w:val="7"/>
        </w:numPr>
        <w:rPr>
          <w:rFonts w:ascii="Arial" w:hAnsi="Arial" w:cs="Arial"/>
        </w:rPr>
      </w:pPr>
      <w:r w:rsidRPr="008D0D04">
        <w:rPr>
          <w:rFonts w:ascii="Arial" w:hAnsi="Arial" w:cs="Arial"/>
        </w:rPr>
        <w:t>enthusiastic, well motivated and happy children  who are keen to learn;</w:t>
      </w:r>
    </w:p>
    <w:p w:rsidR="008D10C6" w:rsidRPr="008D0D04" w:rsidRDefault="008D10C6" w:rsidP="008D10C6">
      <w:pPr>
        <w:numPr>
          <w:ilvl w:val="0"/>
          <w:numId w:val="7"/>
        </w:numPr>
        <w:rPr>
          <w:rFonts w:ascii="Arial" w:hAnsi="Arial" w:cs="Arial"/>
        </w:rPr>
      </w:pPr>
      <w:r w:rsidRPr="008D0D04">
        <w:rPr>
          <w:rFonts w:ascii="Arial" w:hAnsi="Arial" w:cs="Arial"/>
        </w:rPr>
        <w:t xml:space="preserve">strong governor and parental support; </w:t>
      </w:r>
    </w:p>
    <w:p w:rsidR="008D10C6" w:rsidRPr="008D0D04" w:rsidRDefault="008D10C6" w:rsidP="008D10C6">
      <w:pPr>
        <w:numPr>
          <w:ilvl w:val="0"/>
          <w:numId w:val="7"/>
        </w:numPr>
        <w:rPr>
          <w:rFonts w:ascii="Arial" w:hAnsi="Arial" w:cs="Arial"/>
        </w:rPr>
      </w:pPr>
      <w:r w:rsidRPr="008D0D04">
        <w:rPr>
          <w:rFonts w:ascii="Arial" w:hAnsi="Arial" w:cs="Arial"/>
        </w:rPr>
        <w:t>ongoing professional development.</w:t>
      </w:r>
    </w:p>
    <w:p w:rsidR="008D10C6" w:rsidRDefault="008D10C6" w:rsidP="008D10C6">
      <w:pPr>
        <w:ind w:left="360"/>
        <w:rPr>
          <w:rFonts w:ascii="Arial" w:hAnsi="Arial" w:cs="Arial"/>
        </w:rPr>
      </w:pPr>
    </w:p>
    <w:p w:rsidR="008D10C6" w:rsidRDefault="008D10C6" w:rsidP="008D10C6">
      <w:pPr>
        <w:rPr>
          <w:rFonts w:ascii="Arial" w:hAnsi="Arial" w:cs="Arial"/>
        </w:rPr>
      </w:pPr>
    </w:p>
    <w:p w:rsidR="008D10C6" w:rsidRPr="001C2ACB" w:rsidRDefault="008D10C6" w:rsidP="008D10C6">
      <w:pPr>
        <w:rPr>
          <w:rFonts w:ascii="Arial" w:hAnsi="Arial" w:cs="Arial"/>
        </w:rPr>
      </w:pPr>
      <w:r w:rsidRPr="001C2ACB">
        <w:rPr>
          <w:rFonts w:ascii="Arial" w:hAnsi="Arial" w:cs="Arial"/>
        </w:rPr>
        <w:t>Please contact Debbie Hinds on 020</w:t>
      </w:r>
      <w:r>
        <w:rPr>
          <w:rFonts w:ascii="Arial" w:hAnsi="Arial" w:cs="Arial"/>
        </w:rPr>
        <w:t xml:space="preserve"> </w:t>
      </w:r>
      <w:r w:rsidRPr="001C2ACB">
        <w:rPr>
          <w:rFonts w:ascii="Arial" w:hAnsi="Arial" w:cs="Arial"/>
        </w:rPr>
        <w:t>8348</w:t>
      </w:r>
      <w:r>
        <w:rPr>
          <w:rFonts w:ascii="Arial" w:hAnsi="Arial" w:cs="Arial"/>
        </w:rPr>
        <w:t xml:space="preserve"> 0290 for further details and an </w:t>
      </w:r>
      <w:r w:rsidRPr="001C2ACB">
        <w:rPr>
          <w:rFonts w:ascii="Arial" w:hAnsi="Arial" w:cs="Arial"/>
        </w:rPr>
        <w:t>application pack. If you would like to visit the school befo</w:t>
      </w:r>
      <w:r>
        <w:rPr>
          <w:rFonts w:ascii="Arial" w:hAnsi="Arial" w:cs="Arial"/>
        </w:rPr>
        <w:t>re applying please contact the school office to make an appointment.</w:t>
      </w:r>
    </w:p>
    <w:p w:rsidR="008D10C6" w:rsidRDefault="008D10C6" w:rsidP="008D10C6">
      <w:pPr>
        <w:ind w:left="360"/>
        <w:rPr>
          <w:rFonts w:ascii="Arial" w:hAnsi="Arial" w:cs="Arial"/>
        </w:rPr>
      </w:pPr>
    </w:p>
    <w:p w:rsidR="008D10C6" w:rsidRPr="008D10C6" w:rsidRDefault="008D10C6" w:rsidP="008D10C6">
      <w:pPr>
        <w:rPr>
          <w:rFonts w:ascii="Arial" w:hAnsi="Arial" w:cs="Arial"/>
          <w:b/>
        </w:rPr>
      </w:pPr>
      <w:r w:rsidRPr="008D10C6">
        <w:rPr>
          <w:rFonts w:ascii="Arial" w:hAnsi="Arial" w:cs="Arial"/>
          <w:b/>
        </w:rPr>
        <w:t>Closing date: Midday Monday 11</w:t>
      </w:r>
      <w:r w:rsidRPr="008D10C6">
        <w:rPr>
          <w:rFonts w:ascii="Arial" w:hAnsi="Arial" w:cs="Arial"/>
          <w:b/>
          <w:vertAlign w:val="superscript"/>
        </w:rPr>
        <w:t>th</w:t>
      </w:r>
      <w:r w:rsidRPr="008D10C6">
        <w:rPr>
          <w:rFonts w:ascii="Arial" w:hAnsi="Arial" w:cs="Arial"/>
          <w:b/>
        </w:rPr>
        <w:t xml:space="preserve"> December 2017</w:t>
      </w:r>
    </w:p>
    <w:p w:rsidR="008D10C6" w:rsidRPr="008D10C6" w:rsidRDefault="008D10C6" w:rsidP="008D10C6">
      <w:pPr>
        <w:rPr>
          <w:rFonts w:ascii="Arial" w:hAnsi="Arial" w:cs="Arial"/>
          <w:b/>
        </w:rPr>
      </w:pPr>
      <w:r w:rsidRPr="008D10C6">
        <w:rPr>
          <w:rFonts w:ascii="Arial" w:hAnsi="Arial" w:cs="Arial"/>
          <w:b/>
        </w:rPr>
        <w:t>Interviews: Friday 15</w:t>
      </w:r>
      <w:r w:rsidRPr="008D10C6">
        <w:rPr>
          <w:rFonts w:ascii="Arial" w:hAnsi="Arial" w:cs="Arial"/>
          <w:b/>
          <w:vertAlign w:val="superscript"/>
        </w:rPr>
        <w:t>th</w:t>
      </w:r>
      <w:r w:rsidRPr="008D10C6">
        <w:rPr>
          <w:rFonts w:ascii="Arial" w:hAnsi="Arial" w:cs="Arial"/>
          <w:b/>
        </w:rPr>
        <w:t xml:space="preserve"> December 2017</w:t>
      </w:r>
    </w:p>
    <w:p w:rsidR="008D10C6" w:rsidRDefault="008D10C6" w:rsidP="008D10C6">
      <w:pPr>
        <w:rPr>
          <w:rFonts w:ascii="Arial" w:hAnsi="Arial" w:cs="Arial"/>
        </w:rPr>
      </w:pPr>
    </w:p>
    <w:p w:rsidR="008D10C6" w:rsidRPr="001C2ACB" w:rsidRDefault="008D10C6" w:rsidP="008D10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there will be a written </w:t>
      </w:r>
      <w:r w:rsidRPr="001C2ACB">
        <w:rPr>
          <w:rFonts w:ascii="Arial" w:hAnsi="Arial" w:cs="Arial"/>
        </w:rPr>
        <w:t xml:space="preserve">test as part of </w:t>
      </w:r>
      <w:r>
        <w:rPr>
          <w:rFonts w:ascii="Arial" w:hAnsi="Arial" w:cs="Arial"/>
        </w:rPr>
        <w:t>t</w:t>
      </w:r>
      <w:r w:rsidRPr="001C2ACB">
        <w:rPr>
          <w:rFonts w:ascii="Arial" w:hAnsi="Arial" w:cs="Arial"/>
        </w:rPr>
        <w:t>he interview process.</w:t>
      </w:r>
    </w:p>
    <w:p w:rsidR="008D10C6" w:rsidRPr="001C2ACB" w:rsidRDefault="008D10C6" w:rsidP="008D10C6">
      <w:pPr>
        <w:rPr>
          <w:rFonts w:ascii="Arial" w:hAnsi="Arial" w:cs="Arial"/>
        </w:rPr>
      </w:pPr>
    </w:p>
    <w:p w:rsidR="008D10C6" w:rsidRPr="001C2ACB" w:rsidRDefault="008D10C6" w:rsidP="008D10C6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8D0D04">
            <w:rPr>
              <w:rFonts w:ascii="Arial" w:hAnsi="Arial" w:cs="Arial"/>
            </w:rPr>
            <w:t>Rokesly</w:t>
          </w:r>
        </w:smartTag>
        <w:r w:rsidRPr="008D0D04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8D0D04">
            <w:rPr>
              <w:rFonts w:ascii="Arial" w:hAnsi="Arial" w:cs="Arial"/>
            </w:rPr>
            <w:t>Junior</w:t>
          </w:r>
        </w:smartTag>
        <w:r w:rsidRPr="008D0D04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8D0D04">
            <w:rPr>
              <w:rFonts w:ascii="Arial" w:hAnsi="Arial" w:cs="Arial"/>
            </w:rPr>
            <w:t>School</w:t>
          </w:r>
        </w:smartTag>
      </w:smartTag>
      <w:r w:rsidRPr="008D0D04">
        <w:rPr>
          <w:rFonts w:ascii="Arial" w:hAnsi="Arial" w:cs="Arial"/>
        </w:rPr>
        <w:t xml:space="preserve"> is committed to safeguarding and promoting the welfare of children and young people and expects all staff and volunteers to share this commitment</w:t>
      </w:r>
      <w:r>
        <w:rPr>
          <w:rFonts w:ascii="Arial" w:hAnsi="Arial" w:cs="Arial"/>
        </w:rPr>
        <w:t>.</w:t>
      </w:r>
    </w:p>
    <w:p w:rsidR="008D10C6" w:rsidRPr="00497A02" w:rsidRDefault="008D10C6" w:rsidP="00FF6AF4">
      <w:pPr>
        <w:rPr>
          <w:rFonts w:ascii="Arial" w:hAnsi="Arial" w:cs="Arial"/>
          <w:bCs/>
          <w:color w:val="1F4E79"/>
          <w:sz w:val="18"/>
          <w:szCs w:val="18"/>
        </w:rPr>
      </w:pPr>
    </w:p>
    <w:sectPr w:rsidR="008D10C6" w:rsidRPr="00497A02" w:rsidSect="00C52AFC">
      <w:pgSz w:w="11907" w:h="16840" w:code="9"/>
      <w:pgMar w:top="142" w:right="992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842"/>
    <w:multiLevelType w:val="hybridMultilevel"/>
    <w:tmpl w:val="0D3E7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65DC2"/>
    <w:multiLevelType w:val="hybridMultilevel"/>
    <w:tmpl w:val="2B640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E04C4"/>
    <w:multiLevelType w:val="hybridMultilevel"/>
    <w:tmpl w:val="F1087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FD18B9"/>
    <w:multiLevelType w:val="hybridMultilevel"/>
    <w:tmpl w:val="9E968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A4A2A"/>
    <w:multiLevelType w:val="hybridMultilevel"/>
    <w:tmpl w:val="FBE65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16601"/>
    <w:multiLevelType w:val="hybridMultilevel"/>
    <w:tmpl w:val="17961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7CF2"/>
    <w:rsid w:val="000014B2"/>
    <w:rsid w:val="00012576"/>
    <w:rsid w:val="00020E13"/>
    <w:rsid w:val="00046B01"/>
    <w:rsid w:val="00073D7D"/>
    <w:rsid w:val="000802F4"/>
    <w:rsid w:val="000848D4"/>
    <w:rsid w:val="00086663"/>
    <w:rsid w:val="00233C74"/>
    <w:rsid w:val="00241AB4"/>
    <w:rsid w:val="00253CB0"/>
    <w:rsid w:val="00267225"/>
    <w:rsid w:val="002774F2"/>
    <w:rsid w:val="002A4CE8"/>
    <w:rsid w:val="002C4054"/>
    <w:rsid w:val="002D4C18"/>
    <w:rsid w:val="002F04AC"/>
    <w:rsid w:val="003176D5"/>
    <w:rsid w:val="00350CD9"/>
    <w:rsid w:val="003547B7"/>
    <w:rsid w:val="00373921"/>
    <w:rsid w:val="003D77B7"/>
    <w:rsid w:val="00497A02"/>
    <w:rsid w:val="004A033E"/>
    <w:rsid w:val="00504961"/>
    <w:rsid w:val="00513387"/>
    <w:rsid w:val="005241E8"/>
    <w:rsid w:val="00534CAC"/>
    <w:rsid w:val="00554A7C"/>
    <w:rsid w:val="00564456"/>
    <w:rsid w:val="00573D45"/>
    <w:rsid w:val="005A0279"/>
    <w:rsid w:val="005B385A"/>
    <w:rsid w:val="006472BC"/>
    <w:rsid w:val="00656246"/>
    <w:rsid w:val="006716BD"/>
    <w:rsid w:val="00680EFE"/>
    <w:rsid w:val="006C235C"/>
    <w:rsid w:val="006D3D81"/>
    <w:rsid w:val="006E345F"/>
    <w:rsid w:val="007003F5"/>
    <w:rsid w:val="0073013C"/>
    <w:rsid w:val="0079263D"/>
    <w:rsid w:val="007960D2"/>
    <w:rsid w:val="007C4307"/>
    <w:rsid w:val="007C552D"/>
    <w:rsid w:val="007E53CF"/>
    <w:rsid w:val="007F7FFB"/>
    <w:rsid w:val="0081593E"/>
    <w:rsid w:val="0084021F"/>
    <w:rsid w:val="00842D58"/>
    <w:rsid w:val="00844F38"/>
    <w:rsid w:val="00847CF2"/>
    <w:rsid w:val="0088276F"/>
    <w:rsid w:val="008C63E2"/>
    <w:rsid w:val="008D10C6"/>
    <w:rsid w:val="008E5976"/>
    <w:rsid w:val="00905EDB"/>
    <w:rsid w:val="0091134B"/>
    <w:rsid w:val="00943C0F"/>
    <w:rsid w:val="00952C82"/>
    <w:rsid w:val="009672BE"/>
    <w:rsid w:val="00997D51"/>
    <w:rsid w:val="009B0231"/>
    <w:rsid w:val="00A1285D"/>
    <w:rsid w:val="00A1674E"/>
    <w:rsid w:val="00A33DFC"/>
    <w:rsid w:val="00A772B9"/>
    <w:rsid w:val="00A80B76"/>
    <w:rsid w:val="00AF2C66"/>
    <w:rsid w:val="00B15931"/>
    <w:rsid w:val="00B46133"/>
    <w:rsid w:val="00B7064C"/>
    <w:rsid w:val="00BC101B"/>
    <w:rsid w:val="00BE7A67"/>
    <w:rsid w:val="00C07E11"/>
    <w:rsid w:val="00C1173A"/>
    <w:rsid w:val="00C4164A"/>
    <w:rsid w:val="00C458A7"/>
    <w:rsid w:val="00C52AFC"/>
    <w:rsid w:val="00CC7D1F"/>
    <w:rsid w:val="00CC7E0D"/>
    <w:rsid w:val="00D10698"/>
    <w:rsid w:val="00D32541"/>
    <w:rsid w:val="00D45261"/>
    <w:rsid w:val="00D8283E"/>
    <w:rsid w:val="00D8660A"/>
    <w:rsid w:val="00DD4C23"/>
    <w:rsid w:val="00DE2EBD"/>
    <w:rsid w:val="00E043A8"/>
    <w:rsid w:val="00E442DC"/>
    <w:rsid w:val="00E512F4"/>
    <w:rsid w:val="00E82E77"/>
    <w:rsid w:val="00ED1D52"/>
    <w:rsid w:val="00EE0FA5"/>
    <w:rsid w:val="00F15713"/>
    <w:rsid w:val="00F15F45"/>
    <w:rsid w:val="00FA114D"/>
    <w:rsid w:val="00FC3755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85A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B385A"/>
    <w:pPr>
      <w:framePr w:w="6460" w:h="433" w:hSpace="180" w:wrap="around" w:vAnchor="text" w:hAnchor="page" w:x="2782" w:y="-287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E0F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74F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C63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C63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85E77-1541-4F42-8C97-E94DF68F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Rokesly Junior School</vt:lpstr>
    </vt:vector>
  </TitlesOfParts>
  <Company>Haringey Council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Rokesly Junior School</dc:title>
  <dc:creator>Haringey Council</dc:creator>
  <cp:lastModifiedBy>Bola Soneye-Thomas</cp:lastModifiedBy>
  <cp:revision>2</cp:revision>
  <cp:lastPrinted>2016-01-25T17:57:00Z</cp:lastPrinted>
  <dcterms:created xsi:type="dcterms:W3CDTF">2017-11-24T10:39:00Z</dcterms:created>
  <dcterms:modified xsi:type="dcterms:W3CDTF">2017-11-24T10:39:00Z</dcterms:modified>
</cp:coreProperties>
</file>