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9C" w:rsidRPr="00100270" w:rsidRDefault="006E019C" w:rsidP="006E019C">
      <w:pPr>
        <w:framePr w:w="2985" w:h="1293" w:hSpace="180" w:wrap="around" w:vAnchor="text" w:hAnchor="page" w:x="8191" w:y="-1320"/>
        <w:jc w:val="right"/>
        <w:rPr>
          <w:rFonts w:cs="Arial"/>
          <w:color w:val="3366FF"/>
          <w:sz w:val="28"/>
        </w:rPr>
      </w:pPr>
      <w:r w:rsidRPr="00100270">
        <w:rPr>
          <w:rFonts w:cs="Arial"/>
          <w:color w:val="3366FF"/>
          <w:sz w:val="28"/>
        </w:rPr>
        <w:t>Bola Soneye-Thomas</w:t>
      </w:r>
    </w:p>
    <w:p w:rsidR="006E019C" w:rsidRPr="00100270" w:rsidRDefault="006E019C" w:rsidP="006E019C">
      <w:pPr>
        <w:framePr w:w="2985" w:h="1293" w:hSpace="180" w:wrap="around" w:vAnchor="text" w:hAnchor="page" w:x="8191" w:y="-1320"/>
        <w:jc w:val="right"/>
        <w:rPr>
          <w:rFonts w:cs="Arial"/>
          <w:color w:val="3366FF"/>
          <w:sz w:val="28"/>
        </w:rPr>
      </w:pPr>
      <w:r w:rsidRPr="00100270">
        <w:rPr>
          <w:rFonts w:cs="Arial"/>
          <w:color w:val="3366FF"/>
          <w:sz w:val="28"/>
        </w:rPr>
        <w:t>Head Teacher</w:t>
      </w:r>
    </w:p>
    <w:p w:rsidR="006E019C" w:rsidRPr="00100270" w:rsidRDefault="006E019C" w:rsidP="006E019C">
      <w:pPr>
        <w:framePr w:w="2985" w:h="1293" w:hSpace="180" w:wrap="around" w:vAnchor="text" w:hAnchor="page" w:x="8191" w:y="-1320"/>
        <w:jc w:val="right"/>
        <w:rPr>
          <w:rFonts w:cs="Arial"/>
          <w:color w:val="3366FF"/>
          <w:sz w:val="16"/>
        </w:rPr>
      </w:pPr>
      <w:r w:rsidRPr="00100270">
        <w:rPr>
          <w:rFonts w:cs="Arial"/>
          <w:color w:val="3366FF"/>
          <w:sz w:val="16"/>
        </w:rPr>
        <w:t>Tel: 020 8348 0290</w:t>
      </w:r>
    </w:p>
    <w:p w:rsidR="006E019C" w:rsidRPr="00100270" w:rsidRDefault="006E019C" w:rsidP="006E019C">
      <w:pPr>
        <w:framePr w:w="2985" w:h="1293" w:hSpace="180" w:wrap="around" w:vAnchor="text" w:hAnchor="page" w:x="8191" w:y="-1320"/>
        <w:jc w:val="right"/>
        <w:rPr>
          <w:rFonts w:cs="Arial"/>
          <w:color w:val="3366FF"/>
          <w:sz w:val="16"/>
        </w:rPr>
      </w:pPr>
      <w:r w:rsidRPr="00100270">
        <w:rPr>
          <w:rFonts w:cs="Arial"/>
          <w:color w:val="3366FF"/>
          <w:sz w:val="16"/>
        </w:rPr>
        <w:t>Fax: 020 8342 8410</w:t>
      </w:r>
    </w:p>
    <w:p w:rsidR="006E019C" w:rsidRPr="00100270" w:rsidRDefault="006E019C" w:rsidP="006E019C">
      <w:pPr>
        <w:framePr w:w="2091" w:h="1009" w:hSpace="180" w:wrap="around" w:vAnchor="text" w:hAnchor="page" w:x="1096" w:y="-1455"/>
        <w:rPr>
          <w:rFonts w:cs="Arial"/>
          <w:color w:val="3366FF"/>
          <w:sz w:val="28"/>
        </w:rPr>
      </w:pPr>
      <w:smartTag w:uri="urn:schemas-microsoft-com:office:smarttags" w:element="Street">
        <w:smartTag w:uri="urn:schemas-microsoft-com:office:smarttags" w:element="address">
          <w:r w:rsidRPr="00100270">
            <w:rPr>
              <w:rFonts w:cs="Arial"/>
              <w:color w:val="3366FF"/>
              <w:sz w:val="28"/>
            </w:rPr>
            <w:t>Rokesly Avenue</w:t>
          </w:r>
        </w:smartTag>
      </w:smartTag>
    </w:p>
    <w:p w:rsidR="006E019C" w:rsidRPr="00100270" w:rsidRDefault="006E019C" w:rsidP="006E019C">
      <w:pPr>
        <w:framePr w:w="2091" w:h="1009" w:hSpace="180" w:wrap="around" w:vAnchor="text" w:hAnchor="page" w:x="1096" w:y="-1455"/>
        <w:rPr>
          <w:rFonts w:cs="Arial"/>
          <w:color w:val="3366FF"/>
          <w:sz w:val="28"/>
        </w:rPr>
      </w:pPr>
      <w:smartTag w:uri="urn:schemas-microsoft-com:office:smarttags" w:element="City">
        <w:smartTag w:uri="urn:schemas-microsoft-com:office:smarttags" w:element="place">
          <w:r w:rsidRPr="00100270">
            <w:rPr>
              <w:rFonts w:cs="Arial"/>
              <w:color w:val="3366FF"/>
              <w:sz w:val="28"/>
            </w:rPr>
            <w:t>London</w:t>
          </w:r>
        </w:smartTag>
      </w:smartTag>
    </w:p>
    <w:p w:rsidR="006E019C" w:rsidRPr="00100270" w:rsidRDefault="006E019C" w:rsidP="006E019C">
      <w:pPr>
        <w:framePr w:w="2091" w:h="1009" w:hSpace="180" w:wrap="around" w:vAnchor="text" w:hAnchor="page" w:x="1096" w:y="-1455"/>
        <w:rPr>
          <w:rFonts w:cs="Arial"/>
          <w:color w:val="3366FF"/>
          <w:sz w:val="28"/>
        </w:rPr>
      </w:pPr>
      <w:r w:rsidRPr="00100270">
        <w:rPr>
          <w:rFonts w:cs="Arial"/>
          <w:color w:val="3366FF"/>
          <w:sz w:val="28"/>
        </w:rPr>
        <w:t>N8 8NH</w:t>
      </w:r>
    </w:p>
    <w:p w:rsidR="00BA42C3" w:rsidRPr="00D53847" w:rsidRDefault="00BA42C3" w:rsidP="00100270">
      <w:pPr>
        <w:ind w:hanging="1418"/>
        <w:rPr>
          <w:rFonts w:cs="Arial"/>
          <w:b/>
          <w:sz w:val="32"/>
        </w:rPr>
      </w:pPr>
    </w:p>
    <w:p w:rsidR="006E019C" w:rsidRPr="00D53847" w:rsidRDefault="006E019C" w:rsidP="006E019C">
      <w:pPr>
        <w:rPr>
          <w:rFonts w:cs="Arial"/>
          <w:b/>
          <w:sz w:val="32"/>
        </w:rPr>
      </w:pPr>
      <w:r w:rsidRPr="00D53847">
        <w:rPr>
          <w:rFonts w:cs="Arial"/>
          <w:b/>
          <w:noProof/>
          <w:sz w:val="3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61.1pt;margin-top:12.35pt;width:123.1pt;height:24.55pt;z-index:251657728" fillcolor="black">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Gill Sans MT&quot;;v-text-kern:t" trim="t" fitpath="t" string="Scale 4"/>
          </v:shape>
        </w:pict>
      </w:r>
    </w:p>
    <w:p w:rsidR="006E019C" w:rsidRPr="00D53847" w:rsidRDefault="006E019C" w:rsidP="006E019C">
      <w:pPr>
        <w:rPr>
          <w:rFonts w:cs="Arial"/>
          <w:b/>
          <w:sz w:val="32"/>
        </w:rPr>
      </w:pPr>
    </w:p>
    <w:p w:rsidR="006E019C" w:rsidRPr="00D53847" w:rsidRDefault="006E019C" w:rsidP="006E019C">
      <w:pPr>
        <w:rPr>
          <w:rFonts w:cs="Arial"/>
          <w:b/>
          <w:sz w:val="32"/>
        </w:rPr>
      </w:pPr>
    </w:p>
    <w:p w:rsidR="006E019C" w:rsidRPr="00D53847" w:rsidRDefault="00BA42C3" w:rsidP="002C507D">
      <w:pPr>
        <w:tabs>
          <w:tab w:val="right" w:pos="8482"/>
        </w:tabs>
        <w:ind w:left="-1276"/>
        <w:rPr>
          <w:rFonts w:cs="Arial"/>
        </w:rPr>
      </w:pPr>
      <w:r w:rsidRPr="00D53847">
        <w:rPr>
          <w:rFonts w:cs="Arial"/>
          <w:b/>
          <w:sz w:val="32"/>
        </w:rPr>
        <w:t>Job Description for Teaching Assistants</w:t>
      </w:r>
      <w:r w:rsidR="002C507D">
        <w:rPr>
          <w:rFonts w:cs="Arial"/>
          <w:b/>
          <w:sz w:val="32"/>
        </w:rPr>
        <w:tab/>
      </w:r>
    </w:p>
    <w:p w:rsidR="00BA42C3" w:rsidRPr="00D53847" w:rsidRDefault="00BA42C3" w:rsidP="00BA42C3">
      <w:pPr>
        <w:ind w:left="-1276"/>
        <w:rPr>
          <w:rFonts w:cs="Arial"/>
        </w:rPr>
      </w:pPr>
    </w:p>
    <w:p w:rsidR="00BA42C3" w:rsidRPr="007315F9" w:rsidRDefault="00BA42C3" w:rsidP="00BA42C3">
      <w:pPr>
        <w:pStyle w:val="Heading6"/>
        <w:ind w:left="-1276"/>
        <w:rPr>
          <w:rFonts w:cs="Arial"/>
          <w:b w:val="0"/>
          <w:sz w:val="24"/>
          <w:szCs w:val="24"/>
        </w:rPr>
      </w:pPr>
      <w:r w:rsidRPr="007315F9">
        <w:rPr>
          <w:rFonts w:cs="Arial"/>
          <w:b w:val="0"/>
          <w:sz w:val="24"/>
          <w:szCs w:val="24"/>
        </w:rPr>
        <w:t>Hours:</w:t>
      </w:r>
      <w:r w:rsidRPr="007315F9">
        <w:rPr>
          <w:rFonts w:cs="Arial"/>
          <w:b w:val="0"/>
          <w:sz w:val="24"/>
          <w:szCs w:val="24"/>
        </w:rPr>
        <w:tab/>
      </w:r>
      <w:r w:rsidR="00D53847" w:rsidRPr="007315F9">
        <w:rPr>
          <w:rFonts w:cs="Arial"/>
          <w:b w:val="0"/>
          <w:sz w:val="24"/>
          <w:szCs w:val="24"/>
        </w:rPr>
        <w:t>8.30a.m. – 4.00p.m.</w:t>
      </w:r>
      <w:r w:rsidRPr="007315F9">
        <w:rPr>
          <w:rFonts w:cs="Arial"/>
          <w:b w:val="0"/>
          <w:sz w:val="24"/>
          <w:szCs w:val="24"/>
        </w:rPr>
        <w:tab/>
      </w:r>
    </w:p>
    <w:p w:rsidR="00BA42C3" w:rsidRPr="007315F9" w:rsidRDefault="00BA42C3" w:rsidP="00BA42C3">
      <w:pPr>
        <w:pStyle w:val="Heading6"/>
        <w:ind w:left="-1276"/>
        <w:rPr>
          <w:rFonts w:cs="Arial"/>
          <w:b w:val="0"/>
          <w:sz w:val="24"/>
          <w:szCs w:val="24"/>
        </w:rPr>
      </w:pPr>
    </w:p>
    <w:p w:rsidR="00BA42C3" w:rsidRPr="007315F9" w:rsidRDefault="00BA42C3" w:rsidP="00BA42C3">
      <w:pPr>
        <w:pStyle w:val="Heading6"/>
        <w:ind w:left="719" w:hanging="1995"/>
        <w:rPr>
          <w:rFonts w:cs="Arial"/>
          <w:b w:val="0"/>
          <w:sz w:val="24"/>
          <w:szCs w:val="24"/>
        </w:rPr>
      </w:pPr>
      <w:r w:rsidRPr="007315F9">
        <w:rPr>
          <w:rFonts w:cs="Arial"/>
          <w:b w:val="0"/>
          <w:sz w:val="24"/>
          <w:szCs w:val="24"/>
        </w:rPr>
        <w:t>Reporting to:</w:t>
      </w:r>
      <w:r w:rsidRPr="007315F9">
        <w:rPr>
          <w:rFonts w:cs="Arial"/>
          <w:b w:val="0"/>
          <w:sz w:val="24"/>
          <w:szCs w:val="24"/>
        </w:rPr>
        <w:tab/>
      </w:r>
      <w:r w:rsidR="00731796" w:rsidRPr="007315F9">
        <w:rPr>
          <w:rFonts w:cs="Arial"/>
          <w:b w:val="0"/>
          <w:sz w:val="24"/>
          <w:szCs w:val="24"/>
        </w:rPr>
        <w:t>I</w:t>
      </w:r>
      <w:r w:rsidR="003A3E74" w:rsidRPr="007315F9">
        <w:rPr>
          <w:rFonts w:cs="Arial"/>
          <w:b w:val="0"/>
          <w:sz w:val="24"/>
          <w:szCs w:val="24"/>
        </w:rPr>
        <w:t>nclusion M</w:t>
      </w:r>
      <w:r w:rsidR="00731796" w:rsidRPr="007315F9">
        <w:rPr>
          <w:rFonts w:cs="Arial"/>
          <w:b w:val="0"/>
          <w:sz w:val="24"/>
          <w:szCs w:val="24"/>
        </w:rPr>
        <w:t xml:space="preserve">anager and Headteacher </w:t>
      </w:r>
    </w:p>
    <w:p w:rsidR="00BA42C3" w:rsidRPr="00D53847" w:rsidRDefault="00BA42C3" w:rsidP="00BA42C3">
      <w:pPr>
        <w:ind w:left="-993"/>
        <w:rPr>
          <w:rFonts w:cs="Arial"/>
        </w:rPr>
      </w:pPr>
      <w:r w:rsidRPr="00D53847">
        <w:rPr>
          <w:rFonts w:cs="Arial"/>
        </w:rPr>
        <w:tab/>
      </w:r>
      <w:r w:rsidRPr="00D53847">
        <w:rPr>
          <w:rFonts w:cs="Arial"/>
        </w:rPr>
        <w:tab/>
      </w:r>
      <w:r w:rsidRPr="00D53847">
        <w:rPr>
          <w:rFonts w:cs="Arial"/>
        </w:rPr>
        <w:tab/>
      </w:r>
      <w:r w:rsidRPr="00D53847">
        <w:rPr>
          <w:rFonts w:cs="Arial"/>
        </w:rPr>
        <w:tab/>
      </w:r>
      <w:r w:rsidRPr="00D53847">
        <w:rPr>
          <w:rFonts w:cs="Arial"/>
        </w:rPr>
        <w:tab/>
      </w:r>
      <w:r w:rsidRPr="00D53847">
        <w:rPr>
          <w:rFonts w:cs="Arial"/>
        </w:rPr>
        <w:tab/>
      </w:r>
      <w:r w:rsidRPr="00D53847">
        <w:rPr>
          <w:rFonts w:cs="Arial"/>
        </w:rPr>
        <w:tab/>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BA42C3" w:rsidRPr="00D53847">
        <w:tblPrEx>
          <w:tblCellMar>
            <w:top w:w="0" w:type="dxa"/>
            <w:bottom w:w="0" w:type="dxa"/>
          </w:tblCellMar>
        </w:tblPrEx>
        <w:trPr>
          <w:cantSplit/>
          <w:trHeight w:val="327"/>
        </w:trPr>
        <w:tc>
          <w:tcPr>
            <w:tcW w:w="9923" w:type="dxa"/>
            <w:tcBorders>
              <w:top w:val="single" w:sz="4" w:space="0" w:color="auto"/>
              <w:left w:val="single" w:sz="4" w:space="0" w:color="auto"/>
              <w:bottom w:val="single" w:sz="4" w:space="0" w:color="auto"/>
              <w:right w:val="single" w:sz="4" w:space="0" w:color="auto"/>
            </w:tcBorders>
          </w:tcPr>
          <w:p w:rsidR="00BA42C3" w:rsidRDefault="00BA42C3" w:rsidP="000939E4">
            <w:pPr>
              <w:pStyle w:val="Heading5"/>
              <w:jc w:val="left"/>
              <w:rPr>
                <w:rFonts w:cs="Arial"/>
                <w:u w:val="none"/>
              </w:rPr>
            </w:pPr>
            <w:r w:rsidRPr="00D53847">
              <w:rPr>
                <w:rFonts w:cs="Arial"/>
                <w:u w:val="none"/>
              </w:rPr>
              <w:t>MAIN PURPOSE OF THE JOB</w:t>
            </w:r>
          </w:p>
          <w:p w:rsidR="000C3433" w:rsidRPr="000C3433" w:rsidRDefault="000C3433" w:rsidP="000C3433"/>
        </w:tc>
      </w:tr>
      <w:tr w:rsidR="00BA42C3" w:rsidRPr="00D53847">
        <w:tblPrEx>
          <w:tblCellMar>
            <w:top w:w="0" w:type="dxa"/>
            <w:bottom w:w="0" w:type="dxa"/>
          </w:tblCellMar>
        </w:tblPrEx>
        <w:trPr>
          <w:cantSplit/>
          <w:trHeight w:val="538"/>
        </w:trPr>
        <w:tc>
          <w:tcPr>
            <w:tcW w:w="9923" w:type="dxa"/>
            <w:vMerge w:val="restart"/>
            <w:tcBorders>
              <w:top w:val="single" w:sz="4" w:space="0" w:color="auto"/>
              <w:left w:val="single" w:sz="4" w:space="0" w:color="auto"/>
              <w:bottom w:val="single" w:sz="4" w:space="0" w:color="auto"/>
              <w:right w:val="single" w:sz="4" w:space="0" w:color="auto"/>
            </w:tcBorders>
          </w:tcPr>
          <w:p w:rsidR="00BA42C3" w:rsidRPr="00D53847" w:rsidRDefault="00BA42C3" w:rsidP="000939E4">
            <w:pPr>
              <w:pStyle w:val="Heading5"/>
              <w:jc w:val="left"/>
              <w:rPr>
                <w:rFonts w:cs="Arial"/>
                <w:b w:val="0"/>
                <w:u w:val="none"/>
              </w:rPr>
            </w:pPr>
            <w:r w:rsidRPr="00D53847">
              <w:rPr>
                <w:rFonts w:cs="Arial"/>
                <w:b w:val="0"/>
                <w:u w:val="none"/>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BA42C3" w:rsidRPr="00D53847">
        <w:tblPrEx>
          <w:tblCellMar>
            <w:top w:w="0" w:type="dxa"/>
            <w:bottom w:w="0" w:type="dxa"/>
          </w:tblCellMar>
        </w:tblPrEx>
        <w:trPr>
          <w:cantSplit/>
          <w:trHeight w:val="315"/>
        </w:trPr>
        <w:tc>
          <w:tcPr>
            <w:tcW w:w="9923" w:type="dxa"/>
            <w:vMerge/>
            <w:tcBorders>
              <w:top w:val="nil"/>
              <w:left w:val="single" w:sz="4" w:space="0" w:color="auto"/>
              <w:right w:val="single" w:sz="4" w:space="0" w:color="auto"/>
            </w:tcBorders>
          </w:tcPr>
          <w:p w:rsidR="00BA42C3" w:rsidRPr="00D53847" w:rsidRDefault="00BA42C3" w:rsidP="000939E4">
            <w:pPr>
              <w:rPr>
                <w:rFonts w:cs="Arial"/>
                <w:b/>
                <w:sz w:val="22"/>
              </w:rPr>
            </w:pPr>
          </w:p>
        </w:tc>
      </w:tr>
      <w:tr w:rsidR="00BA42C3" w:rsidRPr="00D53847">
        <w:tblPrEx>
          <w:tblCellMar>
            <w:top w:w="0" w:type="dxa"/>
            <w:bottom w:w="0" w:type="dxa"/>
          </w:tblCellMar>
        </w:tblPrEx>
        <w:trPr>
          <w:trHeight w:val="223"/>
        </w:trPr>
        <w:tc>
          <w:tcPr>
            <w:tcW w:w="9923" w:type="dxa"/>
            <w:tcBorders>
              <w:bottom w:val="single" w:sz="4" w:space="0" w:color="auto"/>
            </w:tcBorders>
          </w:tcPr>
          <w:p w:rsidR="00BA42C3" w:rsidRDefault="00BA42C3" w:rsidP="000939E4">
            <w:pPr>
              <w:pStyle w:val="Heading9"/>
              <w:rPr>
                <w:rFonts w:ascii="Arial" w:hAnsi="Arial" w:cs="Arial"/>
                <w:sz w:val="22"/>
              </w:rPr>
            </w:pPr>
            <w:r w:rsidRPr="00D53847">
              <w:rPr>
                <w:rFonts w:ascii="Arial" w:hAnsi="Arial" w:cs="Arial"/>
                <w:sz w:val="22"/>
              </w:rPr>
              <w:t>SUPPORT FOR PUPILS</w:t>
            </w:r>
          </w:p>
          <w:p w:rsidR="000C3433" w:rsidRPr="000C3433" w:rsidRDefault="000C3433" w:rsidP="000C3433"/>
        </w:tc>
      </w:tr>
      <w:tr w:rsidR="00BA42C3" w:rsidRPr="00D53847">
        <w:tblPrEx>
          <w:tblCellMar>
            <w:top w:w="0" w:type="dxa"/>
            <w:bottom w:w="0" w:type="dxa"/>
          </w:tblCellMar>
        </w:tblPrEx>
        <w:trPr>
          <w:trHeight w:val="2563"/>
        </w:trPr>
        <w:tc>
          <w:tcPr>
            <w:tcW w:w="9923" w:type="dxa"/>
            <w:tcBorders>
              <w:bottom w:val="single" w:sz="4" w:space="0" w:color="auto"/>
            </w:tcBorders>
          </w:tcPr>
          <w:p w:rsidR="00BA42C3" w:rsidRPr="007315F9" w:rsidRDefault="00BA42C3" w:rsidP="000939E4">
            <w:pPr>
              <w:numPr>
                <w:ilvl w:val="0"/>
                <w:numId w:val="3"/>
              </w:numPr>
              <w:rPr>
                <w:rFonts w:cs="Arial"/>
                <w:szCs w:val="24"/>
              </w:rPr>
            </w:pPr>
            <w:r w:rsidRPr="007315F9">
              <w:rPr>
                <w:rFonts w:cs="Arial"/>
                <w:szCs w:val="24"/>
              </w:rPr>
              <w:t>Supervise and provide particular support for pupils, including those with special needs, ensuring their safety and access to learning activities</w:t>
            </w:r>
          </w:p>
          <w:p w:rsidR="00BA42C3" w:rsidRPr="007315F9" w:rsidRDefault="00BA42C3" w:rsidP="000939E4">
            <w:pPr>
              <w:numPr>
                <w:ilvl w:val="0"/>
                <w:numId w:val="3"/>
              </w:numPr>
              <w:rPr>
                <w:rFonts w:cs="Arial"/>
                <w:szCs w:val="24"/>
              </w:rPr>
            </w:pPr>
            <w:r w:rsidRPr="007315F9">
              <w:rPr>
                <w:rFonts w:cs="Arial"/>
                <w:szCs w:val="24"/>
              </w:rPr>
              <w:t xml:space="preserve">Assist with the development and implementation of Individual Education/Behaviour Plans and Personal Care programmes </w:t>
            </w:r>
          </w:p>
          <w:p w:rsidR="00BA42C3" w:rsidRPr="007315F9" w:rsidRDefault="00BA42C3" w:rsidP="000939E4">
            <w:pPr>
              <w:numPr>
                <w:ilvl w:val="0"/>
                <w:numId w:val="3"/>
              </w:numPr>
              <w:rPr>
                <w:rFonts w:cs="Arial"/>
                <w:szCs w:val="24"/>
              </w:rPr>
            </w:pPr>
            <w:r w:rsidRPr="007315F9">
              <w:rPr>
                <w:rFonts w:cs="Arial"/>
                <w:szCs w:val="24"/>
              </w:rPr>
              <w:t>Establish constructive relationships with pupils and interact with them according to individual needs</w:t>
            </w:r>
          </w:p>
          <w:p w:rsidR="00BA42C3" w:rsidRPr="007315F9" w:rsidRDefault="00BA42C3" w:rsidP="000939E4">
            <w:pPr>
              <w:numPr>
                <w:ilvl w:val="0"/>
                <w:numId w:val="3"/>
              </w:numPr>
              <w:rPr>
                <w:rFonts w:cs="Arial"/>
                <w:szCs w:val="24"/>
              </w:rPr>
            </w:pPr>
            <w:r w:rsidRPr="007315F9">
              <w:rPr>
                <w:rFonts w:cs="Arial"/>
                <w:szCs w:val="24"/>
              </w:rPr>
              <w:t>Promote the inclusion and acceptance of all pupils</w:t>
            </w:r>
          </w:p>
          <w:p w:rsidR="00BA42C3" w:rsidRPr="007315F9" w:rsidRDefault="00BA42C3" w:rsidP="000939E4">
            <w:pPr>
              <w:numPr>
                <w:ilvl w:val="0"/>
                <w:numId w:val="3"/>
              </w:numPr>
              <w:rPr>
                <w:rFonts w:cs="Arial"/>
                <w:szCs w:val="24"/>
              </w:rPr>
            </w:pPr>
            <w:r w:rsidRPr="007315F9">
              <w:rPr>
                <w:rFonts w:cs="Arial"/>
                <w:szCs w:val="24"/>
              </w:rPr>
              <w:t>Encourage pupils to interact with others and engage in activities led by the teacher</w:t>
            </w:r>
          </w:p>
          <w:p w:rsidR="00BA42C3" w:rsidRPr="007315F9" w:rsidRDefault="00BA42C3" w:rsidP="000939E4">
            <w:pPr>
              <w:numPr>
                <w:ilvl w:val="0"/>
                <w:numId w:val="3"/>
              </w:numPr>
              <w:rPr>
                <w:rFonts w:cs="Arial"/>
                <w:szCs w:val="24"/>
              </w:rPr>
            </w:pPr>
            <w:r w:rsidRPr="007315F9">
              <w:rPr>
                <w:rFonts w:cs="Arial"/>
                <w:szCs w:val="24"/>
              </w:rPr>
              <w:t xml:space="preserve">Set challenging and demanding expectations and promote self-esteem and independence </w:t>
            </w:r>
          </w:p>
          <w:p w:rsidR="00BA42C3" w:rsidRPr="00D53847" w:rsidRDefault="00BA42C3" w:rsidP="000939E4">
            <w:pPr>
              <w:numPr>
                <w:ilvl w:val="0"/>
                <w:numId w:val="3"/>
              </w:numPr>
              <w:rPr>
                <w:rFonts w:cs="Arial"/>
                <w:sz w:val="22"/>
              </w:rPr>
            </w:pPr>
            <w:r w:rsidRPr="007315F9">
              <w:rPr>
                <w:rFonts w:cs="Arial"/>
                <w:szCs w:val="24"/>
              </w:rPr>
              <w:t>Provide feedback to pupils in relation to progress and achievement under guidance of the teacher</w:t>
            </w:r>
          </w:p>
        </w:tc>
      </w:tr>
      <w:tr w:rsidR="00BA42C3" w:rsidRPr="00D53847">
        <w:tblPrEx>
          <w:tblCellMar>
            <w:top w:w="0" w:type="dxa"/>
            <w:bottom w:w="0" w:type="dxa"/>
          </w:tblCellMar>
        </w:tblPrEx>
        <w:trPr>
          <w:cantSplit/>
        </w:trPr>
        <w:tc>
          <w:tcPr>
            <w:tcW w:w="9923" w:type="dxa"/>
            <w:tcBorders>
              <w:top w:val="nil"/>
              <w:left w:val="single" w:sz="4" w:space="0" w:color="auto"/>
              <w:right w:val="single" w:sz="4" w:space="0" w:color="auto"/>
            </w:tcBorders>
          </w:tcPr>
          <w:p w:rsidR="00BA42C3" w:rsidRDefault="00BA42C3" w:rsidP="000939E4">
            <w:pPr>
              <w:pStyle w:val="Heading9"/>
              <w:rPr>
                <w:rFonts w:ascii="Arial" w:hAnsi="Arial" w:cs="Arial"/>
                <w:sz w:val="22"/>
              </w:rPr>
            </w:pPr>
            <w:r w:rsidRPr="00D53847">
              <w:rPr>
                <w:rFonts w:ascii="Arial" w:hAnsi="Arial" w:cs="Arial"/>
                <w:sz w:val="22"/>
              </w:rPr>
              <w:t>SUPPORT FOR TEACHERS</w:t>
            </w:r>
          </w:p>
          <w:p w:rsidR="000C3433" w:rsidRPr="000C3433" w:rsidRDefault="000C3433" w:rsidP="000C3433"/>
        </w:tc>
      </w:tr>
      <w:tr w:rsidR="00BA42C3" w:rsidRPr="00D53847" w:rsidTr="007315F9">
        <w:tblPrEx>
          <w:tblCellMar>
            <w:top w:w="0" w:type="dxa"/>
            <w:bottom w:w="0" w:type="dxa"/>
          </w:tblCellMar>
        </w:tblPrEx>
        <w:trPr>
          <w:trHeight w:val="997"/>
        </w:trPr>
        <w:tc>
          <w:tcPr>
            <w:tcW w:w="9923" w:type="dxa"/>
            <w:tcBorders>
              <w:bottom w:val="single" w:sz="4" w:space="0" w:color="auto"/>
            </w:tcBorders>
          </w:tcPr>
          <w:p w:rsidR="00BA42C3" w:rsidRPr="007315F9" w:rsidRDefault="00BA42C3" w:rsidP="000939E4">
            <w:pPr>
              <w:numPr>
                <w:ilvl w:val="0"/>
                <w:numId w:val="4"/>
              </w:numPr>
              <w:rPr>
                <w:rFonts w:cs="Arial"/>
                <w:szCs w:val="24"/>
              </w:rPr>
            </w:pPr>
            <w:r w:rsidRPr="007315F9">
              <w:rPr>
                <w:rFonts w:cs="Arial"/>
                <w:szCs w:val="24"/>
              </w:rPr>
              <w:t xml:space="preserve">Create and maintain a purposeful, orderly and supportive environment, in accordance with lesson plans and assist with the display of pupils’ work </w:t>
            </w:r>
          </w:p>
          <w:p w:rsidR="00BA42C3" w:rsidRPr="007315F9" w:rsidRDefault="00BA42C3" w:rsidP="000939E4">
            <w:pPr>
              <w:numPr>
                <w:ilvl w:val="0"/>
                <w:numId w:val="4"/>
              </w:numPr>
              <w:rPr>
                <w:rFonts w:cs="Arial"/>
                <w:szCs w:val="24"/>
              </w:rPr>
            </w:pPr>
            <w:r w:rsidRPr="007315F9">
              <w:rPr>
                <w:rFonts w:cs="Arial"/>
                <w:szCs w:val="24"/>
              </w:rPr>
              <w:t xml:space="preserve">Use strategies, in liaison with the teacher, to support pupils to achieve learning goals </w:t>
            </w:r>
          </w:p>
          <w:p w:rsidR="00BA42C3" w:rsidRPr="007315F9" w:rsidRDefault="00BA42C3" w:rsidP="000939E4">
            <w:pPr>
              <w:numPr>
                <w:ilvl w:val="0"/>
                <w:numId w:val="4"/>
              </w:numPr>
              <w:rPr>
                <w:rFonts w:cs="Arial"/>
                <w:szCs w:val="24"/>
              </w:rPr>
            </w:pPr>
            <w:r w:rsidRPr="007315F9">
              <w:rPr>
                <w:rFonts w:cs="Arial"/>
                <w:szCs w:val="24"/>
              </w:rPr>
              <w:t>Assist with the planning of learning activities</w:t>
            </w:r>
          </w:p>
          <w:p w:rsidR="00BA42C3" w:rsidRPr="007315F9" w:rsidRDefault="00BA42C3" w:rsidP="000939E4">
            <w:pPr>
              <w:numPr>
                <w:ilvl w:val="0"/>
                <w:numId w:val="4"/>
              </w:numPr>
              <w:rPr>
                <w:rFonts w:cs="Arial"/>
                <w:szCs w:val="24"/>
              </w:rPr>
            </w:pPr>
            <w:r w:rsidRPr="007315F9">
              <w:rPr>
                <w:rFonts w:cs="Arial"/>
                <w:szCs w:val="24"/>
              </w:rPr>
              <w:t>Monitor pupils’ responses to learning activities and accurately record achievement/progress as directed</w:t>
            </w:r>
          </w:p>
          <w:p w:rsidR="00BA42C3" w:rsidRPr="007315F9" w:rsidRDefault="00BA42C3" w:rsidP="000939E4">
            <w:pPr>
              <w:numPr>
                <w:ilvl w:val="0"/>
                <w:numId w:val="4"/>
              </w:numPr>
              <w:rPr>
                <w:rFonts w:cs="Arial"/>
                <w:szCs w:val="24"/>
              </w:rPr>
            </w:pPr>
            <w:r w:rsidRPr="007315F9">
              <w:rPr>
                <w:rFonts w:cs="Arial"/>
                <w:szCs w:val="24"/>
              </w:rPr>
              <w:t>Provide detailed and regular feedback to teachers on pupils' achievement, progress, problems etc.</w:t>
            </w:r>
          </w:p>
          <w:p w:rsidR="00BA42C3" w:rsidRPr="007315F9" w:rsidRDefault="00BA42C3" w:rsidP="000939E4">
            <w:pPr>
              <w:numPr>
                <w:ilvl w:val="0"/>
                <w:numId w:val="4"/>
              </w:numPr>
              <w:rPr>
                <w:rFonts w:cs="Arial"/>
                <w:szCs w:val="24"/>
              </w:rPr>
            </w:pPr>
            <w:r w:rsidRPr="007315F9">
              <w:rPr>
                <w:rFonts w:cs="Arial"/>
                <w:szCs w:val="24"/>
              </w:rPr>
              <w:t>Promote good pupil behaviour, dealing promptly with conflict and incidents in line with established policy and encourage pupils to take responsibility for their own behaviour</w:t>
            </w:r>
          </w:p>
          <w:p w:rsidR="00BA42C3" w:rsidRPr="007315F9" w:rsidRDefault="00BA42C3" w:rsidP="000939E4">
            <w:pPr>
              <w:numPr>
                <w:ilvl w:val="0"/>
                <w:numId w:val="4"/>
              </w:numPr>
              <w:rPr>
                <w:rFonts w:cs="Arial"/>
                <w:szCs w:val="24"/>
              </w:rPr>
            </w:pPr>
            <w:r w:rsidRPr="007315F9">
              <w:rPr>
                <w:rFonts w:cs="Arial"/>
                <w:szCs w:val="24"/>
              </w:rPr>
              <w:t>Establish constructive relationships with parents/carers</w:t>
            </w:r>
          </w:p>
          <w:p w:rsidR="00BA42C3" w:rsidRPr="007315F9" w:rsidRDefault="00BA42C3" w:rsidP="000939E4">
            <w:pPr>
              <w:numPr>
                <w:ilvl w:val="0"/>
                <w:numId w:val="4"/>
              </w:numPr>
              <w:rPr>
                <w:rFonts w:cs="Arial"/>
                <w:szCs w:val="24"/>
              </w:rPr>
            </w:pPr>
            <w:r w:rsidRPr="007315F9">
              <w:rPr>
                <w:rFonts w:cs="Arial"/>
                <w:szCs w:val="24"/>
              </w:rPr>
              <w:t>Administer routine tests and invigilate exams and undertake routine marking of pupils’ work</w:t>
            </w:r>
          </w:p>
          <w:p w:rsidR="00BA42C3" w:rsidRPr="00D53847" w:rsidRDefault="00BA42C3" w:rsidP="000939E4">
            <w:pPr>
              <w:numPr>
                <w:ilvl w:val="0"/>
                <w:numId w:val="4"/>
              </w:numPr>
              <w:rPr>
                <w:rFonts w:cs="Arial"/>
                <w:sz w:val="22"/>
              </w:rPr>
            </w:pPr>
            <w:r w:rsidRPr="007315F9">
              <w:rPr>
                <w:rFonts w:cs="Arial"/>
                <w:szCs w:val="24"/>
              </w:rPr>
              <w:lastRenderedPageBreak/>
              <w:t>Provide clerical/admin. support e.g. photocopying, typing, filing, money, administer coursework etc.</w:t>
            </w:r>
          </w:p>
        </w:tc>
      </w:tr>
      <w:tr w:rsidR="00BA42C3" w:rsidRPr="00D53847">
        <w:tblPrEx>
          <w:tblCellMar>
            <w:top w:w="0" w:type="dxa"/>
            <w:bottom w:w="0" w:type="dxa"/>
          </w:tblCellMar>
        </w:tblPrEx>
        <w:trPr>
          <w:cantSplit/>
        </w:trPr>
        <w:tc>
          <w:tcPr>
            <w:tcW w:w="9923" w:type="dxa"/>
            <w:tcBorders>
              <w:top w:val="nil"/>
              <w:left w:val="single" w:sz="4" w:space="0" w:color="auto"/>
              <w:right w:val="single" w:sz="4" w:space="0" w:color="auto"/>
            </w:tcBorders>
          </w:tcPr>
          <w:p w:rsidR="00BA42C3" w:rsidRDefault="00BA42C3" w:rsidP="000939E4">
            <w:pPr>
              <w:pStyle w:val="Heading9"/>
              <w:rPr>
                <w:rFonts w:ascii="Arial" w:hAnsi="Arial" w:cs="Arial"/>
                <w:sz w:val="22"/>
              </w:rPr>
            </w:pPr>
            <w:r w:rsidRPr="00D53847">
              <w:rPr>
                <w:rFonts w:ascii="Arial" w:hAnsi="Arial" w:cs="Arial"/>
                <w:sz w:val="22"/>
              </w:rPr>
              <w:lastRenderedPageBreak/>
              <w:t>SUPPORT FOR THE CURRICULUM</w:t>
            </w:r>
          </w:p>
          <w:p w:rsidR="000C3433" w:rsidRPr="000C3433" w:rsidRDefault="000C3433" w:rsidP="000C3433"/>
        </w:tc>
      </w:tr>
      <w:tr w:rsidR="00BA42C3" w:rsidRPr="00D53847">
        <w:tblPrEx>
          <w:tblCellMar>
            <w:top w:w="0" w:type="dxa"/>
            <w:bottom w:w="0" w:type="dxa"/>
          </w:tblCellMar>
        </w:tblPrEx>
        <w:trPr>
          <w:trHeight w:val="2010"/>
        </w:trPr>
        <w:tc>
          <w:tcPr>
            <w:tcW w:w="9923" w:type="dxa"/>
            <w:tcBorders>
              <w:bottom w:val="nil"/>
            </w:tcBorders>
          </w:tcPr>
          <w:p w:rsidR="00BA42C3" w:rsidRPr="007315F9" w:rsidRDefault="00BA42C3" w:rsidP="000939E4">
            <w:pPr>
              <w:numPr>
                <w:ilvl w:val="0"/>
                <w:numId w:val="5"/>
              </w:numPr>
              <w:rPr>
                <w:rFonts w:cs="Arial"/>
                <w:szCs w:val="24"/>
              </w:rPr>
            </w:pPr>
            <w:r w:rsidRPr="007315F9">
              <w:rPr>
                <w:rFonts w:cs="Arial"/>
                <w:szCs w:val="24"/>
              </w:rPr>
              <w:t>Undertake structured and agreed learning activities/teaching programmes, adjusting activities according to pupil responses</w:t>
            </w:r>
          </w:p>
          <w:p w:rsidR="00BA42C3" w:rsidRPr="007315F9" w:rsidRDefault="00BA42C3" w:rsidP="000939E4">
            <w:pPr>
              <w:numPr>
                <w:ilvl w:val="0"/>
                <w:numId w:val="5"/>
              </w:numPr>
              <w:rPr>
                <w:rFonts w:cs="Arial"/>
                <w:szCs w:val="24"/>
              </w:rPr>
            </w:pPr>
            <w:r w:rsidRPr="007315F9">
              <w:rPr>
                <w:rFonts w:cs="Arial"/>
                <w:szCs w:val="24"/>
              </w:rPr>
              <w:t>Support the use of ICT in learning activities and develop pupils’ competence and independence in its use</w:t>
            </w:r>
          </w:p>
          <w:p w:rsidR="00BA42C3" w:rsidRPr="00D53847" w:rsidRDefault="00BA42C3" w:rsidP="000939E4">
            <w:pPr>
              <w:numPr>
                <w:ilvl w:val="0"/>
                <w:numId w:val="5"/>
              </w:numPr>
              <w:rPr>
                <w:rFonts w:cs="Arial"/>
                <w:sz w:val="22"/>
              </w:rPr>
            </w:pPr>
            <w:r w:rsidRPr="007315F9">
              <w:rPr>
                <w:rFonts w:cs="Arial"/>
                <w:szCs w:val="24"/>
              </w:rPr>
              <w:t>Prepare, maintain and use equipment/resources required to meet the lesson plans/relevant learning activity and assist pupils in their use</w:t>
            </w:r>
          </w:p>
        </w:tc>
      </w:tr>
      <w:tr w:rsidR="00BA42C3" w:rsidRPr="00D53847">
        <w:tblPrEx>
          <w:tblCellMar>
            <w:top w:w="0" w:type="dxa"/>
            <w:bottom w:w="0" w:type="dxa"/>
          </w:tblCellMar>
        </w:tblPrEx>
        <w:trPr>
          <w:cantSplit/>
        </w:trPr>
        <w:tc>
          <w:tcPr>
            <w:tcW w:w="9923" w:type="dxa"/>
            <w:tcBorders>
              <w:top w:val="single" w:sz="4" w:space="0" w:color="auto"/>
              <w:left w:val="single" w:sz="4" w:space="0" w:color="auto"/>
              <w:bottom w:val="nil"/>
              <w:right w:val="single" w:sz="4" w:space="0" w:color="auto"/>
            </w:tcBorders>
          </w:tcPr>
          <w:p w:rsidR="00BA42C3" w:rsidRDefault="00BA42C3" w:rsidP="000939E4">
            <w:pPr>
              <w:pStyle w:val="Heading9"/>
              <w:rPr>
                <w:rFonts w:ascii="Arial" w:hAnsi="Arial" w:cs="Arial"/>
                <w:sz w:val="22"/>
              </w:rPr>
            </w:pPr>
            <w:r w:rsidRPr="00D53847">
              <w:rPr>
                <w:rFonts w:ascii="Arial" w:hAnsi="Arial" w:cs="Arial"/>
                <w:sz w:val="22"/>
              </w:rPr>
              <w:t>SUPPORT FOR THE SCHOOL</w:t>
            </w:r>
          </w:p>
          <w:p w:rsidR="000C3433" w:rsidRPr="000C3433" w:rsidRDefault="000C3433" w:rsidP="000C3433"/>
        </w:tc>
      </w:tr>
      <w:tr w:rsidR="00BA42C3" w:rsidRPr="00D53847">
        <w:tblPrEx>
          <w:tblCellMar>
            <w:top w:w="0" w:type="dxa"/>
            <w:bottom w:w="0" w:type="dxa"/>
          </w:tblCellMar>
        </w:tblPrEx>
        <w:trPr>
          <w:trHeight w:val="2784"/>
        </w:trPr>
        <w:tc>
          <w:tcPr>
            <w:tcW w:w="9923" w:type="dxa"/>
            <w:tcBorders>
              <w:top w:val="single" w:sz="4" w:space="0" w:color="auto"/>
              <w:bottom w:val="single" w:sz="4" w:space="0" w:color="auto"/>
            </w:tcBorders>
          </w:tcPr>
          <w:p w:rsidR="00BA42C3" w:rsidRPr="007315F9" w:rsidRDefault="00BA42C3" w:rsidP="000939E4">
            <w:pPr>
              <w:numPr>
                <w:ilvl w:val="0"/>
                <w:numId w:val="6"/>
              </w:numPr>
              <w:rPr>
                <w:rFonts w:cs="Arial"/>
                <w:szCs w:val="24"/>
              </w:rPr>
            </w:pPr>
            <w:r w:rsidRPr="007315F9">
              <w:rPr>
                <w:rFonts w:cs="Arial"/>
                <w:szCs w:val="24"/>
              </w:rPr>
              <w:t>Be aware of and comply with policies and procedures relating to child protection, health, safety and security, confidentiality and data protection, reporting all concerns to an appropriate person</w:t>
            </w:r>
          </w:p>
          <w:p w:rsidR="00BA42C3" w:rsidRPr="007315F9" w:rsidRDefault="00BA42C3" w:rsidP="000939E4">
            <w:pPr>
              <w:numPr>
                <w:ilvl w:val="0"/>
                <w:numId w:val="6"/>
              </w:numPr>
              <w:rPr>
                <w:rFonts w:cs="Arial"/>
                <w:szCs w:val="24"/>
              </w:rPr>
            </w:pPr>
            <w:r w:rsidRPr="007315F9">
              <w:rPr>
                <w:rFonts w:cs="Arial"/>
                <w:szCs w:val="24"/>
              </w:rPr>
              <w:t>Be aware of and support difference and ensure all pupils have equal access to opportunities to learn and develop</w:t>
            </w:r>
          </w:p>
          <w:p w:rsidR="00BA42C3" w:rsidRPr="007315F9" w:rsidRDefault="00BA42C3" w:rsidP="000939E4">
            <w:pPr>
              <w:numPr>
                <w:ilvl w:val="0"/>
                <w:numId w:val="6"/>
              </w:numPr>
              <w:rPr>
                <w:rFonts w:cs="Arial"/>
                <w:szCs w:val="24"/>
              </w:rPr>
            </w:pPr>
            <w:r w:rsidRPr="007315F9">
              <w:rPr>
                <w:rFonts w:cs="Arial"/>
                <w:szCs w:val="24"/>
              </w:rPr>
              <w:t>Contribute to the overall ethos/work/aims of the school</w:t>
            </w:r>
          </w:p>
          <w:p w:rsidR="00BA42C3" w:rsidRPr="007315F9" w:rsidRDefault="00BA42C3" w:rsidP="000939E4">
            <w:pPr>
              <w:numPr>
                <w:ilvl w:val="0"/>
                <w:numId w:val="6"/>
              </w:numPr>
              <w:rPr>
                <w:rFonts w:cs="Arial"/>
                <w:szCs w:val="24"/>
              </w:rPr>
            </w:pPr>
            <w:r w:rsidRPr="007315F9">
              <w:rPr>
                <w:rFonts w:cs="Arial"/>
                <w:szCs w:val="24"/>
              </w:rPr>
              <w:t>Appreciate and support the role of other professionals</w:t>
            </w:r>
          </w:p>
          <w:p w:rsidR="00BA42C3" w:rsidRPr="007315F9" w:rsidRDefault="00BA42C3" w:rsidP="000939E4">
            <w:pPr>
              <w:numPr>
                <w:ilvl w:val="0"/>
                <w:numId w:val="6"/>
              </w:numPr>
              <w:rPr>
                <w:rFonts w:cs="Arial"/>
                <w:szCs w:val="24"/>
              </w:rPr>
            </w:pPr>
            <w:r w:rsidRPr="007315F9">
              <w:rPr>
                <w:rFonts w:cs="Arial"/>
                <w:szCs w:val="24"/>
              </w:rPr>
              <w:t xml:space="preserve">Attend and participate in relevant meetings as required </w:t>
            </w:r>
          </w:p>
          <w:p w:rsidR="00BA42C3" w:rsidRPr="007315F9" w:rsidRDefault="00BA42C3" w:rsidP="000939E4">
            <w:pPr>
              <w:numPr>
                <w:ilvl w:val="0"/>
                <w:numId w:val="6"/>
              </w:numPr>
              <w:rPr>
                <w:rFonts w:cs="Arial"/>
                <w:szCs w:val="24"/>
              </w:rPr>
            </w:pPr>
            <w:r w:rsidRPr="007315F9">
              <w:rPr>
                <w:rFonts w:cs="Arial"/>
                <w:szCs w:val="24"/>
              </w:rPr>
              <w:t>Participate in training and other learning activities and performance development as required</w:t>
            </w:r>
          </w:p>
          <w:p w:rsidR="00BA42C3" w:rsidRPr="007315F9" w:rsidRDefault="00BA42C3" w:rsidP="000939E4">
            <w:pPr>
              <w:numPr>
                <w:ilvl w:val="0"/>
                <w:numId w:val="6"/>
              </w:numPr>
              <w:rPr>
                <w:rFonts w:cs="Arial"/>
                <w:szCs w:val="24"/>
              </w:rPr>
            </w:pPr>
            <w:r w:rsidRPr="007315F9">
              <w:rPr>
                <w:rFonts w:cs="Arial"/>
                <w:szCs w:val="24"/>
              </w:rPr>
              <w:t>Assist with the supervision of pupils out of lesson times, including before and after school and at lunchtime</w:t>
            </w:r>
          </w:p>
          <w:p w:rsidR="00BA42C3" w:rsidRPr="007315F9" w:rsidRDefault="00BA42C3" w:rsidP="000939E4">
            <w:pPr>
              <w:numPr>
                <w:ilvl w:val="0"/>
                <w:numId w:val="6"/>
              </w:numPr>
              <w:rPr>
                <w:rFonts w:cs="Arial"/>
                <w:szCs w:val="24"/>
              </w:rPr>
            </w:pPr>
            <w:r w:rsidRPr="007315F9">
              <w:rPr>
                <w:rFonts w:cs="Arial"/>
                <w:szCs w:val="24"/>
              </w:rPr>
              <w:t>Accompany teaching staff and pupils on visits, trips and out of school activities as required and take responsibility for a group under the supervision of the teacher</w:t>
            </w:r>
          </w:p>
          <w:p w:rsidR="00BA42C3" w:rsidRPr="00D53847" w:rsidRDefault="00BA42C3" w:rsidP="000939E4">
            <w:pPr>
              <w:numPr>
                <w:ilvl w:val="0"/>
                <w:numId w:val="6"/>
              </w:numPr>
              <w:rPr>
                <w:rFonts w:cs="Arial"/>
                <w:sz w:val="22"/>
              </w:rPr>
            </w:pPr>
            <w:r w:rsidRPr="007315F9">
              <w:rPr>
                <w:rFonts w:cs="Arial"/>
                <w:iCs/>
                <w:szCs w:val="24"/>
              </w:rPr>
              <w:t>To undertake any other duties that minimise the potential risk to children, which may be reasonably required and which are commensurate with the grade of the post.</w:t>
            </w:r>
          </w:p>
        </w:tc>
      </w:tr>
    </w:tbl>
    <w:p w:rsidR="00BA42C3" w:rsidRPr="00D53847" w:rsidRDefault="00BA42C3" w:rsidP="00BA42C3">
      <w:pPr>
        <w:tabs>
          <w:tab w:val="left" w:pos="2235"/>
          <w:tab w:val="left" w:pos="9606"/>
        </w:tabs>
        <w:ind w:left="-1026"/>
        <w:rPr>
          <w:rFonts w:cs="Arial"/>
          <w:sz w:val="22"/>
        </w:rPr>
      </w:pPr>
    </w:p>
    <w:p w:rsidR="00BA42C3" w:rsidRPr="00D53847" w:rsidRDefault="00BA42C3" w:rsidP="00BA42C3">
      <w:pPr>
        <w:ind w:left="-1170"/>
        <w:rPr>
          <w:rFonts w:cs="Arial"/>
          <w:b/>
        </w:rPr>
      </w:pPr>
    </w:p>
    <w:p w:rsidR="00BA42C3" w:rsidRPr="00D53847" w:rsidRDefault="00BA42C3" w:rsidP="00BA42C3">
      <w:pPr>
        <w:ind w:left="-1170"/>
        <w:rPr>
          <w:rFonts w:cs="Arial"/>
        </w:rPr>
      </w:pPr>
      <w:r w:rsidRPr="00D53847">
        <w:rPr>
          <w:rFonts w:cs="Arial"/>
          <w:b/>
        </w:rPr>
        <w:t>Arrangements for appraisal of performance:</w:t>
      </w:r>
    </w:p>
    <w:p w:rsidR="00BA42C3" w:rsidRPr="00D53847" w:rsidRDefault="00BA42C3" w:rsidP="00BA42C3">
      <w:pPr>
        <w:rPr>
          <w:rFonts w:cs="Arial"/>
        </w:rPr>
      </w:pPr>
    </w:p>
    <w:p w:rsidR="00BA42C3" w:rsidRPr="007315F9" w:rsidRDefault="00BA42C3" w:rsidP="00BA42C3">
      <w:pPr>
        <w:tabs>
          <w:tab w:val="left" w:pos="2235"/>
          <w:tab w:val="left" w:pos="9606"/>
        </w:tabs>
        <w:ind w:left="-1170" w:right="240"/>
        <w:rPr>
          <w:rFonts w:cs="Arial"/>
          <w:szCs w:val="24"/>
        </w:rPr>
      </w:pPr>
      <w:r w:rsidRPr="007315F9">
        <w:rPr>
          <w:rFonts w:cs="Arial"/>
          <w:szCs w:val="24"/>
        </w:rPr>
        <w:t>There is an annual appraisal cycle carried out by line mangers which seeks to acknowledge success, resolve problems and identify training/development needs.</w:t>
      </w:r>
    </w:p>
    <w:p w:rsidR="00BA42C3" w:rsidRPr="00D53847" w:rsidRDefault="00BA42C3" w:rsidP="00BA42C3">
      <w:pPr>
        <w:tabs>
          <w:tab w:val="left" w:pos="2235"/>
          <w:tab w:val="left" w:pos="9606"/>
        </w:tabs>
        <w:ind w:left="-1170"/>
        <w:rPr>
          <w:rFonts w:cs="Arial"/>
          <w:sz w:val="22"/>
        </w:rPr>
      </w:pPr>
    </w:p>
    <w:p w:rsidR="00BA42C3" w:rsidRPr="00D53847" w:rsidRDefault="00DD6B8A" w:rsidP="00BA42C3">
      <w:pPr>
        <w:tabs>
          <w:tab w:val="left" w:pos="2235"/>
          <w:tab w:val="left" w:pos="9606"/>
        </w:tabs>
        <w:ind w:left="-1170"/>
        <w:rPr>
          <w:rFonts w:cs="Arial"/>
          <w:sz w:val="22"/>
        </w:rPr>
      </w:pPr>
      <w:r>
        <w:rPr>
          <w:rFonts w:cs="Arial"/>
          <w:sz w:val="22"/>
        </w:rPr>
        <w:br w:type="page"/>
      </w:r>
    </w:p>
    <w:p w:rsidR="00BA42C3" w:rsidRPr="00D53847" w:rsidRDefault="00BA42C3" w:rsidP="00BA42C3">
      <w:pPr>
        <w:tabs>
          <w:tab w:val="left" w:pos="2235"/>
          <w:tab w:val="left" w:pos="9606"/>
        </w:tabs>
        <w:ind w:left="-1170"/>
        <w:jc w:val="center"/>
        <w:rPr>
          <w:rFonts w:cs="Arial"/>
          <w:b/>
          <w:sz w:val="28"/>
          <w:u w:val="single"/>
        </w:rPr>
      </w:pPr>
      <w:r w:rsidRPr="00D53847">
        <w:rPr>
          <w:rFonts w:cs="Arial"/>
          <w:b/>
          <w:sz w:val="28"/>
          <w:u w:val="single"/>
        </w:rPr>
        <w:t>Person Specification</w:t>
      </w:r>
    </w:p>
    <w:p w:rsidR="00BA42C3" w:rsidRPr="00D53847" w:rsidRDefault="00BA42C3" w:rsidP="00BA42C3">
      <w:pPr>
        <w:pStyle w:val="Heading7"/>
        <w:ind w:left="0"/>
        <w:rPr>
          <w:rFonts w:cs="Arial"/>
        </w:rPr>
      </w:pPr>
      <w:r w:rsidRPr="00D53847">
        <w:rPr>
          <w:rFonts w:cs="Arial"/>
        </w:rPr>
        <w:tab/>
      </w:r>
    </w:p>
    <w:p w:rsidR="00BA42C3" w:rsidRPr="00D53847" w:rsidRDefault="00BA42C3" w:rsidP="00BA42C3">
      <w:pPr>
        <w:rPr>
          <w:rFonts w:cs="Arial"/>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5"/>
        <w:gridCol w:w="6378"/>
      </w:tblGrid>
      <w:tr w:rsidR="00BA42C3" w:rsidRPr="00D53847">
        <w:tblPrEx>
          <w:tblCellMar>
            <w:top w:w="0" w:type="dxa"/>
            <w:bottom w:w="0" w:type="dxa"/>
          </w:tblCellMar>
        </w:tblPrEx>
        <w:tc>
          <w:tcPr>
            <w:tcW w:w="3545" w:type="dxa"/>
            <w:tcBorders>
              <w:top w:val="single" w:sz="4" w:space="0" w:color="auto"/>
            </w:tcBorders>
          </w:tcPr>
          <w:p w:rsidR="00BA42C3" w:rsidRPr="007315F9" w:rsidRDefault="00BA42C3" w:rsidP="000939E4">
            <w:pPr>
              <w:rPr>
                <w:rFonts w:cs="Arial"/>
                <w:b/>
                <w:szCs w:val="24"/>
              </w:rPr>
            </w:pPr>
            <w:r w:rsidRPr="007315F9">
              <w:rPr>
                <w:rFonts w:cs="Arial"/>
                <w:b/>
                <w:szCs w:val="24"/>
              </w:rPr>
              <w:t>Experience</w:t>
            </w:r>
          </w:p>
        </w:tc>
        <w:tc>
          <w:tcPr>
            <w:tcW w:w="6378" w:type="dxa"/>
            <w:tcBorders>
              <w:top w:val="single" w:sz="4" w:space="0" w:color="auto"/>
            </w:tcBorders>
          </w:tcPr>
          <w:p w:rsidR="00BA42C3" w:rsidRPr="007315F9" w:rsidRDefault="00BA42C3" w:rsidP="000939E4">
            <w:pPr>
              <w:numPr>
                <w:ilvl w:val="0"/>
                <w:numId w:val="2"/>
              </w:numPr>
              <w:rPr>
                <w:rFonts w:cs="Arial"/>
                <w:szCs w:val="24"/>
              </w:rPr>
            </w:pPr>
            <w:r w:rsidRPr="007315F9">
              <w:rPr>
                <w:rFonts w:cs="Arial"/>
                <w:szCs w:val="24"/>
              </w:rPr>
              <w:t>Working with or caring for children of relevant age</w:t>
            </w:r>
          </w:p>
          <w:p w:rsidR="00BA42C3" w:rsidRPr="007315F9" w:rsidRDefault="00BA42C3" w:rsidP="000939E4">
            <w:pPr>
              <w:rPr>
                <w:rFonts w:cs="Arial"/>
                <w:szCs w:val="24"/>
              </w:rPr>
            </w:pPr>
          </w:p>
        </w:tc>
      </w:tr>
      <w:tr w:rsidR="00BA42C3" w:rsidRPr="00D53847">
        <w:tblPrEx>
          <w:tblCellMar>
            <w:top w:w="0" w:type="dxa"/>
            <w:bottom w:w="0" w:type="dxa"/>
          </w:tblCellMar>
        </w:tblPrEx>
        <w:tc>
          <w:tcPr>
            <w:tcW w:w="3545" w:type="dxa"/>
          </w:tcPr>
          <w:p w:rsidR="00BA42C3" w:rsidRPr="007315F9" w:rsidRDefault="00BA42C3" w:rsidP="000939E4">
            <w:pPr>
              <w:rPr>
                <w:rFonts w:cs="Arial"/>
                <w:b/>
                <w:szCs w:val="24"/>
              </w:rPr>
            </w:pPr>
            <w:r w:rsidRPr="007315F9">
              <w:rPr>
                <w:rFonts w:cs="Arial"/>
                <w:b/>
                <w:szCs w:val="24"/>
              </w:rPr>
              <w:t>Qualifications</w:t>
            </w:r>
          </w:p>
          <w:p w:rsidR="00BA42C3" w:rsidRPr="007315F9" w:rsidRDefault="00BA42C3" w:rsidP="000939E4">
            <w:pPr>
              <w:rPr>
                <w:rFonts w:cs="Arial"/>
                <w:b/>
                <w:szCs w:val="24"/>
              </w:rPr>
            </w:pPr>
          </w:p>
        </w:tc>
        <w:tc>
          <w:tcPr>
            <w:tcW w:w="6378" w:type="dxa"/>
          </w:tcPr>
          <w:p w:rsidR="00BA42C3" w:rsidRPr="007315F9" w:rsidRDefault="00BA42C3" w:rsidP="000939E4">
            <w:pPr>
              <w:numPr>
                <w:ilvl w:val="0"/>
                <w:numId w:val="2"/>
              </w:numPr>
              <w:rPr>
                <w:rFonts w:cs="Arial"/>
                <w:szCs w:val="24"/>
              </w:rPr>
            </w:pPr>
            <w:r w:rsidRPr="007315F9">
              <w:rPr>
                <w:rFonts w:cs="Arial"/>
                <w:szCs w:val="24"/>
              </w:rPr>
              <w:t>Good numeracy/literacy skills</w:t>
            </w:r>
            <w:r w:rsidR="003116F8" w:rsidRPr="007315F9">
              <w:rPr>
                <w:rFonts w:cs="Arial"/>
                <w:szCs w:val="24"/>
              </w:rPr>
              <w:t xml:space="preserve"> to be tested as part of the interview process</w:t>
            </w:r>
          </w:p>
          <w:p w:rsidR="00BA42C3" w:rsidRPr="007315F9" w:rsidRDefault="00121CBB" w:rsidP="00121CBB">
            <w:pPr>
              <w:numPr>
                <w:ilvl w:val="0"/>
                <w:numId w:val="1"/>
              </w:numPr>
              <w:rPr>
                <w:rFonts w:cs="Arial"/>
                <w:szCs w:val="24"/>
              </w:rPr>
            </w:pPr>
            <w:r w:rsidRPr="007315F9">
              <w:rPr>
                <w:rFonts w:cs="Arial"/>
                <w:szCs w:val="24"/>
              </w:rPr>
              <w:t xml:space="preserve">Completion of DFE </w:t>
            </w:r>
            <w:r w:rsidR="00BA42C3" w:rsidRPr="007315F9">
              <w:rPr>
                <w:rFonts w:cs="Arial"/>
                <w:szCs w:val="24"/>
              </w:rPr>
              <w:t>Teacher Assistant Induction Programme (can be completed once in post)</w:t>
            </w:r>
          </w:p>
          <w:p w:rsidR="00BA42C3" w:rsidRPr="007315F9" w:rsidRDefault="00BA42C3" w:rsidP="000939E4">
            <w:pPr>
              <w:numPr>
                <w:ilvl w:val="0"/>
                <w:numId w:val="2"/>
              </w:numPr>
              <w:rPr>
                <w:rFonts w:cs="Arial"/>
                <w:szCs w:val="24"/>
              </w:rPr>
            </w:pPr>
            <w:r w:rsidRPr="007315F9">
              <w:rPr>
                <w:rFonts w:cs="Arial"/>
                <w:szCs w:val="24"/>
              </w:rPr>
              <w:t>NVQ 2 for Teaching Assistants or equivalent qualifications or experience</w:t>
            </w:r>
          </w:p>
          <w:p w:rsidR="00BA42C3" w:rsidRPr="007315F9" w:rsidRDefault="00BA42C3" w:rsidP="000939E4">
            <w:pPr>
              <w:numPr>
                <w:ilvl w:val="0"/>
                <w:numId w:val="2"/>
              </w:numPr>
              <w:rPr>
                <w:rFonts w:cs="Arial"/>
                <w:i/>
                <w:szCs w:val="24"/>
              </w:rPr>
            </w:pPr>
            <w:r w:rsidRPr="007315F9">
              <w:rPr>
                <w:rFonts w:cs="Arial"/>
                <w:szCs w:val="24"/>
              </w:rPr>
              <w:t xml:space="preserve">Training in the relevant learning strategies e.g. literacy </w:t>
            </w:r>
          </w:p>
          <w:p w:rsidR="00BA42C3" w:rsidRPr="007315F9" w:rsidRDefault="00BA42C3" w:rsidP="000939E4">
            <w:pPr>
              <w:numPr>
                <w:ilvl w:val="0"/>
                <w:numId w:val="2"/>
              </w:numPr>
              <w:rPr>
                <w:rFonts w:cs="Arial"/>
                <w:szCs w:val="24"/>
              </w:rPr>
            </w:pPr>
            <w:r w:rsidRPr="007315F9">
              <w:rPr>
                <w:rFonts w:cs="Arial"/>
                <w:szCs w:val="24"/>
              </w:rPr>
              <w:t>First aid training as appropriate</w:t>
            </w:r>
          </w:p>
          <w:p w:rsidR="00BA42C3" w:rsidRPr="007315F9" w:rsidRDefault="00BA42C3" w:rsidP="000939E4">
            <w:pPr>
              <w:rPr>
                <w:rFonts w:cs="Arial"/>
                <w:szCs w:val="24"/>
              </w:rPr>
            </w:pPr>
          </w:p>
        </w:tc>
      </w:tr>
      <w:tr w:rsidR="00BA42C3" w:rsidRPr="00D53847">
        <w:tblPrEx>
          <w:tblCellMar>
            <w:top w:w="0" w:type="dxa"/>
            <w:bottom w:w="0" w:type="dxa"/>
          </w:tblCellMar>
        </w:tblPrEx>
        <w:tc>
          <w:tcPr>
            <w:tcW w:w="3545" w:type="dxa"/>
          </w:tcPr>
          <w:p w:rsidR="00BA42C3" w:rsidRPr="007315F9" w:rsidRDefault="00BA42C3" w:rsidP="000939E4">
            <w:pPr>
              <w:rPr>
                <w:rFonts w:cs="Arial"/>
                <w:b/>
                <w:szCs w:val="24"/>
              </w:rPr>
            </w:pPr>
            <w:r w:rsidRPr="007315F9">
              <w:rPr>
                <w:rFonts w:cs="Arial"/>
                <w:b/>
                <w:szCs w:val="24"/>
              </w:rPr>
              <w:t>Knowledge &amp; Skills</w:t>
            </w:r>
          </w:p>
          <w:p w:rsidR="00BA42C3" w:rsidRPr="007315F9" w:rsidRDefault="00BA42C3" w:rsidP="000939E4">
            <w:pPr>
              <w:rPr>
                <w:rFonts w:cs="Arial"/>
                <w:b/>
                <w:szCs w:val="24"/>
              </w:rPr>
            </w:pPr>
          </w:p>
        </w:tc>
        <w:tc>
          <w:tcPr>
            <w:tcW w:w="6378" w:type="dxa"/>
          </w:tcPr>
          <w:p w:rsidR="00BA42C3" w:rsidRPr="007315F9" w:rsidRDefault="007315F9" w:rsidP="000939E4">
            <w:pPr>
              <w:numPr>
                <w:ilvl w:val="0"/>
                <w:numId w:val="2"/>
              </w:numPr>
              <w:rPr>
                <w:rFonts w:cs="Arial"/>
                <w:szCs w:val="24"/>
              </w:rPr>
            </w:pPr>
            <w:r w:rsidRPr="007315F9">
              <w:rPr>
                <w:rFonts w:cs="Arial"/>
                <w:szCs w:val="24"/>
              </w:rPr>
              <w:t>Effective use of I</w:t>
            </w:r>
            <w:r w:rsidR="00BA42C3" w:rsidRPr="007315F9">
              <w:rPr>
                <w:rFonts w:cs="Arial"/>
                <w:szCs w:val="24"/>
              </w:rPr>
              <w:t>T to support learning</w:t>
            </w:r>
          </w:p>
          <w:p w:rsidR="00BA42C3" w:rsidRPr="007315F9" w:rsidRDefault="00BA42C3" w:rsidP="000939E4">
            <w:pPr>
              <w:numPr>
                <w:ilvl w:val="0"/>
                <w:numId w:val="2"/>
              </w:numPr>
              <w:rPr>
                <w:rFonts w:cs="Arial"/>
                <w:szCs w:val="24"/>
              </w:rPr>
            </w:pPr>
            <w:r w:rsidRPr="007315F9">
              <w:rPr>
                <w:rFonts w:cs="Arial"/>
                <w:szCs w:val="24"/>
              </w:rPr>
              <w:t>Use of other equipment technology – video, photocopier</w:t>
            </w:r>
          </w:p>
          <w:p w:rsidR="00BA42C3" w:rsidRPr="007315F9" w:rsidRDefault="00BA42C3" w:rsidP="000939E4">
            <w:pPr>
              <w:numPr>
                <w:ilvl w:val="0"/>
                <w:numId w:val="2"/>
              </w:numPr>
              <w:rPr>
                <w:rFonts w:cs="Arial"/>
                <w:szCs w:val="24"/>
              </w:rPr>
            </w:pPr>
            <w:r w:rsidRPr="007315F9">
              <w:rPr>
                <w:rFonts w:cs="Arial"/>
                <w:szCs w:val="24"/>
              </w:rPr>
              <w:t>Understanding of relevant polices/codes of practice and awareness of relevant legislation</w:t>
            </w:r>
          </w:p>
          <w:p w:rsidR="00BA42C3" w:rsidRPr="007315F9" w:rsidRDefault="00BA42C3" w:rsidP="000939E4">
            <w:pPr>
              <w:numPr>
                <w:ilvl w:val="0"/>
                <w:numId w:val="2"/>
              </w:numPr>
              <w:rPr>
                <w:rFonts w:cs="Arial"/>
                <w:szCs w:val="24"/>
              </w:rPr>
            </w:pPr>
            <w:r w:rsidRPr="007315F9">
              <w:rPr>
                <w:rFonts w:cs="Arial"/>
                <w:szCs w:val="24"/>
              </w:rPr>
              <w:t>General understanding of national/foundation stage curriculum and other basic learning programmes/strategies</w:t>
            </w:r>
          </w:p>
          <w:p w:rsidR="00BA42C3" w:rsidRPr="007315F9" w:rsidRDefault="00BA42C3" w:rsidP="000939E4">
            <w:pPr>
              <w:numPr>
                <w:ilvl w:val="0"/>
                <w:numId w:val="2"/>
              </w:numPr>
              <w:rPr>
                <w:rFonts w:cs="Arial"/>
                <w:szCs w:val="24"/>
              </w:rPr>
            </w:pPr>
            <w:r w:rsidRPr="007315F9">
              <w:rPr>
                <w:rFonts w:cs="Arial"/>
                <w:szCs w:val="24"/>
              </w:rPr>
              <w:t xml:space="preserve">Basic understanding of child development and learning </w:t>
            </w:r>
          </w:p>
          <w:p w:rsidR="00BA42C3" w:rsidRPr="007315F9" w:rsidRDefault="00BA42C3" w:rsidP="000939E4">
            <w:pPr>
              <w:numPr>
                <w:ilvl w:val="0"/>
                <w:numId w:val="2"/>
              </w:numPr>
              <w:rPr>
                <w:rFonts w:cs="Arial"/>
                <w:szCs w:val="24"/>
              </w:rPr>
            </w:pPr>
            <w:r w:rsidRPr="007315F9">
              <w:rPr>
                <w:rFonts w:cs="Arial"/>
                <w:szCs w:val="24"/>
              </w:rPr>
              <w:t>Ability to self-evaluate learning needs and actively seek learning opportunities</w:t>
            </w:r>
          </w:p>
          <w:p w:rsidR="00BA42C3" w:rsidRPr="007315F9" w:rsidRDefault="00BA42C3" w:rsidP="000939E4">
            <w:pPr>
              <w:numPr>
                <w:ilvl w:val="0"/>
                <w:numId w:val="2"/>
              </w:numPr>
              <w:rPr>
                <w:rFonts w:cs="Arial"/>
                <w:szCs w:val="24"/>
              </w:rPr>
            </w:pPr>
            <w:r w:rsidRPr="007315F9">
              <w:rPr>
                <w:rFonts w:cs="Arial"/>
                <w:szCs w:val="24"/>
              </w:rPr>
              <w:t>Ability to relate well to children and adults</w:t>
            </w:r>
          </w:p>
          <w:p w:rsidR="00BA42C3" w:rsidRPr="007315F9" w:rsidRDefault="00BA42C3" w:rsidP="000939E4">
            <w:pPr>
              <w:numPr>
                <w:ilvl w:val="0"/>
                <w:numId w:val="2"/>
              </w:numPr>
              <w:rPr>
                <w:rFonts w:cs="Arial"/>
                <w:szCs w:val="24"/>
              </w:rPr>
            </w:pPr>
            <w:r w:rsidRPr="007315F9">
              <w:rPr>
                <w:rFonts w:cs="Arial"/>
                <w:szCs w:val="24"/>
              </w:rPr>
              <w:t>Work constructively as part of a team, understanding classroom roles and responsibilities and your own position within these</w:t>
            </w:r>
          </w:p>
          <w:p w:rsidR="00BA42C3" w:rsidRPr="007315F9" w:rsidRDefault="00BA42C3" w:rsidP="000939E4">
            <w:pPr>
              <w:rPr>
                <w:rFonts w:cs="Arial"/>
                <w:szCs w:val="24"/>
              </w:rPr>
            </w:pPr>
          </w:p>
        </w:tc>
      </w:tr>
      <w:tr w:rsidR="00BA42C3" w:rsidRPr="00D53847">
        <w:tblPrEx>
          <w:tblCellMar>
            <w:top w:w="0" w:type="dxa"/>
            <w:bottom w:w="0" w:type="dxa"/>
          </w:tblCellMar>
        </w:tblPrEx>
        <w:tc>
          <w:tcPr>
            <w:tcW w:w="3545" w:type="dxa"/>
          </w:tcPr>
          <w:p w:rsidR="00BA42C3" w:rsidRPr="007315F9" w:rsidRDefault="00BA42C3" w:rsidP="000939E4">
            <w:pPr>
              <w:rPr>
                <w:rFonts w:cs="Arial"/>
                <w:b/>
                <w:szCs w:val="24"/>
              </w:rPr>
            </w:pPr>
            <w:r w:rsidRPr="007315F9">
              <w:rPr>
                <w:rFonts w:cs="Arial"/>
                <w:b/>
                <w:szCs w:val="24"/>
              </w:rPr>
              <w:t>Equal Opportunities</w:t>
            </w:r>
          </w:p>
        </w:tc>
        <w:tc>
          <w:tcPr>
            <w:tcW w:w="6378" w:type="dxa"/>
          </w:tcPr>
          <w:p w:rsidR="00BA42C3" w:rsidRPr="007315F9" w:rsidRDefault="00BA42C3" w:rsidP="000939E4">
            <w:pPr>
              <w:numPr>
                <w:ilvl w:val="0"/>
                <w:numId w:val="2"/>
              </w:numPr>
              <w:rPr>
                <w:rFonts w:cs="Arial"/>
                <w:szCs w:val="24"/>
              </w:rPr>
            </w:pPr>
            <w:r w:rsidRPr="007315F9">
              <w:rPr>
                <w:rFonts w:cs="Arial"/>
                <w:szCs w:val="24"/>
              </w:rPr>
              <w:t>Commitment to the imp</w:t>
            </w:r>
            <w:r w:rsidR="00A63374" w:rsidRPr="007315F9">
              <w:rPr>
                <w:rFonts w:cs="Arial"/>
                <w:szCs w:val="24"/>
              </w:rPr>
              <w:t>lementation of the school's Equal Opportunities P</w:t>
            </w:r>
            <w:r w:rsidRPr="007315F9">
              <w:rPr>
                <w:rFonts w:cs="Arial"/>
                <w:szCs w:val="24"/>
              </w:rPr>
              <w:t xml:space="preserve">olicy </w:t>
            </w:r>
          </w:p>
          <w:p w:rsidR="00BA42C3" w:rsidRPr="007315F9" w:rsidRDefault="00BA42C3" w:rsidP="000939E4">
            <w:pPr>
              <w:ind w:left="360"/>
              <w:rPr>
                <w:rFonts w:cs="Arial"/>
                <w:szCs w:val="24"/>
              </w:rPr>
            </w:pPr>
          </w:p>
        </w:tc>
      </w:tr>
      <w:tr w:rsidR="00BA42C3" w:rsidRPr="00D53847">
        <w:tblPrEx>
          <w:tblCellMar>
            <w:top w:w="0" w:type="dxa"/>
            <w:bottom w:w="0" w:type="dxa"/>
          </w:tblCellMar>
        </w:tblPrEx>
        <w:tc>
          <w:tcPr>
            <w:tcW w:w="3545" w:type="dxa"/>
          </w:tcPr>
          <w:p w:rsidR="00BA42C3" w:rsidRPr="007315F9" w:rsidRDefault="00BA42C3" w:rsidP="000939E4">
            <w:pPr>
              <w:rPr>
                <w:rFonts w:cs="Arial"/>
                <w:b/>
                <w:szCs w:val="24"/>
              </w:rPr>
            </w:pPr>
            <w:r w:rsidRPr="007315F9">
              <w:rPr>
                <w:rFonts w:cs="Arial"/>
                <w:b/>
                <w:szCs w:val="24"/>
              </w:rPr>
              <w:t>Continuing Professional Development</w:t>
            </w:r>
          </w:p>
        </w:tc>
        <w:tc>
          <w:tcPr>
            <w:tcW w:w="6378" w:type="dxa"/>
          </w:tcPr>
          <w:p w:rsidR="00BA42C3" w:rsidRPr="007315F9" w:rsidRDefault="00BA42C3" w:rsidP="000939E4">
            <w:pPr>
              <w:numPr>
                <w:ilvl w:val="0"/>
                <w:numId w:val="2"/>
              </w:numPr>
              <w:rPr>
                <w:rFonts w:cs="Arial"/>
                <w:szCs w:val="24"/>
              </w:rPr>
            </w:pPr>
            <w:r w:rsidRPr="007315F9">
              <w:rPr>
                <w:rFonts w:cs="Arial"/>
                <w:szCs w:val="24"/>
              </w:rPr>
              <w:t>Willingness to undertake additional training/staff development as appropriate</w:t>
            </w:r>
          </w:p>
          <w:p w:rsidR="00BA42C3" w:rsidRPr="007315F9" w:rsidRDefault="00BA42C3" w:rsidP="000939E4">
            <w:pPr>
              <w:numPr>
                <w:ilvl w:val="0"/>
                <w:numId w:val="2"/>
              </w:numPr>
              <w:rPr>
                <w:rFonts w:cs="Arial"/>
                <w:szCs w:val="24"/>
              </w:rPr>
            </w:pPr>
            <w:r w:rsidRPr="007315F9">
              <w:rPr>
                <w:rFonts w:cs="Arial"/>
                <w:szCs w:val="24"/>
              </w:rPr>
              <w:t xml:space="preserve">Ability to reflect on your own professional practice </w:t>
            </w:r>
          </w:p>
          <w:p w:rsidR="00BA42C3" w:rsidRPr="007315F9" w:rsidRDefault="00BA42C3" w:rsidP="000939E4">
            <w:pPr>
              <w:ind w:left="360"/>
              <w:rPr>
                <w:rFonts w:cs="Arial"/>
                <w:szCs w:val="24"/>
              </w:rPr>
            </w:pPr>
          </w:p>
        </w:tc>
      </w:tr>
    </w:tbl>
    <w:p w:rsidR="00BA42C3" w:rsidRPr="00D53847" w:rsidRDefault="00BA42C3" w:rsidP="00BA42C3">
      <w:pPr>
        <w:rPr>
          <w:rFonts w:cs="Arial"/>
        </w:rPr>
      </w:pPr>
    </w:p>
    <w:p w:rsidR="00064B28" w:rsidRPr="00D53847" w:rsidRDefault="00064B28">
      <w:pPr>
        <w:rPr>
          <w:rFonts w:cs="Arial"/>
        </w:rPr>
      </w:pPr>
    </w:p>
    <w:sectPr w:rsidR="00064B28" w:rsidRPr="00D53847" w:rsidSect="006E019C">
      <w:headerReference w:type="default" r:id="rId8"/>
      <w:footerReference w:type="even" r:id="rId9"/>
      <w:footerReference w:type="default" r:id="rId10"/>
      <w:type w:val="continuous"/>
      <w:pgSz w:w="11907" w:h="16840" w:code="9"/>
      <w:pgMar w:top="426" w:right="1440" w:bottom="1440" w:left="1985" w:header="1414"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A29" w:rsidRDefault="00BC2A29">
      <w:r>
        <w:separator/>
      </w:r>
    </w:p>
  </w:endnote>
  <w:endnote w:type="continuationSeparator" w:id="0">
    <w:p w:rsidR="00BC2A29" w:rsidRDefault="00BC2A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9E4" w:rsidRDefault="000939E4" w:rsidP="000939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9E4" w:rsidRDefault="000939E4" w:rsidP="000939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9E4" w:rsidRDefault="000939E4" w:rsidP="000939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07D">
      <w:rPr>
        <w:rStyle w:val="PageNumber"/>
        <w:noProof/>
      </w:rPr>
      <w:t>2</w:t>
    </w:r>
    <w:r>
      <w:rPr>
        <w:rStyle w:val="PageNumber"/>
      </w:rPr>
      <w:fldChar w:fldCharType="end"/>
    </w:r>
  </w:p>
  <w:p w:rsidR="000939E4" w:rsidRDefault="000939E4" w:rsidP="000939E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A29" w:rsidRDefault="00BC2A29">
      <w:r>
        <w:separator/>
      </w:r>
    </w:p>
  </w:footnote>
  <w:footnote w:type="continuationSeparator" w:id="0">
    <w:p w:rsidR="00BC2A29" w:rsidRDefault="00BC2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9E4" w:rsidRDefault="002C507D" w:rsidP="000939E4">
    <w:pPr>
      <w:pStyle w:val="Header"/>
      <w:jc w:val="right"/>
    </w:pPr>
    <w:r w:rsidRPr="00D63081">
      <w:rPr>
        <w:noProof/>
        <w:lang w:val="en-US" w:eastAsia="zh-TW"/>
      </w:rPr>
      <w:pict>
        <v:shapetype id="_x0000_t202" coordsize="21600,21600" o:spt="202" path="m,l,21600r21600,l21600,xe">
          <v:stroke joinstyle="miter"/>
          <v:path gradientshapeok="t" o:connecttype="rect"/>
        </v:shapetype>
        <v:shape id="_x0000_s2051" type="#_x0000_t202" style="position:absolute;left:0;text-align:left;margin-left:143.8pt;margin-top:-58.3pt;width:118.5pt;height:89.75pt;z-index:251660288;mso-wrap-style:none;mso-width-percent:400;mso-width-percent:400;mso-width-relative:margin;mso-height-relative:margin" strokecolor="white [3212]">
          <v:textbox style="mso-fit-shape-to-text:t">
            <w:txbxContent>
              <w:p w:rsidR="002C507D" w:rsidRDefault="002C507D">
                <w:r>
                  <w:rPr>
                    <w:noProof/>
                    <w:lang w:eastAsia="en-GB"/>
                  </w:rPr>
                  <w:drawing>
                    <wp:inline distT="0" distB="0" distL="0" distR="0">
                      <wp:extent cx="1314450" cy="1038225"/>
                      <wp:effectExtent l="19050" t="0" r="0" b="0"/>
                      <wp:docPr id="42" name="Picture 42" descr="\\RJS-FS01\SLTHomes$\Bola Soneye-Thomas\Documents\My Pictures\Rokesly logos FINAL_Rokesly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JS-FS01\SLTHomes$\Bola Soneye-Thomas\Documents\My Pictures\Rokesly logos FINAL_Rokesly White Logo.jpg"/>
                              <pic:cNvPicPr>
                                <a:picLocks noChangeAspect="1" noChangeArrowheads="1"/>
                              </pic:cNvPicPr>
                            </pic:nvPicPr>
                            <pic:blipFill>
                              <a:blip r:embed="rId1"/>
                              <a:srcRect/>
                              <a:stretch>
                                <a:fillRect/>
                              </a:stretch>
                            </pic:blipFill>
                            <pic:spPr bwMode="auto">
                              <a:xfrm>
                                <a:off x="0" y="0"/>
                                <a:ext cx="1314450" cy="1038225"/>
                              </a:xfrm>
                              <a:prstGeom prst="rect">
                                <a:avLst/>
                              </a:prstGeom>
                              <a:noFill/>
                              <a:ln w="9525">
                                <a:noFill/>
                                <a:miter lim="800000"/>
                                <a:headEnd/>
                                <a:tailEnd/>
                              </a:ln>
                            </pic:spPr>
                          </pic:pic>
                        </a:graphicData>
                      </a:graphic>
                    </wp:inline>
                  </w:drawing>
                </w:r>
              </w:p>
            </w:txbxContent>
          </v:textbox>
        </v:shape>
      </w:pict>
    </w:r>
  </w:p>
  <w:p w:rsidR="000939E4" w:rsidRDefault="000939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605"/>
    <w:multiLevelType w:val="hybridMultilevel"/>
    <w:tmpl w:val="D15C6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1D82458"/>
    <w:multiLevelType w:val="hybridMultilevel"/>
    <w:tmpl w:val="D54089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A06067C"/>
    <w:multiLevelType w:val="hybridMultilevel"/>
    <w:tmpl w:val="E7E6FA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19629AB"/>
    <w:multiLevelType w:val="hybridMultilevel"/>
    <w:tmpl w:val="7E38A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A42C3"/>
    <w:rsid w:val="00032080"/>
    <w:rsid w:val="00042DE6"/>
    <w:rsid w:val="00064B28"/>
    <w:rsid w:val="000939E4"/>
    <w:rsid w:val="000C256E"/>
    <w:rsid w:val="000C3433"/>
    <w:rsid w:val="00100270"/>
    <w:rsid w:val="00121CBB"/>
    <w:rsid w:val="001E25CB"/>
    <w:rsid w:val="002C507D"/>
    <w:rsid w:val="003116F8"/>
    <w:rsid w:val="0036004D"/>
    <w:rsid w:val="003A3E74"/>
    <w:rsid w:val="00471187"/>
    <w:rsid w:val="004E1886"/>
    <w:rsid w:val="00513001"/>
    <w:rsid w:val="0052211A"/>
    <w:rsid w:val="005B6EBD"/>
    <w:rsid w:val="006E019C"/>
    <w:rsid w:val="007315F9"/>
    <w:rsid w:val="00731796"/>
    <w:rsid w:val="00960E10"/>
    <w:rsid w:val="009E07EB"/>
    <w:rsid w:val="00A63374"/>
    <w:rsid w:val="00AF6432"/>
    <w:rsid w:val="00B6707B"/>
    <w:rsid w:val="00BA42C3"/>
    <w:rsid w:val="00BC21B5"/>
    <w:rsid w:val="00BC2A29"/>
    <w:rsid w:val="00C06971"/>
    <w:rsid w:val="00C44FA7"/>
    <w:rsid w:val="00CB0D26"/>
    <w:rsid w:val="00D53847"/>
    <w:rsid w:val="00DD6B8A"/>
    <w:rsid w:val="00E073B0"/>
    <w:rsid w:val="00E70A6D"/>
    <w:rsid w:val="00F95143"/>
    <w:rsid w:val="00FE38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2C3"/>
    <w:rPr>
      <w:rFonts w:ascii="Arial" w:hAnsi="Arial"/>
      <w:sz w:val="24"/>
      <w:lang w:eastAsia="en-US"/>
    </w:rPr>
  </w:style>
  <w:style w:type="paragraph" w:styleId="Heading5">
    <w:name w:val="heading 5"/>
    <w:basedOn w:val="Normal"/>
    <w:next w:val="Normal"/>
    <w:qFormat/>
    <w:rsid w:val="00BA42C3"/>
    <w:pPr>
      <w:keepNext/>
      <w:jc w:val="center"/>
      <w:outlineLvl w:val="4"/>
    </w:pPr>
    <w:rPr>
      <w:b/>
      <w:sz w:val="22"/>
      <w:u w:val="single"/>
    </w:rPr>
  </w:style>
  <w:style w:type="paragraph" w:styleId="Heading6">
    <w:name w:val="heading 6"/>
    <w:basedOn w:val="Normal"/>
    <w:next w:val="Normal"/>
    <w:qFormat/>
    <w:rsid w:val="00BA42C3"/>
    <w:pPr>
      <w:keepNext/>
      <w:ind w:left="-993"/>
      <w:outlineLvl w:val="5"/>
    </w:pPr>
    <w:rPr>
      <w:b/>
      <w:sz w:val="22"/>
    </w:rPr>
  </w:style>
  <w:style w:type="paragraph" w:styleId="Heading7">
    <w:name w:val="heading 7"/>
    <w:basedOn w:val="Normal"/>
    <w:next w:val="Normal"/>
    <w:qFormat/>
    <w:rsid w:val="00BA42C3"/>
    <w:pPr>
      <w:keepNext/>
      <w:ind w:left="142"/>
      <w:outlineLvl w:val="6"/>
    </w:pPr>
    <w:rPr>
      <w:b/>
    </w:rPr>
  </w:style>
  <w:style w:type="paragraph" w:styleId="Heading9">
    <w:name w:val="heading 9"/>
    <w:basedOn w:val="Normal"/>
    <w:next w:val="Normal"/>
    <w:qFormat/>
    <w:rsid w:val="00BA42C3"/>
    <w:pPr>
      <w:keepNext/>
      <w:outlineLvl w:val="8"/>
    </w:pPr>
    <w:rPr>
      <w:rFonts w:ascii="Frutiger 45 Light" w:hAnsi="Frutiger 45 Ligh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A42C3"/>
    <w:pPr>
      <w:tabs>
        <w:tab w:val="center" w:pos="4153"/>
        <w:tab w:val="right" w:pos="8306"/>
      </w:tabs>
    </w:pPr>
  </w:style>
  <w:style w:type="paragraph" w:styleId="Footer">
    <w:name w:val="footer"/>
    <w:basedOn w:val="Normal"/>
    <w:rsid w:val="00BA42C3"/>
    <w:pPr>
      <w:tabs>
        <w:tab w:val="center" w:pos="4153"/>
        <w:tab w:val="right" w:pos="8306"/>
      </w:tabs>
    </w:pPr>
  </w:style>
  <w:style w:type="character" w:styleId="PageNumber">
    <w:name w:val="page number"/>
    <w:basedOn w:val="DefaultParagraphFont"/>
    <w:rsid w:val="00BA42C3"/>
  </w:style>
  <w:style w:type="paragraph" w:styleId="BalloonText">
    <w:name w:val="Balloon Text"/>
    <w:basedOn w:val="Normal"/>
    <w:semiHidden/>
    <w:rsid w:val="006E019C"/>
    <w:rPr>
      <w:rFonts w:ascii="Tahoma" w:hAnsi="Tahoma" w:cs="Tahoma"/>
      <w:sz w:val="16"/>
      <w:szCs w:val="16"/>
    </w:rPr>
  </w:style>
  <w:style w:type="paragraph" w:styleId="DocumentMap">
    <w:name w:val="Document Map"/>
    <w:basedOn w:val="Normal"/>
    <w:semiHidden/>
    <w:rsid w:val="005B6EBD"/>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B5DE-10E6-4660-81C8-7578D38E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Bola Soneye-Thomas</vt:lpstr>
    </vt:vector>
  </TitlesOfParts>
  <Company>LBOH</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Bola Soneye-Thomas</dc:title>
  <dc:creator>Rokesly Junior School</dc:creator>
  <cp:lastModifiedBy>Bola Soneye-Thomas</cp:lastModifiedBy>
  <cp:revision>2</cp:revision>
  <cp:lastPrinted>2015-06-15T07:54:00Z</cp:lastPrinted>
  <dcterms:created xsi:type="dcterms:W3CDTF">2017-11-24T10:45:00Z</dcterms:created>
  <dcterms:modified xsi:type="dcterms:W3CDTF">2017-11-24T10:45:00Z</dcterms:modified>
</cp:coreProperties>
</file>