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32BA" w14:textId="77777777" w:rsidR="00066AE4" w:rsidRPr="00066AE4" w:rsidRDefault="00066AE4" w:rsidP="00265875">
      <w:pPr>
        <w:jc w:val="center"/>
        <w:rPr>
          <w:rFonts w:ascii="Arial" w:hAnsi="Arial" w:cs="Arial"/>
          <w:b/>
          <w:sz w:val="28"/>
          <w:u w:val="single"/>
        </w:rPr>
      </w:pPr>
      <w:r w:rsidRPr="00066AE4">
        <w:rPr>
          <w:rFonts w:ascii="Arial" w:hAnsi="Arial" w:cs="Arial"/>
          <w:b/>
          <w:noProof/>
          <w:sz w:val="28"/>
          <w:u w:val="single"/>
        </w:rPr>
        <w:drawing>
          <wp:anchor distT="0" distB="0" distL="114300" distR="114300" simplePos="0" relativeHeight="251660288" behindDoc="1" locked="0" layoutInCell="1" allowOverlap="1" wp14:anchorId="7F48842C" wp14:editId="1C037D81">
            <wp:simplePos x="0" y="0"/>
            <wp:positionH relativeFrom="margin">
              <wp:posOffset>4667250</wp:posOffset>
            </wp:positionH>
            <wp:positionV relativeFrom="margin">
              <wp:posOffset>-304800</wp:posOffset>
            </wp:positionV>
            <wp:extent cx="1066800" cy="1125855"/>
            <wp:effectExtent l="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12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BBB06" w14:textId="77777777" w:rsidR="00066AE4" w:rsidRPr="0091215C" w:rsidRDefault="00066AE4" w:rsidP="00066AE4">
      <w:pPr>
        <w:ind w:right="-334"/>
        <w:rPr>
          <w:rFonts w:ascii="Columbus MT Std" w:hAnsi="Columbus MT Std" w:cs="Arial"/>
          <w:b/>
          <w:sz w:val="28"/>
          <w:szCs w:val="28"/>
          <w:lang w:val="en"/>
        </w:rPr>
      </w:pPr>
      <w:r w:rsidRPr="0091215C">
        <w:rPr>
          <w:rFonts w:ascii="Columbus MT Std" w:hAnsi="Columbus MT Std" w:cs="Arial"/>
          <w:b/>
          <w:sz w:val="28"/>
          <w:szCs w:val="28"/>
          <w:lang w:val="en"/>
        </w:rPr>
        <w:t>KING’S SCHOOL, BRUTON</w:t>
      </w:r>
    </w:p>
    <w:p w14:paraId="61E2AA85" w14:textId="77777777" w:rsidR="00066AE4" w:rsidRPr="0091215C" w:rsidRDefault="00066AE4" w:rsidP="00066AE4">
      <w:pPr>
        <w:jc w:val="both"/>
        <w:rPr>
          <w:rFonts w:ascii="Columbus MT Std" w:hAnsi="Columbus MT Std" w:cs="Arial"/>
          <w:sz w:val="12"/>
          <w:szCs w:val="12"/>
          <w:u w:val="single"/>
        </w:rPr>
      </w:pPr>
    </w:p>
    <w:p w14:paraId="4FB4AC3F" w14:textId="77777777" w:rsidR="00066AE4" w:rsidRPr="0091215C" w:rsidRDefault="00066AE4" w:rsidP="00066AE4">
      <w:pPr>
        <w:pStyle w:val="Heading1"/>
        <w:rPr>
          <w:rFonts w:ascii="Columbus MT Std" w:hAnsi="Columbus MT Std" w:cs="Arial"/>
          <w:b/>
          <w:color w:val="auto"/>
          <w:sz w:val="28"/>
          <w:szCs w:val="28"/>
        </w:rPr>
      </w:pPr>
      <w:r w:rsidRPr="0091215C">
        <w:rPr>
          <w:rFonts w:ascii="Columbus MT Std" w:hAnsi="Columbus MT Std" w:cs="Arial"/>
          <w:b/>
          <w:color w:val="auto"/>
          <w:sz w:val="28"/>
          <w:szCs w:val="28"/>
        </w:rPr>
        <w:t>JOB DESCRIPTION</w:t>
      </w:r>
    </w:p>
    <w:p w14:paraId="6140D75C" w14:textId="77777777" w:rsidR="00066AE4" w:rsidRPr="00066AE4" w:rsidRDefault="00066AE4" w:rsidP="00265875">
      <w:pPr>
        <w:jc w:val="center"/>
        <w:rPr>
          <w:rFonts w:ascii="Arial" w:hAnsi="Arial" w:cs="Arial"/>
          <w:b/>
          <w:sz w:val="28"/>
          <w:u w:val="single"/>
        </w:rPr>
      </w:pPr>
    </w:p>
    <w:p w14:paraId="372DFA3F" w14:textId="0FE62797" w:rsidR="00265875" w:rsidRPr="0091215C" w:rsidRDefault="00265875" w:rsidP="00265875">
      <w:pPr>
        <w:jc w:val="both"/>
        <w:rPr>
          <w:rFonts w:ascii="Columbus MT Std" w:hAnsi="Columbus MT Std" w:cs="Arial"/>
          <w:szCs w:val="24"/>
        </w:rPr>
      </w:pPr>
      <w:r w:rsidRPr="0091215C">
        <w:rPr>
          <w:rFonts w:ascii="Columbus MT Std" w:hAnsi="Columbus MT Std" w:cs="Arial"/>
          <w:b/>
          <w:szCs w:val="24"/>
        </w:rPr>
        <w:t xml:space="preserve">Job Title:     </w:t>
      </w:r>
      <w:r w:rsidRPr="0091215C">
        <w:rPr>
          <w:rFonts w:ascii="Columbus MT Std" w:hAnsi="Columbus MT Std" w:cs="Arial"/>
          <w:b/>
          <w:szCs w:val="24"/>
        </w:rPr>
        <w:tab/>
      </w:r>
      <w:r w:rsidRPr="0091215C">
        <w:rPr>
          <w:rFonts w:ascii="Columbus MT Std" w:hAnsi="Columbus MT Std" w:cs="Arial"/>
          <w:szCs w:val="24"/>
        </w:rPr>
        <w:t xml:space="preserve">     </w:t>
      </w:r>
      <w:r w:rsidRPr="0091215C">
        <w:rPr>
          <w:rFonts w:ascii="Columbus MT Std" w:hAnsi="Columbus MT Std" w:cs="Arial"/>
          <w:szCs w:val="24"/>
        </w:rPr>
        <w:tab/>
      </w:r>
      <w:r w:rsidR="000138F6" w:rsidRPr="0091215C">
        <w:rPr>
          <w:rFonts w:ascii="Columbus MT Std" w:hAnsi="Columbus MT Std" w:cs="Arial"/>
          <w:b/>
          <w:szCs w:val="24"/>
        </w:rPr>
        <w:t>ICT Manager</w:t>
      </w:r>
    </w:p>
    <w:p w14:paraId="79E62677" w14:textId="77777777" w:rsidR="00265875" w:rsidRPr="0091215C" w:rsidRDefault="00265875" w:rsidP="00265875">
      <w:pPr>
        <w:jc w:val="both"/>
        <w:rPr>
          <w:rFonts w:ascii="Columbus MT Std" w:hAnsi="Columbus MT Std" w:cs="Arial"/>
          <w:b/>
          <w:szCs w:val="24"/>
        </w:rPr>
      </w:pPr>
      <w:r w:rsidRPr="0091215C">
        <w:rPr>
          <w:rFonts w:ascii="Columbus MT Std" w:hAnsi="Columbus MT Std" w:cs="Arial"/>
          <w:b/>
          <w:szCs w:val="24"/>
        </w:rPr>
        <w:t xml:space="preserve">Responsible To: </w:t>
      </w:r>
      <w:r w:rsidRPr="0091215C">
        <w:rPr>
          <w:rFonts w:ascii="Columbus MT Std" w:hAnsi="Columbus MT Std" w:cs="Arial"/>
          <w:b/>
          <w:szCs w:val="24"/>
        </w:rPr>
        <w:tab/>
      </w:r>
      <w:r w:rsidR="00FE4072" w:rsidRPr="0091215C">
        <w:rPr>
          <w:rFonts w:ascii="Columbus MT Std" w:hAnsi="Columbus MT Std" w:cs="Arial"/>
          <w:b/>
          <w:szCs w:val="24"/>
        </w:rPr>
        <w:t>Director of Information Systems</w:t>
      </w:r>
      <w:r w:rsidRPr="0091215C">
        <w:rPr>
          <w:rFonts w:ascii="Columbus MT Std" w:hAnsi="Columbus MT Std" w:cs="Arial"/>
          <w:b/>
          <w:szCs w:val="24"/>
        </w:rPr>
        <w:t xml:space="preserve"> </w:t>
      </w:r>
    </w:p>
    <w:p w14:paraId="0D5E8C6F" w14:textId="77777777" w:rsidR="00265875" w:rsidRPr="0091215C" w:rsidRDefault="00265875" w:rsidP="00265875">
      <w:pPr>
        <w:jc w:val="both"/>
        <w:rPr>
          <w:rFonts w:ascii="Columbus MT Std" w:hAnsi="Columbus MT Std" w:cs="Arial"/>
          <w:b/>
          <w:szCs w:val="24"/>
        </w:rPr>
      </w:pPr>
    </w:p>
    <w:p w14:paraId="7F3E32B2" w14:textId="77777777" w:rsidR="00265875" w:rsidRPr="0091215C" w:rsidRDefault="00265875" w:rsidP="00265875">
      <w:pPr>
        <w:pBdr>
          <w:bottom w:val="single" w:sz="6" w:space="1" w:color="auto"/>
        </w:pBdr>
        <w:jc w:val="both"/>
        <w:rPr>
          <w:rFonts w:ascii="Columbus MT Std" w:hAnsi="Columbus MT Std" w:cs="Arial"/>
          <w:b/>
          <w:szCs w:val="24"/>
        </w:rPr>
      </w:pPr>
    </w:p>
    <w:p w14:paraId="102BD599" w14:textId="77777777" w:rsidR="00265875" w:rsidRPr="0091215C" w:rsidRDefault="00265875" w:rsidP="00265875">
      <w:pPr>
        <w:pBdr>
          <w:bottom w:val="single" w:sz="6" w:space="1" w:color="auto"/>
        </w:pBdr>
        <w:rPr>
          <w:rFonts w:ascii="Columbus MT Std" w:hAnsi="Columbus MT Std" w:cs="Arial"/>
          <w:b/>
          <w:szCs w:val="24"/>
        </w:rPr>
      </w:pPr>
      <w:r w:rsidRPr="0091215C">
        <w:rPr>
          <w:rFonts w:ascii="Columbus MT Std" w:hAnsi="Columbus MT Std" w:cs="Arial"/>
          <w:b/>
          <w:noProof/>
          <w:szCs w:val="24"/>
        </w:rPr>
        <mc:AlternateContent>
          <mc:Choice Requires="wps">
            <w:drawing>
              <wp:anchor distT="0" distB="0" distL="114300" distR="114300" simplePos="0" relativeHeight="251659264" behindDoc="0" locked="0" layoutInCell="1" allowOverlap="1" wp14:anchorId="4CF27888" wp14:editId="0D06DBDE">
                <wp:simplePos x="0" y="0"/>
                <wp:positionH relativeFrom="column">
                  <wp:posOffset>0</wp:posOffset>
                </wp:positionH>
                <wp:positionV relativeFrom="paragraph">
                  <wp:posOffset>35560</wp:posOffset>
                </wp:positionV>
                <wp:extent cx="5943600" cy="0"/>
                <wp:effectExtent l="13335" t="10795"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6C3F"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b5JgIAAEAEAAAOAAAAZHJzL2Uyb0RvYy54bWysU8uO0zAU3SPxD5b3bZJOW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5nSRP8xSKCa9niWkCBQh0FjnP3DdozApsRQq&#10;GEgKcnhyHpIA6BUStpXeCCljE0iFhhIvppNpDHBaChYOA8zZdl9Jiw4ktFH8giNAdgez+lWxSNZx&#10;wtaXuSdCnueAlyrwQSog5zI798m3RbpYz9fzfJRPZutRntb16P2mykezTfZuWj/UVVVn34O0LC86&#10;wRhXQd21Z7P873ri8nrO3Xbr2psNyT17TBHEXv9RdKxqKOS5JfaanbY2uBEKDG0awZcnFd7Br+uI&#10;+vnwVz8AAAD//wMAUEsDBBQABgAIAAAAIQAuCqdQ2QAAAAQBAAAPAAAAZHJzL2Rvd25yZXYueG1s&#10;TI9BS8NAEIXvgv9hGcGb3dhiaNNsSinViyDYRs+b7DQJ7s6G7DaN/97Riz1+vOG9b/LN5KwYcQid&#10;JwWPswQEUu1NR42C8vj8sAQRoiajrSdU8I0BNsXtTa4z4y/0juMhNoJLKGRaQRtjn0kZ6hadDjPf&#10;I3F28oPTkXFopBn0hcudlfMkSaXTHfFCq3vctVh/Hc5Owfbzdb94GyvnrVk15YdxZfIyV+r+btqu&#10;QUSc4v8x/OqzOhTsVPkzmSCsAn4kKnhKQXC4WqTM1R/LIpfX8sUPAAAA//8DAFBLAQItABQABgAI&#10;AAAAIQC2gziS/gAAAOEBAAATAAAAAAAAAAAAAAAAAAAAAABbQ29udGVudF9UeXBlc10ueG1sUEsB&#10;Ai0AFAAGAAgAAAAhADj9If/WAAAAlAEAAAsAAAAAAAAAAAAAAAAALwEAAF9yZWxzLy5yZWxzUEsB&#10;Ai0AFAAGAAgAAAAhAMi+xvkmAgAAQAQAAA4AAAAAAAAAAAAAAAAALgIAAGRycy9lMm9Eb2MueG1s&#10;UEsBAi0AFAAGAAgAAAAhAC4Kp1DZAAAABAEAAA8AAAAAAAAAAAAAAAAAgAQAAGRycy9kb3ducmV2&#10;LnhtbFBLBQYAAAAABAAEAPMAAACGBQAAAAA=&#10;"/>
            </w:pict>
          </mc:Fallback>
        </mc:AlternateContent>
      </w:r>
    </w:p>
    <w:p w14:paraId="3AC44B67" w14:textId="51D5C078" w:rsidR="00B92A48" w:rsidRPr="0091215C" w:rsidRDefault="00B92A48" w:rsidP="00B92A48">
      <w:pPr>
        <w:pBdr>
          <w:bottom w:val="single" w:sz="6" w:space="1" w:color="auto"/>
        </w:pBdr>
        <w:rPr>
          <w:rFonts w:ascii="Columbus MT Std" w:hAnsi="Columbus MT Std" w:cs="Arial"/>
          <w:bCs/>
          <w:szCs w:val="24"/>
          <w:lang w:val="en-US"/>
        </w:rPr>
      </w:pPr>
      <w:r w:rsidRPr="0091215C">
        <w:rPr>
          <w:rFonts w:ascii="Columbus MT Std" w:hAnsi="Columbus MT Std" w:cs="Arial"/>
          <w:b/>
          <w:szCs w:val="24"/>
          <w:lang w:val="en-US"/>
        </w:rPr>
        <w:t xml:space="preserve">Responsible for:  </w:t>
      </w:r>
      <w:r w:rsidRPr="0091215C">
        <w:rPr>
          <w:rFonts w:ascii="Columbus MT Std" w:hAnsi="Columbus MT Std" w:cs="Arial"/>
          <w:bCs/>
          <w:szCs w:val="24"/>
          <w:lang w:val="en-US"/>
        </w:rPr>
        <w:t xml:space="preserve">Support to the Education and Management of </w:t>
      </w:r>
      <w:r w:rsidR="000B7CCE" w:rsidRPr="0091215C">
        <w:rPr>
          <w:rFonts w:ascii="Columbus MT Std" w:hAnsi="Columbus MT Std" w:cs="Arial"/>
          <w:bCs/>
          <w:szCs w:val="24"/>
          <w:lang w:val="en-US"/>
        </w:rPr>
        <w:t xml:space="preserve">King’s Bruton </w:t>
      </w:r>
      <w:r w:rsidRPr="0091215C">
        <w:rPr>
          <w:rFonts w:ascii="Columbus MT Std" w:hAnsi="Columbus MT Std" w:cs="Arial"/>
          <w:bCs/>
          <w:szCs w:val="24"/>
          <w:lang w:val="en-US"/>
        </w:rPr>
        <w:t>through the effective and efficient delivery of Information Systems.</w:t>
      </w:r>
    </w:p>
    <w:p w14:paraId="0C5B5E6C" w14:textId="77777777" w:rsidR="00265875" w:rsidRPr="0091215C" w:rsidRDefault="00265875" w:rsidP="00265875">
      <w:pPr>
        <w:pBdr>
          <w:bottom w:val="single" w:sz="6" w:space="1" w:color="auto"/>
        </w:pBdr>
        <w:rPr>
          <w:rFonts w:ascii="Columbus MT Std" w:hAnsi="Columbus MT Std" w:cs="Arial"/>
          <w:b/>
          <w:szCs w:val="24"/>
        </w:rPr>
      </w:pPr>
    </w:p>
    <w:p w14:paraId="28421ED1" w14:textId="596A7310" w:rsidR="00265875" w:rsidRPr="0091215C" w:rsidRDefault="00265875" w:rsidP="00265875">
      <w:pPr>
        <w:jc w:val="both"/>
        <w:rPr>
          <w:rFonts w:ascii="Columbus MT Std" w:hAnsi="Columbus MT Std" w:cs="Arial"/>
          <w:b/>
          <w:szCs w:val="24"/>
        </w:rPr>
      </w:pPr>
    </w:p>
    <w:p w14:paraId="4B8DA5F4" w14:textId="72E2B8E9" w:rsidR="00E747C7" w:rsidRPr="0091215C" w:rsidRDefault="00E747C7" w:rsidP="00E747C7">
      <w:pPr>
        <w:pStyle w:val="DefaultText"/>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The ICT Manager line manages two ICT technicians</w:t>
      </w:r>
      <w:r w:rsidR="002B762B" w:rsidRPr="0091215C">
        <w:rPr>
          <w:rFonts w:ascii="Columbus MT Std" w:eastAsia="Times" w:hAnsi="Columbus MT Std"/>
          <w:szCs w:val="24"/>
          <w:lang w:eastAsia="en-GB"/>
        </w:rPr>
        <w:t xml:space="preserve"> and </w:t>
      </w:r>
      <w:r w:rsidR="00D75D3D" w:rsidRPr="0091215C">
        <w:rPr>
          <w:rFonts w:ascii="Columbus MT Std" w:eastAsia="Times" w:hAnsi="Columbus MT Std"/>
          <w:szCs w:val="24"/>
          <w:lang w:eastAsia="en-GB"/>
        </w:rPr>
        <w:t xml:space="preserve">works </w:t>
      </w:r>
      <w:r w:rsidR="002B762B" w:rsidRPr="0091215C">
        <w:rPr>
          <w:rFonts w:ascii="Columbus MT Std" w:eastAsia="Times" w:hAnsi="Columbus MT Std"/>
          <w:szCs w:val="24"/>
          <w:lang w:eastAsia="en-GB"/>
        </w:rPr>
        <w:t>alongside the ICT systems administrator and trainer. They</w:t>
      </w:r>
      <w:r w:rsidRPr="0091215C">
        <w:rPr>
          <w:rFonts w:ascii="Columbus MT Std" w:eastAsia="Times" w:hAnsi="Columbus MT Std"/>
          <w:szCs w:val="24"/>
          <w:lang w:eastAsia="en-GB"/>
        </w:rPr>
        <w:t xml:space="preserve"> will also need to work closely with the ICT department at </w:t>
      </w:r>
      <w:r w:rsidR="002B762B" w:rsidRPr="0091215C">
        <w:rPr>
          <w:rFonts w:ascii="Columbus MT Std" w:eastAsia="Times" w:hAnsi="Columbus MT Std"/>
          <w:szCs w:val="24"/>
          <w:lang w:eastAsia="en-GB"/>
        </w:rPr>
        <w:t>Hazlegrove</w:t>
      </w:r>
      <w:r w:rsidRPr="0091215C">
        <w:rPr>
          <w:rFonts w:ascii="Columbus MT Std" w:eastAsia="Times" w:hAnsi="Columbus MT Std"/>
          <w:szCs w:val="24"/>
          <w:lang w:eastAsia="en-GB"/>
        </w:rPr>
        <w:t xml:space="preserve"> which consists of a</w:t>
      </w:r>
      <w:r w:rsidR="002B762B" w:rsidRPr="0091215C">
        <w:rPr>
          <w:rFonts w:ascii="Columbus MT Std" w:eastAsia="Times" w:hAnsi="Columbus MT Std"/>
          <w:szCs w:val="24"/>
          <w:lang w:eastAsia="en-GB"/>
        </w:rPr>
        <w:t>n</w:t>
      </w:r>
      <w:r w:rsidRPr="0091215C">
        <w:rPr>
          <w:rFonts w:ascii="Columbus MT Std" w:eastAsia="Times" w:hAnsi="Columbus MT Std"/>
          <w:szCs w:val="24"/>
          <w:lang w:eastAsia="en-GB"/>
        </w:rPr>
        <w:t xml:space="preserve"> ICT Manager and two ICT technicians. The Director of Information Systems oversees both ICT departments.</w:t>
      </w:r>
    </w:p>
    <w:p w14:paraId="14244EAB" w14:textId="77777777" w:rsidR="00E747C7" w:rsidRPr="0091215C" w:rsidRDefault="00E747C7" w:rsidP="00E747C7">
      <w:pPr>
        <w:pStyle w:val="DefaultText"/>
        <w:spacing w:line="240" w:lineRule="auto"/>
        <w:jc w:val="both"/>
        <w:rPr>
          <w:rFonts w:ascii="Columbus MT Std" w:eastAsia="Times" w:hAnsi="Columbus MT Std"/>
          <w:szCs w:val="24"/>
          <w:lang w:eastAsia="en-GB"/>
        </w:rPr>
      </w:pPr>
    </w:p>
    <w:p w14:paraId="4FEAC578" w14:textId="36CC97EE" w:rsidR="00E747C7" w:rsidRPr="0091215C" w:rsidRDefault="00E747C7" w:rsidP="00E747C7">
      <w:pPr>
        <w:pStyle w:val="DefaultText"/>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All teaching staff are provided with a Microsoft Surface and a combination of laptops and desktops for non-teaching staff, depending on roles. All pupils </w:t>
      </w:r>
      <w:r w:rsidR="002002FF" w:rsidRPr="0091215C">
        <w:rPr>
          <w:rFonts w:ascii="Columbus MT Std" w:eastAsia="Times" w:hAnsi="Columbus MT Std"/>
          <w:szCs w:val="24"/>
          <w:lang w:eastAsia="en-GB"/>
        </w:rPr>
        <w:t>are required to have a device which they take to every lesson</w:t>
      </w:r>
      <w:r w:rsidRPr="0091215C">
        <w:rPr>
          <w:rFonts w:ascii="Columbus MT Std" w:eastAsia="Times" w:hAnsi="Columbus MT Std"/>
          <w:szCs w:val="24"/>
          <w:lang w:eastAsia="en-GB"/>
        </w:rPr>
        <w:t xml:space="preserve">. There are two ICT suites and a number of smaller hubs throughout the school for pupil use. </w:t>
      </w:r>
      <w:r w:rsidR="00C511AF" w:rsidRPr="0091215C">
        <w:rPr>
          <w:rFonts w:ascii="Columbus MT Std" w:eastAsia="Times" w:hAnsi="Columbus MT Std"/>
          <w:szCs w:val="24"/>
          <w:lang w:eastAsia="en-GB"/>
        </w:rPr>
        <w:t>W</w:t>
      </w:r>
      <w:r w:rsidRPr="0091215C">
        <w:rPr>
          <w:rFonts w:ascii="Columbus MT Std" w:eastAsia="Times" w:hAnsi="Columbus MT Std"/>
          <w:szCs w:val="24"/>
          <w:lang w:eastAsia="en-GB"/>
        </w:rPr>
        <w:t>e have a Wi-Fi infrastructure covering the whole site; and internet connectivity is provided through a 1gb leased line.</w:t>
      </w:r>
    </w:p>
    <w:p w14:paraId="7CA67424" w14:textId="77777777" w:rsidR="00E747C7" w:rsidRPr="0091215C" w:rsidRDefault="00E747C7" w:rsidP="00E747C7">
      <w:pPr>
        <w:pStyle w:val="DefaultText"/>
        <w:spacing w:line="240" w:lineRule="auto"/>
        <w:jc w:val="both"/>
        <w:rPr>
          <w:rFonts w:ascii="Columbus MT Std" w:eastAsia="Times" w:hAnsi="Columbus MT Std"/>
          <w:szCs w:val="24"/>
          <w:lang w:eastAsia="en-GB"/>
        </w:rPr>
      </w:pPr>
    </w:p>
    <w:p w14:paraId="18C28A55" w14:textId="7645ACF0" w:rsidR="00E747C7" w:rsidRPr="0091215C" w:rsidRDefault="00BD1430" w:rsidP="00E747C7">
      <w:pPr>
        <w:pStyle w:val="DefaultText"/>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King’s Bruton</w:t>
      </w:r>
      <w:r w:rsidR="00E747C7" w:rsidRPr="0091215C">
        <w:rPr>
          <w:rFonts w:ascii="Columbus MT Std" w:eastAsia="Times" w:hAnsi="Columbus MT Std"/>
          <w:szCs w:val="24"/>
          <w:lang w:eastAsia="en-GB"/>
        </w:rPr>
        <w:t xml:space="preserve"> is “cloud focused” and utilises the full breadth of Microsoft 365 and Azure. This includes Sharepoint, Teams, Onenote and Onedrive for teaching and learning, through to Microsoft Endpoint Manager, Microsoft Defender and Azure Sentinel for device management and security.</w:t>
      </w:r>
    </w:p>
    <w:p w14:paraId="63CD06E0" w14:textId="040977C6" w:rsidR="00E747C7" w:rsidRPr="0091215C" w:rsidRDefault="00E747C7" w:rsidP="00E747C7">
      <w:pPr>
        <w:jc w:val="both"/>
        <w:rPr>
          <w:rFonts w:ascii="Columbus MT Std" w:hAnsi="Columbus MT Std" w:cs="Arial"/>
          <w:b/>
          <w:szCs w:val="24"/>
        </w:rPr>
      </w:pPr>
    </w:p>
    <w:p w14:paraId="7C3F45C7" w14:textId="77777777" w:rsidR="003A1470" w:rsidRPr="0091215C" w:rsidRDefault="003A1470" w:rsidP="003A1470">
      <w:pPr>
        <w:jc w:val="both"/>
        <w:rPr>
          <w:rFonts w:ascii="Columbus MT Std" w:hAnsi="Columbus MT Std" w:cs="Arial"/>
          <w:b/>
          <w:szCs w:val="24"/>
          <w:u w:val="single"/>
        </w:rPr>
      </w:pPr>
      <w:r w:rsidRPr="0091215C">
        <w:rPr>
          <w:rFonts w:ascii="Columbus MT Std" w:hAnsi="Columbus MT Std" w:cs="Arial"/>
          <w:b/>
          <w:szCs w:val="24"/>
          <w:u w:val="single"/>
        </w:rPr>
        <w:t xml:space="preserve">Person specification </w:t>
      </w:r>
    </w:p>
    <w:p w14:paraId="2264DF27" w14:textId="77777777" w:rsidR="003A1470" w:rsidRPr="0091215C" w:rsidRDefault="003A1470" w:rsidP="003A1470">
      <w:pPr>
        <w:pStyle w:val="DefaultText"/>
        <w:spacing w:line="240" w:lineRule="auto"/>
        <w:jc w:val="both"/>
        <w:rPr>
          <w:rFonts w:ascii="Columbus MT Std" w:hAnsi="Columbus MT Std"/>
          <w:szCs w:val="24"/>
        </w:rPr>
      </w:pPr>
    </w:p>
    <w:p w14:paraId="12D19863" w14:textId="77777777" w:rsidR="003A1470" w:rsidRPr="0091215C" w:rsidRDefault="003A1470" w:rsidP="003A1470">
      <w:pPr>
        <w:pStyle w:val="DefaultText"/>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The successful candidate is likely to have the following qualifications and knowledge: </w:t>
      </w:r>
    </w:p>
    <w:p w14:paraId="0DCFD0CE" w14:textId="77777777" w:rsidR="003A1470" w:rsidRPr="0091215C" w:rsidRDefault="003A1470" w:rsidP="003A1470">
      <w:pPr>
        <w:pStyle w:val="DefaultText"/>
        <w:spacing w:line="240" w:lineRule="auto"/>
        <w:jc w:val="both"/>
        <w:rPr>
          <w:rFonts w:ascii="Columbus MT Std" w:eastAsia="Times" w:hAnsi="Columbus MT Std"/>
          <w:szCs w:val="24"/>
          <w:lang w:eastAsia="en-GB"/>
        </w:rPr>
      </w:pPr>
    </w:p>
    <w:p w14:paraId="788A2335"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Educated to degree level, or relevant experience</w:t>
      </w:r>
    </w:p>
    <w:p w14:paraId="6675A72E"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Excellent knowledge of administering the Microsoft cloud family of products (Office 365, SharePoint, Endpoint Manager, Azure) </w:t>
      </w:r>
    </w:p>
    <w:p w14:paraId="4A9B8486"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Advanced understanding of administering HyperV and backup strategies</w:t>
      </w:r>
    </w:p>
    <w:p w14:paraId="4B37E956"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Technical understanding of the configuration and application of network switches, Wi-Fi, firewall and web filtering systems</w:t>
      </w:r>
    </w:p>
    <w:p w14:paraId="3AFF6E38"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Understanding of Cyber Security protection measures and tools</w:t>
      </w:r>
    </w:p>
    <w:p w14:paraId="74343C59"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Working knowledge of GDPR and how it affects data processing in a school environment</w:t>
      </w:r>
    </w:p>
    <w:p w14:paraId="12FC12A7"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Microsoft Qualified (desirable) </w:t>
      </w:r>
    </w:p>
    <w:p w14:paraId="6B644EEE" w14:textId="77777777" w:rsidR="003A1470"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Familiar with using school based MIS Systems (desirable)</w:t>
      </w:r>
    </w:p>
    <w:p w14:paraId="34BEFB23" w14:textId="77777777" w:rsidR="00083601" w:rsidRPr="0091215C" w:rsidRDefault="00083601" w:rsidP="00083601">
      <w:pPr>
        <w:pStyle w:val="DefaultText"/>
        <w:spacing w:line="240" w:lineRule="auto"/>
        <w:ind w:left="720"/>
        <w:jc w:val="both"/>
        <w:rPr>
          <w:rFonts w:ascii="Columbus MT Std" w:eastAsia="Times" w:hAnsi="Columbus MT Std"/>
          <w:szCs w:val="24"/>
          <w:lang w:eastAsia="en-GB"/>
        </w:rPr>
      </w:pPr>
    </w:p>
    <w:p w14:paraId="0234FE7F" w14:textId="77777777" w:rsidR="003A1470" w:rsidRPr="0091215C" w:rsidRDefault="003A1470" w:rsidP="003A1470">
      <w:pPr>
        <w:pStyle w:val="DefaultText"/>
        <w:spacing w:line="240" w:lineRule="auto"/>
        <w:jc w:val="both"/>
        <w:rPr>
          <w:rFonts w:ascii="Columbus MT Std" w:eastAsia="Times" w:hAnsi="Columbus MT Std"/>
          <w:szCs w:val="24"/>
          <w:lang w:eastAsia="en-GB"/>
        </w:rPr>
      </w:pPr>
    </w:p>
    <w:p w14:paraId="4613EF54" w14:textId="77777777" w:rsidR="003A1470" w:rsidRPr="0091215C" w:rsidRDefault="003A1470" w:rsidP="003A1470">
      <w:pPr>
        <w:pStyle w:val="DefaultText"/>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lastRenderedPageBreak/>
        <w:t xml:space="preserve">In terms of experience, the successful candidate should have: </w:t>
      </w:r>
    </w:p>
    <w:p w14:paraId="05D15545" w14:textId="77777777" w:rsidR="003A1470" w:rsidRPr="0091215C" w:rsidRDefault="003A1470" w:rsidP="003A1470">
      <w:pPr>
        <w:pStyle w:val="DefaultText"/>
        <w:spacing w:line="240" w:lineRule="auto"/>
        <w:jc w:val="both"/>
        <w:rPr>
          <w:rFonts w:ascii="Columbus MT Std" w:eastAsia="Times" w:hAnsi="Columbus MT Std"/>
          <w:szCs w:val="24"/>
          <w:lang w:eastAsia="en-GB"/>
        </w:rPr>
      </w:pPr>
    </w:p>
    <w:p w14:paraId="4AC0E3D3"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Proven experience surrounding network administration (VLAN’s, routing, firewall’s) </w:t>
      </w:r>
    </w:p>
    <w:p w14:paraId="64F0F27D"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Proven experience of delivering 1st, 2nd and 3rd line support to a variety of audiences </w:t>
      </w:r>
    </w:p>
    <w:p w14:paraId="0A938147"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Line management experience and leadership qualities </w:t>
      </w:r>
    </w:p>
    <w:p w14:paraId="57D3286E"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 xml:space="preserve">Excellent written and oral communicative skills </w:t>
      </w:r>
    </w:p>
    <w:p w14:paraId="5AC2E12C" w14:textId="77777777" w:rsidR="003A1470" w:rsidRPr="0091215C" w:rsidRDefault="003A1470" w:rsidP="003A1470">
      <w:pPr>
        <w:pStyle w:val="DefaultText"/>
        <w:numPr>
          <w:ilvl w:val="0"/>
          <w:numId w:val="2"/>
        </w:numPr>
        <w:spacing w:line="240" w:lineRule="auto"/>
        <w:jc w:val="both"/>
        <w:rPr>
          <w:rFonts w:ascii="Columbus MT Std" w:eastAsia="Times" w:hAnsi="Columbus MT Std"/>
          <w:szCs w:val="24"/>
          <w:lang w:eastAsia="en-GB"/>
        </w:rPr>
      </w:pPr>
      <w:r w:rsidRPr="0091215C">
        <w:rPr>
          <w:rFonts w:ascii="Columbus MT Std" w:eastAsia="Times" w:hAnsi="Columbus MT Std"/>
          <w:szCs w:val="24"/>
          <w:lang w:eastAsia="en-GB"/>
        </w:rPr>
        <w:t>Experience of working with children and a demonstrable commitment to the safety and welfare of children</w:t>
      </w:r>
    </w:p>
    <w:p w14:paraId="5EE9F0EB" w14:textId="77777777" w:rsidR="003A1470" w:rsidRPr="0091215C" w:rsidRDefault="003A1470" w:rsidP="00265875">
      <w:pPr>
        <w:jc w:val="both"/>
        <w:rPr>
          <w:rFonts w:ascii="Columbus MT Std" w:hAnsi="Columbus MT Std" w:cs="Arial"/>
          <w:b/>
          <w:szCs w:val="24"/>
          <w:u w:val="single"/>
        </w:rPr>
      </w:pPr>
    </w:p>
    <w:p w14:paraId="0BA4F9A4" w14:textId="4FCC51FE" w:rsidR="00265875" w:rsidRPr="0091215C" w:rsidRDefault="00265875" w:rsidP="00265875">
      <w:pPr>
        <w:jc w:val="both"/>
        <w:rPr>
          <w:rFonts w:ascii="Columbus MT Std" w:hAnsi="Columbus MT Std" w:cs="Arial"/>
          <w:b/>
          <w:szCs w:val="24"/>
        </w:rPr>
      </w:pPr>
      <w:r w:rsidRPr="0091215C">
        <w:rPr>
          <w:rFonts w:ascii="Columbus MT Std" w:hAnsi="Columbus MT Std" w:cs="Arial"/>
          <w:b/>
          <w:szCs w:val="24"/>
          <w:u w:val="single"/>
        </w:rPr>
        <w:t>Main Tasks and Accountabilities:</w:t>
      </w:r>
    </w:p>
    <w:p w14:paraId="5309C784" w14:textId="77777777" w:rsidR="00265875" w:rsidRPr="0091215C" w:rsidRDefault="00265875" w:rsidP="00265875">
      <w:pPr>
        <w:jc w:val="both"/>
        <w:rPr>
          <w:rFonts w:ascii="Columbus MT Std" w:hAnsi="Columbus MT Std" w:cs="Arial"/>
          <w:szCs w:val="24"/>
        </w:rPr>
      </w:pPr>
    </w:p>
    <w:p w14:paraId="34D6D323" w14:textId="6BB31A4A" w:rsidR="000138F6" w:rsidRPr="0091215C" w:rsidRDefault="000138F6" w:rsidP="009F3CBD">
      <w:pPr>
        <w:numPr>
          <w:ilvl w:val="0"/>
          <w:numId w:val="1"/>
        </w:numPr>
        <w:spacing w:after="240"/>
        <w:ind w:hanging="720"/>
        <w:rPr>
          <w:rFonts w:ascii="Columbus MT Std" w:hAnsi="Columbus MT Std" w:cs="Arial"/>
          <w:szCs w:val="24"/>
        </w:rPr>
      </w:pPr>
      <w:r w:rsidRPr="0091215C">
        <w:rPr>
          <w:rFonts w:ascii="Columbus MT Std" w:hAnsi="Columbus MT Std"/>
          <w:szCs w:val="24"/>
        </w:rPr>
        <w:t>To manage, on a day to day basis, the advanced ICT technical support and advice service to all staff and students.</w:t>
      </w:r>
    </w:p>
    <w:p w14:paraId="510483D7" w14:textId="2380C7BB" w:rsidR="0066237B" w:rsidRPr="0091215C" w:rsidRDefault="0066237B" w:rsidP="0066237B">
      <w:pPr>
        <w:numPr>
          <w:ilvl w:val="0"/>
          <w:numId w:val="1"/>
        </w:numPr>
        <w:spacing w:after="240"/>
        <w:ind w:hanging="720"/>
        <w:rPr>
          <w:rFonts w:ascii="Columbus MT Std" w:hAnsi="Columbus MT Std"/>
          <w:szCs w:val="24"/>
        </w:rPr>
      </w:pPr>
      <w:r w:rsidRPr="0091215C">
        <w:rPr>
          <w:rFonts w:ascii="Columbus MT Std" w:hAnsi="Columbus MT Std"/>
          <w:szCs w:val="24"/>
        </w:rPr>
        <w:t>To be responsible for the storing and electronic transmission of information in support of education, management and decision making.  This includes responsibility for the computer and telephone networks and associated peripheral devices.</w:t>
      </w:r>
    </w:p>
    <w:p w14:paraId="306EC6E6" w14:textId="77777777" w:rsidR="000138F6" w:rsidRPr="0091215C" w:rsidRDefault="000138F6" w:rsidP="000138F6">
      <w:pPr>
        <w:numPr>
          <w:ilvl w:val="0"/>
          <w:numId w:val="1"/>
        </w:numPr>
        <w:spacing w:after="240"/>
        <w:ind w:hanging="720"/>
        <w:rPr>
          <w:rFonts w:ascii="Columbus MT Std" w:hAnsi="Columbus MT Std"/>
          <w:szCs w:val="24"/>
        </w:rPr>
      </w:pPr>
      <w:r w:rsidRPr="0091215C">
        <w:rPr>
          <w:rFonts w:ascii="Columbus MT Std" w:hAnsi="Columbus MT Std"/>
          <w:szCs w:val="24"/>
        </w:rPr>
        <w:t xml:space="preserve">To </w:t>
      </w:r>
      <w:r w:rsidR="00667FBA" w:rsidRPr="0091215C">
        <w:rPr>
          <w:rFonts w:ascii="Columbus MT Std" w:hAnsi="Columbus MT Std"/>
          <w:szCs w:val="24"/>
        </w:rPr>
        <w:t xml:space="preserve">install, </w:t>
      </w:r>
      <w:r w:rsidRPr="0091215C">
        <w:rPr>
          <w:rFonts w:ascii="Columbus MT Std" w:hAnsi="Columbus MT Std"/>
          <w:szCs w:val="24"/>
        </w:rPr>
        <w:t>configure and test ICT equipment and networks, including hardware, peripherals, and software and ensure efficient performance and appropriate default settings.</w:t>
      </w:r>
    </w:p>
    <w:p w14:paraId="24D12F96" w14:textId="636F8CCE" w:rsidR="00C213D5" w:rsidRPr="0091215C" w:rsidRDefault="00C213D5" w:rsidP="00C213D5">
      <w:pPr>
        <w:numPr>
          <w:ilvl w:val="0"/>
          <w:numId w:val="1"/>
        </w:numPr>
        <w:spacing w:after="240"/>
        <w:ind w:hanging="720"/>
        <w:rPr>
          <w:rFonts w:ascii="Columbus MT Std" w:hAnsi="Columbus MT Std"/>
          <w:szCs w:val="24"/>
        </w:rPr>
      </w:pPr>
      <w:r w:rsidRPr="0091215C">
        <w:rPr>
          <w:rFonts w:ascii="Columbus MT Std" w:hAnsi="Columbus MT Std"/>
          <w:szCs w:val="24"/>
        </w:rPr>
        <w:t>To monitor the performance of and to diagnose and resolve network infrastructure, software and hardware faults (including peripherals), to ensure maximum uptime. To perform a range of maintenance repairs and upgrades, liaising with external contractors if needed.</w:t>
      </w:r>
    </w:p>
    <w:p w14:paraId="081B52A8" w14:textId="77777777" w:rsidR="00C213D5" w:rsidRPr="0091215C" w:rsidRDefault="00C213D5" w:rsidP="00C213D5">
      <w:pPr>
        <w:numPr>
          <w:ilvl w:val="0"/>
          <w:numId w:val="1"/>
        </w:numPr>
        <w:spacing w:after="240"/>
        <w:ind w:hanging="720"/>
        <w:rPr>
          <w:rFonts w:ascii="Columbus MT Std" w:hAnsi="Columbus MT Std"/>
          <w:szCs w:val="24"/>
        </w:rPr>
      </w:pPr>
      <w:r w:rsidRPr="0091215C">
        <w:rPr>
          <w:rFonts w:ascii="Columbus MT Std" w:hAnsi="Columbus MT Std"/>
          <w:szCs w:val="24"/>
        </w:rPr>
        <w:t>To lead</w:t>
      </w:r>
      <w:r w:rsidRPr="0091215C">
        <w:rPr>
          <w:rFonts w:ascii="Columbus MT Std" w:hAnsi="Columbus MT Std"/>
          <w:color w:val="FF0000"/>
          <w:szCs w:val="24"/>
        </w:rPr>
        <w:t xml:space="preserve"> </w:t>
      </w:r>
      <w:r w:rsidRPr="0091215C">
        <w:rPr>
          <w:rFonts w:ascii="Columbus MT Std" w:hAnsi="Columbus MT Std"/>
          <w:szCs w:val="24"/>
        </w:rPr>
        <w:t>and develop the system recovery processes to minimise the risk and impact of a serious disaster and threats to continuity (including security of all electronic data, co-ordination of the appropriate back up regime and virus protection).</w:t>
      </w:r>
    </w:p>
    <w:p w14:paraId="3635E62F" w14:textId="26E2CD72" w:rsidR="00F7529E" w:rsidRPr="0091215C" w:rsidRDefault="00F7529E" w:rsidP="00F7529E">
      <w:pPr>
        <w:numPr>
          <w:ilvl w:val="0"/>
          <w:numId w:val="1"/>
        </w:numPr>
        <w:spacing w:after="240"/>
        <w:ind w:hanging="720"/>
        <w:rPr>
          <w:rFonts w:ascii="Columbus MT Std" w:hAnsi="Columbus MT Std"/>
          <w:szCs w:val="24"/>
        </w:rPr>
      </w:pPr>
      <w:r w:rsidRPr="0091215C">
        <w:rPr>
          <w:rFonts w:ascii="Columbus MT Std" w:hAnsi="Columbus MT Std"/>
          <w:szCs w:val="24"/>
        </w:rPr>
        <w:t xml:space="preserve">To remain fully aware of best practice in respect of all manner of new and emerging ICT including hardware and software and particularly the application of ICT to education and administration in order to inform </w:t>
      </w:r>
      <w:r w:rsidR="009D040D" w:rsidRPr="0091215C">
        <w:rPr>
          <w:rFonts w:ascii="Columbus MT Std" w:hAnsi="Columbus MT Std"/>
          <w:szCs w:val="24"/>
        </w:rPr>
        <w:t>School</w:t>
      </w:r>
      <w:r w:rsidRPr="0091215C">
        <w:rPr>
          <w:rFonts w:ascii="Columbus MT Std" w:hAnsi="Columbus MT Std"/>
          <w:szCs w:val="24"/>
        </w:rPr>
        <w:t xml:space="preserve"> strategic thinking.</w:t>
      </w:r>
    </w:p>
    <w:p w14:paraId="56D2A6D2" w14:textId="77777777" w:rsidR="00515CD0" w:rsidRPr="0091215C" w:rsidRDefault="00515CD0" w:rsidP="00515CD0">
      <w:pPr>
        <w:numPr>
          <w:ilvl w:val="0"/>
          <w:numId w:val="1"/>
        </w:numPr>
        <w:spacing w:after="240"/>
        <w:ind w:hanging="720"/>
        <w:rPr>
          <w:rFonts w:ascii="Columbus MT Std" w:hAnsi="Columbus MT Std"/>
          <w:szCs w:val="24"/>
        </w:rPr>
      </w:pPr>
      <w:r w:rsidRPr="0091215C">
        <w:rPr>
          <w:rFonts w:ascii="Columbus MT Std" w:hAnsi="Columbus MT Std"/>
          <w:szCs w:val="24"/>
        </w:rPr>
        <w:t>To ensure adequate support is provided by an effective and efficient ICT team, conducting performance reviews as appropriate.  To ensure the professional growth and career development of staff.</w:t>
      </w:r>
    </w:p>
    <w:p w14:paraId="6389E3E6" w14:textId="47542CF3" w:rsidR="00515CD0" w:rsidRPr="0091215C" w:rsidRDefault="00515CD0" w:rsidP="00515CD0">
      <w:pPr>
        <w:numPr>
          <w:ilvl w:val="0"/>
          <w:numId w:val="1"/>
        </w:numPr>
        <w:spacing w:after="240"/>
        <w:ind w:hanging="720"/>
        <w:rPr>
          <w:rFonts w:ascii="Columbus MT Std" w:hAnsi="Columbus MT Std"/>
          <w:szCs w:val="24"/>
        </w:rPr>
      </w:pPr>
      <w:r w:rsidRPr="0091215C">
        <w:rPr>
          <w:rFonts w:ascii="Columbus MT Std" w:hAnsi="Columbus MT Std" w:cs="Arial"/>
          <w:szCs w:val="24"/>
        </w:rPr>
        <w:t xml:space="preserve">To </w:t>
      </w:r>
      <w:r w:rsidR="00973D80" w:rsidRPr="0091215C">
        <w:rPr>
          <w:rFonts w:ascii="Columbus MT Std" w:hAnsi="Columbus MT Std" w:cs="Arial"/>
          <w:szCs w:val="24"/>
        </w:rPr>
        <w:t>be responsible</w:t>
      </w:r>
      <w:r w:rsidRPr="0091215C">
        <w:rPr>
          <w:rFonts w:ascii="Columbus MT Std" w:hAnsi="Columbus MT Std" w:cs="Arial"/>
          <w:szCs w:val="24"/>
        </w:rPr>
        <w:t>, in conjunction with the Director of Information Systems, the department’s capital and resource budgets and to manage the purchase of hardware, software, consumables and external contracts effectively, taking into account cost, quality and durability.</w:t>
      </w:r>
    </w:p>
    <w:p w14:paraId="111CD281" w14:textId="75867F5E" w:rsidR="00716562" w:rsidRPr="0091215C" w:rsidRDefault="00716562" w:rsidP="0097724A">
      <w:pPr>
        <w:numPr>
          <w:ilvl w:val="0"/>
          <w:numId w:val="1"/>
        </w:numPr>
        <w:spacing w:after="240"/>
        <w:ind w:hanging="720"/>
        <w:rPr>
          <w:rFonts w:ascii="Columbus MT Std" w:hAnsi="Columbus MT Std" w:cs="Arial"/>
          <w:szCs w:val="24"/>
          <w:lang w:val="en-US"/>
        </w:rPr>
      </w:pPr>
      <w:r w:rsidRPr="0091215C">
        <w:rPr>
          <w:rFonts w:ascii="Columbus MT Std" w:hAnsi="Columbus MT Std" w:cs="Arial"/>
          <w:szCs w:val="24"/>
        </w:rPr>
        <w:t>To maintain the integrity of the school network(s), through the appropriate redundancy, backup and duplication, to implement and maintain agreed ICT Information Systems security policies, to advise upon and monitor Acceptable Usage Policies at the School</w:t>
      </w:r>
      <w:r w:rsidR="0097724A" w:rsidRPr="0091215C">
        <w:rPr>
          <w:rFonts w:ascii="Columbus MT Std" w:hAnsi="Columbus MT Std" w:cs="Arial"/>
          <w:szCs w:val="24"/>
        </w:rPr>
        <w:t xml:space="preserve"> </w:t>
      </w:r>
      <w:r w:rsidR="0097724A" w:rsidRPr="0091215C">
        <w:rPr>
          <w:rFonts w:ascii="Columbus MT Std" w:hAnsi="Columbus MT Std" w:cs="Arial"/>
          <w:szCs w:val="24"/>
          <w:lang w:val="en-US"/>
        </w:rPr>
        <w:t>and manage all IT related projects on behalf of the school.</w:t>
      </w:r>
    </w:p>
    <w:p w14:paraId="43D13F0C" w14:textId="15000479" w:rsidR="00F46262" w:rsidRPr="0091215C" w:rsidRDefault="00AC0725" w:rsidP="00AC0725">
      <w:pPr>
        <w:numPr>
          <w:ilvl w:val="0"/>
          <w:numId w:val="1"/>
        </w:numPr>
        <w:spacing w:after="240"/>
        <w:ind w:hanging="720"/>
        <w:rPr>
          <w:rFonts w:ascii="Columbus MT Std" w:hAnsi="Columbus MT Std" w:cs="Arial"/>
          <w:szCs w:val="24"/>
        </w:rPr>
      </w:pPr>
      <w:r w:rsidRPr="0091215C">
        <w:rPr>
          <w:rFonts w:ascii="Columbus MT Std" w:hAnsi="Columbus MT Std" w:cs="Arial"/>
          <w:szCs w:val="24"/>
        </w:rPr>
        <w:lastRenderedPageBreak/>
        <w:t>To conduct information audits as necessary and to manage software licences as necessary.</w:t>
      </w:r>
    </w:p>
    <w:p w14:paraId="4C2345CA" w14:textId="6242BA29" w:rsidR="009F3CBD" w:rsidRPr="0091215C" w:rsidRDefault="009F3CBD" w:rsidP="009F3CBD">
      <w:pPr>
        <w:numPr>
          <w:ilvl w:val="0"/>
          <w:numId w:val="1"/>
        </w:numPr>
        <w:spacing w:after="240"/>
        <w:ind w:hanging="720"/>
        <w:rPr>
          <w:rFonts w:ascii="Columbus MT Std" w:hAnsi="Columbus MT Std" w:cs="Arial"/>
          <w:szCs w:val="24"/>
        </w:rPr>
      </w:pPr>
      <w:r w:rsidRPr="0091215C">
        <w:rPr>
          <w:rFonts w:ascii="Columbus MT Std" w:hAnsi="Columbus MT Std" w:cs="Arial"/>
          <w:szCs w:val="24"/>
        </w:rPr>
        <w:t>Conduct individual and group staff training on the use of ICT resources.</w:t>
      </w:r>
    </w:p>
    <w:p w14:paraId="77F6C37A" w14:textId="77777777" w:rsidR="00DA013C" w:rsidRPr="0091215C" w:rsidRDefault="00DA013C" w:rsidP="00DA013C">
      <w:pPr>
        <w:numPr>
          <w:ilvl w:val="0"/>
          <w:numId w:val="1"/>
        </w:numPr>
        <w:spacing w:after="240"/>
        <w:ind w:hanging="720"/>
        <w:rPr>
          <w:rFonts w:ascii="Columbus MT Std" w:hAnsi="Columbus MT Std" w:cs="Arial"/>
          <w:szCs w:val="24"/>
        </w:rPr>
      </w:pPr>
      <w:r w:rsidRPr="0091215C">
        <w:rPr>
          <w:rFonts w:ascii="Columbus MT Std" w:hAnsi="Columbus MT Std" w:cs="Arial"/>
          <w:szCs w:val="24"/>
        </w:rPr>
        <w:t>To advise the DSL on e-safety issues.</w:t>
      </w:r>
    </w:p>
    <w:p w14:paraId="5CD5E1F9" w14:textId="77777777" w:rsidR="00F127D5" w:rsidRPr="0091215C" w:rsidRDefault="00F127D5" w:rsidP="00F127D5">
      <w:pPr>
        <w:numPr>
          <w:ilvl w:val="0"/>
          <w:numId w:val="1"/>
        </w:numPr>
        <w:spacing w:after="240"/>
        <w:ind w:hanging="720"/>
        <w:rPr>
          <w:rFonts w:ascii="Columbus MT Std" w:hAnsi="Columbus MT Std" w:cs="Arial"/>
          <w:szCs w:val="24"/>
        </w:rPr>
      </w:pPr>
      <w:r w:rsidRPr="0091215C">
        <w:rPr>
          <w:rFonts w:ascii="Columbus MT Std" w:hAnsi="Columbus MT Std" w:cs="Arial"/>
          <w:szCs w:val="24"/>
        </w:rPr>
        <w:t>To be responsible for technical support for the School’s Website.</w:t>
      </w:r>
    </w:p>
    <w:p w14:paraId="2C5130A1" w14:textId="77777777" w:rsidR="002B4AED" w:rsidRPr="0091215C" w:rsidRDefault="002B4AED" w:rsidP="002B4AED">
      <w:pPr>
        <w:numPr>
          <w:ilvl w:val="0"/>
          <w:numId w:val="1"/>
        </w:numPr>
        <w:spacing w:after="240"/>
        <w:ind w:hanging="720"/>
        <w:rPr>
          <w:rFonts w:ascii="Columbus MT Std" w:hAnsi="Columbus MT Std" w:cs="Arial"/>
          <w:szCs w:val="24"/>
        </w:rPr>
      </w:pPr>
      <w:r w:rsidRPr="0091215C">
        <w:rPr>
          <w:rFonts w:ascii="Columbus MT Std" w:hAnsi="Columbus MT Std" w:cs="Arial"/>
          <w:szCs w:val="24"/>
        </w:rPr>
        <w:t>In the area of ICT, to advise on, co-ordinate, and monitor Health and Safety and audit checks including electrical testing, warranties, licences and risk assessments.</w:t>
      </w:r>
    </w:p>
    <w:p w14:paraId="34EC91F9" w14:textId="7EFAD816" w:rsidR="00DA013C" w:rsidRPr="0091215C" w:rsidRDefault="001C229A" w:rsidP="001C229A">
      <w:pPr>
        <w:numPr>
          <w:ilvl w:val="0"/>
          <w:numId w:val="1"/>
        </w:numPr>
        <w:spacing w:after="240"/>
        <w:ind w:hanging="720"/>
        <w:rPr>
          <w:rFonts w:ascii="Columbus MT Std" w:hAnsi="Columbus MT Std" w:cs="Arial"/>
          <w:szCs w:val="24"/>
        </w:rPr>
      </w:pPr>
      <w:r w:rsidRPr="0091215C">
        <w:rPr>
          <w:rFonts w:ascii="Columbus MT Std" w:hAnsi="Columbus MT Std" w:cs="Arial"/>
          <w:szCs w:val="24"/>
        </w:rPr>
        <w:t>To produce such reports as may be required in the job holder’s area of responsibility.</w:t>
      </w:r>
    </w:p>
    <w:p w14:paraId="0039304D" w14:textId="5D120B6D" w:rsidR="009F3CBD" w:rsidRPr="0091215C" w:rsidRDefault="009F3CBD" w:rsidP="009F3CBD">
      <w:pPr>
        <w:numPr>
          <w:ilvl w:val="0"/>
          <w:numId w:val="1"/>
        </w:numPr>
        <w:spacing w:after="240"/>
        <w:ind w:hanging="720"/>
        <w:rPr>
          <w:rFonts w:ascii="Columbus MT Std" w:hAnsi="Columbus MT Std" w:cs="Arial"/>
          <w:szCs w:val="24"/>
        </w:rPr>
      </w:pPr>
      <w:r w:rsidRPr="0091215C">
        <w:rPr>
          <w:rFonts w:ascii="Columbus MT Std" w:hAnsi="Columbus MT Std" w:cs="Arial"/>
          <w:szCs w:val="24"/>
        </w:rPr>
        <w:t>To demonstrate a willingness to work flexibly, sometim</w:t>
      </w:r>
      <w:r w:rsidR="009B5D3B" w:rsidRPr="0091215C">
        <w:rPr>
          <w:rFonts w:ascii="Columbus MT Std" w:hAnsi="Columbus MT Std" w:cs="Arial"/>
          <w:szCs w:val="24"/>
        </w:rPr>
        <w:t>es outside of normal core hours and</w:t>
      </w:r>
      <w:r w:rsidR="006C2DC8" w:rsidRPr="0091215C">
        <w:rPr>
          <w:rFonts w:ascii="Columbus MT Std" w:hAnsi="Columbus MT Std" w:cs="Arial"/>
          <w:szCs w:val="24"/>
        </w:rPr>
        <w:t xml:space="preserve"> to provide technical support a</w:t>
      </w:r>
      <w:r w:rsidR="006B429B" w:rsidRPr="0091215C">
        <w:rPr>
          <w:rFonts w:ascii="Columbus MT Std" w:hAnsi="Columbus MT Std" w:cs="Arial"/>
          <w:szCs w:val="24"/>
        </w:rPr>
        <w:t>t</w:t>
      </w:r>
      <w:r w:rsidR="009B5D3B" w:rsidRPr="0091215C">
        <w:rPr>
          <w:rFonts w:ascii="Columbus MT Std" w:hAnsi="Columbus MT Std" w:cs="Arial"/>
          <w:szCs w:val="24"/>
        </w:rPr>
        <w:t xml:space="preserve"> Hazlegrove if required.</w:t>
      </w:r>
    </w:p>
    <w:p w14:paraId="4122E885" w14:textId="260C56D1" w:rsidR="00667FBA" w:rsidRPr="0091215C" w:rsidRDefault="00667FBA" w:rsidP="00C213D5">
      <w:pPr>
        <w:numPr>
          <w:ilvl w:val="0"/>
          <w:numId w:val="1"/>
        </w:numPr>
        <w:spacing w:after="240"/>
        <w:ind w:hanging="720"/>
        <w:rPr>
          <w:rFonts w:ascii="Columbus MT Std" w:hAnsi="Columbus MT Std"/>
          <w:szCs w:val="24"/>
        </w:rPr>
      </w:pPr>
      <w:r w:rsidRPr="0091215C">
        <w:rPr>
          <w:rFonts w:ascii="Columbus MT Std" w:hAnsi="Columbus MT Std"/>
          <w:szCs w:val="24"/>
        </w:rPr>
        <w:t>To deputise for the Director of Information Systems in his absence as necessary.</w:t>
      </w:r>
    </w:p>
    <w:p w14:paraId="2B4452B7" w14:textId="3B05FCC3" w:rsidR="009B7FB0" w:rsidRPr="0091215C" w:rsidRDefault="009B7FB0" w:rsidP="009B7FB0">
      <w:pPr>
        <w:numPr>
          <w:ilvl w:val="0"/>
          <w:numId w:val="1"/>
        </w:numPr>
        <w:spacing w:after="240"/>
        <w:ind w:hanging="720"/>
        <w:rPr>
          <w:rFonts w:ascii="Columbus MT Std" w:hAnsi="Columbus MT Std" w:cs="Arial"/>
          <w:szCs w:val="24"/>
        </w:rPr>
      </w:pPr>
      <w:r w:rsidRPr="0091215C">
        <w:rPr>
          <w:rFonts w:ascii="Columbus MT Std" w:hAnsi="Columbus MT Std" w:cs="Arial"/>
          <w:szCs w:val="24"/>
        </w:rPr>
        <w:t>Support the aims and ethos of the Foundation.</w:t>
      </w:r>
    </w:p>
    <w:p w14:paraId="733F134D" w14:textId="2B354447" w:rsidR="00066AE4" w:rsidRPr="004852C1" w:rsidRDefault="00B92865" w:rsidP="00066AE4">
      <w:pPr>
        <w:numPr>
          <w:ilvl w:val="0"/>
          <w:numId w:val="1"/>
        </w:numPr>
        <w:spacing w:after="240"/>
        <w:ind w:hanging="720"/>
        <w:jc w:val="both"/>
        <w:rPr>
          <w:rFonts w:ascii="Columbus MT Std" w:hAnsi="Columbus MT Std" w:cs="Arial"/>
          <w:b/>
          <w:szCs w:val="24"/>
          <w:u w:val="single"/>
        </w:rPr>
      </w:pPr>
      <w:r w:rsidRPr="004852C1">
        <w:rPr>
          <w:rFonts w:ascii="Columbus MT Std" w:hAnsi="Columbus MT Std" w:cs="Arial"/>
          <w:szCs w:val="24"/>
        </w:rPr>
        <w:t>To perform such other tasks as may reasonably be required by the Headmaster and Director of Information Systems.</w:t>
      </w:r>
    </w:p>
    <w:p w14:paraId="204BA2A4" w14:textId="77777777" w:rsidR="00000000" w:rsidRDefault="00000000">
      <w:pPr>
        <w:rPr>
          <w:rFonts w:ascii="Columbus MT Std" w:hAnsi="Columbus MT Std" w:cs="Arial"/>
          <w:szCs w:val="24"/>
        </w:rPr>
      </w:pPr>
    </w:p>
    <w:p w14:paraId="00A4D0B5" w14:textId="1E97030A" w:rsidR="00B03B61" w:rsidRPr="00B03B61" w:rsidRDefault="00B03B61">
      <w:pPr>
        <w:rPr>
          <w:rFonts w:ascii="Columbus MT Std" w:hAnsi="Columbus MT Std" w:cs="Arial"/>
          <w:b/>
          <w:bCs/>
          <w:szCs w:val="24"/>
          <w:u w:val="single"/>
        </w:rPr>
      </w:pPr>
      <w:r w:rsidRPr="00B03B61">
        <w:rPr>
          <w:rFonts w:ascii="Columbus MT Std" w:hAnsi="Columbus MT Std" w:cs="Arial"/>
          <w:b/>
          <w:bCs/>
          <w:szCs w:val="24"/>
          <w:u w:val="single"/>
        </w:rPr>
        <w:t>FURTHER DETAILS</w:t>
      </w:r>
    </w:p>
    <w:tbl>
      <w:tblPr>
        <w:tblW w:w="8505" w:type="dxa"/>
        <w:tblLayout w:type="fixed"/>
        <w:tblLook w:val="00A0" w:firstRow="1" w:lastRow="0" w:firstColumn="1" w:lastColumn="0" w:noHBand="0" w:noVBand="0"/>
      </w:tblPr>
      <w:tblGrid>
        <w:gridCol w:w="2127"/>
        <w:gridCol w:w="6378"/>
      </w:tblGrid>
      <w:tr w:rsidR="005517AE" w:rsidRPr="00CD0388" w14:paraId="27D271F0" w14:textId="77777777" w:rsidTr="00F41DAF">
        <w:trPr>
          <w:trHeight w:val="598"/>
        </w:trPr>
        <w:tc>
          <w:tcPr>
            <w:tcW w:w="2127" w:type="dxa"/>
          </w:tcPr>
          <w:p w14:paraId="4E20E7D7" w14:textId="77777777" w:rsidR="005517AE" w:rsidRPr="00CD0388" w:rsidRDefault="005517AE" w:rsidP="00B03B61">
            <w:pPr>
              <w:spacing w:before="240"/>
              <w:ind w:hanging="105"/>
              <w:jc w:val="both"/>
              <w:rPr>
                <w:rFonts w:ascii="Columbus MT Std" w:hAnsi="Columbus MT Std" w:cs="Arial"/>
                <w:b/>
              </w:rPr>
            </w:pPr>
            <w:r w:rsidRPr="00CD0388">
              <w:rPr>
                <w:rFonts w:ascii="Columbus MT Std" w:hAnsi="Columbus MT Std" w:cs="Arial"/>
                <w:b/>
              </w:rPr>
              <w:t>Salary</w:t>
            </w:r>
          </w:p>
        </w:tc>
        <w:tc>
          <w:tcPr>
            <w:tcW w:w="6378" w:type="dxa"/>
          </w:tcPr>
          <w:p w14:paraId="5F6B0602" w14:textId="67B12792" w:rsidR="005517AE" w:rsidRPr="00CD0388" w:rsidRDefault="005517AE" w:rsidP="00E304E3">
            <w:pPr>
              <w:spacing w:before="240"/>
              <w:jc w:val="both"/>
              <w:rPr>
                <w:rFonts w:ascii="Columbus MT Std" w:hAnsi="Columbus MT Std" w:cs="Arial"/>
              </w:rPr>
            </w:pPr>
            <w:r w:rsidRPr="00CD0388">
              <w:rPr>
                <w:rFonts w:ascii="Columbus MT Std" w:hAnsi="Columbus MT Std" w:cs="Arial"/>
              </w:rPr>
              <w:t>£</w:t>
            </w:r>
            <w:r w:rsidR="001F7617">
              <w:rPr>
                <w:rFonts w:ascii="Columbus MT Std" w:hAnsi="Columbus MT Std" w:cs="Arial"/>
              </w:rPr>
              <w:t>35,000 - £4</w:t>
            </w:r>
            <w:r w:rsidR="00555FD0">
              <w:rPr>
                <w:rFonts w:ascii="Columbus MT Std" w:hAnsi="Columbus MT Std" w:cs="Arial"/>
              </w:rPr>
              <w:t>0</w:t>
            </w:r>
            <w:r w:rsidR="001F7617">
              <w:rPr>
                <w:rFonts w:ascii="Columbus MT Std" w:hAnsi="Columbus MT Std" w:cs="Arial"/>
              </w:rPr>
              <w:t>,000</w:t>
            </w:r>
            <w:r>
              <w:rPr>
                <w:rFonts w:ascii="Columbus MT Std" w:hAnsi="Columbus MT Std" w:cs="Arial"/>
              </w:rPr>
              <w:t xml:space="preserve"> </w:t>
            </w:r>
            <w:r w:rsidRPr="00CD0388">
              <w:rPr>
                <w:rFonts w:ascii="Columbus MT Std" w:hAnsi="Columbus MT Std" w:cs="Arial"/>
              </w:rPr>
              <w:t>per annum</w:t>
            </w:r>
            <w:r>
              <w:rPr>
                <w:rFonts w:ascii="Columbus MT Std" w:hAnsi="Columbus MT Std" w:cs="Arial"/>
              </w:rPr>
              <w:t>, depending upon experience.</w:t>
            </w:r>
          </w:p>
        </w:tc>
      </w:tr>
      <w:tr w:rsidR="005517AE" w:rsidRPr="00CD0388" w14:paraId="7BB7F9EA" w14:textId="77777777" w:rsidTr="00F41DAF">
        <w:trPr>
          <w:trHeight w:val="802"/>
        </w:trPr>
        <w:tc>
          <w:tcPr>
            <w:tcW w:w="2127" w:type="dxa"/>
          </w:tcPr>
          <w:p w14:paraId="4F69DDA7" w14:textId="0885084B" w:rsidR="005517AE" w:rsidRPr="00CD0388" w:rsidRDefault="005517AE" w:rsidP="00B03B61">
            <w:pPr>
              <w:spacing w:before="240"/>
              <w:ind w:hanging="105"/>
              <w:jc w:val="both"/>
              <w:rPr>
                <w:rFonts w:ascii="Columbus MT Std" w:hAnsi="Columbus MT Std" w:cs="Arial"/>
                <w:b/>
              </w:rPr>
            </w:pPr>
            <w:r w:rsidRPr="00CD0388">
              <w:rPr>
                <w:rFonts w:ascii="Columbus MT Std" w:hAnsi="Columbus MT Std" w:cs="Arial"/>
                <w:b/>
              </w:rPr>
              <w:t>Hours of Work</w:t>
            </w:r>
          </w:p>
        </w:tc>
        <w:tc>
          <w:tcPr>
            <w:tcW w:w="6378" w:type="dxa"/>
          </w:tcPr>
          <w:p w14:paraId="5CC18E82" w14:textId="77777777" w:rsidR="00A6629B" w:rsidRDefault="00A6629B" w:rsidP="00A6629B">
            <w:pPr>
              <w:shd w:val="clear" w:color="auto" w:fill="FFFFFF"/>
              <w:textAlignment w:val="baseline"/>
              <w:rPr>
                <w:rFonts w:ascii="Columbus MT Std" w:hAnsi="Columbus MT Std" w:cs="Arial"/>
              </w:rPr>
            </w:pPr>
          </w:p>
          <w:p w14:paraId="2B6924DD" w14:textId="00FA930B" w:rsidR="005517AE" w:rsidRPr="00CD0388" w:rsidRDefault="005517AE" w:rsidP="005B4819">
            <w:pPr>
              <w:shd w:val="clear" w:color="auto" w:fill="FFFFFF"/>
              <w:textAlignment w:val="baseline"/>
              <w:rPr>
                <w:rFonts w:ascii="Columbus MT Std" w:hAnsi="Columbus MT Std" w:cs="Arial"/>
              </w:rPr>
            </w:pPr>
            <w:r>
              <w:rPr>
                <w:rFonts w:ascii="Columbus MT Std" w:hAnsi="Columbus MT Std" w:cs="Arial"/>
              </w:rPr>
              <w:t xml:space="preserve">37.5 </w:t>
            </w:r>
            <w:r w:rsidRPr="00CD0388">
              <w:rPr>
                <w:rFonts w:ascii="Columbus MT Std" w:hAnsi="Columbus MT Std" w:cs="Arial"/>
              </w:rPr>
              <w:t>hours per week</w:t>
            </w:r>
            <w:r w:rsidRPr="00CD0388">
              <w:rPr>
                <w:rFonts w:ascii="Columbus MT Std" w:hAnsi="Columbus MT Std" w:cs="Arial"/>
                <w:b/>
              </w:rPr>
              <w:t xml:space="preserve"> </w:t>
            </w:r>
            <w:r>
              <w:rPr>
                <w:rFonts w:ascii="Columbus MT Std" w:hAnsi="Columbus MT Std" w:cs="Arial"/>
                <w:b/>
              </w:rPr>
              <w:t xml:space="preserve">- </w:t>
            </w:r>
            <w:r w:rsidRPr="00CD0388">
              <w:rPr>
                <w:rFonts w:ascii="Columbus MT Std" w:hAnsi="Columbus MT Std" w:cs="Arial"/>
              </w:rPr>
              <w:t>Monday to Friday, 8</w:t>
            </w:r>
            <w:r>
              <w:rPr>
                <w:rFonts w:ascii="Columbus MT Std" w:hAnsi="Columbus MT Std" w:cs="Arial"/>
              </w:rPr>
              <w:t>.30</w:t>
            </w:r>
            <w:r w:rsidRPr="00CD0388">
              <w:rPr>
                <w:rFonts w:ascii="Columbus MT Std" w:hAnsi="Columbus MT Std" w:cs="Arial"/>
              </w:rPr>
              <w:t>am to 5pm with an hour’s unpaid lunch break</w:t>
            </w:r>
            <w:r>
              <w:rPr>
                <w:rFonts w:ascii="Columbus MT Std" w:hAnsi="Columbus MT Std" w:cs="Arial"/>
              </w:rPr>
              <w:t>.</w:t>
            </w:r>
            <w:r w:rsidR="000F654A">
              <w:rPr>
                <w:rFonts w:ascii="Columbus MT Std" w:hAnsi="Columbus MT Std" w:cs="Arial"/>
              </w:rPr>
              <w:t xml:space="preserve"> </w:t>
            </w:r>
            <w:r w:rsidR="00A6629B">
              <w:rPr>
                <w:rFonts w:ascii="Columbus MT Std" w:hAnsi="Columbus MT Std" w:cs="Arial"/>
              </w:rPr>
              <w:t xml:space="preserve"> </w:t>
            </w:r>
            <w:r w:rsidR="00A6629B" w:rsidRPr="00664CD3">
              <w:rPr>
                <w:rFonts w:ascii="Columbus MT Std" w:hAnsi="Columbus MT Std"/>
                <w:szCs w:val="24"/>
              </w:rPr>
              <w:t>There is also a requirement to work on Saturday mornings (from 8.30am to 1</w:t>
            </w:r>
            <w:r w:rsidR="000E5F70">
              <w:rPr>
                <w:rFonts w:ascii="Columbus MT Std" w:hAnsi="Columbus MT Std"/>
                <w:szCs w:val="24"/>
              </w:rPr>
              <w:t>2</w:t>
            </w:r>
            <w:r w:rsidR="00A6629B" w:rsidRPr="00664CD3">
              <w:rPr>
                <w:rFonts w:ascii="Columbus MT Std" w:hAnsi="Columbus MT Std"/>
                <w:szCs w:val="24"/>
              </w:rPr>
              <w:t>.30</w:t>
            </w:r>
            <w:r w:rsidR="000E5F70">
              <w:rPr>
                <w:rFonts w:ascii="Columbus MT Std" w:hAnsi="Columbus MT Std"/>
                <w:szCs w:val="24"/>
              </w:rPr>
              <w:t>p</w:t>
            </w:r>
            <w:r w:rsidR="00A6629B" w:rsidRPr="00664CD3">
              <w:rPr>
                <w:rFonts w:ascii="Columbus MT Std" w:hAnsi="Columbus MT Std"/>
                <w:szCs w:val="24"/>
              </w:rPr>
              <w:t xml:space="preserve">m) during term time on a </w:t>
            </w:r>
            <w:r w:rsidR="000E5F70">
              <w:rPr>
                <w:rFonts w:ascii="Columbus MT Std" w:hAnsi="Columbus MT Std"/>
                <w:szCs w:val="24"/>
              </w:rPr>
              <w:t>3-week rota</w:t>
            </w:r>
            <w:r w:rsidR="00A6629B" w:rsidRPr="00664CD3">
              <w:rPr>
                <w:rFonts w:ascii="Columbus MT Std" w:hAnsi="Columbus MT Std"/>
                <w:szCs w:val="24"/>
              </w:rPr>
              <w:t>.  Time off in lieu will be given during that week.</w:t>
            </w:r>
          </w:p>
        </w:tc>
      </w:tr>
      <w:tr w:rsidR="005517AE" w:rsidRPr="00CD0388" w14:paraId="5CFBD5B3" w14:textId="77777777" w:rsidTr="00F41DAF">
        <w:trPr>
          <w:trHeight w:val="809"/>
        </w:trPr>
        <w:tc>
          <w:tcPr>
            <w:tcW w:w="2127" w:type="dxa"/>
          </w:tcPr>
          <w:p w14:paraId="044C2AA1" w14:textId="77777777" w:rsidR="005517AE" w:rsidRPr="00CD0388" w:rsidRDefault="005517AE" w:rsidP="00B03B61">
            <w:pPr>
              <w:spacing w:before="240"/>
              <w:ind w:hanging="105"/>
              <w:jc w:val="both"/>
              <w:rPr>
                <w:rFonts w:ascii="Columbus MT Std" w:hAnsi="Columbus MT Std" w:cs="Arial"/>
                <w:b/>
              </w:rPr>
            </w:pPr>
            <w:r w:rsidRPr="00CD0388">
              <w:rPr>
                <w:rFonts w:ascii="Columbus MT Std" w:hAnsi="Columbus MT Std" w:cs="Arial"/>
                <w:b/>
              </w:rPr>
              <w:t>Holiday</w:t>
            </w:r>
          </w:p>
        </w:tc>
        <w:tc>
          <w:tcPr>
            <w:tcW w:w="6378" w:type="dxa"/>
          </w:tcPr>
          <w:p w14:paraId="790C03D4" w14:textId="51F935C6" w:rsidR="005517AE" w:rsidRPr="00CD0388" w:rsidRDefault="005517AE" w:rsidP="00E304E3">
            <w:pPr>
              <w:spacing w:before="240"/>
              <w:jc w:val="both"/>
              <w:rPr>
                <w:rFonts w:ascii="Columbus MT Std" w:hAnsi="Columbus MT Std" w:cs="Arial"/>
              </w:rPr>
            </w:pPr>
            <w:r w:rsidRPr="00CD0388">
              <w:rPr>
                <w:rFonts w:ascii="Columbus MT Std" w:hAnsi="Columbus MT Std" w:cs="Arial"/>
              </w:rPr>
              <w:t>25 days per year</w:t>
            </w:r>
            <w:r w:rsidR="002C6E91">
              <w:rPr>
                <w:rFonts w:ascii="Columbus MT Std" w:hAnsi="Columbus MT Std" w:cs="Arial"/>
              </w:rPr>
              <w:t xml:space="preserve"> plus </w:t>
            </w:r>
            <w:r w:rsidR="00353696">
              <w:rPr>
                <w:rFonts w:ascii="Columbus MT Std" w:hAnsi="Columbus MT Std" w:cs="Arial"/>
              </w:rPr>
              <w:t>Public Holidays (</w:t>
            </w:r>
            <w:r w:rsidR="00353696" w:rsidRPr="00F7161C">
              <w:t>Public</w:t>
            </w:r>
            <w:r w:rsidR="00353696">
              <w:t xml:space="preserve"> holidays occurring during term time are working days).</w:t>
            </w:r>
          </w:p>
        </w:tc>
      </w:tr>
      <w:tr w:rsidR="005517AE" w:rsidRPr="00CD0388" w14:paraId="1863BC48" w14:textId="77777777" w:rsidTr="00F41DAF">
        <w:trPr>
          <w:trHeight w:val="379"/>
        </w:trPr>
        <w:tc>
          <w:tcPr>
            <w:tcW w:w="2127" w:type="dxa"/>
          </w:tcPr>
          <w:p w14:paraId="01E46F51" w14:textId="77777777" w:rsidR="005517AE" w:rsidRPr="00CD0388" w:rsidRDefault="005517AE" w:rsidP="00B03B61">
            <w:pPr>
              <w:spacing w:before="240"/>
              <w:ind w:hanging="105"/>
              <w:jc w:val="both"/>
              <w:rPr>
                <w:rFonts w:ascii="Columbus MT Std" w:hAnsi="Columbus MT Std" w:cs="Arial"/>
                <w:b/>
              </w:rPr>
            </w:pPr>
            <w:r w:rsidRPr="00CD0388">
              <w:rPr>
                <w:rFonts w:ascii="Columbus MT Std" w:hAnsi="Columbus MT Std" w:cs="Arial"/>
                <w:b/>
              </w:rPr>
              <w:t>Lunch</w:t>
            </w:r>
          </w:p>
        </w:tc>
        <w:tc>
          <w:tcPr>
            <w:tcW w:w="6378" w:type="dxa"/>
          </w:tcPr>
          <w:p w14:paraId="338F37FD" w14:textId="77777777" w:rsidR="005517AE" w:rsidRPr="00CD0388" w:rsidRDefault="005517AE" w:rsidP="00E304E3">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sidRPr="00CD0388">
              <w:rPr>
                <w:rFonts w:ascii="Columbus MT Std" w:hAnsi="Columbus MT Std" w:cs="Arial"/>
              </w:rPr>
              <w:t>When catering services are in operation, lunch is provided.</w:t>
            </w:r>
          </w:p>
        </w:tc>
      </w:tr>
      <w:tr w:rsidR="005517AE" w:rsidRPr="00CD0388" w14:paraId="47009B18" w14:textId="77777777" w:rsidTr="00F41DAF">
        <w:trPr>
          <w:trHeight w:val="379"/>
        </w:trPr>
        <w:tc>
          <w:tcPr>
            <w:tcW w:w="2127" w:type="dxa"/>
          </w:tcPr>
          <w:p w14:paraId="453AD8B1" w14:textId="77777777" w:rsidR="005517AE" w:rsidRPr="00CD0388" w:rsidRDefault="005517AE" w:rsidP="00B03B61">
            <w:pPr>
              <w:spacing w:before="240"/>
              <w:ind w:hanging="105"/>
              <w:jc w:val="both"/>
              <w:rPr>
                <w:rFonts w:ascii="Columbus MT Std" w:hAnsi="Columbus MT Std" w:cs="Arial"/>
                <w:b/>
              </w:rPr>
            </w:pPr>
            <w:r>
              <w:rPr>
                <w:rFonts w:ascii="Columbus MT Std" w:hAnsi="Columbus MT Std" w:cs="Arial"/>
                <w:b/>
              </w:rPr>
              <w:t>Parking</w:t>
            </w:r>
          </w:p>
        </w:tc>
        <w:tc>
          <w:tcPr>
            <w:tcW w:w="6378" w:type="dxa"/>
          </w:tcPr>
          <w:p w14:paraId="7D97E387" w14:textId="77777777" w:rsidR="005517AE" w:rsidRPr="00CD0388" w:rsidRDefault="005517AE" w:rsidP="00E304E3">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Pr>
                <w:rFonts w:ascii="Columbus MT Std" w:hAnsi="Columbus MT Std" w:cs="Arial"/>
              </w:rPr>
              <w:t>Free on-site parking available at the School.</w:t>
            </w:r>
          </w:p>
        </w:tc>
      </w:tr>
      <w:tr w:rsidR="00353696" w:rsidRPr="00CD0388" w14:paraId="27470B8A" w14:textId="77777777" w:rsidTr="00F41DAF">
        <w:trPr>
          <w:trHeight w:val="517"/>
        </w:trPr>
        <w:tc>
          <w:tcPr>
            <w:tcW w:w="2127" w:type="dxa"/>
          </w:tcPr>
          <w:p w14:paraId="3A34A9FC" w14:textId="5C4C61BD" w:rsidR="00353696" w:rsidRPr="00CD0388" w:rsidRDefault="00353696" w:rsidP="00B03B61">
            <w:pPr>
              <w:spacing w:before="240"/>
              <w:ind w:hanging="105"/>
              <w:jc w:val="both"/>
              <w:rPr>
                <w:rFonts w:ascii="Columbus MT Std" w:hAnsi="Columbus MT Std" w:cs="Arial"/>
                <w:b/>
              </w:rPr>
            </w:pPr>
            <w:r w:rsidRPr="00CD0388">
              <w:rPr>
                <w:rFonts w:ascii="Columbus MT Std" w:hAnsi="Columbus MT Std" w:cs="Arial"/>
                <w:b/>
              </w:rPr>
              <w:t>Sick Pay</w:t>
            </w:r>
          </w:p>
        </w:tc>
        <w:tc>
          <w:tcPr>
            <w:tcW w:w="6378" w:type="dxa"/>
          </w:tcPr>
          <w:p w14:paraId="1169EA1D" w14:textId="794E7B7B" w:rsidR="00353696" w:rsidRDefault="00353696" w:rsidP="00353696">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sidRPr="00CD0388">
              <w:rPr>
                <w:rFonts w:ascii="Columbus MT Std" w:hAnsi="Columbus MT Std" w:cs="Arial"/>
              </w:rPr>
              <w:t>Membership of the School’s Support Staff Sickness Scheme.</w:t>
            </w:r>
          </w:p>
        </w:tc>
      </w:tr>
      <w:tr w:rsidR="00353696" w:rsidRPr="00CD0388" w14:paraId="05FBC610" w14:textId="77777777" w:rsidTr="00F41DAF">
        <w:trPr>
          <w:trHeight w:val="517"/>
        </w:trPr>
        <w:tc>
          <w:tcPr>
            <w:tcW w:w="2127" w:type="dxa"/>
          </w:tcPr>
          <w:p w14:paraId="491597E8" w14:textId="680F4CF1" w:rsidR="00353696" w:rsidRDefault="00353696" w:rsidP="00B03B61">
            <w:pPr>
              <w:spacing w:before="240"/>
              <w:ind w:hanging="105"/>
              <w:jc w:val="both"/>
            </w:pPr>
            <w:r w:rsidRPr="00CD0388">
              <w:rPr>
                <w:rFonts w:ascii="Columbus MT Std" w:hAnsi="Columbus MT Std" w:cs="Arial"/>
                <w:b/>
              </w:rPr>
              <w:t>Pension</w:t>
            </w:r>
          </w:p>
        </w:tc>
        <w:tc>
          <w:tcPr>
            <w:tcW w:w="6378" w:type="dxa"/>
          </w:tcPr>
          <w:p w14:paraId="5C7169FC" w14:textId="2E07A560" w:rsidR="00353696" w:rsidRPr="00CD0388" w:rsidRDefault="00353696" w:rsidP="00353696">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Pr>
                <w:rFonts w:ascii="Columbus MT Std" w:hAnsi="Columbus MT Std" w:cs="Arial"/>
              </w:rPr>
              <w:t>The School offers a contributory Pension Scheme.</w:t>
            </w:r>
          </w:p>
        </w:tc>
      </w:tr>
      <w:tr w:rsidR="00353696" w:rsidRPr="00CD0388" w14:paraId="03CEF41C" w14:textId="77777777" w:rsidTr="00F41DAF">
        <w:trPr>
          <w:trHeight w:val="517"/>
        </w:trPr>
        <w:tc>
          <w:tcPr>
            <w:tcW w:w="2127" w:type="dxa"/>
          </w:tcPr>
          <w:p w14:paraId="7D4AB4AB" w14:textId="77777777" w:rsidR="00353696" w:rsidRPr="00CD0388" w:rsidRDefault="00353696" w:rsidP="00B03B61">
            <w:pPr>
              <w:spacing w:before="240"/>
              <w:ind w:hanging="105"/>
              <w:jc w:val="both"/>
              <w:rPr>
                <w:rFonts w:ascii="Columbus MT Std" w:hAnsi="Columbus MT Std" w:cs="Arial"/>
                <w:b/>
              </w:rPr>
            </w:pPr>
            <w:r>
              <w:br w:type="page"/>
            </w:r>
            <w:r w:rsidRPr="00CD0388">
              <w:rPr>
                <w:rFonts w:ascii="Columbus MT Std" w:hAnsi="Columbus MT Std" w:cs="Arial"/>
                <w:b/>
              </w:rPr>
              <w:t>Probationary Perio</w:t>
            </w:r>
            <w:r>
              <w:rPr>
                <w:rFonts w:ascii="Columbus MT Std" w:hAnsi="Columbus MT Std" w:cs="Arial"/>
                <w:b/>
              </w:rPr>
              <w:t>d</w:t>
            </w:r>
          </w:p>
        </w:tc>
        <w:tc>
          <w:tcPr>
            <w:tcW w:w="6378" w:type="dxa"/>
          </w:tcPr>
          <w:p w14:paraId="3601F2DE" w14:textId="77777777" w:rsidR="00353696" w:rsidRPr="00CD0388" w:rsidRDefault="00353696" w:rsidP="00353696">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sidRPr="00CD0388">
              <w:rPr>
                <w:rFonts w:ascii="Columbus MT Std" w:hAnsi="Columbus MT Std" w:cs="Arial"/>
              </w:rPr>
              <w:t>The post is subject to 3 months’ probationary perio</w:t>
            </w:r>
            <w:r>
              <w:rPr>
                <w:rFonts w:ascii="Columbus MT Std" w:hAnsi="Columbus MT Std" w:cs="Arial"/>
              </w:rPr>
              <w:t>d.</w:t>
            </w:r>
          </w:p>
        </w:tc>
      </w:tr>
      <w:tr w:rsidR="00353696" w:rsidRPr="00CD0388" w14:paraId="297BE5C6" w14:textId="77777777" w:rsidTr="00F41DAF">
        <w:trPr>
          <w:trHeight w:val="517"/>
        </w:trPr>
        <w:tc>
          <w:tcPr>
            <w:tcW w:w="2127" w:type="dxa"/>
          </w:tcPr>
          <w:p w14:paraId="795B19FA" w14:textId="7ADBD1A4" w:rsidR="00353696" w:rsidRPr="00EE2297" w:rsidRDefault="00353696" w:rsidP="00B03B61">
            <w:pPr>
              <w:spacing w:before="240"/>
              <w:ind w:hanging="105"/>
              <w:jc w:val="both"/>
              <w:rPr>
                <w:rFonts w:ascii="Columbus MT Std" w:hAnsi="Columbus MT Std"/>
                <w:b/>
                <w:bCs/>
              </w:rPr>
            </w:pPr>
            <w:r>
              <w:rPr>
                <w:rFonts w:ascii="Columbus MT Std" w:hAnsi="Columbus MT Std"/>
                <w:b/>
              </w:rPr>
              <w:t>Fee Remission</w:t>
            </w:r>
          </w:p>
        </w:tc>
        <w:tc>
          <w:tcPr>
            <w:tcW w:w="6378" w:type="dxa"/>
          </w:tcPr>
          <w:p w14:paraId="370081AF" w14:textId="19B50571" w:rsidR="00353696" w:rsidRDefault="00353696" w:rsidP="00353696">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sidRPr="00142B2A">
              <w:rPr>
                <w:rFonts w:ascii="Columbus MT Std" w:hAnsi="Columbus MT Std"/>
              </w:rPr>
              <w:t xml:space="preserve">The School offers pro rata fee remission for those staff whose children are educated in the Foundation (both Hazlegrove </w:t>
            </w:r>
            <w:r w:rsidRPr="00142B2A">
              <w:rPr>
                <w:rFonts w:ascii="Columbus MT Std" w:hAnsi="Columbus MT Std"/>
              </w:rPr>
              <w:lastRenderedPageBreak/>
              <w:t>Reception - Year 8 and at King’s Bruton Years 9 - Year 13). This is non-contractual</w:t>
            </w:r>
            <w:r w:rsidR="00B03B61">
              <w:rPr>
                <w:rFonts w:ascii="Columbus MT Std" w:hAnsi="Columbus MT Std"/>
              </w:rPr>
              <w:t>.</w:t>
            </w:r>
          </w:p>
        </w:tc>
      </w:tr>
      <w:tr w:rsidR="00A6629B" w:rsidRPr="00CD0388" w14:paraId="423D26C9" w14:textId="77777777" w:rsidTr="00F41DAF">
        <w:trPr>
          <w:trHeight w:val="517"/>
        </w:trPr>
        <w:tc>
          <w:tcPr>
            <w:tcW w:w="2127" w:type="dxa"/>
          </w:tcPr>
          <w:p w14:paraId="67442407" w14:textId="24B9B1F8" w:rsidR="00A6629B" w:rsidRPr="00EE2297" w:rsidRDefault="00A6629B" w:rsidP="00B03B61">
            <w:pPr>
              <w:spacing w:before="240"/>
              <w:ind w:hanging="105"/>
              <w:jc w:val="both"/>
              <w:rPr>
                <w:rFonts w:ascii="Columbus MT Std" w:hAnsi="Columbus MT Std"/>
                <w:b/>
                <w:bCs/>
              </w:rPr>
            </w:pPr>
            <w:r w:rsidRPr="00EE2297">
              <w:rPr>
                <w:rFonts w:ascii="Columbus MT Std" w:hAnsi="Columbus MT Std"/>
                <w:b/>
                <w:bCs/>
              </w:rPr>
              <w:lastRenderedPageBreak/>
              <w:t>Other Benefits</w:t>
            </w:r>
          </w:p>
        </w:tc>
        <w:tc>
          <w:tcPr>
            <w:tcW w:w="6378" w:type="dxa"/>
          </w:tcPr>
          <w:p w14:paraId="3C271428" w14:textId="02847750" w:rsidR="002E51A2" w:rsidRDefault="00A6629B" w:rsidP="002E51A2">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Pr>
                <w:rFonts w:ascii="Columbus MT Std" w:hAnsi="Columbus MT Std" w:cs="Arial"/>
              </w:rPr>
              <w:t>We also offer Death in Service Benefit and Employee Assistance Programme (EAP)</w:t>
            </w:r>
            <w:r w:rsidR="00B03B61">
              <w:rPr>
                <w:rFonts w:ascii="Columbus MT Std" w:hAnsi="Columbus MT Std" w:cs="Arial"/>
              </w:rPr>
              <w:t>.</w:t>
            </w:r>
          </w:p>
        </w:tc>
      </w:tr>
      <w:tr w:rsidR="00AB5EBA" w:rsidRPr="00CD0388" w14:paraId="4FA574C6" w14:textId="77777777" w:rsidTr="00F41DAF">
        <w:trPr>
          <w:trHeight w:val="517"/>
        </w:trPr>
        <w:tc>
          <w:tcPr>
            <w:tcW w:w="2127" w:type="dxa"/>
          </w:tcPr>
          <w:p w14:paraId="6928810B" w14:textId="351D98F7" w:rsidR="00AB5EBA" w:rsidRPr="00EE2297" w:rsidRDefault="00AB5EBA" w:rsidP="00AB5EBA">
            <w:pPr>
              <w:spacing w:before="240"/>
              <w:ind w:hanging="105"/>
              <w:jc w:val="both"/>
              <w:rPr>
                <w:rFonts w:ascii="Columbus MT Std" w:hAnsi="Columbus MT Std"/>
                <w:b/>
                <w:bCs/>
              </w:rPr>
            </w:pPr>
            <w:r w:rsidRPr="005A28DC">
              <w:rPr>
                <w:rFonts w:ascii="Columbus MT Std" w:hAnsi="Columbus MT Std"/>
                <w:b/>
              </w:rPr>
              <w:t>Vetting checks</w:t>
            </w:r>
          </w:p>
        </w:tc>
        <w:tc>
          <w:tcPr>
            <w:tcW w:w="6378" w:type="dxa"/>
          </w:tcPr>
          <w:p w14:paraId="51EB6C45" w14:textId="3F76FA5B" w:rsidR="00AB5EBA" w:rsidRDefault="00AB5EBA" w:rsidP="00AB5EBA">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r>
              <w:rPr>
                <w:rFonts w:ascii="Columbus MT Std" w:hAnsi="Columbus MT Std"/>
              </w:rPr>
              <w:t>King’s School</w:t>
            </w:r>
            <w:r w:rsidRPr="005A28DC">
              <w:rPr>
                <w:rFonts w:ascii="Columbus MT Std" w:hAnsi="Columbus MT Std"/>
              </w:rPr>
              <w:t xml:space="preserve"> is committed to safeguarding and promoting the welfare of children and applicants must be willing to undergo child protection screening appropriate to the post including checks with past employers and Disclosure and Barring Service (DBS).</w:t>
            </w:r>
          </w:p>
        </w:tc>
      </w:tr>
      <w:tr w:rsidR="00AB5EBA" w:rsidRPr="00CD0388" w14:paraId="3EFD9CFF" w14:textId="77777777" w:rsidTr="00F41DAF">
        <w:trPr>
          <w:trHeight w:val="517"/>
        </w:trPr>
        <w:tc>
          <w:tcPr>
            <w:tcW w:w="2127" w:type="dxa"/>
          </w:tcPr>
          <w:p w14:paraId="5223DA23" w14:textId="77777777" w:rsidR="00AB5EBA" w:rsidRPr="00EE2297" w:rsidRDefault="00AB5EBA" w:rsidP="00AB5EBA">
            <w:pPr>
              <w:spacing w:before="240"/>
              <w:ind w:hanging="105"/>
              <w:jc w:val="both"/>
              <w:rPr>
                <w:rFonts w:ascii="Columbus MT Std" w:hAnsi="Columbus MT Std"/>
                <w:b/>
                <w:bCs/>
              </w:rPr>
            </w:pPr>
          </w:p>
        </w:tc>
        <w:tc>
          <w:tcPr>
            <w:tcW w:w="6378" w:type="dxa"/>
          </w:tcPr>
          <w:p w14:paraId="44745C16" w14:textId="5E7176CF" w:rsidR="00AB5EBA" w:rsidRDefault="00AB5EBA" w:rsidP="00AB5EBA">
            <w:pPr>
              <w:tabs>
                <w:tab w:val="left" w:pos="-1099"/>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both"/>
              <w:rPr>
                <w:rFonts w:ascii="Columbus MT Std" w:hAnsi="Columbus MT Std" w:cs="Arial"/>
              </w:rPr>
            </w:pPr>
          </w:p>
        </w:tc>
      </w:tr>
    </w:tbl>
    <w:p w14:paraId="0391862F" w14:textId="1DC9D056" w:rsidR="005517AE" w:rsidRPr="005A28DC" w:rsidRDefault="005517AE" w:rsidP="005517AE">
      <w:pPr>
        <w:jc w:val="both"/>
        <w:rPr>
          <w:rFonts w:ascii="Columbus MT Std" w:hAnsi="Columbus MT Std"/>
          <w:b/>
        </w:rPr>
      </w:pPr>
      <w:r w:rsidRPr="005A28DC">
        <w:rPr>
          <w:rFonts w:ascii="Columbus MT Std" w:hAnsi="Columbus MT Std"/>
          <w:b/>
        </w:rPr>
        <w:t>APPLICATION PROCESS</w:t>
      </w:r>
    </w:p>
    <w:p w14:paraId="00D55970" w14:textId="77777777" w:rsidR="005517AE" w:rsidRPr="005A28DC" w:rsidRDefault="005517AE" w:rsidP="005517AE">
      <w:pPr>
        <w:jc w:val="both"/>
        <w:rPr>
          <w:rFonts w:ascii="Columbus MT Std" w:hAnsi="Columbus MT Std"/>
        </w:rPr>
      </w:pPr>
    </w:p>
    <w:p w14:paraId="13D4D3E4" w14:textId="6A36D2B4" w:rsidR="005517AE" w:rsidRDefault="005517AE" w:rsidP="005517AE">
      <w:pPr>
        <w:ind w:right="508"/>
        <w:jc w:val="both"/>
        <w:rPr>
          <w:rFonts w:ascii="Columbus MT Std" w:hAnsi="Columbus MT Std"/>
          <w:bCs/>
        </w:rPr>
      </w:pPr>
      <w:r w:rsidRPr="005A28DC">
        <w:rPr>
          <w:rFonts w:ascii="Columbus MT Std" w:hAnsi="Columbus MT Std"/>
        </w:rPr>
        <w:t xml:space="preserve">Completed application forms </w:t>
      </w:r>
      <w:r w:rsidR="00B60E60">
        <w:rPr>
          <w:rFonts w:ascii="Columbus MT Std" w:hAnsi="Columbus MT Std"/>
        </w:rPr>
        <w:t xml:space="preserve">along with </w:t>
      </w:r>
      <w:r w:rsidR="00D421F9">
        <w:rPr>
          <w:rFonts w:ascii="Columbus MT Std" w:hAnsi="Columbus MT Std"/>
        </w:rPr>
        <w:t>curriculum vitae s</w:t>
      </w:r>
      <w:r w:rsidRPr="005A28DC">
        <w:rPr>
          <w:rFonts w:ascii="Columbus MT Std" w:hAnsi="Columbus MT Std"/>
        </w:rPr>
        <w:t xml:space="preserve">hould be </w:t>
      </w:r>
      <w:r>
        <w:rPr>
          <w:rFonts w:ascii="Columbus MT Std" w:hAnsi="Columbus MT Std"/>
        </w:rPr>
        <w:t>sent</w:t>
      </w:r>
      <w:r w:rsidRPr="005A28DC">
        <w:rPr>
          <w:rFonts w:ascii="Columbus MT Std" w:hAnsi="Columbus MT Std"/>
        </w:rPr>
        <w:t xml:space="preserve"> to the HR Department at </w:t>
      </w:r>
      <w:r>
        <w:rPr>
          <w:rFonts w:ascii="Columbus MT Std" w:hAnsi="Columbus MT Std"/>
        </w:rPr>
        <w:t>King’s School</w:t>
      </w:r>
      <w:r w:rsidRPr="005A28DC">
        <w:rPr>
          <w:rFonts w:ascii="Columbus MT Std" w:hAnsi="Columbus MT Std"/>
        </w:rPr>
        <w:t xml:space="preserve"> </w:t>
      </w:r>
      <w:hyperlink r:id="rId9" w:history="1">
        <w:r w:rsidRPr="00A35BC5">
          <w:rPr>
            <w:rStyle w:val="Hyperlink"/>
            <w:rFonts w:ascii="Columbus MT Std" w:hAnsi="Columbus MT Std"/>
          </w:rPr>
          <w:t>recruitment@kingsbruton.com</w:t>
        </w:r>
      </w:hyperlink>
      <w:r w:rsidRPr="005A28DC">
        <w:rPr>
          <w:rFonts w:ascii="Columbus MT Std" w:hAnsi="Columbus MT Std"/>
        </w:rPr>
        <w:t xml:space="preserve"> by </w:t>
      </w:r>
      <w:r>
        <w:rPr>
          <w:rFonts w:ascii="Columbus MT Std" w:hAnsi="Columbus MT Std"/>
        </w:rPr>
        <w:t xml:space="preserve">12 noon on </w:t>
      </w:r>
      <w:r w:rsidR="008C0A31">
        <w:rPr>
          <w:rFonts w:ascii="Columbus MT Std" w:eastAsia="Times New Roman" w:hAnsi="Columbus MT Std" w:cs="Segoe UI"/>
          <w:szCs w:val="24"/>
        </w:rPr>
        <w:t>Friday 29</w:t>
      </w:r>
      <w:r w:rsidR="008C0A31" w:rsidRPr="00191542">
        <w:rPr>
          <w:rFonts w:ascii="Columbus MT Std" w:eastAsia="Times New Roman" w:hAnsi="Columbus MT Std" w:cs="Segoe UI"/>
          <w:szCs w:val="24"/>
          <w:vertAlign w:val="superscript"/>
        </w:rPr>
        <w:t>th</w:t>
      </w:r>
      <w:r w:rsidR="008C0A31">
        <w:rPr>
          <w:rFonts w:ascii="Columbus MT Std" w:eastAsia="Times New Roman" w:hAnsi="Columbus MT Std" w:cs="Segoe UI"/>
          <w:szCs w:val="24"/>
        </w:rPr>
        <w:t xml:space="preserve"> September 2023</w:t>
      </w:r>
      <w:r w:rsidR="008C0A31">
        <w:rPr>
          <w:rFonts w:ascii="Columbus MT Std" w:eastAsia="Times New Roman" w:hAnsi="Columbus MT Std" w:cs="Segoe UI"/>
          <w:szCs w:val="24"/>
        </w:rPr>
        <w:t>.</w:t>
      </w:r>
    </w:p>
    <w:p w14:paraId="590DD8E7" w14:textId="77777777" w:rsidR="00B03B61" w:rsidRDefault="00B03B61" w:rsidP="005517AE">
      <w:pPr>
        <w:ind w:right="508"/>
        <w:jc w:val="both"/>
        <w:rPr>
          <w:rFonts w:ascii="Columbus MT Std" w:hAnsi="Columbus MT Std"/>
          <w:bCs/>
        </w:rPr>
      </w:pPr>
    </w:p>
    <w:p w14:paraId="53252DAD" w14:textId="77777777" w:rsidR="00B03B61" w:rsidRPr="0091215C" w:rsidRDefault="00B03B61" w:rsidP="00B03B61">
      <w:pPr>
        <w:jc w:val="both"/>
        <w:rPr>
          <w:rFonts w:ascii="Columbus MT Std" w:hAnsi="Columbus MT Std" w:cs="Arial"/>
          <w:b/>
          <w:szCs w:val="24"/>
          <w:u w:val="single"/>
        </w:rPr>
      </w:pPr>
      <w:r w:rsidRPr="0091215C">
        <w:rPr>
          <w:rFonts w:ascii="Columbus MT Std" w:hAnsi="Columbus MT Std" w:cs="Arial"/>
          <w:b/>
          <w:szCs w:val="24"/>
          <w:u w:val="single"/>
        </w:rPr>
        <w:t>Notes</w:t>
      </w:r>
    </w:p>
    <w:p w14:paraId="5456351E" w14:textId="77777777" w:rsidR="00B03B61" w:rsidRPr="0091215C" w:rsidRDefault="00B03B61" w:rsidP="00B03B61">
      <w:pPr>
        <w:jc w:val="both"/>
        <w:rPr>
          <w:rFonts w:ascii="Columbus MT Std" w:hAnsi="Columbus MT Std" w:cs="Arial"/>
          <w:b/>
          <w:szCs w:val="24"/>
          <w:u w:val="single"/>
        </w:rPr>
      </w:pPr>
    </w:p>
    <w:p w14:paraId="0A408FA0" w14:textId="77777777" w:rsidR="00B03B61" w:rsidRPr="0091215C" w:rsidRDefault="00B03B61" w:rsidP="00B03B61">
      <w:pPr>
        <w:jc w:val="both"/>
        <w:rPr>
          <w:rFonts w:ascii="Columbus MT Std" w:hAnsi="Columbus MT Std" w:cs="Arial"/>
          <w:szCs w:val="24"/>
        </w:rPr>
      </w:pPr>
      <w:r w:rsidRPr="0091215C">
        <w:rPr>
          <w:rFonts w:ascii="Columbus MT Std" w:hAnsi="Columbus MT Std" w:cs="Arial"/>
          <w:szCs w:val="24"/>
        </w:rPr>
        <w:t>The post holder may be reasonably required to perform duties other than those given in the job description for the post.  The particular duties and responsibilities attached to posts may vary from time to time without changing the character of the duties or the level of the responsibility.</w:t>
      </w:r>
    </w:p>
    <w:p w14:paraId="69D2AACA" w14:textId="77777777" w:rsidR="00B03B61" w:rsidRPr="0091215C" w:rsidRDefault="00B03B61" w:rsidP="00B03B61">
      <w:pPr>
        <w:jc w:val="both"/>
        <w:rPr>
          <w:rFonts w:ascii="Columbus MT Std" w:hAnsi="Columbus MT Std" w:cs="Arial"/>
          <w:szCs w:val="24"/>
        </w:rPr>
      </w:pPr>
    </w:p>
    <w:p w14:paraId="51EEF407" w14:textId="77777777" w:rsidR="00B03B61" w:rsidRPr="0091215C" w:rsidRDefault="00B03B61" w:rsidP="00B03B61">
      <w:pPr>
        <w:jc w:val="both"/>
        <w:rPr>
          <w:rFonts w:ascii="Columbus MT Std" w:hAnsi="Columbus MT Std" w:cs="Arial"/>
          <w:szCs w:val="24"/>
        </w:rPr>
      </w:pPr>
      <w:r w:rsidRPr="0091215C">
        <w:rPr>
          <w:rFonts w:ascii="Columbus MT Std" w:hAnsi="Columbus MT Std" w:cs="Arial"/>
          <w:szCs w:val="24"/>
        </w:rPr>
        <w:t>King’s School, Bruton is committed to safeguarding and promoting the welfare of children.  The School has a range of policies and procedures for child protection and security.  All staff at King’s are expected to follow all of these policies and procedures as part of their professional responsibilities.</w:t>
      </w:r>
    </w:p>
    <w:p w14:paraId="5728CBF4" w14:textId="77777777" w:rsidR="00B03B61" w:rsidRDefault="00B03B61" w:rsidP="005517AE">
      <w:pPr>
        <w:ind w:right="508"/>
        <w:jc w:val="both"/>
        <w:rPr>
          <w:rFonts w:ascii="Columbus MT Std" w:hAnsi="Columbus MT Std"/>
          <w:bCs/>
        </w:rPr>
      </w:pPr>
    </w:p>
    <w:p w14:paraId="66D19939" w14:textId="77777777" w:rsidR="005517AE" w:rsidRDefault="005517AE" w:rsidP="005517AE">
      <w:pPr>
        <w:spacing w:after="160" w:line="259" w:lineRule="auto"/>
        <w:jc w:val="both"/>
        <w:rPr>
          <w:rFonts w:ascii="Columbus MT Std" w:hAnsi="Columbus MT Std" w:cs="Arial"/>
          <w:szCs w:val="24"/>
        </w:rPr>
      </w:pPr>
    </w:p>
    <w:p w14:paraId="137B6118" w14:textId="77777777" w:rsidR="00D57EB1" w:rsidRPr="0091215C" w:rsidRDefault="00D57EB1">
      <w:pPr>
        <w:rPr>
          <w:rFonts w:ascii="Columbus MT Std" w:hAnsi="Columbus MT Std" w:cs="Arial"/>
          <w:szCs w:val="24"/>
        </w:rPr>
      </w:pPr>
    </w:p>
    <w:sectPr w:rsidR="00D57EB1" w:rsidRPr="00912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lumbus MT Std">
    <w:panose1 w:val="02020503050405020304"/>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C8E"/>
    <w:multiLevelType w:val="hybridMultilevel"/>
    <w:tmpl w:val="1D64D6D0"/>
    <w:lvl w:ilvl="0" w:tplc="866EA7FA">
      <w:start w:val="1"/>
      <w:numFmt w:val="decimal"/>
      <w:lvlText w:val="%1."/>
      <w:lvlJc w:val="left"/>
      <w:pPr>
        <w:tabs>
          <w:tab w:val="num" w:pos="502"/>
        </w:tabs>
        <w:ind w:left="502" w:hanging="360"/>
      </w:pPr>
      <w:rPr>
        <w:rFonts w:hint="default"/>
        <w:b w:val="0"/>
        <w:b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6B7B8F"/>
    <w:multiLevelType w:val="hybridMultilevel"/>
    <w:tmpl w:val="94646676"/>
    <w:lvl w:ilvl="0" w:tplc="39B662BE">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380637">
    <w:abstractNumId w:val="0"/>
  </w:num>
  <w:num w:numId="2" w16cid:durableId="127999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75"/>
    <w:rsid w:val="00006BDE"/>
    <w:rsid w:val="000138F6"/>
    <w:rsid w:val="000633FC"/>
    <w:rsid w:val="00066AE4"/>
    <w:rsid w:val="000833A6"/>
    <w:rsid w:val="00083601"/>
    <w:rsid w:val="000B7CCE"/>
    <w:rsid w:val="000E5F70"/>
    <w:rsid w:val="000F654A"/>
    <w:rsid w:val="001C229A"/>
    <w:rsid w:val="001F7617"/>
    <w:rsid w:val="002002FF"/>
    <w:rsid w:val="00206F35"/>
    <w:rsid w:val="002529C5"/>
    <w:rsid w:val="00265875"/>
    <w:rsid w:val="00285F82"/>
    <w:rsid w:val="002B4AED"/>
    <w:rsid w:val="002B75D9"/>
    <w:rsid w:val="002B762B"/>
    <w:rsid w:val="002C6E91"/>
    <w:rsid w:val="002E51A2"/>
    <w:rsid w:val="00353696"/>
    <w:rsid w:val="003863BC"/>
    <w:rsid w:val="003A1470"/>
    <w:rsid w:val="004852C1"/>
    <w:rsid w:val="00515CD0"/>
    <w:rsid w:val="00517896"/>
    <w:rsid w:val="005517AE"/>
    <w:rsid w:val="00555FD0"/>
    <w:rsid w:val="005B4819"/>
    <w:rsid w:val="0066237B"/>
    <w:rsid w:val="00667FBA"/>
    <w:rsid w:val="006B429B"/>
    <w:rsid w:val="006C2DC8"/>
    <w:rsid w:val="00716562"/>
    <w:rsid w:val="00724CA6"/>
    <w:rsid w:val="007B2930"/>
    <w:rsid w:val="008C0A31"/>
    <w:rsid w:val="008E5327"/>
    <w:rsid w:val="008F6ED5"/>
    <w:rsid w:val="0091215C"/>
    <w:rsid w:val="00942977"/>
    <w:rsid w:val="00973D80"/>
    <w:rsid w:val="0097724A"/>
    <w:rsid w:val="00986438"/>
    <w:rsid w:val="009B5D3B"/>
    <w:rsid w:val="009B7FB0"/>
    <w:rsid w:val="009D040D"/>
    <w:rsid w:val="009F3CBD"/>
    <w:rsid w:val="00A04600"/>
    <w:rsid w:val="00A04B08"/>
    <w:rsid w:val="00A565F9"/>
    <w:rsid w:val="00A6629B"/>
    <w:rsid w:val="00AB5EBA"/>
    <w:rsid w:val="00AC0725"/>
    <w:rsid w:val="00AC7E8C"/>
    <w:rsid w:val="00AF1E31"/>
    <w:rsid w:val="00B03B61"/>
    <w:rsid w:val="00B344EF"/>
    <w:rsid w:val="00B47680"/>
    <w:rsid w:val="00B60E60"/>
    <w:rsid w:val="00B92865"/>
    <w:rsid w:val="00B92A48"/>
    <w:rsid w:val="00BD1430"/>
    <w:rsid w:val="00C213D5"/>
    <w:rsid w:val="00C511AF"/>
    <w:rsid w:val="00CA79B0"/>
    <w:rsid w:val="00D421F9"/>
    <w:rsid w:val="00D57EB1"/>
    <w:rsid w:val="00D75D3D"/>
    <w:rsid w:val="00DA013C"/>
    <w:rsid w:val="00DA0349"/>
    <w:rsid w:val="00E50C9A"/>
    <w:rsid w:val="00E747C7"/>
    <w:rsid w:val="00F127D5"/>
    <w:rsid w:val="00F41DAF"/>
    <w:rsid w:val="00F46262"/>
    <w:rsid w:val="00F7529E"/>
    <w:rsid w:val="00FC2EA9"/>
    <w:rsid w:val="00FC4D91"/>
    <w:rsid w:val="00FC5661"/>
    <w:rsid w:val="00FE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7DC3"/>
  <w15:chartTrackingRefBased/>
  <w15:docId w15:val="{A0C5F31B-4D88-4A8A-9CDA-42369F7F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875"/>
    <w:pPr>
      <w:spacing w:after="0" w:line="240" w:lineRule="auto"/>
    </w:pPr>
    <w:rPr>
      <w:rFonts w:ascii="Times" w:eastAsia="Times" w:hAnsi="Times" w:cs="Times New Roman"/>
      <w:sz w:val="24"/>
      <w:szCs w:val="20"/>
      <w:lang w:eastAsia="en-GB"/>
    </w:rPr>
  </w:style>
  <w:style w:type="paragraph" w:styleId="Heading1">
    <w:name w:val="heading 1"/>
    <w:basedOn w:val="Normal"/>
    <w:next w:val="Normal"/>
    <w:link w:val="Heading1Char"/>
    <w:uiPriority w:val="9"/>
    <w:qFormat/>
    <w:rsid w:val="00066A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65875"/>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65875"/>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FC5661"/>
    <w:pPr>
      <w:ind w:left="720"/>
      <w:contextualSpacing/>
    </w:pPr>
  </w:style>
  <w:style w:type="character" w:customStyle="1" w:styleId="Heading1Char">
    <w:name w:val="Heading 1 Char"/>
    <w:basedOn w:val="DefaultParagraphFont"/>
    <w:link w:val="Heading1"/>
    <w:uiPriority w:val="9"/>
    <w:rsid w:val="00066AE4"/>
    <w:rPr>
      <w:rFonts w:asciiTheme="majorHAnsi" w:eastAsiaTheme="majorEastAsia" w:hAnsiTheme="majorHAnsi" w:cstheme="majorBidi"/>
      <w:color w:val="2E74B5" w:themeColor="accent1" w:themeShade="BF"/>
      <w:sz w:val="32"/>
      <w:szCs w:val="32"/>
      <w:lang w:eastAsia="en-GB"/>
    </w:rPr>
  </w:style>
  <w:style w:type="paragraph" w:customStyle="1" w:styleId="DefaultText">
    <w:name w:val="Default Text"/>
    <w:basedOn w:val="Normal"/>
    <w:rsid w:val="00E747C7"/>
    <w:pPr>
      <w:suppressAutoHyphens/>
      <w:overflowPunct w:val="0"/>
      <w:autoSpaceDE w:val="0"/>
      <w:autoSpaceDN w:val="0"/>
      <w:adjustRightInd w:val="0"/>
      <w:spacing w:line="268" w:lineRule="auto"/>
      <w:textAlignment w:val="baseline"/>
    </w:pPr>
    <w:rPr>
      <w:rFonts w:eastAsia="Times New Roman"/>
      <w:lang w:eastAsia="en-US"/>
    </w:rPr>
  </w:style>
  <w:style w:type="character" w:styleId="Hyperlink">
    <w:name w:val="Hyperlink"/>
    <w:uiPriority w:val="99"/>
    <w:unhideWhenUsed/>
    <w:rsid w:val="005517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kingsbru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bc01657b466a3f7876ca7ad2de052e98">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b6d61de6af66d84cfe7d2b329940fbd9"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Props1.xml><?xml version="1.0" encoding="utf-8"?>
<ds:datastoreItem xmlns:ds="http://schemas.openxmlformats.org/officeDocument/2006/customXml" ds:itemID="{D4A8B4CE-7F3B-44B3-B200-33243F625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bdf9e-9440-4576-bf8c-86d236e5d85f"/>
    <ds:schemaRef ds:uri="70d8ff8f-2f76-4d60-9861-a3b41e77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F9BD-4AEE-48FF-A511-7CFD43CE59B1}">
  <ds:schemaRefs>
    <ds:schemaRef ds:uri="http://schemas.microsoft.com/sharepoint/v3/contenttype/forms"/>
  </ds:schemaRefs>
</ds:datastoreItem>
</file>

<file path=customXml/itemProps3.xml><?xml version="1.0" encoding="utf-8"?>
<ds:datastoreItem xmlns:ds="http://schemas.openxmlformats.org/officeDocument/2006/customXml" ds:itemID="{4D00C398-6A5F-4243-BF1A-8FA40CF63188}">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King's School, Bruton</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Pearce</dc:creator>
  <cp:keywords/>
  <dc:description/>
  <cp:lastModifiedBy>Michelle Murray</cp:lastModifiedBy>
  <cp:revision>36</cp:revision>
  <cp:lastPrinted>2022-06-13T10:49:00Z</cp:lastPrinted>
  <dcterms:created xsi:type="dcterms:W3CDTF">2022-06-13T09:33:00Z</dcterms:created>
  <dcterms:modified xsi:type="dcterms:W3CDTF">2023-09-13T07:42:00Z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y fmtid="{D5CDD505-2E9C-101B-9397-08002B2CF9AE}" pid="3" name="MediaServiceImageTags">
    <vt:lpwstr/>
  </property>
</Properties>
</file>