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486" w:rsidRPr="002906F1" w:rsidRDefault="00D77CB5" w:rsidP="00864D97">
      <w:pPr>
        <w:jc w:val="center"/>
        <w:rPr>
          <w:rFonts w:ascii="Arial Black" w:hAnsi="Arial Black" w:cs="Arial"/>
          <w:b/>
          <w:color w:val="E36C0A"/>
          <w:sz w:val="28"/>
          <w:szCs w:val="28"/>
        </w:rPr>
      </w:pPr>
      <w:r w:rsidRPr="002906F1">
        <w:rPr>
          <w:rFonts w:ascii="Arial Black" w:hAnsi="Arial Black" w:cs="Arial"/>
          <w:b/>
          <w:color w:val="E36C0A"/>
          <w:sz w:val="28"/>
          <w:szCs w:val="28"/>
        </w:rPr>
        <w:t>JOB DESCRIPTION</w:t>
      </w:r>
    </w:p>
    <w:tbl>
      <w:tblPr>
        <w:tblW w:w="10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5"/>
        <w:gridCol w:w="851"/>
        <w:gridCol w:w="1111"/>
        <w:gridCol w:w="1338"/>
        <w:gridCol w:w="1376"/>
        <w:gridCol w:w="4010"/>
      </w:tblGrid>
      <w:tr w:rsidR="003F1748" w:rsidRPr="00864D97" w:rsidTr="00661C19">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F1748" w:rsidRPr="00864D97" w:rsidRDefault="003F1748" w:rsidP="003F1748">
            <w:pPr>
              <w:pStyle w:val="tabletext"/>
              <w:rPr>
                <w:rFonts w:cs="Arial"/>
                <w:b/>
                <w:sz w:val="19"/>
                <w:szCs w:val="19"/>
                <w:lang w:eastAsia="en-US"/>
              </w:rPr>
            </w:pPr>
            <w:r w:rsidRPr="00864D97">
              <w:rPr>
                <w:rFonts w:cs="Arial"/>
                <w:b/>
                <w:sz w:val="19"/>
                <w:szCs w:val="19"/>
                <w:lang w:eastAsia="en-US"/>
              </w:rPr>
              <w:t>Agency</w:t>
            </w:r>
          </w:p>
        </w:tc>
        <w:tc>
          <w:tcPr>
            <w:tcW w:w="3300" w:type="dxa"/>
            <w:gridSpan w:val="3"/>
            <w:tcBorders>
              <w:top w:val="single" w:sz="4" w:space="0" w:color="auto"/>
              <w:left w:val="single" w:sz="4" w:space="0" w:color="auto"/>
              <w:bottom w:val="single" w:sz="4" w:space="0" w:color="auto"/>
              <w:right w:val="single" w:sz="4" w:space="0" w:color="auto"/>
            </w:tcBorders>
            <w:shd w:val="clear" w:color="auto" w:fill="auto"/>
          </w:tcPr>
          <w:p w:rsidR="003F1748" w:rsidRPr="00864D97" w:rsidRDefault="003F1748" w:rsidP="003F1748">
            <w:pPr>
              <w:rPr>
                <w:rFonts w:cs="Arial"/>
                <w:sz w:val="19"/>
                <w:szCs w:val="19"/>
              </w:rPr>
            </w:pPr>
            <w:r w:rsidRPr="00864D97">
              <w:rPr>
                <w:rFonts w:cs="Arial"/>
                <w:sz w:val="19"/>
                <w:szCs w:val="19"/>
              </w:rPr>
              <w:t>Department of Education</w:t>
            </w:r>
          </w:p>
        </w:tc>
        <w:tc>
          <w:tcPr>
            <w:tcW w:w="1376"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F1748" w:rsidRPr="00864D97" w:rsidRDefault="003F1748" w:rsidP="003F1748">
            <w:pPr>
              <w:pStyle w:val="tabletext"/>
              <w:rPr>
                <w:rFonts w:cs="Arial"/>
                <w:b/>
                <w:sz w:val="19"/>
                <w:szCs w:val="19"/>
                <w:lang w:eastAsia="en-US"/>
              </w:rPr>
            </w:pPr>
            <w:r w:rsidRPr="00864D97">
              <w:rPr>
                <w:rFonts w:cs="Arial"/>
                <w:b/>
                <w:sz w:val="19"/>
                <w:szCs w:val="19"/>
                <w:lang w:eastAsia="en-US"/>
              </w:rPr>
              <w:t>Work Unit</w:t>
            </w:r>
          </w:p>
        </w:tc>
        <w:tc>
          <w:tcPr>
            <w:tcW w:w="4010" w:type="dxa"/>
            <w:tcBorders>
              <w:top w:val="single" w:sz="4" w:space="0" w:color="auto"/>
              <w:left w:val="single" w:sz="4" w:space="0" w:color="auto"/>
              <w:bottom w:val="single" w:sz="4" w:space="0" w:color="auto"/>
              <w:right w:val="single" w:sz="4" w:space="0" w:color="auto"/>
            </w:tcBorders>
            <w:shd w:val="clear" w:color="auto" w:fill="auto"/>
          </w:tcPr>
          <w:p w:rsidR="003F1748" w:rsidRPr="00864D97" w:rsidRDefault="00E67F0C" w:rsidP="003F1748">
            <w:pPr>
              <w:rPr>
                <w:rFonts w:cs="Arial"/>
                <w:sz w:val="19"/>
                <w:szCs w:val="19"/>
              </w:rPr>
            </w:pPr>
            <w:r w:rsidRPr="00864D97">
              <w:rPr>
                <w:rFonts w:cs="Arial"/>
                <w:sz w:val="19"/>
                <w:szCs w:val="19"/>
              </w:rPr>
              <w:t>Business Intelligence Systems</w:t>
            </w:r>
          </w:p>
        </w:tc>
      </w:tr>
      <w:tr w:rsidR="003F1748" w:rsidRPr="00864D97" w:rsidTr="00661C19">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F1748" w:rsidRPr="00864D97" w:rsidRDefault="003F1748" w:rsidP="003F1748">
            <w:pPr>
              <w:pStyle w:val="tabletext"/>
              <w:rPr>
                <w:rFonts w:cs="Arial"/>
                <w:b/>
                <w:sz w:val="19"/>
                <w:szCs w:val="19"/>
                <w:lang w:eastAsia="en-US"/>
              </w:rPr>
            </w:pPr>
            <w:r w:rsidRPr="00864D97">
              <w:rPr>
                <w:rFonts w:cs="Arial"/>
                <w:b/>
                <w:sz w:val="19"/>
                <w:szCs w:val="19"/>
                <w:lang w:eastAsia="en-US"/>
              </w:rPr>
              <w:t>Job Title</w:t>
            </w:r>
          </w:p>
        </w:tc>
        <w:tc>
          <w:tcPr>
            <w:tcW w:w="3300" w:type="dxa"/>
            <w:gridSpan w:val="3"/>
            <w:tcBorders>
              <w:top w:val="single" w:sz="4" w:space="0" w:color="auto"/>
              <w:left w:val="single" w:sz="4" w:space="0" w:color="auto"/>
              <w:bottom w:val="single" w:sz="4" w:space="0" w:color="auto"/>
              <w:right w:val="single" w:sz="4" w:space="0" w:color="auto"/>
            </w:tcBorders>
            <w:shd w:val="clear" w:color="auto" w:fill="auto"/>
          </w:tcPr>
          <w:p w:rsidR="003F1748" w:rsidRPr="00864D97" w:rsidRDefault="00CC7B7A" w:rsidP="003F1748">
            <w:pPr>
              <w:rPr>
                <w:rFonts w:cs="Arial"/>
                <w:sz w:val="19"/>
                <w:szCs w:val="19"/>
              </w:rPr>
            </w:pPr>
            <w:r w:rsidRPr="00864D97">
              <w:rPr>
                <w:rFonts w:cs="Arial"/>
                <w:sz w:val="19"/>
                <w:szCs w:val="19"/>
              </w:rPr>
              <w:t>Business Intelligence Officer</w:t>
            </w:r>
          </w:p>
        </w:tc>
        <w:tc>
          <w:tcPr>
            <w:tcW w:w="1376"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F1748" w:rsidRPr="00864D97" w:rsidRDefault="003F1748" w:rsidP="003F1748">
            <w:pPr>
              <w:pStyle w:val="tabletext"/>
              <w:rPr>
                <w:rFonts w:cs="Arial"/>
                <w:b/>
                <w:sz w:val="19"/>
                <w:szCs w:val="19"/>
                <w:lang w:eastAsia="en-US"/>
              </w:rPr>
            </w:pPr>
            <w:r w:rsidRPr="00864D97">
              <w:rPr>
                <w:rFonts w:cs="Arial"/>
                <w:b/>
                <w:sz w:val="19"/>
                <w:szCs w:val="19"/>
                <w:lang w:eastAsia="en-US"/>
              </w:rPr>
              <w:t>Designation</w:t>
            </w:r>
          </w:p>
        </w:tc>
        <w:tc>
          <w:tcPr>
            <w:tcW w:w="4010" w:type="dxa"/>
            <w:tcBorders>
              <w:top w:val="single" w:sz="4" w:space="0" w:color="auto"/>
              <w:left w:val="single" w:sz="4" w:space="0" w:color="auto"/>
              <w:bottom w:val="single" w:sz="4" w:space="0" w:color="auto"/>
              <w:right w:val="single" w:sz="4" w:space="0" w:color="auto"/>
            </w:tcBorders>
            <w:shd w:val="clear" w:color="auto" w:fill="auto"/>
          </w:tcPr>
          <w:p w:rsidR="003F1748" w:rsidRPr="00864D97" w:rsidRDefault="009C434C" w:rsidP="00F20E88">
            <w:pPr>
              <w:rPr>
                <w:rFonts w:cs="Arial"/>
                <w:sz w:val="19"/>
                <w:szCs w:val="19"/>
              </w:rPr>
            </w:pPr>
            <w:r w:rsidRPr="00864D97">
              <w:rPr>
                <w:rFonts w:cs="Arial"/>
                <w:sz w:val="19"/>
                <w:szCs w:val="19"/>
              </w:rPr>
              <w:t xml:space="preserve">Administrative Officer </w:t>
            </w:r>
            <w:r w:rsidR="00CC7B7A" w:rsidRPr="00864D97">
              <w:rPr>
                <w:rFonts w:cs="Arial"/>
                <w:sz w:val="19"/>
                <w:szCs w:val="19"/>
              </w:rPr>
              <w:t>5</w:t>
            </w:r>
          </w:p>
        </w:tc>
      </w:tr>
      <w:tr w:rsidR="003F1748" w:rsidRPr="00864D97" w:rsidTr="00661C19">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F1748" w:rsidRPr="00864D97" w:rsidRDefault="003F1748" w:rsidP="003F1748">
            <w:pPr>
              <w:pStyle w:val="tabletext"/>
              <w:rPr>
                <w:rFonts w:cs="Arial"/>
                <w:b/>
                <w:sz w:val="19"/>
                <w:szCs w:val="19"/>
                <w:lang w:eastAsia="en-US"/>
              </w:rPr>
            </w:pPr>
            <w:r w:rsidRPr="00864D97">
              <w:rPr>
                <w:rFonts w:cs="Arial"/>
                <w:b/>
                <w:sz w:val="19"/>
                <w:szCs w:val="19"/>
                <w:lang w:eastAsia="en-US"/>
              </w:rPr>
              <w:t>Job Type</w:t>
            </w:r>
          </w:p>
        </w:tc>
        <w:tc>
          <w:tcPr>
            <w:tcW w:w="3300" w:type="dxa"/>
            <w:gridSpan w:val="3"/>
            <w:tcBorders>
              <w:top w:val="single" w:sz="4" w:space="0" w:color="auto"/>
              <w:left w:val="single" w:sz="4" w:space="0" w:color="auto"/>
              <w:bottom w:val="single" w:sz="4" w:space="0" w:color="auto"/>
              <w:right w:val="single" w:sz="4" w:space="0" w:color="auto"/>
            </w:tcBorders>
            <w:shd w:val="clear" w:color="auto" w:fill="auto"/>
            <w:hideMark/>
          </w:tcPr>
          <w:p w:rsidR="003F1748" w:rsidRPr="00864D97" w:rsidRDefault="003F1748" w:rsidP="003F1748">
            <w:pPr>
              <w:rPr>
                <w:rFonts w:cs="Arial"/>
                <w:sz w:val="19"/>
                <w:szCs w:val="19"/>
              </w:rPr>
            </w:pPr>
            <w:r w:rsidRPr="00864D97">
              <w:rPr>
                <w:rFonts w:cs="Arial"/>
                <w:sz w:val="19"/>
                <w:szCs w:val="19"/>
              </w:rPr>
              <w:t>Full Time</w:t>
            </w:r>
          </w:p>
        </w:tc>
        <w:tc>
          <w:tcPr>
            <w:tcW w:w="1376"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F1748" w:rsidRPr="00864D97" w:rsidRDefault="003F1748" w:rsidP="003F1748">
            <w:pPr>
              <w:pStyle w:val="tabletext"/>
              <w:rPr>
                <w:rFonts w:cs="Arial"/>
                <w:b/>
                <w:sz w:val="19"/>
                <w:szCs w:val="19"/>
                <w:lang w:eastAsia="en-US"/>
              </w:rPr>
            </w:pPr>
            <w:r w:rsidRPr="00864D97">
              <w:rPr>
                <w:rFonts w:cs="Arial"/>
                <w:b/>
                <w:sz w:val="19"/>
                <w:szCs w:val="19"/>
                <w:lang w:eastAsia="en-US"/>
              </w:rPr>
              <w:t>Duration</w:t>
            </w:r>
          </w:p>
        </w:tc>
        <w:tc>
          <w:tcPr>
            <w:tcW w:w="4010" w:type="dxa"/>
            <w:tcBorders>
              <w:top w:val="single" w:sz="4" w:space="0" w:color="auto"/>
              <w:left w:val="single" w:sz="4" w:space="0" w:color="auto"/>
              <w:bottom w:val="single" w:sz="4" w:space="0" w:color="auto"/>
              <w:right w:val="single" w:sz="4" w:space="0" w:color="auto"/>
            </w:tcBorders>
            <w:shd w:val="clear" w:color="auto" w:fill="auto"/>
            <w:hideMark/>
          </w:tcPr>
          <w:p w:rsidR="003F1748" w:rsidRPr="00864D97" w:rsidRDefault="00E67F0C" w:rsidP="003F1748">
            <w:pPr>
              <w:rPr>
                <w:rFonts w:cs="Arial"/>
                <w:sz w:val="19"/>
                <w:szCs w:val="19"/>
              </w:rPr>
            </w:pPr>
            <w:r w:rsidRPr="00864D97">
              <w:rPr>
                <w:rFonts w:cs="Arial"/>
                <w:sz w:val="19"/>
                <w:szCs w:val="19"/>
              </w:rPr>
              <w:t>Ongoing</w:t>
            </w:r>
          </w:p>
        </w:tc>
      </w:tr>
      <w:tr w:rsidR="003F1748" w:rsidRPr="00864D97" w:rsidTr="00661C19">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F1748" w:rsidRPr="00864D97" w:rsidRDefault="003F1748" w:rsidP="003F1748">
            <w:pPr>
              <w:pStyle w:val="tabletext"/>
              <w:rPr>
                <w:rFonts w:cs="Arial"/>
                <w:b/>
                <w:sz w:val="19"/>
                <w:szCs w:val="19"/>
                <w:lang w:eastAsia="en-US"/>
              </w:rPr>
            </w:pPr>
            <w:r w:rsidRPr="00864D97">
              <w:rPr>
                <w:rFonts w:cs="Arial"/>
                <w:b/>
                <w:sz w:val="19"/>
                <w:szCs w:val="19"/>
                <w:lang w:eastAsia="en-US"/>
              </w:rPr>
              <w:t>Salary</w:t>
            </w:r>
          </w:p>
        </w:tc>
        <w:tc>
          <w:tcPr>
            <w:tcW w:w="33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F1748" w:rsidRPr="00864D97" w:rsidRDefault="00661C19" w:rsidP="003F1748">
            <w:pPr>
              <w:pStyle w:val="tabletext"/>
              <w:rPr>
                <w:rFonts w:cs="Arial"/>
                <w:sz w:val="19"/>
                <w:szCs w:val="19"/>
                <w:lang w:eastAsia="en-US"/>
              </w:rPr>
            </w:pPr>
            <w:r w:rsidRPr="00864D97">
              <w:rPr>
                <w:rFonts w:cs="Arial"/>
                <w:sz w:val="19"/>
                <w:szCs w:val="19"/>
                <w:lang w:eastAsia="en-US"/>
              </w:rPr>
              <w:t>$82,241 - $86,524</w:t>
            </w:r>
          </w:p>
        </w:tc>
        <w:tc>
          <w:tcPr>
            <w:tcW w:w="1376"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F1748" w:rsidRPr="00864D97" w:rsidRDefault="003F1748" w:rsidP="003F1748">
            <w:pPr>
              <w:pStyle w:val="tabletext"/>
              <w:rPr>
                <w:rFonts w:cs="Arial"/>
                <w:b/>
                <w:sz w:val="19"/>
                <w:szCs w:val="19"/>
                <w:lang w:eastAsia="en-US"/>
              </w:rPr>
            </w:pPr>
            <w:r w:rsidRPr="00864D97">
              <w:rPr>
                <w:rFonts w:cs="Arial"/>
                <w:b/>
                <w:sz w:val="19"/>
                <w:szCs w:val="19"/>
                <w:lang w:eastAsia="en-US"/>
              </w:rPr>
              <w:t>Location</w:t>
            </w:r>
          </w:p>
        </w:tc>
        <w:tc>
          <w:tcPr>
            <w:tcW w:w="4010" w:type="dxa"/>
            <w:tcBorders>
              <w:top w:val="single" w:sz="4" w:space="0" w:color="auto"/>
              <w:left w:val="single" w:sz="4" w:space="0" w:color="auto"/>
              <w:bottom w:val="single" w:sz="4" w:space="0" w:color="auto"/>
              <w:right w:val="single" w:sz="4" w:space="0" w:color="auto"/>
            </w:tcBorders>
            <w:shd w:val="clear" w:color="auto" w:fill="auto"/>
          </w:tcPr>
          <w:p w:rsidR="003F1748" w:rsidRPr="00864D97" w:rsidRDefault="003F1748" w:rsidP="003F1748">
            <w:pPr>
              <w:rPr>
                <w:rFonts w:cs="Arial"/>
                <w:sz w:val="19"/>
                <w:szCs w:val="19"/>
              </w:rPr>
            </w:pPr>
            <w:r w:rsidRPr="00864D97">
              <w:rPr>
                <w:rFonts w:cs="Arial"/>
                <w:sz w:val="19"/>
                <w:szCs w:val="19"/>
              </w:rPr>
              <w:t>Darwin</w:t>
            </w:r>
          </w:p>
        </w:tc>
      </w:tr>
      <w:tr w:rsidR="00377486" w:rsidRPr="00864D97" w:rsidTr="00661C19">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864D97" w:rsidRDefault="00377486" w:rsidP="00C52852">
            <w:pPr>
              <w:pStyle w:val="tabletext"/>
              <w:rPr>
                <w:rFonts w:cs="Arial"/>
                <w:b/>
                <w:sz w:val="19"/>
                <w:szCs w:val="19"/>
                <w:lang w:eastAsia="en-US"/>
              </w:rPr>
            </w:pPr>
            <w:r w:rsidRPr="00864D97">
              <w:rPr>
                <w:rFonts w:cs="Arial"/>
                <w:b/>
                <w:sz w:val="19"/>
                <w:szCs w:val="19"/>
                <w:lang w:eastAsia="en-US"/>
              </w:rPr>
              <w:t>Position Number</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486" w:rsidRPr="00864D97" w:rsidRDefault="00CC7B7A" w:rsidP="00C52852">
            <w:pPr>
              <w:pStyle w:val="tabletext"/>
              <w:rPr>
                <w:rFonts w:cs="Arial"/>
                <w:sz w:val="19"/>
                <w:szCs w:val="19"/>
                <w:lang w:eastAsia="en-US"/>
              </w:rPr>
            </w:pPr>
            <w:r w:rsidRPr="00864D97">
              <w:rPr>
                <w:rFonts w:cs="Arial"/>
                <w:sz w:val="19"/>
                <w:szCs w:val="19"/>
                <w:lang w:eastAsia="en-US"/>
              </w:rPr>
              <w:t>19108</w:t>
            </w:r>
          </w:p>
        </w:tc>
        <w:tc>
          <w:tcPr>
            <w:tcW w:w="1111" w:type="dxa"/>
            <w:tcBorders>
              <w:top w:val="single" w:sz="4" w:space="0" w:color="auto"/>
              <w:left w:val="single" w:sz="4" w:space="0" w:color="auto"/>
              <w:bottom w:val="nil"/>
              <w:right w:val="single" w:sz="4" w:space="0" w:color="auto"/>
            </w:tcBorders>
            <w:shd w:val="clear" w:color="auto" w:fill="FBD4B4"/>
            <w:vAlign w:val="center"/>
            <w:hideMark/>
          </w:tcPr>
          <w:p w:rsidR="00377486" w:rsidRPr="00864D97" w:rsidRDefault="00377486" w:rsidP="00C52852">
            <w:pPr>
              <w:pStyle w:val="tabletext"/>
              <w:rPr>
                <w:rFonts w:cs="Arial"/>
                <w:b/>
                <w:sz w:val="19"/>
                <w:szCs w:val="19"/>
                <w:lang w:eastAsia="en-US"/>
              </w:rPr>
            </w:pPr>
            <w:r w:rsidRPr="00864D97">
              <w:rPr>
                <w:rFonts w:cs="Arial"/>
                <w:b/>
                <w:sz w:val="19"/>
                <w:szCs w:val="19"/>
                <w:lang w:eastAsia="en-US"/>
              </w:rPr>
              <w:t>RTF</w:t>
            </w:r>
          </w:p>
        </w:tc>
        <w:tc>
          <w:tcPr>
            <w:tcW w:w="1338" w:type="dxa"/>
            <w:tcBorders>
              <w:top w:val="single" w:sz="4" w:space="0" w:color="auto"/>
              <w:left w:val="single" w:sz="4" w:space="0" w:color="auto"/>
              <w:bottom w:val="single" w:sz="4" w:space="0" w:color="auto"/>
              <w:right w:val="single" w:sz="4" w:space="0" w:color="auto"/>
            </w:tcBorders>
            <w:shd w:val="clear" w:color="auto" w:fill="auto"/>
            <w:vAlign w:val="center"/>
          </w:tcPr>
          <w:p w:rsidR="00377486" w:rsidRPr="00864D97" w:rsidRDefault="00661C19" w:rsidP="00C52852">
            <w:pPr>
              <w:pStyle w:val="tabletext"/>
              <w:rPr>
                <w:rFonts w:cs="Arial"/>
                <w:sz w:val="19"/>
                <w:szCs w:val="19"/>
                <w:lang w:eastAsia="en-US"/>
              </w:rPr>
            </w:pPr>
            <w:r w:rsidRPr="00864D97">
              <w:rPr>
                <w:rFonts w:cs="Arial"/>
                <w:sz w:val="19"/>
                <w:szCs w:val="19"/>
                <w:lang w:eastAsia="en-US"/>
              </w:rPr>
              <w:t>173685</w:t>
            </w:r>
          </w:p>
        </w:tc>
        <w:tc>
          <w:tcPr>
            <w:tcW w:w="1376"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864D97" w:rsidRDefault="00377486" w:rsidP="00C52852">
            <w:pPr>
              <w:pStyle w:val="tabletext"/>
              <w:rPr>
                <w:rFonts w:cs="Arial"/>
                <w:b/>
                <w:sz w:val="19"/>
                <w:szCs w:val="19"/>
                <w:lang w:eastAsia="en-US"/>
              </w:rPr>
            </w:pPr>
            <w:r w:rsidRPr="00864D97">
              <w:rPr>
                <w:rFonts w:cs="Arial"/>
                <w:b/>
                <w:sz w:val="19"/>
                <w:szCs w:val="19"/>
                <w:lang w:eastAsia="en-US"/>
              </w:rPr>
              <w:t>Closing</w:t>
            </w:r>
          </w:p>
        </w:tc>
        <w:tc>
          <w:tcPr>
            <w:tcW w:w="4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486" w:rsidRPr="00864D97" w:rsidRDefault="00864D97" w:rsidP="00C52852">
            <w:pPr>
              <w:pStyle w:val="tabletext"/>
              <w:rPr>
                <w:rFonts w:cs="Arial"/>
                <w:sz w:val="19"/>
                <w:szCs w:val="19"/>
                <w:lang w:eastAsia="en-US"/>
              </w:rPr>
            </w:pPr>
            <w:r w:rsidRPr="00864D97">
              <w:rPr>
                <w:rFonts w:cs="Arial"/>
                <w:bCs/>
                <w:iCs/>
                <w:sz w:val="19"/>
                <w:szCs w:val="19"/>
                <w:lang w:val="en-GB" w:eastAsia="en-US"/>
              </w:rPr>
              <w:t>19/09/2019</w:t>
            </w:r>
          </w:p>
        </w:tc>
      </w:tr>
      <w:tr w:rsidR="00377486" w:rsidRPr="00864D97" w:rsidTr="00661C19">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864D97" w:rsidRDefault="00377486" w:rsidP="00C52852">
            <w:pPr>
              <w:pStyle w:val="tabletext"/>
              <w:rPr>
                <w:rFonts w:cs="Arial"/>
                <w:b/>
                <w:sz w:val="19"/>
                <w:szCs w:val="19"/>
                <w:lang w:eastAsia="en-US"/>
              </w:rPr>
            </w:pPr>
            <w:r w:rsidRPr="00864D97">
              <w:rPr>
                <w:rFonts w:cs="Arial"/>
                <w:b/>
                <w:sz w:val="19"/>
                <w:szCs w:val="19"/>
                <w:lang w:eastAsia="en-US"/>
              </w:rPr>
              <w:t>Contact</w:t>
            </w:r>
          </w:p>
        </w:tc>
        <w:tc>
          <w:tcPr>
            <w:tcW w:w="86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77486" w:rsidRPr="00864D97" w:rsidRDefault="001D0D62" w:rsidP="001D0D62">
            <w:pPr>
              <w:rPr>
                <w:rFonts w:cs="Arial"/>
                <w:b/>
                <w:bCs/>
                <w:iCs/>
                <w:sz w:val="19"/>
                <w:szCs w:val="19"/>
                <w:lang w:val="en-GB" w:eastAsia="en-US"/>
              </w:rPr>
            </w:pPr>
            <w:r w:rsidRPr="00864D97">
              <w:rPr>
                <w:rFonts w:cs="Arial"/>
                <w:bCs/>
                <w:iCs/>
                <w:sz w:val="19"/>
                <w:szCs w:val="19"/>
                <w:lang w:val="en-GB"/>
              </w:rPr>
              <w:t>Francis De Silva</w:t>
            </w:r>
            <w:r w:rsidR="00CC7B7A" w:rsidRPr="00864D97">
              <w:rPr>
                <w:rFonts w:cs="Arial"/>
                <w:bCs/>
                <w:iCs/>
                <w:sz w:val="19"/>
                <w:szCs w:val="19"/>
                <w:lang w:val="en-GB"/>
              </w:rPr>
              <w:t xml:space="preserve"> </w:t>
            </w:r>
            <w:r w:rsidR="003F1748" w:rsidRPr="00864D97">
              <w:rPr>
                <w:rFonts w:cs="Arial"/>
                <w:bCs/>
                <w:iCs/>
                <w:sz w:val="19"/>
                <w:szCs w:val="19"/>
                <w:lang w:val="en-GB"/>
              </w:rPr>
              <w:t xml:space="preserve">on </w:t>
            </w:r>
            <w:r w:rsidR="00CC7B7A" w:rsidRPr="00864D97">
              <w:rPr>
                <w:rFonts w:cs="Arial"/>
                <w:bCs/>
                <w:iCs/>
                <w:sz w:val="19"/>
                <w:szCs w:val="19"/>
                <w:lang w:val="en-GB"/>
              </w:rPr>
              <w:t xml:space="preserve">08 8999 </w:t>
            </w:r>
            <w:r w:rsidRPr="00864D97">
              <w:rPr>
                <w:rFonts w:cs="Arial"/>
                <w:bCs/>
                <w:iCs/>
                <w:sz w:val="19"/>
                <w:szCs w:val="19"/>
                <w:lang w:val="en-GB"/>
              </w:rPr>
              <w:t xml:space="preserve">5763 </w:t>
            </w:r>
            <w:r w:rsidR="003F1748" w:rsidRPr="00864D97">
              <w:rPr>
                <w:rFonts w:cs="Arial"/>
                <w:bCs/>
                <w:iCs/>
                <w:sz w:val="19"/>
                <w:szCs w:val="19"/>
                <w:lang w:val="en-GB"/>
              </w:rPr>
              <w:t xml:space="preserve">or </w:t>
            </w:r>
            <w:hyperlink r:id="rId8" w:history="1">
              <w:r w:rsidRPr="00864D97">
                <w:rPr>
                  <w:rStyle w:val="Hyperlink"/>
                  <w:rFonts w:cs="Arial"/>
                  <w:bCs/>
                  <w:iCs/>
                  <w:sz w:val="19"/>
                  <w:szCs w:val="19"/>
                  <w:lang w:val="en-GB"/>
                </w:rPr>
                <w:t>francis.desilva@nt.gov.au</w:t>
              </w:r>
            </w:hyperlink>
            <w:r w:rsidR="00CC7B7A" w:rsidRPr="00864D97">
              <w:rPr>
                <w:rFonts w:cs="Arial"/>
                <w:bCs/>
                <w:iCs/>
                <w:sz w:val="19"/>
                <w:szCs w:val="19"/>
                <w:lang w:val="en-GB"/>
              </w:rPr>
              <w:t xml:space="preserve"> </w:t>
            </w:r>
            <w:hyperlink r:id="rId9" w:history="1"/>
          </w:p>
        </w:tc>
      </w:tr>
      <w:tr w:rsidR="003F1748" w:rsidRPr="00864D97" w:rsidTr="00661C19">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F1748" w:rsidRPr="00864D97" w:rsidRDefault="003F1748" w:rsidP="003F1748">
            <w:pPr>
              <w:pStyle w:val="tabletext"/>
              <w:rPr>
                <w:rFonts w:cs="Arial"/>
                <w:b/>
                <w:sz w:val="19"/>
                <w:szCs w:val="19"/>
                <w:lang w:eastAsia="en-US"/>
              </w:rPr>
            </w:pPr>
            <w:r w:rsidRPr="00864D97">
              <w:rPr>
                <w:rFonts w:cs="Arial"/>
                <w:b/>
                <w:sz w:val="19"/>
                <w:szCs w:val="19"/>
                <w:lang w:eastAsia="en-US"/>
              </w:rPr>
              <w:t>Agency Information</w:t>
            </w:r>
          </w:p>
        </w:tc>
        <w:tc>
          <w:tcPr>
            <w:tcW w:w="8686" w:type="dxa"/>
            <w:gridSpan w:val="5"/>
            <w:tcBorders>
              <w:top w:val="single" w:sz="4" w:space="0" w:color="auto"/>
              <w:left w:val="single" w:sz="4" w:space="0" w:color="auto"/>
              <w:bottom w:val="single" w:sz="4" w:space="0" w:color="auto"/>
              <w:right w:val="single" w:sz="4" w:space="0" w:color="auto"/>
            </w:tcBorders>
            <w:shd w:val="clear" w:color="auto" w:fill="auto"/>
            <w:hideMark/>
          </w:tcPr>
          <w:p w:rsidR="003F1748" w:rsidRPr="00864D97" w:rsidRDefault="00F9455E" w:rsidP="003F1748">
            <w:pPr>
              <w:jc w:val="both"/>
              <w:rPr>
                <w:rFonts w:cs="Arial"/>
                <w:sz w:val="19"/>
                <w:szCs w:val="19"/>
              </w:rPr>
            </w:pPr>
            <w:hyperlink r:id="rId10" w:history="1">
              <w:r w:rsidR="003F1748" w:rsidRPr="00864D97">
                <w:rPr>
                  <w:rStyle w:val="Hyperlink"/>
                  <w:rFonts w:cs="Arial"/>
                  <w:sz w:val="19"/>
                  <w:szCs w:val="19"/>
                </w:rPr>
                <w:t>http://www.education.nt.gov.au/</w:t>
              </w:r>
            </w:hyperlink>
          </w:p>
        </w:tc>
      </w:tr>
      <w:tr w:rsidR="00661C19" w:rsidRPr="00864D97" w:rsidTr="00661C19">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661C19" w:rsidRPr="00864D97" w:rsidRDefault="00661C19" w:rsidP="00661C19">
            <w:pPr>
              <w:pStyle w:val="tabletext"/>
              <w:rPr>
                <w:rFonts w:cs="Arial"/>
                <w:b/>
                <w:sz w:val="19"/>
                <w:szCs w:val="19"/>
                <w:lang w:eastAsia="en-US"/>
              </w:rPr>
            </w:pPr>
            <w:r w:rsidRPr="00864D97">
              <w:rPr>
                <w:rFonts w:cs="Arial"/>
                <w:b/>
                <w:sz w:val="19"/>
                <w:szCs w:val="19"/>
                <w:lang w:eastAsia="en-US"/>
              </w:rPr>
              <w:t>Information for Applicants</w:t>
            </w:r>
          </w:p>
        </w:tc>
        <w:tc>
          <w:tcPr>
            <w:tcW w:w="86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61C19" w:rsidRPr="00864D97" w:rsidRDefault="00661C19" w:rsidP="00661C19">
            <w:pPr>
              <w:tabs>
                <w:tab w:val="left" w:pos="3165"/>
              </w:tabs>
              <w:rPr>
                <w:rFonts w:cs="Arial"/>
                <w:b/>
                <w:sz w:val="19"/>
                <w:szCs w:val="19"/>
                <w:lang w:eastAsia="en-US"/>
              </w:rPr>
            </w:pPr>
            <w:r w:rsidRPr="00864D97">
              <w:rPr>
                <w:rFonts w:cs="Arial"/>
                <w:b/>
                <w:sz w:val="19"/>
                <w:szCs w:val="19"/>
                <w:lang w:eastAsia="en-US"/>
              </w:rPr>
              <w:t xml:space="preserve">Applications must be limited to a one-page summary sheet and an attached detailed </w:t>
            </w:r>
          </w:p>
          <w:p w:rsidR="00661C19" w:rsidRPr="00864D97" w:rsidRDefault="00661C19" w:rsidP="00661C19">
            <w:pPr>
              <w:tabs>
                <w:tab w:val="left" w:pos="3165"/>
              </w:tabs>
              <w:rPr>
                <w:rFonts w:cs="Arial"/>
                <w:sz w:val="19"/>
                <w:szCs w:val="19"/>
                <w:lang w:eastAsia="en-US"/>
              </w:rPr>
            </w:pPr>
            <w:r w:rsidRPr="00864D97">
              <w:rPr>
                <w:rFonts w:cs="Arial"/>
                <w:b/>
                <w:sz w:val="19"/>
                <w:szCs w:val="19"/>
                <w:lang w:eastAsia="en-US"/>
              </w:rPr>
              <w:t>resume/cv</w:t>
            </w:r>
            <w:r w:rsidRPr="00864D97">
              <w:rPr>
                <w:rFonts w:cs="Arial"/>
                <w:sz w:val="19"/>
                <w:szCs w:val="19"/>
                <w:lang w:eastAsia="en-US"/>
              </w:rPr>
              <w:t xml:space="preserve">.  For further information for applicants and example applications: </w:t>
            </w:r>
            <w:hyperlink r:id="rId11" w:history="1">
              <w:r w:rsidRPr="00864D97">
                <w:rPr>
                  <w:rStyle w:val="Hyperlink"/>
                  <w:rFonts w:cs="Arial"/>
                  <w:sz w:val="19"/>
                  <w:szCs w:val="19"/>
                  <w:lang w:eastAsia="en-US"/>
                </w:rPr>
                <w:t>click here</w:t>
              </w:r>
            </w:hyperlink>
          </w:p>
        </w:tc>
      </w:tr>
      <w:tr w:rsidR="00661C19" w:rsidRPr="00864D97" w:rsidTr="00661C19">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661C19" w:rsidRPr="00864D97" w:rsidRDefault="00661C19" w:rsidP="00661C19">
            <w:pPr>
              <w:pStyle w:val="tabletext"/>
              <w:rPr>
                <w:rFonts w:cs="Arial"/>
                <w:b/>
                <w:sz w:val="19"/>
                <w:szCs w:val="19"/>
                <w:lang w:eastAsia="en-US"/>
              </w:rPr>
            </w:pPr>
            <w:r w:rsidRPr="00864D97">
              <w:rPr>
                <w:rFonts w:cs="Arial"/>
                <w:b/>
                <w:sz w:val="19"/>
                <w:szCs w:val="19"/>
                <w:lang w:eastAsia="en-US"/>
              </w:rPr>
              <w:t>Information about Selected Applicant’s Merit</w:t>
            </w:r>
          </w:p>
        </w:tc>
        <w:tc>
          <w:tcPr>
            <w:tcW w:w="86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61C19" w:rsidRPr="00864D97" w:rsidRDefault="00661C19" w:rsidP="00661C19">
            <w:pPr>
              <w:tabs>
                <w:tab w:val="left" w:pos="3165"/>
              </w:tabs>
              <w:rPr>
                <w:rFonts w:cs="Arial"/>
                <w:sz w:val="19"/>
                <w:szCs w:val="19"/>
                <w:lang w:eastAsia="en-US"/>
              </w:rPr>
            </w:pPr>
            <w:r w:rsidRPr="00864D97">
              <w:rPr>
                <w:rFonts w:cs="Arial"/>
                <w:sz w:val="19"/>
                <w:szCs w:val="19"/>
                <w:lang w:eastAsia="en-US"/>
              </w:rPr>
              <w:t xml:space="preserve">If you accept this position, a detailed summary of your merit (including work history, experience, qualifications, skills, information from referees, etc.) will be provided to other applicants, to ensure transparency and better understanding of the reasons for the decision. For further information: </w:t>
            </w:r>
            <w:hyperlink r:id="rId12" w:history="1">
              <w:r w:rsidRPr="00864D97">
                <w:rPr>
                  <w:rStyle w:val="Hyperlink"/>
                  <w:rFonts w:cs="Arial"/>
                  <w:sz w:val="19"/>
                  <w:szCs w:val="19"/>
                  <w:lang w:eastAsia="en-US"/>
                </w:rPr>
                <w:t>click here</w:t>
              </w:r>
            </w:hyperlink>
          </w:p>
        </w:tc>
      </w:tr>
      <w:tr w:rsidR="00661C19" w:rsidRPr="00864D97" w:rsidTr="00661C19">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661C19" w:rsidRPr="00864D97" w:rsidRDefault="00661C19" w:rsidP="00661C19">
            <w:pPr>
              <w:pStyle w:val="tabletext"/>
              <w:rPr>
                <w:rFonts w:cs="Arial"/>
                <w:b/>
                <w:sz w:val="19"/>
                <w:szCs w:val="19"/>
                <w:lang w:eastAsia="en-US"/>
              </w:rPr>
            </w:pPr>
            <w:r w:rsidRPr="00864D97">
              <w:rPr>
                <w:rFonts w:cs="Arial"/>
                <w:b/>
                <w:sz w:val="19"/>
                <w:szCs w:val="19"/>
                <w:lang w:eastAsia="en-US"/>
              </w:rPr>
              <w:t>Special Measures</w:t>
            </w:r>
          </w:p>
        </w:tc>
        <w:tc>
          <w:tcPr>
            <w:tcW w:w="86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61C19" w:rsidRPr="00864D97" w:rsidRDefault="00661C19" w:rsidP="00661C19">
            <w:pPr>
              <w:tabs>
                <w:tab w:val="left" w:pos="3165"/>
              </w:tabs>
              <w:rPr>
                <w:rFonts w:cs="Arial"/>
                <w:sz w:val="19"/>
                <w:szCs w:val="19"/>
                <w:lang w:eastAsia="en-US"/>
              </w:rPr>
            </w:pPr>
            <w:r w:rsidRPr="00864D97">
              <w:rPr>
                <w:rFonts w:eastAsia="Calibri" w:cs="Arial"/>
                <w:sz w:val="19"/>
                <w:szCs w:val="19"/>
                <w:lang w:eastAsia="en-US"/>
              </w:rPr>
              <w:t xml:space="preserve">The NTPS values diversity and aims for a workforce which is representative of the community we serve. Therefore under an approved </w:t>
            </w:r>
            <w:r w:rsidRPr="00864D97">
              <w:rPr>
                <w:rFonts w:eastAsia="Calibri" w:cs="Arial"/>
                <w:b/>
                <w:sz w:val="19"/>
                <w:szCs w:val="19"/>
                <w:lang w:eastAsia="en-US"/>
              </w:rPr>
              <w:t>Special Measures</w:t>
            </w:r>
            <w:r w:rsidRPr="00864D97">
              <w:rPr>
                <w:rFonts w:eastAsia="Calibri" w:cs="Arial"/>
                <w:sz w:val="19"/>
                <w:szCs w:val="19"/>
                <w:lang w:eastAsia="en-US"/>
              </w:rPr>
              <w:t xml:space="preserve"> recruitment plan, ATSI applicants will be given priority consideration and preference in selection for this vacancy if they meet all essential selection criteria and are suitable at the position level. For further information: </w:t>
            </w:r>
            <w:hyperlink r:id="rId13" w:history="1">
              <w:r w:rsidRPr="00864D97">
                <w:rPr>
                  <w:rStyle w:val="Hyperlink"/>
                  <w:rFonts w:eastAsia="Calibri" w:cs="Arial"/>
                  <w:sz w:val="19"/>
                  <w:szCs w:val="19"/>
                  <w:lang w:eastAsia="en-US"/>
                </w:rPr>
                <w:t>click here</w:t>
              </w:r>
            </w:hyperlink>
          </w:p>
        </w:tc>
      </w:tr>
      <w:tr w:rsidR="00661C19" w:rsidRPr="00864D97" w:rsidTr="00661C19">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661C19" w:rsidRPr="00864D97" w:rsidRDefault="00661C19" w:rsidP="00661C19">
            <w:pPr>
              <w:pStyle w:val="tabletext"/>
              <w:rPr>
                <w:rFonts w:cs="Arial"/>
                <w:b/>
                <w:sz w:val="19"/>
                <w:szCs w:val="19"/>
                <w:lang w:eastAsia="en-US"/>
              </w:rPr>
            </w:pPr>
            <w:r w:rsidRPr="00864D97">
              <w:rPr>
                <w:rFonts w:cs="Arial"/>
                <w:b/>
                <w:sz w:val="19"/>
                <w:szCs w:val="19"/>
                <w:lang w:eastAsia="en-US"/>
              </w:rPr>
              <w:t>Apply Online Link</w:t>
            </w:r>
          </w:p>
        </w:tc>
        <w:tc>
          <w:tcPr>
            <w:tcW w:w="86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61C19" w:rsidRPr="00864D97" w:rsidRDefault="00661C19" w:rsidP="00661C19">
            <w:pPr>
              <w:tabs>
                <w:tab w:val="left" w:pos="3165"/>
              </w:tabs>
              <w:rPr>
                <w:rFonts w:cs="Arial"/>
                <w:sz w:val="19"/>
                <w:szCs w:val="19"/>
                <w:lang w:eastAsia="en-US"/>
              </w:rPr>
            </w:pPr>
            <w:hyperlink r:id="rId14" w:history="1">
              <w:r w:rsidRPr="00864D97">
                <w:rPr>
                  <w:rStyle w:val="Hyperlink"/>
                  <w:rFonts w:cs="Arial"/>
                  <w:sz w:val="19"/>
                  <w:szCs w:val="19"/>
                  <w:lang w:eastAsia="en-US"/>
                </w:rPr>
                <w:t>https://jobs.nt.gov.au/Home/JobDetails?rtfId=173685</w:t>
              </w:r>
            </w:hyperlink>
            <w:r w:rsidRPr="00864D97">
              <w:rPr>
                <w:rFonts w:cs="Arial"/>
                <w:sz w:val="19"/>
                <w:szCs w:val="19"/>
                <w:lang w:eastAsia="en-US"/>
              </w:rPr>
              <w:t xml:space="preserve"> </w:t>
            </w:r>
          </w:p>
        </w:tc>
      </w:tr>
    </w:tbl>
    <w:p w:rsidR="00377486" w:rsidRPr="00864D97" w:rsidRDefault="00377486" w:rsidP="00864D97">
      <w:pPr>
        <w:rPr>
          <w:rFonts w:cs="Arial"/>
          <w:sz w:val="19"/>
          <w:szCs w:val="19"/>
        </w:rPr>
      </w:pPr>
    </w:p>
    <w:p w:rsidR="00864D97" w:rsidRDefault="00377486" w:rsidP="00864D97">
      <w:pPr>
        <w:ind w:right="-166"/>
        <w:rPr>
          <w:rFonts w:cs="Arial"/>
          <w:bCs/>
          <w:iCs/>
          <w:sz w:val="19"/>
          <w:szCs w:val="19"/>
          <w:lang w:val="en-GB"/>
        </w:rPr>
      </w:pPr>
      <w:r w:rsidRPr="00864D97">
        <w:rPr>
          <w:rFonts w:cs="Arial"/>
          <w:b/>
          <w:bCs/>
          <w:iCs/>
          <w:sz w:val="19"/>
          <w:szCs w:val="19"/>
          <w:u w:val="single"/>
          <w:lang w:val="en-GB"/>
        </w:rPr>
        <w:t>Primary Objective:</w:t>
      </w:r>
      <w:r w:rsidRPr="00864D97">
        <w:rPr>
          <w:rFonts w:cs="Arial"/>
          <w:bCs/>
          <w:iCs/>
          <w:sz w:val="19"/>
          <w:szCs w:val="19"/>
          <w:lang w:val="en-GB"/>
        </w:rPr>
        <w:t xml:space="preserve"> </w:t>
      </w:r>
      <w:bookmarkStart w:id="0" w:name="_GoBack"/>
      <w:bookmarkEnd w:id="0"/>
    </w:p>
    <w:p w:rsidR="00E67F0C" w:rsidRPr="00864D97" w:rsidRDefault="00CC7B7A" w:rsidP="00864D97">
      <w:pPr>
        <w:ind w:right="-166"/>
        <w:rPr>
          <w:rFonts w:cs="Arial"/>
          <w:sz w:val="19"/>
          <w:szCs w:val="19"/>
        </w:rPr>
      </w:pPr>
      <w:r w:rsidRPr="00864D97">
        <w:rPr>
          <w:rFonts w:cs="Arial"/>
          <w:sz w:val="19"/>
          <w:szCs w:val="19"/>
        </w:rPr>
        <w:t xml:space="preserve">The </w:t>
      </w:r>
      <w:r w:rsidR="00526B90" w:rsidRPr="00864D97">
        <w:rPr>
          <w:rFonts w:cs="Arial"/>
          <w:sz w:val="19"/>
          <w:szCs w:val="19"/>
        </w:rPr>
        <w:t xml:space="preserve">Business Intelligence </w:t>
      </w:r>
      <w:r w:rsidRPr="00864D97">
        <w:rPr>
          <w:rFonts w:cs="Arial"/>
          <w:sz w:val="19"/>
          <w:szCs w:val="19"/>
        </w:rPr>
        <w:t>Officer supports</w:t>
      </w:r>
      <w:r w:rsidR="003968C9" w:rsidRPr="00864D97">
        <w:rPr>
          <w:rFonts w:cs="Arial"/>
          <w:sz w:val="19"/>
          <w:szCs w:val="19"/>
        </w:rPr>
        <w:t xml:space="preserve"> and administers various components of</w:t>
      </w:r>
      <w:r w:rsidRPr="00864D97">
        <w:rPr>
          <w:rFonts w:cs="Arial"/>
          <w:sz w:val="19"/>
          <w:szCs w:val="19"/>
        </w:rPr>
        <w:t xml:space="preserve"> the Department of Education’s business intelligence </w:t>
      </w:r>
      <w:r w:rsidR="003968C9" w:rsidRPr="00864D97">
        <w:rPr>
          <w:rFonts w:cs="Arial"/>
          <w:sz w:val="19"/>
          <w:szCs w:val="19"/>
        </w:rPr>
        <w:t>and data warehouse environment.</w:t>
      </w:r>
    </w:p>
    <w:p w:rsidR="00CC7B7A" w:rsidRPr="00864D97" w:rsidRDefault="00CC7B7A" w:rsidP="00864D97">
      <w:pPr>
        <w:ind w:right="-166"/>
        <w:rPr>
          <w:rFonts w:cs="Arial"/>
          <w:sz w:val="19"/>
          <w:szCs w:val="19"/>
        </w:rPr>
      </w:pPr>
    </w:p>
    <w:p w:rsidR="00864D97" w:rsidRDefault="00377486" w:rsidP="00864D97">
      <w:pPr>
        <w:autoSpaceDE w:val="0"/>
        <w:autoSpaceDN w:val="0"/>
        <w:adjustRightInd w:val="0"/>
        <w:rPr>
          <w:rFonts w:eastAsia="Calibri" w:cs="Arial"/>
          <w:sz w:val="19"/>
          <w:szCs w:val="19"/>
          <w:lang w:eastAsia="en-US"/>
        </w:rPr>
      </w:pPr>
      <w:r w:rsidRPr="00864D97">
        <w:rPr>
          <w:rFonts w:eastAsia="Calibri" w:cs="Arial"/>
          <w:b/>
          <w:sz w:val="19"/>
          <w:szCs w:val="19"/>
          <w:u w:val="single"/>
          <w:lang w:eastAsia="en-US"/>
        </w:rPr>
        <w:t>Context Statement:</w:t>
      </w:r>
      <w:r w:rsidRPr="00864D97">
        <w:rPr>
          <w:rFonts w:eastAsia="Calibri" w:cs="Arial"/>
          <w:sz w:val="19"/>
          <w:szCs w:val="19"/>
          <w:lang w:eastAsia="en-US"/>
        </w:rPr>
        <w:t xml:space="preserve"> </w:t>
      </w:r>
    </w:p>
    <w:p w:rsidR="009C434C" w:rsidRPr="00864D97" w:rsidRDefault="00AD6F7B" w:rsidP="00864D97">
      <w:pPr>
        <w:autoSpaceDE w:val="0"/>
        <w:autoSpaceDN w:val="0"/>
        <w:adjustRightInd w:val="0"/>
        <w:rPr>
          <w:rFonts w:eastAsia="Calibri" w:cs="Arial"/>
          <w:sz w:val="19"/>
          <w:szCs w:val="19"/>
          <w:lang w:eastAsia="en-US"/>
        </w:rPr>
      </w:pPr>
      <w:r w:rsidRPr="00864D97">
        <w:rPr>
          <w:rFonts w:eastAsia="Cambria" w:cs="Arial"/>
          <w:sz w:val="19"/>
          <w:szCs w:val="19"/>
        </w:rPr>
        <w:t>The DoE Data branch, within Digital and Data Division, is responsible for data management and governance, and is the data custodian within the Department of Education. The Business Intelligence Systems unit within the Data branch extracts, processes, and integrates data, providing the evidence base that informs and assists schools and the system to improve student outcomes.</w:t>
      </w:r>
      <w:r w:rsidR="009C434C" w:rsidRPr="00864D97">
        <w:rPr>
          <w:rFonts w:eastAsia="Calibri" w:cs="Arial"/>
          <w:sz w:val="19"/>
          <w:szCs w:val="19"/>
          <w:lang w:eastAsia="en-US"/>
        </w:rPr>
        <w:t xml:space="preserve"> </w:t>
      </w:r>
    </w:p>
    <w:p w:rsidR="003F1748" w:rsidRPr="00864D97" w:rsidRDefault="003F1748" w:rsidP="00864D97">
      <w:pPr>
        <w:ind w:right="-166"/>
        <w:rPr>
          <w:rFonts w:cs="Arial"/>
          <w:sz w:val="19"/>
          <w:szCs w:val="19"/>
        </w:rPr>
      </w:pPr>
    </w:p>
    <w:p w:rsidR="003F1748" w:rsidRPr="00864D97" w:rsidRDefault="00377486" w:rsidP="00864D97">
      <w:pPr>
        <w:ind w:right="-166"/>
        <w:rPr>
          <w:rFonts w:cs="Arial"/>
          <w:bCs/>
          <w:iCs/>
          <w:sz w:val="19"/>
          <w:szCs w:val="19"/>
          <w:lang w:val="en-GB"/>
        </w:rPr>
      </w:pPr>
      <w:r w:rsidRPr="00864D97">
        <w:rPr>
          <w:rFonts w:cs="Arial"/>
          <w:b/>
          <w:bCs/>
          <w:iCs/>
          <w:sz w:val="19"/>
          <w:szCs w:val="19"/>
          <w:u w:val="single"/>
          <w:lang w:val="en-GB"/>
        </w:rPr>
        <w:t>Key Duties and Responsibilities:</w:t>
      </w:r>
      <w:r w:rsidRPr="00864D97">
        <w:rPr>
          <w:rFonts w:cs="Arial"/>
          <w:bCs/>
          <w:iCs/>
          <w:sz w:val="19"/>
          <w:szCs w:val="19"/>
          <w:lang w:val="en-GB"/>
        </w:rPr>
        <w:t xml:space="preserve"> </w:t>
      </w:r>
    </w:p>
    <w:p w:rsidR="00CC7B7A" w:rsidRPr="00864D97" w:rsidRDefault="00CC7B7A" w:rsidP="00864D97">
      <w:pPr>
        <w:pStyle w:val="ListParagraph"/>
        <w:numPr>
          <w:ilvl w:val="0"/>
          <w:numId w:val="18"/>
        </w:numPr>
        <w:ind w:right="-166"/>
        <w:rPr>
          <w:rFonts w:cs="Arial"/>
          <w:bCs/>
          <w:iCs/>
          <w:sz w:val="19"/>
          <w:szCs w:val="19"/>
          <w:lang w:val="en-GB"/>
        </w:rPr>
      </w:pPr>
      <w:r w:rsidRPr="00864D97">
        <w:rPr>
          <w:rFonts w:cs="Arial"/>
          <w:bCs/>
          <w:iCs/>
          <w:sz w:val="19"/>
          <w:szCs w:val="19"/>
          <w:lang w:val="en-GB"/>
        </w:rPr>
        <w:t xml:space="preserve">Monitor and administer various Business Intelligence (BI) </w:t>
      </w:r>
      <w:r w:rsidR="003968C9" w:rsidRPr="00864D97">
        <w:rPr>
          <w:rFonts w:cs="Arial"/>
          <w:bCs/>
          <w:iCs/>
          <w:sz w:val="19"/>
          <w:szCs w:val="19"/>
          <w:lang w:val="en-GB"/>
        </w:rPr>
        <w:t>and</w:t>
      </w:r>
      <w:r w:rsidR="007C0D62" w:rsidRPr="00864D97">
        <w:rPr>
          <w:rFonts w:cs="Arial"/>
          <w:bCs/>
          <w:iCs/>
          <w:sz w:val="19"/>
          <w:szCs w:val="19"/>
          <w:lang w:val="en-GB"/>
        </w:rPr>
        <w:t xml:space="preserve"> data warehouse</w:t>
      </w:r>
      <w:r w:rsidR="003968C9" w:rsidRPr="00864D97">
        <w:rPr>
          <w:rFonts w:cs="Arial"/>
          <w:bCs/>
          <w:iCs/>
          <w:sz w:val="19"/>
          <w:szCs w:val="19"/>
          <w:lang w:val="en-GB"/>
        </w:rPr>
        <w:t xml:space="preserve"> </w:t>
      </w:r>
      <w:r w:rsidRPr="00864D97">
        <w:rPr>
          <w:rFonts w:cs="Arial"/>
          <w:bCs/>
          <w:iCs/>
          <w:sz w:val="19"/>
          <w:szCs w:val="19"/>
          <w:lang w:val="en-GB"/>
        </w:rPr>
        <w:t>systems</w:t>
      </w:r>
      <w:r w:rsidR="007C0D62" w:rsidRPr="00864D97">
        <w:rPr>
          <w:rFonts w:cs="Arial"/>
          <w:bCs/>
          <w:iCs/>
          <w:sz w:val="19"/>
          <w:szCs w:val="19"/>
          <w:lang w:val="en-GB"/>
        </w:rPr>
        <w:t>,</w:t>
      </w:r>
      <w:r w:rsidRPr="00864D97">
        <w:rPr>
          <w:rFonts w:cs="Arial"/>
          <w:bCs/>
          <w:iCs/>
          <w:sz w:val="19"/>
          <w:szCs w:val="19"/>
          <w:lang w:val="en-GB"/>
        </w:rPr>
        <w:t xml:space="preserve"> including daily administrative tasks, support, troubleshooting, change management, formulating action plans and implementing solutions</w:t>
      </w:r>
      <w:r w:rsidR="00F83DB5" w:rsidRPr="00864D97">
        <w:rPr>
          <w:rFonts w:cs="Arial"/>
          <w:bCs/>
          <w:iCs/>
          <w:sz w:val="19"/>
          <w:szCs w:val="19"/>
          <w:lang w:val="en-GB"/>
        </w:rPr>
        <w:t>.</w:t>
      </w:r>
    </w:p>
    <w:p w:rsidR="00CC7B7A" w:rsidRPr="00864D97" w:rsidRDefault="00CC7B7A" w:rsidP="00864D97">
      <w:pPr>
        <w:pStyle w:val="ListParagraph"/>
        <w:numPr>
          <w:ilvl w:val="0"/>
          <w:numId w:val="18"/>
        </w:numPr>
        <w:ind w:right="-166"/>
        <w:rPr>
          <w:rFonts w:cs="Arial"/>
          <w:bCs/>
          <w:iCs/>
          <w:sz w:val="19"/>
          <w:szCs w:val="19"/>
          <w:lang w:val="en-GB"/>
        </w:rPr>
      </w:pPr>
      <w:r w:rsidRPr="00864D97">
        <w:rPr>
          <w:rFonts w:cs="Arial"/>
          <w:bCs/>
          <w:iCs/>
          <w:sz w:val="19"/>
          <w:szCs w:val="19"/>
          <w:lang w:val="en-GB"/>
        </w:rPr>
        <w:t>Produce system documentation, user manuals and provide first level technical support via telephone and email for users of DoE BI systems</w:t>
      </w:r>
      <w:r w:rsidR="00F83DB5" w:rsidRPr="00864D97">
        <w:rPr>
          <w:rFonts w:cs="Arial"/>
          <w:bCs/>
          <w:iCs/>
          <w:sz w:val="19"/>
          <w:szCs w:val="19"/>
          <w:lang w:val="en-GB"/>
        </w:rPr>
        <w:t>.</w:t>
      </w:r>
    </w:p>
    <w:p w:rsidR="00CC7B7A" w:rsidRPr="00864D97" w:rsidRDefault="00CC7B7A" w:rsidP="00864D97">
      <w:pPr>
        <w:pStyle w:val="ListParagraph"/>
        <w:numPr>
          <w:ilvl w:val="0"/>
          <w:numId w:val="18"/>
        </w:numPr>
        <w:ind w:right="-166"/>
        <w:rPr>
          <w:rFonts w:cs="Arial"/>
          <w:bCs/>
          <w:iCs/>
          <w:sz w:val="19"/>
          <w:szCs w:val="19"/>
          <w:lang w:val="en-GB"/>
        </w:rPr>
      </w:pPr>
      <w:r w:rsidRPr="00864D97">
        <w:rPr>
          <w:rFonts w:cs="Arial"/>
          <w:bCs/>
          <w:iCs/>
          <w:sz w:val="19"/>
          <w:szCs w:val="19"/>
          <w:lang w:val="en-GB"/>
        </w:rPr>
        <w:t>Support the development of BI</w:t>
      </w:r>
      <w:r w:rsidR="007C0D62" w:rsidRPr="00864D97">
        <w:rPr>
          <w:rFonts w:cs="Arial"/>
          <w:bCs/>
          <w:iCs/>
          <w:sz w:val="19"/>
          <w:szCs w:val="19"/>
          <w:lang w:val="en-GB"/>
        </w:rPr>
        <w:t xml:space="preserve"> and data warehouse</w:t>
      </w:r>
      <w:r w:rsidRPr="00864D97">
        <w:rPr>
          <w:rFonts w:cs="Arial"/>
          <w:bCs/>
          <w:iCs/>
          <w:sz w:val="19"/>
          <w:szCs w:val="19"/>
          <w:lang w:val="en-GB"/>
        </w:rPr>
        <w:t xml:space="preserve"> systems</w:t>
      </w:r>
      <w:r w:rsidR="007C0D62" w:rsidRPr="00864D97">
        <w:rPr>
          <w:rFonts w:cs="Arial"/>
          <w:bCs/>
          <w:iCs/>
          <w:sz w:val="19"/>
          <w:szCs w:val="19"/>
          <w:lang w:val="en-GB"/>
        </w:rPr>
        <w:t>\</w:t>
      </w:r>
      <w:r w:rsidRPr="00864D97">
        <w:rPr>
          <w:rFonts w:cs="Arial"/>
          <w:bCs/>
          <w:iCs/>
          <w:sz w:val="19"/>
          <w:szCs w:val="19"/>
          <w:lang w:val="en-GB"/>
        </w:rPr>
        <w:t>solutions</w:t>
      </w:r>
      <w:r w:rsidR="007C0D62" w:rsidRPr="00864D97">
        <w:rPr>
          <w:rFonts w:cs="Arial"/>
          <w:bCs/>
          <w:iCs/>
          <w:sz w:val="19"/>
          <w:szCs w:val="19"/>
          <w:lang w:val="en-GB"/>
        </w:rPr>
        <w:t>,</w:t>
      </w:r>
      <w:r w:rsidRPr="00864D97">
        <w:rPr>
          <w:rFonts w:cs="Arial"/>
          <w:bCs/>
          <w:iCs/>
          <w:sz w:val="19"/>
          <w:szCs w:val="19"/>
          <w:lang w:val="en-GB"/>
        </w:rPr>
        <w:t xml:space="preserve"> and produce systematic test plans to facilitate comprehensive testing for new system and data set releases.</w:t>
      </w:r>
    </w:p>
    <w:p w:rsidR="003F1748" w:rsidRPr="00864D97" w:rsidRDefault="003F1748" w:rsidP="00864D97">
      <w:pPr>
        <w:pStyle w:val="ListParagraph"/>
        <w:ind w:left="360" w:right="-166"/>
        <w:rPr>
          <w:rFonts w:cs="Arial"/>
          <w:bCs/>
          <w:iCs/>
          <w:sz w:val="19"/>
          <w:szCs w:val="19"/>
          <w:lang w:val="en-GB"/>
        </w:rPr>
      </w:pPr>
    </w:p>
    <w:p w:rsidR="00864D97" w:rsidRPr="00864D97" w:rsidRDefault="00377486" w:rsidP="00864D97">
      <w:pPr>
        <w:ind w:right="-166"/>
        <w:rPr>
          <w:rFonts w:cs="Arial"/>
          <w:b/>
          <w:sz w:val="19"/>
          <w:szCs w:val="19"/>
          <w:u w:val="single"/>
        </w:rPr>
      </w:pPr>
      <w:r w:rsidRPr="00864D97">
        <w:rPr>
          <w:rFonts w:cs="Arial"/>
          <w:b/>
          <w:sz w:val="19"/>
          <w:szCs w:val="19"/>
          <w:u w:val="single"/>
        </w:rPr>
        <w:t>Selection Criteria</w:t>
      </w:r>
    </w:p>
    <w:p w:rsidR="003F1748" w:rsidRPr="00864D97" w:rsidRDefault="00864D97" w:rsidP="00864D97">
      <w:pPr>
        <w:ind w:right="-166"/>
        <w:rPr>
          <w:rFonts w:cs="Arial"/>
          <w:sz w:val="19"/>
          <w:szCs w:val="19"/>
        </w:rPr>
      </w:pPr>
      <w:r w:rsidRPr="00864D97">
        <w:rPr>
          <w:rFonts w:cs="Arial"/>
          <w:b/>
          <w:sz w:val="19"/>
          <w:szCs w:val="19"/>
          <w:u w:val="single"/>
        </w:rPr>
        <w:t>Essential</w:t>
      </w:r>
      <w:r w:rsidR="00377486" w:rsidRPr="00864D97">
        <w:rPr>
          <w:rFonts w:cs="Arial"/>
          <w:b/>
          <w:sz w:val="19"/>
          <w:szCs w:val="19"/>
          <w:u w:val="single"/>
        </w:rPr>
        <w:t>:</w:t>
      </w:r>
      <w:r w:rsidR="00377486" w:rsidRPr="00864D97">
        <w:rPr>
          <w:rFonts w:cs="Arial"/>
          <w:sz w:val="19"/>
          <w:szCs w:val="19"/>
        </w:rPr>
        <w:t xml:space="preserve"> </w:t>
      </w:r>
    </w:p>
    <w:p w:rsidR="00852650" w:rsidRPr="00864D97" w:rsidRDefault="00CC7B7A" w:rsidP="00864D97">
      <w:pPr>
        <w:pStyle w:val="ListParagraph"/>
        <w:numPr>
          <w:ilvl w:val="0"/>
          <w:numId w:val="19"/>
        </w:numPr>
        <w:ind w:right="-166"/>
        <w:rPr>
          <w:rFonts w:cs="Arial"/>
          <w:bCs/>
          <w:sz w:val="19"/>
          <w:szCs w:val="19"/>
        </w:rPr>
      </w:pPr>
      <w:r w:rsidRPr="00864D97">
        <w:rPr>
          <w:rFonts w:cs="Arial"/>
          <w:bCs/>
          <w:sz w:val="19"/>
          <w:szCs w:val="19"/>
        </w:rPr>
        <w:t>Experience in implementing, administering and supporting IT Systems including the ability to understand, interpret and learn new technologies</w:t>
      </w:r>
      <w:r w:rsidR="00FF712D" w:rsidRPr="00864D97">
        <w:rPr>
          <w:rFonts w:cs="Arial"/>
          <w:bCs/>
          <w:sz w:val="19"/>
          <w:szCs w:val="19"/>
        </w:rPr>
        <w:t xml:space="preserve">. </w:t>
      </w:r>
    </w:p>
    <w:p w:rsidR="00CC7B7A" w:rsidRPr="00864D97" w:rsidRDefault="00CC7B7A" w:rsidP="00864D97">
      <w:pPr>
        <w:pStyle w:val="ListParagraph"/>
        <w:numPr>
          <w:ilvl w:val="0"/>
          <w:numId w:val="19"/>
        </w:numPr>
        <w:ind w:right="-166"/>
        <w:rPr>
          <w:rFonts w:cs="Arial"/>
          <w:bCs/>
          <w:sz w:val="19"/>
          <w:szCs w:val="19"/>
        </w:rPr>
      </w:pPr>
      <w:r w:rsidRPr="00864D97">
        <w:rPr>
          <w:rFonts w:cs="Arial"/>
          <w:bCs/>
          <w:sz w:val="19"/>
          <w:szCs w:val="19"/>
        </w:rPr>
        <w:t xml:space="preserve">Programming Skills – </w:t>
      </w:r>
      <w:r w:rsidR="006B2838" w:rsidRPr="00864D97">
        <w:rPr>
          <w:rFonts w:cs="Arial"/>
          <w:bCs/>
          <w:sz w:val="19"/>
          <w:szCs w:val="19"/>
        </w:rPr>
        <w:t>Demonstrated practical e</w:t>
      </w:r>
      <w:r w:rsidRPr="00864D97">
        <w:rPr>
          <w:rFonts w:cs="Arial"/>
          <w:bCs/>
          <w:sz w:val="19"/>
          <w:szCs w:val="19"/>
        </w:rPr>
        <w:t>xperience in the design, coding, testing, maintenance and documentation of computer programs</w:t>
      </w:r>
      <w:r w:rsidR="003D1956" w:rsidRPr="00864D97">
        <w:rPr>
          <w:rFonts w:cs="Arial"/>
          <w:bCs/>
          <w:sz w:val="19"/>
          <w:szCs w:val="19"/>
        </w:rPr>
        <w:t>.</w:t>
      </w:r>
      <w:r w:rsidRPr="00864D97">
        <w:rPr>
          <w:rFonts w:cs="Arial"/>
          <w:bCs/>
          <w:sz w:val="19"/>
          <w:szCs w:val="19"/>
        </w:rPr>
        <w:t xml:space="preserve"> </w:t>
      </w:r>
      <w:r w:rsidR="003D1956" w:rsidRPr="00864D97">
        <w:rPr>
          <w:rFonts w:cs="Arial"/>
          <w:bCs/>
          <w:sz w:val="19"/>
          <w:szCs w:val="19"/>
        </w:rPr>
        <w:t>Experience with</w:t>
      </w:r>
      <w:r w:rsidRPr="00864D97">
        <w:rPr>
          <w:rFonts w:cs="Arial"/>
          <w:bCs/>
          <w:sz w:val="19"/>
          <w:szCs w:val="19"/>
        </w:rPr>
        <w:t xml:space="preserve"> Extract, Transform and Load</w:t>
      </w:r>
      <w:r w:rsidR="003D1956" w:rsidRPr="00864D97">
        <w:rPr>
          <w:rFonts w:cs="Arial"/>
          <w:bCs/>
          <w:sz w:val="19"/>
          <w:szCs w:val="19"/>
        </w:rPr>
        <w:t xml:space="preserve"> (ETL) processes would be highly favoured.</w:t>
      </w:r>
    </w:p>
    <w:p w:rsidR="006B2838" w:rsidRPr="00864D97" w:rsidRDefault="006B2838" w:rsidP="00864D97">
      <w:pPr>
        <w:pStyle w:val="ListParagraph"/>
        <w:numPr>
          <w:ilvl w:val="0"/>
          <w:numId w:val="19"/>
        </w:numPr>
        <w:ind w:right="-166"/>
        <w:rPr>
          <w:rFonts w:cs="Arial"/>
          <w:bCs/>
          <w:sz w:val="19"/>
          <w:szCs w:val="19"/>
        </w:rPr>
      </w:pPr>
      <w:r w:rsidRPr="00864D97">
        <w:rPr>
          <w:rFonts w:cs="Arial"/>
          <w:bCs/>
          <w:sz w:val="19"/>
          <w:szCs w:val="19"/>
        </w:rPr>
        <w:t>Database skills – Strong understanding and demonstrated practical experience with relational databases – including data modelling and Structured Query Language (SQL)</w:t>
      </w:r>
      <w:r w:rsidR="00E254E6" w:rsidRPr="00864D97">
        <w:rPr>
          <w:rFonts w:cs="Arial"/>
          <w:bCs/>
          <w:sz w:val="19"/>
          <w:szCs w:val="19"/>
        </w:rPr>
        <w:t>.</w:t>
      </w:r>
    </w:p>
    <w:p w:rsidR="00CC7B7A" w:rsidRPr="00864D97" w:rsidRDefault="00CC7B7A" w:rsidP="00864D97">
      <w:pPr>
        <w:pStyle w:val="ListParagraph"/>
        <w:numPr>
          <w:ilvl w:val="0"/>
          <w:numId w:val="19"/>
        </w:numPr>
        <w:ind w:right="-166"/>
        <w:rPr>
          <w:rFonts w:cs="Arial"/>
          <w:bCs/>
          <w:sz w:val="19"/>
          <w:szCs w:val="19"/>
        </w:rPr>
      </w:pPr>
      <w:r w:rsidRPr="00864D97">
        <w:rPr>
          <w:rFonts w:cs="Arial"/>
          <w:bCs/>
          <w:sz w:val="19"/>
          <w:szCs w:val="19"/>
        </w:rPr>
        <w:t>Effective time management and workload prioritisation skills</w:t>
      </w:r>
      <w:r w:rsidR="002120D7" w:rsidRPr="00864D97">
        <w:rPr>
          <w:rFonts w:cs="Arial"/>
          <w:bCs/>
          <w:sz w:val="19"/>
          <w:szCs w:val="19"/>
        </w:rPr>
        <w:t>,</w:t>
      </w:r>
      <w:r w:rsidRPr="00864D97">
        <w:rPr>
          <w:rFonts w:cs="Arial"/>
          <w:bCs/>
          <w:sz w:val="19"/>
          <w:szCs w:val="19"/>
        </w:rPr>
        <w:t xml:space="preserve"> including the demonstrated ability to work independently and as a member of a team</w:t>
      </w:r>
      <w:r w:rsidR="00770269" w:rsidRPr="00864D97">
        <w:rPr>
          <w:rFonts w:cs="Arial"/>
          <w:bCs/>
          <w:sz w:val="19"/>
          <w:szCs w:val="19"/>
        </w:rPr>
        <w:t>,</w:t>
      </w:r>
      <w:r w:rsidRPr="00864D97">
        <w:rPr>
          <w:rFonts w:cs="Arial"/>
          <w:bCs/>
          <w:sz w:val="19"/>
          <w:szCs w:val="19"/>
        </w:rPr>
        <w:t xml:space="preserve"> to achieve quality outcomes and meet critical deadlines</w:t>
      </w:r>
      <w:r w:rsidR="00F83DB5" w:rsidRPr="00864D97">
        <w:rPr>
          <w:rFonts w:cs="Arial"/>
          <w:bCs/>
          <w:sz w:val="19"/>
          <w:szCs w:val="19"/>
        </w:rPr>
        <w:t>.</w:t>
      </w:r>
    </w:p>
    <w:p w:rsidR="00CC7B7A" w:rsidRPr="00864D97" w:rsidRDefault="00CC7B7A" w:rsidP="00864D97">
      <w:pPr>
        <w:pStyle w:val="ListParagraph"/>
        <w:numPr>
          <w:ilvl w:val="0"/>
          <w:numId w:val="19"/>
        </w:numPr>
        <w:ind w:right="-166"/>
        <w:rPr>
          <w:rFonts w:cs="Arial"/>
          <w:bCs/>
          <w:sz w:val="19"/>
          <w:szCs w:val="19"/>
        </w:rPr>
      </w:pPr>
      <w:r w:rsidRPr="00864D97">
        <w:rPr>
          <w:rFonts w:cs="Arial"/>
          <w:bCs/>
          <w:sz w:val="19"/>
          <w:szCs w:val="19"/>
        </w:rPr>
        <w:t>Communication – a high standard of written and oral technical and inter personal communication skills</w:t>
      </w:r>
      <w:r w:rsidR="001B0C63" w:rsidRPr="00864D97">
        <w:rPr>
          <w:rFonts w:cs="Arial"/>
          <w:bCs/>
          <w:sz w:val="19"/>
          <w:szCs w:val="19"/>
        </w:rPr>
        <w:t>, with technical and non-technical audiences.</w:t>
      </w:r>
    </w:p>
    <w:p w:rsidR="00CC7B7A" w:rsidRPr="00864D97" w:rsidRDefault="00CC7B7A" w:rsidP="00864D97">
      <w:pPr>
        <w:ind w:right="134"/>
        <w:rPr>
          <w:rFonts w:cs="Arial"/>
          <w:b/>
          <w:sz w:val="19"/>
          <w:szCs w:val="19"/>
          <w:u w:val="single"/>
        </w:rPr>
      </w:pPr>
    </w:p>
    <w:p w:rsidR="003F1748" w:rsidRPr="00864D97" w:rsidRDefault="003F1748" w:rsidP="00864D97">
      <w:pPr>
        <w:ind w:right="134"/>
        <w:rPr>
          <w:rFonts w:cs="Arial"/>
          <w:b/>
          <w:sz w:val="19"/>
          <w:szCs w:val="19"/>
          <w:u w:val="single"/>
        </w:rPr>
      </w:pPr>
      <w:r w:rsidRPr="00864D97">
        <w:rPr>
          <w:rFonts w:cs="Arial"/>
          <w:b/>
          <w:sz w:val="19"/>
          <w:szCs w:val="19"/>
          <w:u w:val="single"/>
        </w:rPr>
        <w:t>Desirable:</w:t>
      </w:r>
    </w:p>
    <w:p w:rsidR="00E71472" w:rsidRPr="00864D97" w:rsidRDefault="00E71472" w:rsidP="00864D97">
      <w:pPr>
        <w:pStyle w:val="ListParagraph"/>
        <w:numPr>
          <w:ilvl w:val="0"/>
          <w:numId w:val="20"/>
        </w:numPr>
        <w:rPr>
          <w:rFonts w:cs="Arial"/>
          <w:sz w:val="19"/>
          <w:szCs w:val="19"/>
        </w:rPr>
      </w:pPr>
      <w:r w:rsidRPr="00864D97">
        <w:rPr>
          <w:rFonts w:cs="Arial"/>
          <w:sz w:val="19"/>
          <w:szCs w:val="19"/>
        </w:rPr>
        <w:t>Understanding of and experience with Australian K-12 Education sector data constructs.</w:t>
      </w:r>
    </w:p>
    <w:p w:rsidR="00C2446F" w:rsidRPr="00864D97" w:rsidRDefault="00C2446F" w:rsidP="00864D97">
      <w:pPr>
        <w:pStyle w:val="ListParagraph"/>
        <w:numPr>
          <w:ilvl w:val="0"/>
          <w:numId w:val="20"/>
        </w:numPr>
        <w:rPr>
          <w:rFonts w:cs="Arial"/>
          <w:sz w:val="19"/>
          <w:szCs w:val="19"/>
        </w:rPr>
      </w:pPr>
      <w:r w:rsidRPr="00864D97">
        <w:rPr>
          <w:rFonts w:cs="Arial"/>
          <w:sz w:val="19"/>
          <w:szCs w:val="19"/>
        </w:rPr>
        <w:t>Experience and understanding of data warehousing software, modelling techniques and implementation.</w:t>
      </w:r>
    </w:p>
    <w:p w:rsidR="00CC7B7A" w:rsidRPr="00864D97" w:rsidRDefault="00264311" w:rsidP="00864D97">
      <w:pPr>
        <w:pStyle w:val="ListParagraph"/>
        <w:numPr>
          <w:ilvl w:val="0"/>
          <w:numId w:val="20"/>
        </w:numPr>
        <w:rPr>
          <w:rFonts w:cs="Arial"/>
          <w:sz w:val="19"/>
          <w:szCs w:val="19"/>
        </w:rPr>
      </w:pPr>
      <w:r w:rsidRPr="00864D97">
        <w:rPr>
          <w:rFonts w:cs="Arial"/>
          <w:sz w:val="19"/>
          <w:szCs w:val="19"/>
        </w:rPr>
        <w:t>E</w:t>
      </w:r>
      <w:r w:rsidR="00CC7B7A" w:rsidRPr="00864D97">
        <w:rPr>
          <w:rFonts w:cs="Arial"/>
          <w:sz w:val="19"/>
          <w:szCs w:val="19"/>
        </w:rPr>
        <w:t>xperience with</w:t>
      </w:r>
      <w:r w:rsidR="0093028A" w:rsidRPr="00864D97">
        <w:rPr>
          <w:rFonts w:cs="Arial"/>
          <w:sz w:val="19"/>
          <w:szCs w:val="19"/>
        </w:rPr>
        <w:t xml:space="preserve"> PowerBI, SAP Business Objects,</w:t>
      </w:r>
      <w:r w:rsidR="00CC7B7A" w:rsidRPr="00864D97">
        <w:rPr>
          <w:rFonts w:cs="Arial"/>
          <w:sz w:val="19"/>
          <w:szCs w:val="19"/>
        </w:rPr>
        <w:t xml:space="preserve"> Microsoft SQL Server, </w:t>
      </w:r>
      <w:r w:rsidRPr="00864D97">
        <w:rPr>
          <w:rFonts w:cs="Arial"/>
          <w:sz w:val="19"/>
          <w:szCs w:val="19"/>
        </w:rPr>
        <w:t xml:space="preserve">SQL Server </w:t>
      </w:r>
      <w:r w:rsidR="00CC7B7A" w:rsidRPr="00864D97">
        <w:rPr>
          <w:rFonts w:cs="Arial"/>
          <w:sz w:val="19"/>
          <w:szCs w:val="19"/>
        </w:rPr>
        <w:t>Integration Services</w:t>
      </w:r>
      <w:r w:rsidRPr="00864D97">
        <w:rPr>
          <w:rFonts w:cs="Arial"/>
          <w:sz w:val="19"/>
          <w:szCs w:val="19"/>
        </w:rPr>
        <w:t xml:space="preserve"> (SSIS)</w:t>
      </w:r>
      <w:r w:rsidR="00CC7B7A" w:rsidRPr="00864D97">
        <w:rPr>
          <w:rFonts w:cs="Arial"/>
          <w:sz w:val="19"/>
          <w:szCs w:val="19"/>
        </w:rPr>
        <w:t>,</w:t>
      </w:r>
      <w:r w:rsidRPr="00864D97">
        <w:rPr>
          <w:rFonts w:cs="Arial"/>
          <w:sz w:val="19"/>
          <w:szCs w:val="19"/>
        </w:rPr>
        <w:t xml:space="preserve"> SQL Server Analysis Services (SSAS)</w:t>
      </w:r>
      <w:r w:rsidR="00CC7B7A" w:rsidRPr="00864D97">
        <w:rPr>
          <w:rFonts w:cs="Arial"/>
          <w:sz w:val="19"/>
          <w:szCs w:val="19"/>
        </w:rPr>
        <w:t xml:space="preserve">, </w:t>
      </w:r>
      <w:r w:rsidR="0093028A" w:rsidRPr="00864D97">
        <w:rPr>
          <w:rFonts w:cs="Arial"/>
          <w:sz w:val="19"/>
          <w:szCs w:val="19"/>
        </w:rPr>
        <w:t>and</w:t>
      </w:r>
      <w:r w:rsidRPr="00864D97">
        <w:rPr>
          <w:rFonts w:cs="Arial"/>
          <w:sz w:val="19"/>
          <w:szCs w:val="19"/>
        </w:rPr>
        <w:t xml:space="preserve"> </w:t>
      </w:r>
      <w:r w:rsidR="00CC7B7A" w:rsidRPr="00864D97">
        <w:rPr>
          <w:rFonts w:cs="Arial"/>
          <w:sz w:val="19"/>
          <w:szCs w:val="19"/>
        </w:rPr>
        <w:t>data modelling tools</w:t>
      </w:r>
      <w:r w:rsidRPr="00864D97">
        <w:rPr>
          <w:rFonts w:cs="Arial"/>
          <w:sz w:val="19"/>
          <w:szCs w:val="19"/>
        </w:rPr>
        <w:t xml:space="preserve">. </w:t>
      </w:r>
    </w:p>
    <w:p w:rsidR="00CC7B7A" w:rsidRPr="00864D97" w:rsidRDefault="00CC7B7A" w:rsidP="00864D97">
      <w:pPr>
        <w:pStyle w:val="ListParagraph"/>
        <w:numPr>
          <w:ilvl w:val="0"/>
          <w:numId w:val="20"/>
        </w:numPr>
        <w:rPr>
          <w:rFonts w:cs="Arial"/>
          <w:sz w:val="19"/>
          <w:szCs w:val="19"/>
        </w:rPr>
      </w:pPr>
      <w:r w:rsidRPr="00864D97">
        <w:rPr>
          <w:rFonts w:cs="Arial"/>
          <w:sz w:val="19"/>
          <w:szCs w:val="19"/>
        </w:rPr>
        <w:t xml:space="preserve">Qualifications – </w:t>
      </w:r>
      <w:r w:rsidR="005807B1" w:rsidRPr="00864D97">
        <w:rPr>
          <w:rFonts w:cs="Arial"/>
          <w:sz w:val="19"/>
          <w:szCs w:val="19"/>
        </w:rPr>
        <w:t>Tertiary</w:t>
      </w:r>
      <w:r w:rsidRPr="00864D97">
        <w:rPr>
          <w:rFonts w:cs="Arial"/>
          <w:sz w:val="19"/>
          <w:szCs w:val="19"/>
        </w:rPr>
        <w:t xml:space="preserve"> qualifications in Information management, IT or related field.</w:t>
      </w:r>
    </w:p>
    <w:p w:rsidR="00FF712D" w:rsidRPr="00864D97" w:rsidRDefault="00FF712D" w:rsidP="00864D97">
      <w:pPr>
        <w:pStyle w:val="ListParagraph"/>
        <w:numPr>
          <w:ilvl w:val="0"/>
          <w:numId w:val="20"/>
        </w:numPr>
        <w:rPr>
          <w:rFonts w:cs="Arial"/>
          <w:sz w:val="19"/>
          <w:szCs w:val="19"/>
        </w:rPr>
      </w:pPr>
      <w:r w:rsidRPr="00864D97">
        <w:rPr>
          <w:rFonts w:cs="Arial"/>
          <w:sz w:val="19"/>
          <w:szCs w:val="19"/>
        </w:rPr>
        <w:t>Knowledge of and experience in Agile software development practices.</w:t>
      </w:r>
    </w:p>
    <w:p w:rsidR="00377486" w:rsidRPr="00864D97" w:rsidRDefault="00377486" w:rsidP="00864D97">
      <w:pPr>
        <w:rPr>
          <w:rFonts w:cs="Arial"/>
          <w:sz w:val="19"/>
          <w:szCs w:val="19"/>
        </w:rPr>
      </w:pPr>
    </w:p>
    <w:p w:rsidR="00864D97" w:rsidRDefault="00377486" w:rsidP="00864D97">
      <w:pPr>
        <w:ind w:right="-24"/>
        <w:rPr>
          <w:rFonts w:cs="Arial"/>
          <w:bCs/>
          <w:iCs/>
          <w:sz w:val="19"/>
          <w:szCs w:val="19"/>
          <w:lang w:val="en-GB"/>
        </w:rPr>
      </w:pPr>
      <w:r w:rsidRPr="00864D97">
        <w:rPr>
          <w:rFonts w:cs="Arial"/>
          <w:b/>
          <w:bCs/>
          <w:iCs/>
          <w:sz w:val="19"/>
          <w:szCs w:val="19"/>
          <w:u w:val="single"/>
          <w:lang w:val="en-GB"/>
        </w:rPr>
        <w:t>Further Information:</w:t>
      </w:r>
      <w:r w:rsidRPr="00864D97">
        <w:rPr>
          <w:rFonts w:cs="Arial"/>
          <w:bCs/>
          <w:iCs/>
          <w:sz w:val="19"/>
          <w:szCs w:val="19"/>
          <w:lang w:val="en-GB"/>
        </w:rPr>
        <w:t xml:space="preserve"> </w:t>
      </w:r>
    </w:p>
    <w:p w:rsidR="00377486" w:rsidRPr="00864D97" w:rsidRDefault="003F1748" w:rsidP="00864D97">
      <w:pPr>
        <w:ind w:right="-24"/>
        <w:rPr>
          <w:rFonts w:cs="Arial"/>
          <w:sz w:val="19"/>
          <w:szCs w:val="19"/>
          <w:lang w:val="en-GB"/>
        </w:rPr>
      </w:pPr>
      <w:r w:rsidRPr="00864D97">
        <w:rPr>
          <w:rFonts w:cs="Arial"/>
          <w:bCs/>
          <w:iCs/>
          <w:sz w:val="19"/>
          <w:szCs w:val="19"/>
          <w:lang w:val="en-GB"/>
        </w:rPr>
        <w:t>The successful applicant will be required to obtain a Working with Children Clearance.</w:t>
      </w:r>
    </w:p>
    <w:p w:rsidR="00F20E88" w:rsidRPr="00864D97" w:rsidRDefault="00F20E88" w:rsidP="00864D97">
      <w:pPr>
        <w:tabs>
          <w:tab w:val="right" w:pos="10460"/>
        </w:tabs>
        <w:rPr>
          <w:rFonts w:cs="Arial"/>
          <w:b/>
          <w:sz w:val="19"/>
          <w:szCs w:val="19"/>
        </w:rPr>
      </w:pPr>
    </w:p>
    <w:p w:rsidR="00377486" w:rsidRPr="00864D97" w:rsidRDefault="00377486" w:rsidP="00864D97">
      <w:pPr>
        <w:tabs>
          <w:tab w:val="right" w:pos="10460"/>
        </w:tabs>
        <w:rPr>
          <w:rFonts w:cs="Arial"/>
          <w:b/>
          <w:sz w:val="19"/>
          <w:szCs w:val="19"/>
        </w:rPr>
      </w:pPr>
      <w:r w:rsidRPr="00864D97">
        <w:rPr>
          <w:rFonts w:cs="Arial"/>
          <w:b/>
          <w:sz w:val="19"/>
          <w:szCs w:val="19"/>
        </w:rPr>
        <w:t xml:space="preserve">Approved: </w:t>
      </w:r>
      <w:r w:rsidR="003A4C7C" w:rsidRPr="00864D97">
        <w:rPr>
          <w:rFonts w:cs="Arial"/>
          <w:b/>
          <w:sz w:val="19"/>
          <w:szCs w:val="19"/>
        </w:rPr>
        <w:t xml:space="preserve">24 May </w:t>
      </w:r>
      <w:r w:rsidR="003F1748" w:rsidRPr="00864D97">
        <w:rPr>
          <w:rFonts w:cs="Arial"/>
          <w:b/>
          <w:sz w:val="19"/>
          <w:szCs w:val="19"/>
        </w:rPr>
        <w:t>201</w:t>
      </w:r>
      <w:r w:rsidR="003A4C7C" w:rsidRPr="00864D97">
        <w:rPr>
          <w:rFonts w:cs="Arial"/>
          <w:b/>
          <w:sz w:val="19"/>
          <w:szCs w:val="19"/>
        </w:rPr>
        <w:t>9</w:t>
      </w:r>
      <w:r w:rsidRPr="00864D97">
        <w:rPr>
          <w:rFonts w:cs="Arial"/>
          <w:b/>
          <w:sz w:val="19"/>
          <w:szCs w:val="19"/>
        </w:rPr>
        <w:tab/>
      </w:r>
      <w:r w:rsidR="003A4C7C" w:rsidRPr="00864D97">
        <w:rPr>
          <w:rFonts w:cs="Arial"/>
          <w:b/>
          <w:sz w:val="19"/>
          <w:szCs w:val="19"/>
        </w:rPr>
        <w:t>Francis De Silva</w:t>
      </w:r>
      <w:r w:rsidR="00CC7B7A" w:rsidRPr="00864D97">
        <w:rPr>
          <w:rFonts w:cs="Arial"/>
          <w:b/>
          <w:sz w:val="19"/>
          <w:szCs w:val="19"/>
        </w:rPr>
        <w:t xml:space="preserve">, </w:t>
      </w:r>
      <w:r w:rsidR="003A4C7C" w:rsidRPr="00864D97">
        <w:rPr>
          <w:rFonts w:cs="Arial"/>
          <w:b/>
          <w:sz w:val="19"/>
          <w:szCs w:val="19"/>
        </w:rPr>
        <w:t>A/</w:t>
      </w:r>
      <w:r w:rsidR="00CC7B7A" w:rsidRPr="00864D97">
        <w:rPr>
          <w:rFonts w:cs="Arial"/>
          <w:b/>
          <w:sz w:val="19"/>
          <w:szCs w:val="19"/>
        </w:rPr>
        <w:t>Director Business Intelligence Systems</w:t>
      </w:r>
    </w:p>
    <w:sectPr w:rsidR="00377486" w:rsidRPr="00864D97" w:rsidSect="00C07292">
      <w:footerReference w:type="default" r:id="rId15"/>
      <w:headerReference w:type="first" r:id="rId16"/>
      <w:footerReference w:type="first" r:id="rId17"/>
      <w:pgSz w:w="11900" w:h="16840"/>
      <w:pgMar w:top="567" w:right="720" w:bottom="567" w:left="720" w:header="0" w:footer="39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55E" w:rsidRDefault="00F9455E" w:rsidP="00BE3387">
      <w:r>
        <w:separator/>
      </w:r>
    </w:p>
  </w:endnote>
  <w:endnote w:type="continuationSeparator" w:id="0">
    <w:p w:rsidR="00F9455E" w:rsidRDefault="00F9455E" w:rsidP="00BE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Lato Regular">
    <w:altName w:val="Calibri"/>
    <w:panose1 w:val="020F0502020204030203"/>
    <w:charset w:val="00"/>
    <w:family w:val="auto"/>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314" w:rsidRDefault="006658DA" w:rsidP="006658DA">
    <w:pPr>
      <w:pStyle w:val="NTGfooterpagenumber"/>
    </w:pPr>
    <w:r>
      <w:t xml:space="preserve">Page </w:t>
    </w:r>
    <w:r>
      <w:fldChar w:fldCharType="begin"/>
    </w:r>
    <w:r>
      <w:instrText xml:space="preserve"> PAGE  \* Arabic  \* MERGEFORMAT </w:instrText>
    </w:r>
    <w:r>
      <w:fldChar w:fldCharType="separate"/>
    </w:r>
    <w:r w:rsidR="00864D97">
      <w:rPr>
        <w:noProof/>
      </w:rPr>
      <w:t>2</w:t>
    </w:r>
    <w:r>
      <w:fldChar w:fldCharType="end"/>
    </w:r>
    <w:r>
      <w:t xml:space="preserve"> of </w:t>
    </w:r>
    <w:r w:rsidR="00F9455E">
      <w:fldChar w:fldCharType="begin"/>
    </w:r>
    <w:r w:rsidR="00F9455E">
      <w:instrText xml:space="preserve"> NUMPAGES  \* Arabic  \* MERGEFORMAT </w:instrText>
    </w:r>
    <w:r w:rsidR="00F9455E">
      <w:fldChar w:fldCharType="separate"/>
    </w:r>
    <w:r w:rsidR="00864D97">
      <w:rPr>
        <w:noProof/>
      </w:rPr>
      <w:t>2</w:t>
    </w:r>
    <w:r w:rsidR="00F9455E">
      <w:rPr>
        <w:noProof/>
      </w:rPr>
      <w:fldChar w:fldCharType="end"/>
    </w:r>
    <w:r>
      <w:t xml:space="preserve"> </w:t>
    </w:r>
    <w:r w:rsidR="00EC0314">
      <w:tab/>
    </w:r>
    <w:r w:rsidR="00EC0314" w:rsidRPr="006658DA">
      <w:rPr>
        <w:rFonts w:ascii="Arial Black" w:hAnsi="Arial Black"/>
      </w:rPr>
      <w:t>www.nt.gov.au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965" w:rsidRDefault="00492965" w:rsidP="009E5D07">
    <w:pPr>
      <w:pStyle w:val="NTGfooterwebaddress"/>
      <w:tabs>
        <w:tab w:val="right" w:pos="10348"/>
      </w:tabs>
      <w:jc w:val="right"/>
    </w:pPr>
    <w:r>
      <w:t>www.nt.gov.au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55E" w:rsidRDefault="00F9455E" w:rsidP="00BE3387">
      <w:r>
        <w:separator/>
      </w:r>
    </w:p>
  </w:footnote>
  <w:footnote w:type="continuationSeparator" w:id="0">
    <w:p w:rsidR="00F9455E" w:rsidRDefault="00F9455E" w:rsidP="00BE3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680" w:type="dxa"/>
      <w:tblInd w:w="-1026" w:type="dxa"/>
      <w:tblLayout w:type="fixed"/>
      <w:tblLook w:val="04A0" w:firstRow="1" w:lastRow="0" w:firstColumn="1" w:lastColumn="0" w:noHBand="0" w:noVBand="1"/>
    </w:tblPr>
    <w:tblGrid>
      <w:gridCol w:w="5245"/>
      <w:gridCol w:w="4961"/>
      <w:gridCol w:w="2474"/>
    </w:tblGrid>
    <w:tr w:rsidR="00501FE3" w:rsidTr="002906F1">
      <w:trPr>
        <w:cantSplit/>
        <w:trHeight w:val="1426"/>
        <w:tblHeader/>
      </w:trPr>
      <w:tc>
        <w:tcPr>
          <w:tcW w:w="5245" w:type="dxa"/>
          <w:shd w:val="clear" w:color="auto" w:fill="auto"/>
          <w:vAlign w:val="bottom"/>
        </w:tcPr>
        <w:p w:rsidR="002F7A9F" w:rsidRDefault="001207E3" w:rsidP="002906F1">
          <w:pPr>
            <w:pStyle w:val="Header"/>
            <w:ind w:left="884"/>
          </w:pPr>
          <w:r>
            <w:rPr>
              <w:noProof/>
            </w:rPr>
            <w:drawing>
              <wp:inline distT="0" distB="0" distL="0" distR="0">
                <wp:extent cx="2178685" cy="707390"/>
                <wp:effectExtent l="0" t="0" r="0" b="0"/>
                <wp:docPr id="2"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ern Territory Govern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8685" cy="707390"/>
                        </a:xfrm>
                        <a:prstGeom prst="rect">
                          <a:avLst/>
                        </a:prstGeom>
                        <a:noFill/>
                        <a:ln>
                          <a:noFill/>
                        </a:ln>
                      </pic:spPr>
                    </pic:pic>
                  </a:graphicData>
                </a:graphic>
              </wp:inline>
            </w:drawing>
          </w:r>
        </w:p>
      </w:tc>
      <w:tc>
        <w:tcPr>
          <w:tcW w:w="4961" w:type="dxa"/>
          <w:shd w:val="clear" w:color="auto" w:fill="auto"/>
          <w:noWrap/>
          <w:tcMar>
            <w:left w:w="0" w:type="dxa"/>
            <w:right w:w="0" w:type="dxa"/>
          </w:tcMar>
        </w:tcPr>
        <w:p w:rsidR="002F7A9F" w:rsidRDefault="001207E3" w:rsidP="002906F1">
          <w:pPr>
            <w:pStyle w:val="Header"/>
            <w:contextualSpacing/>
            <w:jc w:val="right"/>
          </w:pPr>
          <w:r>
            <w:rPr>
              <w:noProof/>
            </w:rPr>
            <mc:AlternateContent>
              <mc:Choice Requires="wpg">
                <w:drawing>
                  <wp:inline distT="0" distB="0" distL="0" distR="0">
                    <wp:extent cx="60325" cy="989330"/>
                    <wp:effectExtent l="0" t="0" r="0" b="1270"/>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325" cy="989330"/>
                              <a:chOff x="0" y="0"/>
                              <a:chExt cx="60325" cy="939648"/>
                            </a:xfrm>
                          </wpg:grpSpPr>
                          <wps:wsp>
                            <wps:cNvPr id="7" name="Rectangle 7" descr="NTG Letterhead template Department name"/>
                            <wps:cNvSpPr/>
                            <wps:spPr>
                              <a:xfrm>
                                <a:off x="0" y="0"/>
                                <a:ext cx="60325" cy="442595"/>
                              </a:xfrm>
                              <a:prstGeom prst="rect">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436728"/>
                                <a:ext cx="60325" cy="502920"/>
                              </a:xfrm>
                              <a:prstGeom prst="rect">
                                <a:avLst/>
                              </a:prstGeom>
                              <a:solidFill>
                                <a:srgbClr val="CB60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690A58E" id="Group 23" o:spid="_x0000_s1026" style="width:4.75pt;height:77.9pt;mso-position-horizontal-relative:char;mso-position-vertical-relative:line" coordsize="603,9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">
                    <v:rect id="Rectangle 7" o:spid="_x0000_s1027" alt="NTG Letterhead template Department name" style="position:absolute;width:603;height:4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dBsQA&#10;AADaAAAADwAAAGRycy9kb3ducmV2LnhtbESPzWrDMBCE74W8g9hAb42cYlrjRAlJwVDIqW4JzW2x&#10;NraJtbIt+SdvXxUKPQ4z8w2z3c+mESP1rrasYL2KQBAXVtdcKvj6zJ4SEM4ja2wsk4I7OdjvFg9b&#10;TLWd+IPG3JciQNilqKDyvk2ldEVFBt3KtsTBu9reoA+yL6XucQpw08jnKHqRBmsOCxW29FZRccsH&#10;oyDJLsdh6LCbki423/F8Tk7rs1KPy/mwAeFp9v/hv/a7VvAKv1fCDZC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i3QbEAAAA2gAAAA8AAAAAAAAAAAAAAAAAmAIAAGRycy9k&#10;b3ducmV2LnhtbFBLBQYAAAAABAAEAPUAAACJAwAAAAA=&#10;" fillcolor="windowText" stroked="f" strokeweight="2pt"/>
                    <v:rect id="Rectangle 5" o:spid="_x0000_s1028" style="position:absolute;top:4367;width:603;height:50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jfCcMA&#10;AADaAAAADwAAAGRycy9kb3ducmV2LnhtbESPy2rDMBBF94X8g5hAdrXcQEpwLIdSKJQsCnEepbuJ&#10;NLVNrJGR1MT5+6hQ6PJyH4dbrkfbiwv50DlW8JTlIIi1Mx03Cva7t8cliBCRDfaOScGNAqyryUOJ&#10;hXFX3tKljo1IIxwKVNDGOBRSBt2SxZC5gTh5385bjEn6RhqP1zRueznP82dpseNEaHGg15b0uf6x&#10;iZt/nc3HEU9+twwHvd138nNTKzWbji8rEJHG+B/+a78bBQv4vZJugK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jfCcMAAADaAAAADwAAAAAAAAAAAAAAAACYAgAAZHJzL2Rv&#10;d25yZXYueG1sUEsFBgAAAAAEAAQA9QAAAIgDAAAAAA==&#10;" fillcolor="#cb6015" stroked="f" strokeweight="2pt"/>
                    <w10:anchorlock/>
                  </v:group>
                </w:pict>
              </mc:Fallback>
            </mc:AlternateContent>
          </w:r>
        </w:p>
      </w:tc>
      <w:tc>
        <w:tcPr>
          <w:tcW w:w="2474" w:type="dxa"/>
          <w:shd w:val="clear" w:color="auto" w:fill="auto"/>
          <w:tcMar>
            <w:left w:w="51" w:type="dxa"/>
            <w:right w:w="0" w:type="dxa"/>
          </w:tcMar>
          <w:vAlign w:val="bottom"/>
        </w:tcPr>
        <w:p w:rsidR="002F7A9F" w:rsidRDefault="00C07292" w:rsidP="002E18ED">
          <w:pPr>
            <w:pStyle w:val="NTGdepartmentname"/>
          </w:pPr>
          <w:r>
            <w:t>WHOLE OF</w:t>
          </w:r>
          <w:r>
            <w:br/>
          </w:r>
          <w:r w:rsidR="00377486">
            <w:t>GOVERNMENT</w:t>
          </w:r>
        </w:p>
      </w:tc>
    </w:tr>
  </w:tbl>
  <w:p w:rsidR="00492965" w:rsidRPr="00996217" w:rsidRDefault="00492965">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95788"/>
    <w:multiLevelType w:val="hybridMultilevel"/>
    <w:tmpl w:val="86B6676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E3D6DB0"/>
    <w:multiLevelType w:val="hybridMultilevel"/>
    <w:tmpl w:val="8CA4F34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0DA269D"/>
    <w:multiLevelType w:val="hybridMultilevel"/>
    <w:tmpl w:val="2E0E1D6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42C7D96"/>
    <w:multiLevelType w:val="singleLevel"/>
    <w:tmpl w:val="DF20484E"/>
    <w:lvl w:ilvl="0">
      <w:start w:val="1"/>
      <w:numFmt w:val="decimal"/>
      <w:lvlText w:val="%1."/>
      <w:lvlJc w:val="left"/>
      <w:pPr>
        <w:tabs>
          <w:tab w:val="num" w:pos="720"/>
        </w:tabs>
        <w:ind w:left="720" w:hanging="720"/>
      </w:pPr>
      <w:rPr>
        <w:rFonts w:hint="default"/>
      </w:rPr>
    </w:lvl>
  </w:abstractNum>
  <w:abstractNum w:abstractNumId="4" w15:restartNumberingAfterBreak="0">
    <w:nsid w:val="166016F3"/>
    <w:multiLevelType w:val="hybridMultilevel"/>
    <w:tmpl w:val="274AC054"/>
    <w:lvl w:ilvl="0" w:tplc="1012F1F6">
      <w:start w:val="2"/>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70C5089"/>
    <w:multiLevelType w:val="hybridMultilevel"/>
    <w:tmpl w:val="AC5E1A8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21A1579B"/>
    <w:multiLevelType w:val="hybridMultilevel"/>
    <w:tmpl w:val="5F98D9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21F143B"/>
    <w:multiLevelType w:val="hybridMultilevel"/>
    <w:tmpl w:val="AFB65888"/>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8" w15:restartNumberingAfterBreak="0">
    <w:nsid w:val="33337ADC"/>
    <w:multiLevelType w:val="hybridMultilevel"/>
    <w:tmpl w:val="4458549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3C262D79"/>
    <w:multiLevelType w:val="hybridMultilevel"/>
    <w:tmpl w:val="861086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EC550E4"/>
    <w:multiLevelType w:val="hybridMultilevel"/>
    <w:tmpl w:val="01381B6E"/>
    <w:lvl w:ilvl="0" w:tplc="0C09000F">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FE33428"/>
    <w:multiLevelType w:val="hybridMultilevel"/>
    <w:tmpl w:val="E68C195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4EB23F04"/>
    <w:multiLevelType w:val="hybridMultilevel"/>
    <w:tmpl w:val="A0F68EB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590B30E3"/>
    <w:multiLevelType w:val="hybridMultilevel"/>
    <w:tmpl w:val="50506E8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64A729DD"/>
    <w:multiLevelType w:val="hybridMultilevel"/>
    <w:tmpl w:val="6F1E4E5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67171F27"/>
    <w:multiLevelType w:val="hybridMultilevel"/>
    <w:tmpl w:val="97FE706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6C553896"/>
    <w:multiLevelType w:val="hybridMultilevel"/>
    <w:tmpl w:val="176CFB14"/>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309687C"/>
    <w:multiLevelType w:val="hybridMultilevel"/>
    <w:tmpl w:val="76F06B2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75A460C2"/>
    <w:multiLevelType w:val="hybridMultilevel"/>
    <w:tmpl w:val="A0A6677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776E025F"/>
    <w:multiLevelType w:val="hybridMultilevel"/>
    <w:tmpl w:val="61F693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8BF7F1D"/>
    <w:multiLevelType w:val="hybridMultilevel"/>
    <w:tmpl w:val="8D1E4B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0" w:hanging="360"/>
      </w:pPr>
      <w:rPr>
        <w:rFonts w:ascii="Courier New" w:hAnsi="Courier New" w:cs="Courier New" w:hint="default"/>
      </w:rPr>
    </w:lvl>
    <w:lvl w:ilvl="2" w:tplc="0C090005">
      <w:start w:val="1"/>
      <w:numFmt w:val="bullet"/>
      <w:lvlText w:val=""/>
      <w:lvlJc w:val="left"/>
      <w:pPr>
        <w:ind w:left="720" w:hanging="360"/>
      </w:pPr>
      <w:rPr>
        <w:rFonts w:ascii="Wingdings" w:hAnsi="Wingdings" w:hint="default"/>
      </w:rPr>
    </w:lvl>
    <w:lvl w:ilvl="3" w:tplc="0C090001">
      <w:start w:val="1"/>
      <w:numFmt w:val="bullet"/>
      <w:lvlText w:val=""/>
      <w:lvlJc w:val="left"/>
      <w:pPr>
        <w:ind w:left="1440" w:hanging="360"/>
      </w:pPr>
      <w:rPr>
        <w:rFonts w:ascii="Symbol" w:hAnsi="Symbol" w:hint="default"/>
      </w:rPr>
    </w:lvl>
    <w:lvl w:ilvl="4" w:tplc="0C090003">
      <w:start w:val="1"/>
      <w:numFmt w:val="bullet"/>
      <w:lvlText w:val="o"/>
      <w:lvlJc w:val="left"/>
      <w:pPr>
        <w:ind w:left="2160" w:hanging="360"/>
      </w:pPr>
      <w:rPr>
        <w:rFonts w:ascii="Courier New" w:hAnsi="Courier New" w:cs="Courier New" w:hint="default"/>
      </w:rPr>
    </w:lvl>
    <w:lvl w:ilvl="5" w:tplc="0C090005">
      <w:start w:val="1"/>
      <w:numFmt w:val="bullet"/>
      <w:lvlText w:val=""/>
      <w:lvlJc w:val="left"/>
      <w:pPr>
        <w:ind w:left="2880" w:hanging="360"/>
      </w:pPr>
      <w:rPr>
        <w:rFonts w:ascii="Wingdings" w:hAnsi="Wingdings" w:hint="default"/>
      </w:rPr>
    </w:lvl>
    <w:lvl w:ilvl="6" w:tplc="0C090001">
      <w:start w:val="1"/>
      <w:numFmt w:val="bullet"/>
      <w:lvlText w:val=""/>
      <w:lvlJc w:val="left"/>
      <w:pPr>
        <w:ind w:left="3600" w:hanging="360"/>
      </w:pPr>
      <w:rPr>
        <w:rFonts w:ascii="Symbol" w:hAnsi="Symbol" w:hint="default"/>
      </w:rPr>
    </w:lvl>
    <w:lvl w:ilvl="7" w:tplc="0C090003">
      <w:start w:val="1"/>
      <w:numFmt w:val="bullet"/>
      <w:lvlText w:val="o"/>
      <w:lvlJc w:val="left"/>
      <w:pPr>
        <w:ind w:left="4320" w:hanging="360"/>
      </w:pPr>
      <w:rPr>
        <w:rFonts w:ascii="Courier New" w:hAnsi="Courier New" w:cs="Courier New" w:hint="default"/>
      </w:rPr>
    </w:lvl>
    <w:lvl w:ilvl="8" w:tplc="0C090005">
      <w:start w:val="1"/>
      <w:numFmt w:val="bullet"/>
      <w:lvlText w:val=""/>
      <w:lvlJc w:val="left"/>
      <w:pPr>
        <w:ind w:left="5040" w:hanging="360"/>
      </w:pPr>
      <w:rPr>
        <w:rFonts w:ascii="Wingdings" w:hAnsi="Wingdings" w:hint="default"/>
      </w:rPr>
    </w:lvl>
  </w:abstractNum>
  <w:abstractNum w:abstractNumId="21" w15:restartNumberingAfterBreak="0">
    <w:nsid w:val="79E06B03"/>
    <w:multiLevelType w:val="hybridMultilevel"/>
    <w:tmpl w:val="40A44D9A"/>
    <w:lvl w:ilvl="0" w:tplc="1F18274C">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0"/>
  </w:num>
  <w:num w:numId="2">
    <w:abstractNumId w:val="7"/>
  </w:num>
  <w:num w:numId="3">
    <w:abstractNumId w:val="19"/>
  </w:num>
  <w:num w:numId="4">
    <w:abstractNumId w:val="5"/>
  </w:num>
  <w:num w:numId="5">
    <w:abstractNumId w:val="17"/>
  </w:num>
  <w:num w:numId="6">
    <w:abstractNumId w:val="12"/>
  </w:num>
  <w:num w:numId="7">
    <w:abstractNumId w:val="0"/>
  </w:num>
  <w:num w:numId="8">
    <w:abstractNumId w:val="2"/>
  </w:num>
  <w:num w:numId="9">
    <w:abstractNumId w:val="10"/>
  </w:num>
  <w:num w:numId="10">
    <w:abstractNumId w:val="8"/>
  </w:num>
  <w:num w:numId="11">
    <w:abstractNumId w:val="18"/>
  </w:num>
  <w:num w:numId="12">
    <w:abstractNumId w:val="9"/>
  </w:num>
  <w:num w:numId="13">
    <w:abstractNumId w:val="16"/>
  </w:num>
  <w:num w:numId="14">
    <w:abstractNumId w:val="15"/>
  </w:num>
  <w:num w:numId="15">
    <w:abstractNumId w:val="3"/>
  </w:num>
  <w:num w:numId="16">
    <w:abstractNumId w:val="6"/>
  </w:num>
  <w:num w:numId="17">
    <w:abstractNumId w:val="1"/>
  </w:num>
  <w:num w:numId="18">
    <w:abstractNumId w:val="14"/>
  </w:num>
  <w:num w:numId="19">
    <w:abstractNumId w:val="11"/>
  </w:num>
  <w:num w:numId="20">
    <w:abstractNumId w:val="13"/>
  </w:num>
  <w:num w:numId="21">
    <w:abstractNumId w:val="4"/>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57"/>
  <w:drawingGridVerticalSpacing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7E3"/>
    <w:rsid w:val="00002004"/>
    <w:rsid w:val="00003CE8"/>
    <w:rsid w:val="000306D5"/>
    <w:rsid w:val="000349CF"/>
    <w:rsid w:val="0005185D"/>
    <w:rsid w:val="000A120A"/>
    <w:rsid w:val="000D1972"/>
    <w:rsid w:val="000E390A"/>
    <w:rsid w:val="00102470"/>
    <w:rsid w:val="0011354C"/>
    <w:rsid w:val="001207E3"/>
    <w:rsid w:val="0012318A"/>
    <w:rsid w:val="00176AF2"/>
    <w:rsid w:val="00185976"/>
    <w:rsid w:val="001A7D85"/>
    <w:rsid w:val="001B0C63"/>
    <w:rsid w:val="001D0D62"/>
    <w:rsid w:val="001E0A0B"/>
    <w:rsid w:val="001E4573"/>
    <w:rsid w:val="001E7DFE"/>
    <w:rsid w:val="001F09D7"/>
    <w:rsid w:val="00201F06"/>
    <w:rsid w:val="00206EC0"/>
    <w:rsid w:val="002120D7"/>
    <w:rsid w:val="00264311"/>
    <w:rsid w:val="0027451F"/>
    <w:rsid w:val="00282309"/>
    <w:rsid w:val="002906F1"/>
    <w:rsid w:val="0029176C"/>
    <w:rsid w:val="002C425D"/>
    <w:rsid w:val="002C79FB"/>
    <w:rsid w:val="002E18ED"/>
    <w:rsid w:val="002E3EAE"/>
    <w:rsid w:val="002F19B5"/>
    <w:rsid w:val="002F7A9F"/>
    <w:rsid w:val="0030053D"/>
    <w:rsid w:val="00307DB8"/>
    <w:rsid w:val="00321E86"/>
    <w:rsid w:val="00347502"/>
    <w:rsid w:val="003507D9"/>
    <w:rsid w:val="00354933"/>
    <w:rsid w:val="00360084"/>
    <w:rsid w:val="00377486"/>
    <w:rsid w:val="00395ABB"/>
    <w:rsid w:val="003968C9"/>
    <w:rsid w:val="003A4C7C"/>
    <w:rsid w:val="003C2B06"/>
    <w:rsid w:val="003D1956"/>
    <w:rsid w:val="003D2F7A"/>
    <w:rsid w:val="003F1748"/>
    <w:rsid w:val="00421A85"/>
    <w:rsid w:val="00422FEF"/>
    <w:rsid w:val="00432EEE"/>
    <w:rsid w:val="0043580B"/>
    <w:rsid w:val="00436E62"/>
    <w:rsid w:val="00467930"/>
    <w:rsid w:val="00492965"/>
    <w:rsid w:val="004B2629"/>
    <w:rsid w:val="004C2E58"/>
    <w:rsid w:val="004C2E74"/>
    <w:rsid w:val="004D31E5"/>
    <w:rsid w:val="004F518F"/>
    <w:rsid w:val="00501FE3"/>
    <w:rsid w:val="00520ED8"/>
    <w:rsid w:val="00526B90"/>
    <w:rsid w:val="00531BBC"/>
    <w:rsid w:val="0053379B"/>
    <w:rsid w:val="00537312"/>
    <w:rsid w:val="0055195B"/>
    <w:rsid w:val="00576F53"/>
    <w:rsid w:val="005807B1"/>
    <w:rsid w:val="005C2E00"/>
    <w:rsid w:val="0060741F"/>
    <w:rsid w:val="006341E4"/>
    <w:rsid w:val="00656BDB"/>
    <w:rsid w:val="00661C19"/>
    <w:rsid w:val="006658DA"/>
    <w:rsid w:val="00675DE1"/>
    <w:rsid w:val="0068556B"/>
    <w:rsid w:val="006B2838"/>
    <w:rsid w:val="006B594C"/>
    <w:rsid w:val="006C0BAF"/>
    <w:rsid w:val="006C7F36"/>
    <w:rsid w:val="006D3EC3"/>
    <w:rsid w:val="006D5F76"/>
    <w:rsid w:val="006E2A17"/>
    <w:rsid w:val="00705A34"/>
    <w:rsid w:val="00707574"/>
    <w:rsid w:val="0073675A"/>
    <w:rsid w:val="007448C2"/>
    <w:rsid w:val="007515F7"/>
    <w:rsid w:val="00770269"/>
    <w:rsid w:val="007712D3"/>
    <w:rsid w:val="007766E2"/>
    <w:rsid w:val="007B05C5"/>
    <w:rsid w:val="007C0D62"/>
    <w:rsid w:val="007D5E5D"/>
    <w:rsid w:val="007E1407"/>
    <w:rsid w:val="007E1CBB"/>
    <w:rsid w:val="0080386F"/>
    <w:rsid w:val="00816CEC"/>
    <w:rsid w:val="00833EDC"/>
    <w:rsid w:val="00852650"/>
    <w:rsid w:val="00864D97"/>
    <w:rsid w:val="008741B1"/>
    <w:rsid w:val="008824C6"/>
    <w:rsid w:val="008C1F3D"/>
    <w:rsid w:val="008C2F51"/>
    <w:rsid w:val="008E5B64"/>
    <w:rsid w:val="00904C42"/>
    <w:rsid w:val="00910B3C"/>
    <w:rsid w:val="00927109"/>
    <w:rsid w:val="0093028A"/>
    <w:rsid w:val="009410C8"/>
    <w:rsid w:val="009438DE"/>
    <w:rsid w:val="00964734"/>
    <w:rsid w:val="00996217"/>
    <w:rsid w:val="009B62ED"/>
    <w:rsid w:val="009C434C"/>
    <w:rsid w:val="009E5913"/>
    <w:rsid w:val="009E5D07"/>
    <w:rsid w:val="00A223EB"/>
    <w:rsid w:val="00A33A98"/>
    <w:rsid w:val="00A5468F"/>
    <w:rsid w:val="00A55298"/>
    <w:rsid w:val="00A653CD"/>
    <w:rsid w:val="00A70DE8"/>
    <w:rsid w:val="00A77C51"/>
    <w:rsid w:val="00A92BC3"/>
    <w:rsid w:val="00AA1DC3"/>
    <w:rsid w:val="00AB10E7"/>
    <w:rsid w:val="00AB1B2A"/>
    <w:rsid w:val="00AB4916"/>
    <w:rsid w:val="00AC74E2"/>
    <w:rsid w:val="00AD6F7B"/>
    <w:rsid w:val="00B04078"/>
    <w:rsid w:val="00B12C1C"/>
    <w:rsid w:val="00B200F1"/>
    <w:rsid w:val="00B2577E"/>
    <w:rsid w:val="00B423DA"/>
    <w:rsid w:val="00B56B1B"/>
    <w:rsid w:val="00B75F17"/>
    <w:rsid w:val="00B8117B"/>
    <w:rsid w:val="00B96BFB"/>
    <w:rsid w:val="00BD5A16"/>
    <w:rsid w:val="00BD7C6A"/>
    <w:rsid w:val="00BE3387"/>
    <w:rsid w:val="00C07292"/>
    <w:rsid w:val="00C21D69"/>
    <w:rsid w:val="00C22565"/>
    <w:rsid w:val="00C2446F"/>
    <w:rsid w:val="00C45151"/>
    <w:rsid w:val="00C461D9"/>
    <w:rsid w:val="00C52852"/>
    <w:rsid w:val="00C61A69"/>
    <w:rsid w:val="00C704C8"/>
    <w:rsid w:val="00C94C9A"/>
    <w:rsid w:val="00CC7B7A"/>
    <w:rsid w:val="00CD414A"/>
    <w:rsid w:val="00CD645F"/>
    <w:rsid w:val="00CE2D72"/>
    <w:rsid w:val="00D121BD"/>
    <w:rsid w:val="00D210E2"/>
    <w:rsid w:val="00D74700"/>
    <w:rsid w:val="00D77CB5"/>
    <w:rsid w:val="00D91101"/>
    <w:rsid w:val="00DA1C2A"/>
    <w:rsid w:val="00DD46BB"/>
    <w:rsid w:val="00E03B6D"/>
    <w:rsid w:val="00E135D5"/>
    <w:rsid w:val="00E179D0"/>
    <w:rsid w:val="00E254E6"/>
    <w:rsid w:val="00E361D8"/>
    <w:rsid w:val="00E47C49"/>
    <w:rsid w:val="00E67F0C"/>
    <w:rsid w:val="00E71472"/>
    <w:rsid w:val="00E76700"/>
    <w:rsid w:val="00E82280"/>
    <w:rsid w:val="00E82324"/>
    <w:rsid w:val="00EA24D3"/>
    <w:rsid w:val="00EA5666"/>
    <w:rsid w:val="00EC0314"/>
    <w:rsid w:val="00EC5D06"/>
    <w:rsid w:val="00EF29B7"/>
    <w:rsid w:val="00F053D9"/>
    <w:rsid w:val="00F2039C"/>
    <w:rsid w:val="00F20E88"/>
    <w:rsid w:val="00F2135D"/>
    <w:rsid w:val="00F34991"/>
    <w:rsid w:val="00F45FB1"/>
    <w:rsid w:val="00F80F7E"/>
    <w:rsid w:val="00F83DB5"/>
    <w:rsid w:val="00F9455E"/>
    <w:rsid w:val="00FF40E0"/>
    <w:rsid w:val="00FF712D"/>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166399"/>
  <w15:docId w15:val="{B6BCE0FD-FE8D-4B90-81F2-27F33410D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486"/>
    <w:rPr>
      <w:rFonts w:ascii="Arial" w:eastAsia="Times New Roman" w:hAnsi="Arial"/>
      <w:sz w:val="22"/>
    </w:rPr>
  </w:style>
  <w:style w:type="paragraph" w:styleId="Heading1">
    <w:name w:val="heading 1"/>
    <w:basedOn w:val="Normal"/>
    <w:next w:val="Normal"/>
    <w:link w:val="Heading1Char"/>
    <w:uiPriority w:val="9"/>
    <w:qFormat/>
    <w:rsid w:val="007515F7"/>
    <w:pPr>
      <w:keepNext/>
      <w:keepLines/>
      <w:spacing w:before="480"/>
      <w:outlineLvl w:val="0"/>
    </w:pPr>
    <w:rPr>
      <w:b/>
      <w:bCs/>
      <w:color w:val="000000"/>
      <w:sz w:val="28"/>
      <w:szCs w:val="28"/>
    </w:rPr>
  </w:style>
  <w:style w:type="paragraph" w:styleId="Heading2">
    <w:name w:val="heading 2"/>
    <w:basedOn w:val="Normal"/>
    <w:next w:val="Normal"/>
    <w:link w:val="Heading2Char"/>
    <w:uiPriority w:val="9"/>
    <w:qFormat/>
    <w:rsid w:val="007515F7"/>
    <w:pPr>
      <w:keepNext/>
      <w:keepLines/>
      <w:spacing w:before="200"/>
      <w:outlineLvl w:val="1"/>
    </w:pPr>
    <w:rPr>
      <w:b/>
      <w:bCs/>
      <w:color w:val="606060"/>
      <w:sz w:val="26"/>
      <w:szCs w:val="26"/>
    </w:rPr>
  </w:style>
  <w:style w:type="paragraph" w:styleId="Heading3">
    <w:name w:val="heading 3"/>
    <w:basedOn w:val="Normal"/>
    <w:next w:val="Normal"/>
    <w:link w:val="Heading3Char"/>
    <w:uiPriority w:val="9"/>
    <w:semiHidden/>
    <w:unhideWhenUsed/>
    <w:rsid w:val="007515F7"/>
    <w:pPr>
      <w:keepNext/>
      <w:keepLines/>
      <w:spacing w:before="200"/>
      <w:outlineLvl w:val="2"/>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BBC"/>
    <w:pPr>
      <w:tabs>
        <w:tab w:val="center" w:pos="4320"/>
        <w:tab w:val="right" w:pos="8640"/>
      </w:tabs>
    </w:pPr>
  </w:style>
  <w:style w:type="character" w:customStyle="1" w:styleId="HeaderChar">
    <w:name w:val="Header Char"/>
    <w:basedOn w:val="DefaultParagraphFont"/>
    <w:link w:val="Header"/>
    <w:uiPriority w:val="99"/>
    <w:rsid w:val="00531BBC"/>
  </w:style>
  <w:style w:type="paragraph" w:styleId="Footer">
    <w:name w:val="footer"/>
    <w:basedOn w:val="Normal"/>
    <w:link w:val="FooterChar"/>
    <w:uiPriority w:val="99"/>
    <w:unhideWhenUsed/>
    <w:rsid w:val="00531BBC"/>
    <w:pPr>
      <w:tabs>
        <w:tab w:val="center" w:pos="4320"/>
        <w:tab w:val="right" w:pos="8640"/>
      </w:tabs>
    </w:pPr>
  </w:style>
  <w:style w:type="character" w:customStyle="1" w:styleId="FooterChar">
    <w:name w:val="Footer Char"/>
    <w:basedOn w:val="DefaultParagraphFont"/>
    <w:link w:val="Footer"/>
    <w:uiPriority w:val="99"/>
    <w:rsid w:val="00531BBC"/>
  </w:style>
  <w:style w:type="paragraph" w:customStyle="1" w:styleId="NTGfooterwebaddress">
    <w:name w:val="NTG footer web address"/>
    <w:rsid w:val="00816CEC"/>
    <w:pPr>
      <w:spacing w:line="240" w:lineRule="exact"/>
    </w:pPr>
    <w:rPr>
      <w:rFonts w:ascii="Arial Black" w:hAnsi="Arial Black" w:cs="Lato Black"/>
      <w:color w:val="231F20"/>
      <w:sz w:val="18"/>
      <w:szCs w:val="18"/>
      <w:u w:color="000000"/>
      <w:lang w:val="en-US" w:eastAsia="ja-JP"/>
    </w:rPr>
  </w:style>
  <w:style w:type="paragraph" w:customStyle="1" w:styleId="NTGdepartmentof">
    <w:name w:val="NTG department of"/>
    <w:basedOn w:val="Normal"/>
    <w:rsid w:val="0011354C"/>
    <w:pPr>
      <w:spacing w:line="200" w:lineRule="exact"/>
    </w:pPr>
    <w:rPr>
      <w:rFonts w:cs="Lato Regular"/>
      <w:caps/>
      <w:color w:val="231F20"/>
      <w:sz w:val="17"/>
      <w:szCs w:val="17"/>
      <w:u w:color="000000"/>
      <w:lang w:val="en-US" w:eastAsia="ja-JP"/>
    </w:rPr>
  </w:style>
  <w:style w:type="paragraph" w:customStyle="1" w:styleId="NTGdepartmentname">
    <w:name w:val="NTG department name"/>
    <w:basedOn w:val="NTGdepartmentof"/>
    <w:rsid w:val="00F2135D"/>
    <w:rPr>
      <w:rFonts w:ascii="Arial Black" w:hAnsi="Arial Black" w:cs="Lato Black"/>
    </w:rPr>
  </w:style>
  <w:style w:type="paragraph" w:customStyle="1" w:styleId="NTGsenderaddressdetails">
    <w:name w:val="NTG sender address details"/>
    <w:basedOn w:val="Normal"/>
    <w:rsid w:val="00F2135D"/>
    <w:pPr>
      <w:spacing w:line="180" w:lineRule="exact"/>
      <w:ind w:left="33"/>
    </w:pPr>
    <w:rPr>
      <w:rFonts w:cs="Lato Light"/>
      <w:color w:val="231F20"/>
      <w:sz w:val="15"/>
      <w:szCs w:val="15"/>
      <w:u w:color="000000"/>
      <w:lang w:val="en-US" w:eastAsia="ja-JP"/>
    </w:rPr>
  </w:style>
  <w:style w:type="character" w:styleId="Strong">
    <w:name w:val="Strong"/>
    <w:uiPriority w:val="22"/>
    <w:rsid w:val="00531BBC"/>
    <w:rPr>
      <w:b/>
    </w:rPr>
  </w:style>
  <w:style w:type="table" w:styleId="TableGrid">
    <w:name w:val="Table Grid"/>
    <w:basedOn w:val="TableNormal"/>
    <w:uiPriority w:val="59"/>
    <w:rsid w:val="004B2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2629"/>
    <w:rPr>
      <w:rFonts w:ascii="Tahoma" w:hAnsi="Tahoma" w:cs="Tahoma"/>
      <w:sz w:val="16"/>
      <w:szCs w:val="16"/>
    </w:rPr>
  </w:style>
  <w:style w:type="character" w:customStyle="1" w:styleId="BalloonTextChar">
    <w:name w:val="Balloon Text Char"/>
    <w:link w:val="BalloonText"/>
    <w:uiPriority w:val="99"/>
    <w:semiHidden/>
    <w:rsid w:val="004B2629"/>
    <w:rPr>
      <w:rFonts w:ascii="Tahoma" w:hAnsi="Tahoma" w:cs="Tahoma"/>
      <w:sz w:val="16"/>
      <w:szCs w:val="16"/>
    </w:rPr>
  </w:style>
  <w:style w:type="character" w:customStyle="1" w:styleId="Heading1Char">
    <w:name w:val="Heading 1 Char"/>
    <w:link w:val="Heading1"/>
    <w:uiPriority w:val="9"/>
    <w:rsid w:val="007515F7"/>
    <w:rPr>
      <w:rFonts w:ascii="Arial" w:eastAsia="Times New Roman" w:hAnsi="Arial" w:cs="Times New Roman"/>
      <w:b/>
      <w:bCs/>
      <w:color w:val="000000"/>
      <w:sz w:val="28"/>
      <w:szCs w:val="28"/>
    </w:rPr>
  </w:style>
  <w:style w:type="character" w:customStyle="1" w:styleId="Heading2Char">
    <w:name w:val="Heading 2 Char"/>
    <w:link w:val="Heading2"/>
    <w:uiPriority w:val="9"/>
    <w:rsid w:val="007515F7"/>
    <w:rPr>
      <w:rFonts w:ascii="Arial" w:eastAsia="Times New Roman" w:hAnsi="Arial" w:cs="Times New Roman"/>
      <w:b/>
      <w:bCs/>
      <w:color w:val="606060"/>
      <w:sz w:val="26"/>
      <w:szCs w:val="26"/>
    </w:rPr>
  </w:style>
  <w:style w:type="character" w:customStyle="1" w:styleId="Heading3Char">
    <w:name w:val="Heading 3 Char"/>
    <w:link w:val="Heading3"/>
    <w:uiPriority w:val="9"/>
    <w:semiHidden/>
    <w:rsid w:val="007515F7"/>
    <w:rPr>
      <w:rFonts w:ascii="Arial" w:eastAsia="Times New Roman" w:hAnsi="Arial" w:cs="Times New Roman"/>
      <w:b/>
      <w:bCs/>
      <w:color w:val="000000"/>
      <w:sz w:val="20"/>
    </w:rPr>
  </w:style>
  <w:style w:type="paragraph" w:customStyle="1" w:styleId="NTGfooterpagenumber">
    <w:name w:val="NTG footer page number"/>
    <w:uiPriority w:val="9"/>
    <w:qFormat/>
    <w:rsid w:val="006658DA"/>
    <w:pPr>
      <w:tabs>
        <w:tab w:val="left" w:pos="7371"/>
      </w:tabs>
    </w:pPr>
    <w:rPr>
      <w:rFonts w:ascii="Arial" w:hAnsi="Arial" w:cs="Lato Black"/>
      <w:color w:val="231F20"/>
      <w:sz w:val="18"/>
      <w:szCs w:val="18"/>
      <w:u w:color="000000"/>
      <w:lang w:val="en-US" w:eastAsia="ja-JP"/>
    </w:rPr>
  </w:style>
  <w:style w:type="paragraph" w:customStyle="1" w:styleId="tabletext">
    <w:name w:val="table text"/>
    <w:qFormat/>
    <w:rsid w:val="00377486"/>
    <w:pPr>
      <w:tabs>
        <w:tab w:val="left" w:pos="4136"/>
      </w:tabs>
    </w:pPr>
    <w:rPr>
      <w:rFonts w:ascii="Arial" w:eastAsia="Times New Roman" w:hAnsi="Arial"/>
    </w:rPr>
  </w:style>
  <w:style w:type="character" w:styleId="Hyperlink">
    <w:name w:val="Hyperlink"/>
    <w:uiPriority w:val="99"/>
    <w:unhideWhenUsed/>
    <w:rsid w:val="00377486"/>
    <w:rPr>
      <w:color w:val="0000FF"/>
      <w:u w:val="single"/>
    </w:rPr>
  </w:style>
  <w:style w:type="character" w:styleId="FollowedHyperlink">
    <w:name w:val="FollowedHyperlink"/>
    <w:uiPriority w:val="99"/>
    <w:semiHidden/>
    <w:unhideWhenUsed/>
    <w:rsid w:val="00F80F7E"/>
    <w:rPr>
      <w:color w:val="800080"/>
      <w:u w:val="single"/>
    </w:rPr>
  </w:style>
  <w:style w:type="paragraph" w:styleId="ListParagraph">
    <w:name w:val="List Paragraph"/>
    <w:basedOn w:val="Normal"/>
    <w:uiPriority w:val="34"/>
    <w:qFormat/>
    <w:rsid w:val="00833E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466029">
      <w:bodyDiv w:val="1"/>
      <w:marLeft w:val="0"/>
      <w:marRight w:val="0"/>
      <w:marTop w:val="0"/>
      <w:marBottom w:val="0"/>
      <w:divBdr>
        <w:top w:val="none" w:sz="0" w:space="0" w:color="auto"/>
        <w:left w:val="none" w:sz="0" w:space="0" w:color="auto"/>
        <w:bottom w:val="none" w:sz="0" w:space="0" w:color="auto"/>
        <w:right w:val="none" w:sz="0" w:space="0" w:color="auto"/>
      </w:divBdr>
    </w:div>
    <w:div w:id="20172285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m.egan@nt.gov.au" TargetMode="External"/><Relationship Id="rId13" Type="http://schemas.openxmlformats.org/officeDocument/2006/relationships/hyperlink" Target="https://ocpe.nt.gov.au/nt-public-sector-employment/Information-about-ntps-employment/special-measur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cpe.nt.gov.au/nt-public-sector-employment/Information-about-ntps-employment/applying-for-and-filling-jobs/information-for-applicant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cpe.nt.gov.au/nt-public-sector-employment/Information-about-ntps-employment/applying-for-and-filling-jobs/employment-templates-and-guidelin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tion.nt.gov.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lise.vervetjes@nt.gov.au" TargetMode="External"/><Relationship Id="rId14" Type="http://schemas.openxmlformats.org/officeDocument/2006/relationships/hyperlink" Target="https://jobs.nt.gov.au/Home/JobDetails?rtfId=17368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3g\Downloads\1._Blank_JD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7FE61-CAA1-408B-89ED-33C3C7F78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1._Blank_JD_Template.dot</Template>
  <TotalTime>5</TotalTime>
  <Pages>1</Pages>
  <Words>731</Words>
  <Characters>4168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First Class in Graphic Design</Company>
  <LinksUpToDate>false</LinksUpToDate>
  <CharactersWithSpaces>4890</CharactersWithSpaces>
  <SharedDoc>false</SharedDoc>
  <HLinks>
    <vt:vector size="30" baseType="variant">
      <vt:variant>
        <vt:i4>6684739</vt:i4>
      </vt:variant>
      <vt:variant>
        <vt:i4>12</vt:i4>
      </vt:variant>
      <vt:variant>
        <vt:i4>0</vt:i4>
      </vt:variant>
      <vt:variant>
        <vt:i4>5</vt:i4>
      </vt:variant>
      <vt:variant>
        <vt:lpwstr>https://ocpe.nt.gov.au/__data/assets/pdf_file/0007/357973/tips-for-writing-a-good-jd.pdf</vt:lpwstr>
      </vt:variant>
      <vt:variant>
        <vt:lpwstr/>
      </vt:variant>
      <vt:variant>
        <vt:i4>524404</vt:i4>
      </vt:variant>
      <vt:variant>
        <vt:i4>9</vt:i4>
      </vt:variant>
      <vt:variant>
        <vt:i4>0</vt:i4>
      </vt:variant>
      <vt:variant>
        <vt:i4>5</vt:i4>
      </vt:variant>
      <vt:variant>
        <vt:lpwstr>https://ocpe.nt.gov.au/working_in_the_ntps/filling_ntps_job_vacancies/special_measures</vt:lpwstr>
      </vt:variant>
      <vt:variant>
        <vt:lpwstr/>
      </vt:variant>
      <vt:variant>
        <vt:i4>524404</vt:i4>
      </vt:variant>
      <vt:variant>
        <vt:i4>6</vt:i4>
      </vt:variant>
      <vt:variant>
        <vt:i4>0</vt:i4>
      </vt:variant>
      <vt:variant>
        <vt:i4>5</vt:i4>
      </vt:variant>
      <vt:variant>
        <vt:lpwstr>https://ocpe.nt.gov.au/working_in_the_ntps/filling_ntps_job_vacancies/special_measures</vt:lpwstr>
      </vt:variant>
      <vt:variant>
        <vt:lpwstr/>
      </vt:variant>
      <vt:variant>
        <vt:i4>4259857</vt:i4>
      </vt:variant>
      <vt:variant>
        <vt:i4>3</vt:i4>
      </vt:variant>
      <vt:variant>
        <vt:i4>0</vt:i4>
      </vt:variant>
      <vt:variant>
        <vt:i4>5</vt:i4>
      </vt:variant>
      <vt:variant>
        <vt:lpwstr>http://www.ocpe.nt.gov.au/working_in_the_ntps/filling_ntps_job_vacancies/information_for_applicants/summary_of_selected_applicants_merit</vt:lpwstr>
      </vt:variant>
      <vt:variant>
        <vt:lpwstr/>
      </vt:variant>
      <vt:variant>
        <vt:i4>7143477</vt:i4>
      </vt:variant>
      <vt:variant>
        <vt:i4>0</vt:i4>
      </vt:variant>
      <vt:variant>
        <vt:i4>0</vt:i4>
      </vt:variant>
      <vt:variant>
        <vt:i4>5</vt:i4>
      </vt:variant>
      <vt:variant>
        <vt:lpwstr>http://www.ocpe.nt.gov.au/working_in_the_ntps/filling_ntps_job_vacancies/information_for_applicants/one_page_applications_and_resumes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Grooby</dc:creator>
  <cp:lastModifiedBy>Erin Vasquez</cp:lastModifiedBy>
  <cp:revision>5</cp:revision>
  <cp:lastPrinted>2016-07-14T06:14:00Z</cp:lastPrinted>
  <dcterms:created xsi:type="dcterms:W3CDTF">2019-09-04T23:40:00Z</dcterms:created>
  <dcterms:modified xsi:type="dcterms:W3CDTF">2019-09-04T23:45:00Z</dcterms:modified>
</cp:coreProperties>
</file>