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E3" w:rsidRDefault="00935837">
      <w:pPr>
        <w:rPr>
          <w:rFonts w:cstheme="minorHAnsi"/>
        </w:rPr>
      </w:pPr>
      <w:r>
        <w:rPr>
          <w:rFonts w:cstheme="minorHAnsi"/>
          <w:noProof/>
          <w:highlight w:val="yellow"/>
          <w:lang w:val="en-GB" w:eastAsia="en-GB" w:bidi="ar-SA"/>
        </w:rPr>
        <w:drawing>
          <wp:anchor distT="0" distB="0" distL="114300" distR="114300" simplePos="0" relativeHeight="251658240" behindDoc="0" locked="0" layoutInCell="1" allowOverlap="1">
            <wp:simplePos x="0" y="0"/>
            <wp:positionH relativeFrom="margin">
              <wp:posOffset>1381125</wp:posOffset>
            </wp:positionH>
            <wp:positionV relativeFrom="margin">
              <wp:posOffset>-514350</wp:posOffset>
            </wp:positionV>
            <wp:extent cx="2971800" cy="904875"/>
            <wp:effectExtent l="19050" t="0" r="0" b="0"/>
            <wp:wrapSquare wrapText="bothSides"/>
            <wp:docPr id="4" name="Picture 4"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y logo"/>
                    <pic:cNvPicPr>
                      <a:picLocks noChangeAspect="1" noChangeArrowheads="1"/>
                    </pic:cNvPicPr>
                  </pic:nvPicPr>
                  <pic:blipFill>
                    <a:blip r:embed="rId5" cstate="print"/>
                    <a:srcRect/>
                    <a:stretch>
                      <a:fillRect/>
                    </a:stretch>
                  </pic:blipFill>
                  <pic:spPr bwMode="auto">
                    <a:xfrm>
                      <a:off x="0" y="0"/>
                      <a:ext cx="2971800" cy="904875"/>
                    </a:xfrm>
                    <a:prstGeom prst="rect">
                      <a:avLst/>
                    </a:prstGeom>
                    <a:noFill/>
                    <a:ln w="9525">
                      <a:noFill/>
                      <a:miter lim="800000"/>
                      <a:headEnd/>
                      <a:tailEnd/>
                    </a:ln>
                  </pic:spPr>
                </pic:pic>
              </a:graphicData>
            </a:graphic>
          </wp:anchor>
        </w:drawing>
      </w:r>
    </w:p>
    <w:p w:rsidR="006168E3" w:rsidRDefault="00AB34F3">
      <w:pPr>
        <w:pStyle w:val="Title"/>
        <w:rPr>
          <w:rFonts w:cstheme="minorHAnsi"/>
          <w:b/>
        </w:rPr>
      </w:pPr>
      <w:r>
        <w:rPr>
          <w:b/>
          <w:bCs/>
        </w:rPr>
        <w:t xml:space="preserve">Head of House / </w:t>
      </w:r>
      <w:r w:rsidR="00935837">
        <w:rPr>
          <w:b/>
          <w:bCs/>
        </w:rPr>
        <w:t>Teacher of Maths</w:t>
      </w:r>
    </w:p>
    <w:p w:rsidR="006168E3" w:rsidRDefault="00935837">
      <w:pPr>
        <w:rPr>
          <w:rFonts w:cstheme="minorHAnsi"/>
          <w:b/>
          <w:sz w:val="24"/>
          <w:szCs w:val="24"/>
        </w:rPr>
      </w:pPr>
      <w:r>
        <w:rPr>
          <w:rFonts w:cstheme="minorHAnsi"/>
          <w:b/>
          <w:sz w:val="24"/>
          <w:szCs w:val="24"/>
        </w:rPr>
        <w:t>Full-time</w:t>
      </w:r>
    </w:p>
    <w:p w:rsidR="006168E3" w:rsidRDefault="00935837">
      <w:pPr>
        <w:rPr>
          <w:rFonts w:cstheme="minorHAnsi"/>
          <w:b/>
          <w:sz w:val="24"/>
          <w:szCs w:val="24"/>
        </w:rPr>
      </w:pPr>
      <w:r>
        <w:rPr>
          <w:rFonts w:cstheme="minorHAnsi"/>
          <w:b/>
          <w:sz w:val="24"/>
          <w:szCs w:val="24"/>
        </w:rPr>
        <w:t xml:space="preserve">Main Scale </w:t>
      </w:r>
      <w:r w:rsidR="00AB34F3" w:rsidRPr="00AB34F3">
        <w:rPr>
          <w:rFonts w:cstheme="minorHAnsi"/>
          <w:b/>
          <w:sz w:val="24"/>
          <w:szCs w:val="24"/>
        </w:rPr>
        <w:t>MPS plus TLR: 2.2 (£4,423)</w:t>
      </w:r>
    </w:p>
    <w:p w:rsidR="006168E3" w:rsidRDefault="00075766">
      <w:pPr>
        <w:rPr>
          <w:rFonts w:cstheme="minorHAnsi"/>
          <w:b/>
          <w:sz w:val="24"/>
          <w:szCs w:val="24"/>
        </w:rPr>
      </w:pPr>
      <w:r>
        <w:rPr>
          <w:b/>
          <w:bCs/>
          <w:sz w:val="24"/>
          <w:szCs w:val="24"/>
        </w:rPr>
        <w:t xml:space="preserve">Closing Date:  </w:t>
      </w:r>
      <w:r w:rsidR="00AB34F3">
        <w:rPr>
          <w:b/>
          <w:bCs/>
          <w:sz w:val="24"/>
          <w:szCs w:val="24"/>
        </w:rPr>
        <w:t>Monday 23</w:t>
      </w:r>
      <w:r w:rsidR="00AB34F3" w:rsidRPr="00AB34F3">
        <w:rPr>
          <w:b/>
          <w:bCs/>
          <w:sz w:val="24"/>
          <w:szCs w:val="24"/>
          <w:vertAlign w:val="superscript"/>
        </w:rPr>
        <w:t>rd</w:t>
      </w:r>
      <w:r w:rsidR="00AB34F3">
        <w:rPr>
          <w:b/>
          <w:bCs/>
          <w:sz w:val="24"/>
          <w:szCs w:val="24"/>
        </w:rPr>
        <w:t xml:space="preserve"> October</w:t>
      </w:r>
    </w:p>
    <w:p w:rsidR="006168E3" w:rsidRDefault="00075766">
      <w:pPr>
        <w:rPr>
          <w:b/>
          <w:bCs/>
          <w:sz w:val="24"/>
          <w:szCs w:val="24"/>
        </w:rPr>
      </w:pPr>
      <w:r>
        <w:rPr>
          <w:b/>
          <w:bCs/>
          <w:sz w:val="24"/>
          <w:szCs w:val="24"/>
        </w:rPr>
        <w:t>Interview Date</w:t>
      </w:r>
      <w:r w:rsidR="00AB34F3">
        <w:rPr>
          <w:b/>
          <w:bCs/>
          <w:sz w:val="24"/>
          <w:szCs w:val="24"/>
        </w:rPr>
        <w:t>: W/C Monday 23</w:t>
      </w:r>
      <w:r w:rsidR="00AB34F3" w:rsidRPr="00AB34F3">
        <w:rPr>
          <w:b/>
          <w:bCs/>
          <w:sz w:val="24"/>
          <w:szCs w:val="24"/>
          <w:vertAlign w:val="superscript"/>
        </w:rPr>
        <w:t>rd</w:t>
      </w:r>
      <w:r w:rsidR="00AB34F3">
        <w:rPr>
          <w:b/>
          <w:bCs/>
          <w:sz w:val="24"/>
          <w:szCs w:val="24"/>
        </w:rPr>
        <w:t xml:space="preserve"> October</w:t>
      </w:r>
    </w:p>
    <w:p w:rsidR="006168E3" w:rsidRDefault="00935837">
      <w:pPr>
        <w:rPr>
          <w:rFonts w:cstheme="minorHAnsi"/>
          <w:b/>
          <w:sz w:val="24"/>
          <w:szCs w:val="24"/>
        </w:rPr>
      </w:pPr>
      <w:r>
        <w:rPr>
          <w:rFonts w:cstheme="minorHAnsi"/>
          <w:b/>
          <w:sz w:val="24"/>
          <w:szCs w:val="24"/>
        </w:rPr>
        <w:t xml:space="preserve">Start Date: </w:t>
      </w:r>
      <w:r w:rsidR="00AB34F3">
        <w:rPr>
          <w:rFonts w:cstheme="minorHAnsi"/>
          <w:b/>
          <w:sz w:val="24"/>
          <w:szCs w:val="24"/>
        </w:rPr>
        <w:t>January</w:t>
      </w:r>
      <w:r w:rsidR="003C7773">
        <w:rPr>
          <w:rFonts w:cstheme="minorHAnsi"/>
          <w:b/>
          <w:sz w:val="24"/>
          <w:szCs w:val="24"/>
        </w:rPr>
        <w:t xml:space="preserve"> 2018</w:t>
      </w:r>
    </w:p>
    <w:p w:rsidR="00AB34F3" w:rsidRDefault="00935837" w:rsidP="00AB34F3">
      <w:pPr>
        <w:rPr>
          <w:rFonts w:eastAsia="Arial" w:cstheme="minorHAnsi"/>
          <w:sz w:val="22"/>
          <w:szCs w:val="24"/>
        </w:rPr>
      </w:pPr>
      <w:r>
        <w:rPr>
          <w:rFonts w:eastAsia="Arial" w:cstheme="minorHAnsi"/>
          <w:sz w:val="22"/>
          <w:szCs w:val="24"/>
        </w:rPr>
        <w:t xml:space="preserve">Tarleton Academy is a vibrant and </w:t>
      </w:r>
      <w:r w:rsidR="00A6205A">
        <w:rPr>
          <w:rFonts w:eastAsia="Arial" w:cstheme="minorHAnsi"/>
          <w:sz w:val="22"/>
          <w:szCs w:val="24"/>
        </w:rPr>
        <w:t>thriving</w:t>
      </w:r>
      <w:r>
        <w:rPr>
          <w:rFonts w:eastAsia="Arial" w:cstheme="minorHAnsi"/>
          <w:sz w:val="22"/>
          <w:szCs w:val="24"/>
        </w:rPr>
        <w:t xml:space="preserve"> school with a culture of high expectations</w:t>
      </w:r>
      <w:r w:rsidR="00A6205A">
        <w:rPr>
          <w:rFonts w:eastAsia="Arial" w:cstheme="minorHAnsi"/>
          <w:sz w:val="22"/>
          <w:szCs w:val="24"/>
        </w:rPr>
        <w:t xml:space="preserve"> and teamwork</w:t>
      </w:r>
      <w:r>
        <w:rPr>
          <w:rFonts w:eastAsia="Arial" w:cstheme="minorHAnsi"/>
          <w:sz w:val="22"/>
          <w:szCs w:val="24"/>
        </w:rPr>
        <w:t xml:space="preserve">. We are now looking for a dynamic and enthusiastic </w:t>
      </w:r>
      <w:r w:rsidR="00AB34F3">
        <w:rPr>
          <w:rFonts w:eastAsia="Arial" w:cstheme="minorHAnsi"/>
          <w:sz w:val="22"/>
          <w:szCs w:val="24"/>
        </w:rPr>
        <w:t xml:space="preserve">Head of House and </w:t>
      </w:r>
      <w:r>
        <w:rPr>
          <w:rFonts w:eastAsia="Arial" w:cstheme="minorHAnsi"/>
          <w:sz w:val="22"/>
          <w:szCs w:val="24"/>
        </w:rPr>
        <w:t xml:space="preserve">Teacher of </w:t>
      </w:r>
      <w:proofErr w:type="spellStart"/>
      <w:r>
        <w:rPr>
          <w:rFonts w:eastAsia="Arial" w:cstheme="minorHAnsi"/>
          <w:sz w:val="22"/>
          <w:szCs w:val="24"/>
        </w:rPr>
        <w:t>Maths</w:t>
      </w:r>
      <w:proofErr w:type="spellEnd"/>
      <w:r>
        <w:rPr>
          <w:rFonts w:eastAsia="Arial" w:cstheme="minorHAnsi"/>
          <w:sz w:val="22"/>
          <w:szCs w:val="24"/>
        </w:rPr>
        <w:t xml:space="preserve"> to join our </w:t>
      </w:r>
      <w:r w:rsidR="00A6205A">
        <w:rPr>
          <w:rFonts w:eastAsia="Arial" w:cstheme="minorHAnsi"/>
          <w:sz w:val="22"/>
          <w:szCs w:val="24"/>
        </w:rPr>
        <w:t>winning</w:t>
      </w:r>
      <w:r>
        <w:rPr>
          <w:rFonts w:eastAsia="Arial" w:cstheme="minorHAnsi"/>
          <w:sz w:val="22"/>
          <w:szCs w:val="24"/>
        </w:rPr>
        <w:t xml:space="preserve"> </w:t>
      </w:r>
      <w:r w:rsidR="00AB34F3">
        <w:rPr>
          <w:rFonts w:eastAsia="Arial" w:cstheme="minorHAnsi"/>
          <w:sz w:val="22"/>
          <w:szCs w:val="24"/>
        </w:rPr>
        <w:t>team</w:t>
      </w:r>
      <w:r>
        <w:rPr>
          <w:rFonts w:eastAsia="Arial" w:cstheme="minorHAnsi"/>
          <w:sz w:val="22"/>
          <w:szCs w:val="24"/>
        </w:rPr>
        <w:t xml:space="preserve">. </w:t>
      </w:r>
      <w:r w:rsidR="00AB34F3">
        <w:rPr>
          <w:rFonts w:eastAsia="Arial" w:cstheme="minorHAnsi"/>
          <w:sz w:val="22"/>
          <w:szCs w:val="24"/>
        </w:rPr>
        <w:t xml:space="preserve"> </w:t>
      </w:r>
      <w:r>
        <w:rPr>
          <w:rFonts w:eastAsia="Arial" w:cstheme="minorHAnsi"/>
          <w:sz w:val="22"/>
          <w:szCs w:val="24"/>
        </w:rPr>
        <w:t>The successful candidate will join a forward thinking Academy with a relentless focus on providing outstanding learning experiences and raising achievement</w:t>
      </w:r>
      <w:r w:rsidR="00A6205A">
        <w:rPr>
          <w:rFonts w:eastAsia="Arial" w:cstheme="minorHAnsi"/>
          <w:sz w:val="22"/>
          <w:szCs w:val="24"/>
        </w:rPr>
        <w:t xml:space="preserve"> for all in an ethos of mutual support and encouragement</w:t>
      </w:r>
      <w:r>
        <w:rPr>
          <w:rFonts w:eastAsia="Arial" w:cstheme="minorHAnsi"/>
          <w:sz w:val="22"/>
          <w:szCs w:val="24"/>
        </w:rPr>
        <w:t xml:space="preserve">.  </w:t>
      </w:r>
    </w:p>
    <w:p w:rsidR="00AB34F3" w:rsidRPr="00AB34F3" w:rsidRDefault="00AB34F3" w:rsidP="00AB34F3">
      <w:pPr>
        <w:rPr>
          <w:rFonts w:eastAsia="Arial" w:cstheme="minorHAnsi"/>
          <w:sz w:val="22"/>
          <w:szCs w:val="24"/>
        </w:rPr>
      </w:pPr>
      <w:r w:rsidRPr="00AB34F3">
        <w:rPr>
          <w:rFonts w:eastAsia="Arial" w:cstheme="minorHAnsi"/>
          <w:sz w:val="22"/>
          <w:szCs w:val="24"/>
        </w:rPr>
        <w:t xml:space="preserve">You will </w:t>
      </w:r>
      <w:r>
        <w:rPr>
          <w:rFonts w:eastAsia="Arial" w:cstheme="minorHAnsi"/>
          <w:sz w:val="22"/>
          <w:szCs w:val="24"/>
        </w:rPr>
        <w:t xml:space="preserve">join an established team of </w:t>
      </w:r>
      <w:r w:rsidRPr="00AB34F3">
        <w:rPr>
          <w:rFonts w:eastAsia="Arial" w:cstheme="minorHAnsi"/>
          <w:sz w:val="22"/>
          <w:szCs w:val="24"/>
        </w:rPr>
        <w:t>Heads</w:t>
      </w:r>
      <w:r>
        <w:rPr>
          <w:rFonts w:eastAsia="Arial" w:cstheme="minorHAnsi"/>
          <w:sz w:val="22"/>
          <w:szCs w:val="24"/>
        </w:rPr>
        <w:t xml:space="preserve"> of House</w:t>
      </w:r>
      <w:r w:rsidRPr="00AB34F3">
        <w:rPr>
          <w:rFonts w:eastAsia="Arial" w:cstheme="minorHAnsi"/>
          <w:sz w:val="22"/>
          <w:szCs w:val="24"/>
        </w:rPr>
        <w:t xml:space="preserve"> led by the Assistant Headteacher</w:t>
      </w:r>
      <w:r w:rsidR="00A6205A">
        <w:rPr>
          <w:rFonts w:eastAsia="Arial" w:cstheme="minorHAnsi"/>
          <w:sz w:val="22"/>
          <w:szCs w:val="24"/>
        </w:rPr>
        <w:t xml:space="preserve"> for Progress &amp; Intervention. The Head of House role is central to our school and our </w:t>
      </w:r>
      <w:r w:rsidRPr="00AB34F3">
        <w:rPr>
          <w:rFonts w:eastAsia="Arial" w:cstheme="minorHAnsi"/>
          <w:sz w:val="22"/>
          <w:szCs w:val="24"/>
        </w:rPr>
        <w:t xml:space="preserve">Student Support Team, which also includes the school’s Pastoral Team and Learning Support. </w:t>
      </w:r>
    </w:p>
    <w:p w:rsidR="00AB34F3" w:rsidRPr="00AB34F3" w:rsidRDefault="00AB34F3" w:rsidP="00AB34F3">
      <w:pPr>
        <w:rPr>
          <w:rFonts w:eastAsia="Arial" w:cstheme="minorHAnsi"/>
          <w:sz w:val="22"/>
          <w:szCs w:val="24"/>
        </w:rPr>
      </w:pPr>
      <w:r w:rsidRPr="00AB34F3">
        <w:rPr>
          <w:rFonts w:eastAsia="Arial" w:cstheme="minorHAnsi"/>
          <w:sz w:val="22"/>
          <w:szCs w:val="24"/>
        </w:rPr>
        <w:t xml:space="preserve">The main purpose of the </w:t>
      </w:r>
      <w:r>
        <w:rPr>
          <w:rFonts w:eastAsia="Arial" w:cstheme="minorHAnsi"/>
          <w:sz w:val="22"/>
          <w:szCs w:val="24"/>
        </w:rPr>
        <w:t>Head of House</w:t>
      </w:r>
      <w:r w:rsidRPr="00AB34F3">
        <w:rPr>
          <w:rFonts w:eastAsia="Arial" w:cstheme="minorHAnsi"/>
          <w:sz w:val="22"/>
          <w:szCs w:val="24"/>
        </w:rPr>
        <w:t xml:space="preserve"> role is:</w:t>
      </w:r>
    </w:p>
    <w:p w:rsidR="00AB34F3" w:rsidRPr="00AB34F3" w:rsidRDefault="00AB34F3" w:rsidP="00AB34F3">
      <w:pPr>
        <w:pStyle w:val="ListParagraph"/>
        <w:numPr>
          <w:ilvl w:val="0"/>
          <w:numId w:val="4"/>
        </w:numPr>
        <w:spacing w:line="240" w:lineRule="auto"/>
        <w:rPr>
          <w:rFonts w:eastAsia="Arial" w:cstheme="minorHAnsi"/>
          <w:sz w:val="22"/>
          <w:szCs w:val="24"/>
        </w:rPr>
      </w:pPr>
      <w:r w:rsidRPr="00AB34F3">
        <w:rPr>
          <w:rFonts w:eastAsia="Arial" w:cstheme="minorHAnsi"/>
          <w:sz w:val="22"/>
          <w:szCs w:val="24"/>
        </w:rPr>
        <w:t>To raise standards of student attainment and achievement and to monitor and support individual student progress</w:t>
      </w:r>
    </w:p>
    <w:p w:rsidR="00AB34F3" w:rsidRPr="00AB34F3" w:rsidRDefault="00AB34F3" w:rsidP="00AB34F3">
      <w:pPr>
        <w:pStyle w:val="ListParagraph"/>
        <w:numPr>
          <w:ilvl w:val="0"/>
          <w:numId w:val="4"/>
        </w:numPr>
        <w:spacing w:line="240" w:lineRule="auto"/>
        <w:rPr>
          <w:rFonts w:eastAsia="Arial" w:cstheme="minorHAnsi"/>
          <w:sz w:val="22"/>
          <w:szCs w:val="24"/>
        </w:rPr>
      </w:pPr>
      <w:r w:rsidRPr="00AB34F3">
        <w:rPr>
          <w:rFonts w:eastAsia="Arial" w:cstheme="minorHAnsi"/>
          <w:sz w:val="22"/>
          <w:szCs w:val="24"/>
        </w:rPr>
        <w:t>To develop and enhance the role of the personal tutor</w:t>
      </w:r>
    </w:p>
    <w:p w:rsidR="00AB34F3" w:rsidRPr="00AB34F3" w:rsidRDefault="00AB34F3" w:rsidP="00AB34F3">
      <w:pPr>
        <w:pStyle w:val="ListParagraph"/>
        <w:numPr>
          <w:ilvl w:val="0"/>
          <w:numId w:val="4"/>
        </w:numPr>
        <w:spacing w:line="240" w:lineRule="auto"/>
        <w:rPr>
          <w:rFonts w:eastAsia="Arial" w:cstheme="minorHAnsi"/>
          <w:sz w:val="22"/>
          <w:szCs w:val="24"/>
        </w:rPr>
      </w:pPr>
      <w:r w:rsidRPr="00AB34F3">
        <w:rPr>
          <w:rFonts w:eastAsia="Arial" w:cstheme="minorHAnsi"/>
          <w:sz w:val="22"/>
          <w:szCs w:val="24"/>
        </w:rPr>
        <w:t xml:space="preserve">To be accountable for leading, managing and developing the House team and ethos </w:t>
      </w:r>
    </w:p>
    <w:p w:rsidR="00A6205A" w:rsidRDefault="00A6205A" w:rsidP="00AB34F3">
      <w:pPr>
        <w:pStyle w:val="ListParagraph"/>
        <w:numPr>
          <w:ilvl w:val="0"/>
          <w:numId w:val="4"/>
        </w:numPr>
        <w:spacing w:line="240" w:lineRule="auto"/>
        <w:rPr>
          <w:rFonts w:eastAsia="Arial" w:cstheme="minorHAnsi"/>
          <w:sz w:val="22"/>
          <w:szCs w:val="24"/>
        </w:rPr>
      </w:pPr>
      <w:r>
        <w:rPr>
          <w:rFonts w:eastAsia="Arial" w:cstheme="minorHAnsi"/>
          <w:sz w:val="22"/>
          <w:szCs w:val="24"/>
        </w:rPr>
        <w:t>To ensure appropriately targeted</w:t>
      </w:r>
      <w:r w:rsidR="00AB34F3" w:rsidRPr="00AB34F3">
        <w:rPr>
          <w:rFonts w:eastAsia="Arial" w:cstheme="minorHAnsi"/>
          <w:sz w:val="22"/>
          <w:szCs w:val="24"/>
        </w:rPr>
        <w:t xml:space="preserve"> interven</w:t>
      </w:r>
      <w:r>
        <w:rPr>
          <w:rFonts w:eastAsia="Arial" w:cstheme="minorHAnsi"/>
          <w:sz w:val="22"/>
          <w:szCs w:val="24"/>
        </w:rPr>
        <w:t>tion</w:t>
      </w:r>
      <w:r w:rsidR="00AB34F3" w:rsidRPr="00AB34F3">
        <w:rPr>
          <w:rFonts w:eastAsia="Arial" w:cstheme="minorHAnsi"/>
          <w:sz w:val="22"/>
          <w:szCs w:val="24"/>
        </w:rPr>
        <w:t xml:space="preserve"> </w:t>
      </w:r>
      <w:r>
        <w:rPr>
          <w:rFonts w:eastAsia="Arial" w:cstheme="minorHAnsi"/>
          <w:sz w:val="22"/>
          <w:szCs w:val="24"/>
        </w:rPr>
        <w:t xml:space="preserve">is in place </w:t>
      </w:r>
      <w:r w:rsidR="00AB34F3" w:rsidRPr="00AB34F3">
        <w:rPr>
          <w:rFonts w:eastAsia="Arial" w:cstheme="minorHAnsi"/>
          <w:sz w:val="22"/>
          <w:szCs w:val="24"/>
        </w:rPr>
        <w:t xml:space="preserve">with </w:t>
      </w:r>
      <w:r>
        <w:rPr>
          <w:rFonts w:eastAsia="Arial" w:cstheme="minorHAnsi"/>
          <w:sz w:val="22"/>
          <w:szCs w:val="24"/>
        </w:rPr>
        <w:t>those who are not making outstanding progress</w:t>
      </w:r>
    </w:p>
    <w:p w:rsidR="00AB34F3" w:rsidRPr="00AB34F3" w:rsidRDefault="00A6205A" w:rsidP="00AB34F3">
      <w:pPr>
        <w:pStyle w:val="ListParagraph"/>
        <w:numPr>
          <w:ilvl w:val="0"/>
          <w:numId w:val="4"/>
        </w:numPr>
        <w:spacing w:line="240" w:lineRule="auto"/>
        <w:rPr>
          <w:rFonts w:eastAsia="Arial" w:cstheme="minorHAnsi"/>
          <w:sz w:val="22"/>
          <w:szCs w:val="24"/>
        </w:rPr>
      </w:pPr>
      <w:r>
        <w:rPr>
          <w:rFonts w:eastAsia="Arial" w:cstheme="minorHAnsi"/>
          <w:sz w:val="22"/>
          <w:szCs w:val="24"/>
        </w:rPr>
        <w:t xml:space="preserve">To proactively support our </w:t>
      </w:r>
      <w:r w:rsidR="00AB34F3" w:rsidRPr="00AB34F3">
        <w:rPr>
          <w:rFonts w:eastAsia="Arial" w:cstheme="minorHAnsi"/>
          <w:sz w:val="22"/>
          <w:szCs w:val="24"/>
        </w:rPr>
        <w:t>Pupil Premium students so that the gap is closed in progress, attainment, opportunity and well-being in line with their non-PP peers</w:t>
      </w:r>
    </w:p>
    <w:p w:rsidR="006168E3" w:rsidRDefault="00A6205A" w:rsidP="00AB34F3">
      <w:pPr>
        <w:rPr>
          <w:rFonts w:cstheme="minorHAnsi"/>
          <w:sz w:val="22"/>
          <w:szCs w:val="24"/>
        </w:rPr>
      </w:pPr>
      <w:r>
        <w:rPr>
          <w:rFonts w:eastAsia="Arial" w:cstheme="minorHAnsi"/>
          <w:sz w:val="22"/>
          <w:szCs w:val="24"/>
        </w:rPr>
        <w:t xml:space="preserve">The successful candidate will also be a </w:t>
      </w:r>
      <w:proofErr w:type="spellStart"/>
      <w:r>
        <w:rPr>
          <w:rFonts w:eastAsia="Arial" w:cstheme="minorHAnsi"/>
          <w:sz w:val="22"/>
          <w:szCs w:val="24"/>
        </w:rPr>
        <w:t>Maths</w:t>
      </w:r>
      <w:proofErr w:type="spellEnd"/>
      <w:r>
        <w:rPr>
          <w:rFonts w:eastAsia="Arial" w:cstheme="minorHAnsi"/>
          <w:sz w:val="22"/>
          <w:szCs w:val="24"/>
        </w:rPr>
        <w:t xml:space="preserve"> specialist. </w:t>
      </w:r>
      <w:r w:rsidR="00AB34F3">
        <w:rPr>
          <w:rFonts w:eastAsia="Arial" w:cstheme="minorHAnsi"/>
          <w:sz w:val="22"/>
          <w:szCs w:val="24"/>
        </w:rPr>
        <w:t xml:space="preserve">In the </w:t>
      </w:r>
      <w:proofErr w:type="spellStart"/>
      <w:r w:rsidR="00AB34F3">
        <w:rPr>
          <w:rFonts w:eastAsia="Arial" w:cstheme="minorHAnsi"/>
          <w:sz w:val="22"/>
          <w:szCs w:val="24"/>
        </w:rPr>
        <w:t>Maths</w:t>
      </w:r>
      <w:proofErr w:type="spellEnd"/>
      <w:r w:rsidR="00AB34F3">
        <w:rPr>
          <w:rFonts w:eastAsia="Arial" w:cstheme="minorHAnsi"/>
          <w:sz w:val="22"/>
          <w:szCs w:val="24"/>
        </w:rPr>
        <w:t xml:space="preserve"> faculty w</w:t>
      </w:r>
      <w:r w:rsidR="00935837">
        <w:rPr>
          <w:rFonts w:eastAsia="Arial" w:cstheme="minorHAnsi"/>
          <w:sz w:val="22"/>
          <w:szCs w:val="24"/>
        </w:rPr>
        <w:t>orking as part of our close knit team you will inspire and develop outstanding classroom practice with high aspirations for students. Through your passion for learning you will develop new and creative ideas, embedding an enjoyment of your subject into lessons and the faculty by sharing good practice. You will work with a committed team of specialist mathematics teachers.</w:t>
      </w:r>
    </w:p>
    <w:p w:rsidR="006168E3" w:rsidRDefault="00A6205A">
      <w:pPr>
        <w:rPr>
          <w:rFonts w:cstheme="minorHAnsi"/>
          <w:sz w:val="22"/>
          <w:szCs w:val="24"/>
        </w:rPr>
      </w:pPr>
      <w:r>
        <w:rPr>
          <w:rFonts w:eastAsia="Arial" w:cstheme="minorHAnsi"/>
          <w:sz w:val="22"/>
          <w:szCs w:val="24"/>
        </w:rPr>
        <w:t xml:space="preserve">As a member of </w:t>
      </w:r>
      <w:r w:rsidR="00935837">
        <w:rPr>
          <w:rFonts w:eastAsia="Arial" w:cstheme="minorHAnsi"/>
          <w:sz w:val="22"/>
          <w:szCs w:val="24"/>
        </w:rPr>
        <w:t xml:space="preserve">the Faculty </w:t>
      </w:r>
      <w:r>
        <w:rPr>
          <w:rFonts w:eastAsia="Arial" w:cstheme="minorHAnsi"/>
          <w:sz w:val="22"/>
          <w:szCs w:val="24"/>
        </w:rPr>
        <w:t xml:space="preserve">team </w:t>
      </w:r>
      <w:r w:rsidR="00935837">
        <w:rPr>
          <w:rFonts w:eastAsia="Arial" w:cstheme="minorHAnsi"/>
          <w:sz w:val="22"/>
          <w:szCs w:val="24"/>
        </w:rPr>
        <w:t xml:space="preserve">you will be involved in reviewing and developing schemes of work and resources, addressing gaps in attainment of underachieving students and ensuring progression for the classes you teach. </w:t>
      </w:r>
    </w:p>
    <w:p w:rsidR="006168E3" w:rsidRDefault="00935837">
      <w:pPr>
        <w:rPr>
          <w:rFonts w:eastAsia="Arial" w:cstheme="minorHAnsi"/>
          <w:sz w:val="22"/>
          <w:szCs w:val="24"/>
        </w:rPr>
      </w:pPr>
      <w:r>
        <w:rPr>
          <w:rFonts w:eastAsia="Arial" w:cstheme="minorHAnsi"/>
          <w:sz w:val="22"/>
          <w:szCs w:val="24"/>
        </w:rPr>
        <w:lastRenderedPageBreak/>
        <w:t xml:space="preserve">As part of the interview process candidates will be required to teach, potentially at short notice, a challenging lesson on a topic of your own choice with a problem solving focus to a </w:t>
      </w:r>
      <w:r w:rsidR="00AB34F3">
        <w:rPr>
          <w:rFonts w:eastAsia="Arial" w:cstheme="minorHAnsi"/>
          <w:sz w:val="22"/>
          <w:szCs w:val="24"/>
        </w:rPr>
        <w:t xml:space="preserve">mixed attainment </w:t>
      </w:r>
      <w:r>
        <w:rPr>
          <w:rFonts w:eastAsia="Arial" w:cstheme="minorHAnsi"/>
          <w:sz w:val="22"/>
          <w:szCs w:val="24"/>
        </w:rPr>
        <w:t>Year 8 group that would engage and inspire the students.</w:t>
      </w:r>
    </w:p>
    <w:p w:rsidR="006168E3" w:rsidRDefault="00935837">
      <w:pPr>
        <w:rPr>
          <w:rFonts w:eastAsia="Arial" w:cstheme="minorHAnsi"/>
          <w:sz w:val="22"/>
          <w:szCs w:val="24"/>
        </w:rPr>
      </w:pPr>
      <w:r>
        <w:rPr>
          <w:rFonts w:eastAsia="Arial" w:cstheme="minorHAnsi"/>
          <w:sz w:val="22"/>
          <w:szCs w:val="24"/>
        </w:rPr>
        <w:t>Candidates should ensure that they and their referees are easily contactable, with the correct phone number and email address and able to reply promptly if references are requested.</w:t>
      </w:r>
    </w:p>
    <w:p w:rsidR="006168E3" w:rsidRDefault="00935837">
      <w:pPr>
        <w:rPr>
          <w:rFonts w:cstheme="minorHAnsi"/>
          <w:b/>
          <w:sz w:val="22"/>
          <w:szCs w:val="22"/>
        </w:rPr>
      </w:pPr>
      <w:r>
        <w:rPr>
          <w:rFonts w:eastAsia="Arial" w:cstheme="minorHAnsi"/>
          <w:b/>
          <w:sz w:val="22"/>
          <w:szCs w:val="22"/>
        </w:rPr>
        <w:t xml:space="preserve">Prospective candidates are welcome to contact the school for a tour prior to the final application please contact </w:t>
      </w:r>
      <w:r>
        <w:rPr>
          <w:rFonts w:cstheme="minorHAnsi"/>
          <w:b/>
          <w:sz w:val="22"/>
          <w:szCs w:val="22"/>
        </w:rPr>
        <w:t xml:space="preserve">Mrs S Rooney, PA to Headteacher, at </w:t>
      </w:r>
      <w:hyperlink r:id="rId6" w:history="1">
        <w:r>
          <w:rPr>
            <w:rStyle w:val="Hyperlink"/>
            <w:rFonts w:cstheme="minorHAnsi"/>
            <w:b/>
            <w:color w:val="auto"/>
            <w:sz w:val="22"/>
            <w:szCs w:val="22"/>
          </w:rPr>
          <w:t>s.rooney@tarletonacademy.org</w:t>
        </w:r>
      </w:hyperlink>
      <w:r>
        <w:rPr>
          <w:rFonts w:cstheme="minorHAnsi"/>
          <w:b/>
          <w:color w:val="0070C0"/>
          <w:sz w:val="22"/>
          <w:szCs w:val="22"/>
        </w:rPr>
        <w:t xml:space="preserve"> </w:t>
      </w:r>
      <w:r w:rsidR="003C7773">
        <w:rPr>
          <w:rFonts w:cstheme="minorHAnsi"/>
          <w:b/>
          <w:sz w:val="22"/>
          <w:szCs w:val="22"/>
        </w:rPr>
        <w:t>to organis</w:t>
      </w:r>
      <w:bookmarkStart w:id="0" w:name="_GoBack"/>
      <w:bookmarkEnd w:id="0"/>
      <w:r>
        <w:rPr>
          <w:rFonts w:cstheme="minorHAnsi"/>
          <w:b/>
          <w:sz w:val="22"/>
          <w:szCs w:val="22"/>
        </w:rPr>
        <w:t xml:space="preserve">e a tour.  </w:t>
      </w:r>
    </w:p>
    <w:p w:rsidR="006168E3" w:rsidRDefault="00935837">
      <w:pPr>
        <w:rPr>
          <w:rFonts w:cstheme="minorHAnsi"/>
          <w:b/>
          <w:i/>
          <w:sz w:val="24"/>
        </w:rPr>
      </w:pPr>
      <w:r>
        <w:rPr>
          <w:rFonts w:cstheme="minorHAnsi"/>
          <w:b/>
          <w:i/>
          <w:sz w:val="24"/>
        </w:rPr>
        <w:t xml:space="preserve">Please complete the </w:t>
      </w:r>
      <w:r w:rsidR="00097E4F">
        <w:rPr>
          <w:rFonts w:cstheme="minorHAnsi"/>
          <w:b/>
          <w:i/>
          <w:sz w:val="24"/>
        </w:rPr>
        <w:t>attached</w:t>
      </w:r>
      <w:r>
        <w:rPr>
          <w:rFonts w:cstheme="minorHAnsi"/>
          <w:b/>
          <w:i/>
          <w:sz w:val="24"/>
        </w:rPr>
        <w:t xml:space="preserve"> application form which should be submitted by 12:00 noon on </w:t>
      </w:r>
      <w:r w:rsidR="00AB34F3">
        <w:rPr>
          <w:rFonts w:cstheme="minorHAnsi"/>
          <w:b/>
          <w:i/>
          <w:sz w:val="24"/>
        </w:rPr>
        <w:t>Monday 23</w:t>
      </w:r>
      <w:r w:rsidR="00AB34F3" w:rsidRPr="00AB34F3">
        <w:rPr>
          <w:rFonts w:cstheme="minorHAnsi"/>
          <w:b/>
          <w:i/>
          <w:sz w:val="24"/>
          <w:vertAlign w:val="superscript"/>
        </w:rPr>
        <w:t>rd</w:t>
      </w:r>
      <w:r w:rsidR="00AB34F3">
        <w:rPr>
          <w:rFonts w:cstheme="minorHAnsi"/>
          <w:b/>
          <w:i/>
          <w:sz w:val="24"/>
        </w:rPr>
        <w:t xml:space="preserve"> October 2017.</w:t>
      </w:r>
    </w:p>
    <w:p w:rsidR="006168E3" w:rsidRPr="00935837" w:rsidRDefault="00935837">
      <w:pPr>
        <w:rPr>
          <w:rFonts w:ascii="Arial" w:hAnsi="Arial" w:cs="Arial"/>
          <w:color w:val="231F20"/>
        </w:rPr>
      </w:pPr>
      <w:r>
        <w:rPr>
          <w:rFonts w:ascii="Arial" w:hAnsi="Arial" w:cs="Arial"/>
          <w:color w:val="231F20"/>
        </w:rPr>
        <w:t>The school is committed to safeguarding and promoting the welfare of children and young people and expects all staff to share this commitment</w:t>
      </w:r>
    </w:p>
    <w:sectPr w:rsidR="006168E3" w:rsidRPr="00935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819F7"/>
    <w:multiLevelType w:val="hybridMultilevel"/>
    <w:tmpl w:val="41ACF65C"/>
    <w:lvl w:ilvl="0" w:tplc="A0DC9F3C">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33DA4"/>
    <w:multiLevelType w:val="hybridMultilevel"/>
    <w:tmpl w:val="F4C0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E0467"/>
    <w:multiLevelType w:val="hybridMultilevel"/>
    <w:tmpl w:val="2FC4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3"/>
    <w:rsid w:val="00075766"/>
    <w:rsid w:val="00097E4F"/>
    <w:rsid w:val="003C7773"/>
    <w:rsid w:val="005E5AEE"/>
    <w:rsid w:val="006168E3"/>
    <w:rsid w:val="00643EAF"/>
    <w:rsid w:val="007B79AD"/>
    <w:rsid w:val="00935837"/>
    <w:rsid w:val="00A6205A"/>
    <w:rsid w:val="00AB34F3"/>
    <w:rsid w:val="00B046FB"/>
    <w:rsid w:val="00B3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5365"/>
  <w15:docId w15:val="{51B5BA0F-F4ED-4D39-9C79-A76D685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653170" w:themeColor="accent1"/>
        <w:left w:val="single" w:sz="24" w:space="0" w:color="653170" w:themeColor="accent1"/>
        <w:bottom w:val="single" w:sz="24" w:space="0" w:color="653170" w:themeColor="accent1"/>
        <w:right w:val="single" w:sz="24" w:space="0" w:color="653170" w:themeColor="accent1"/>
      </w:pBdr>
      <w:shd w:val="clear" w:color="auto" w:fill="65317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E4CEE9" w:themeColor="accent1" w:themeTint="33"/>
        <w:left w:val="single" w:sz="24" w:space="0" w:color="E4CEE9" w:themeColor="accent1" w:themeTint="33"/>
        <w:bottom w:val="single" w:sz="24" w:space="0" w:color="E4CEE9" w:themeColor="accent1" w:themeTint="33"/>
        <w:right w:val="single" w:sz="24" w:space="0" w:color="E4CEE9" w:themeColor="accent1" w:themeTint="33"/>
      </w:pBdr>
      <w:shd w:val="clear" w:color="auto" w:fill="E4CEE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pPr>
      <w:pBdr>
        <w:top w:val="single" w:sz="6" w:space="2" w:color="653170" w:themeColor="accent1"/>
        <w:left w:val="single" w:sz="6" w:space="2" w:color="653170" w:themeColor="accent1"/>
      </w:pBdr>
      <w:spacing w:before="300" w:after="0"/>
      <w:outlineLvl w:val="2"/>
    </w:pPr>
    <w:rPr>
      <w:caps/>
      <w:color w:val="321837" w:themeColor="accent1" w:themeShade="7F"/>
      <w:spacing w:val="15"/>
      <w:sz w:val="22"/>
      <w:szCs w:val="22"/>
    </w:rPr>
  </w:style>
  <w:style w:type="paragraph" w:styleId="Heading4">
    <w:name w:val="heading 4"/>
    <w:basedOn w:val="Normal"/>
    <w:next w:val="Normal"/>
    <w:link w:val="Heading4Char"/>
    <w:uiPriority w:val="9"/>
    <w:semiHidden/>
    <w:unhideWhenUsed/>
    <w:qFormat/>
    <w:pPr>
      <w:pBdr>
        <w:top w:val="dotted" w:sz="6" w:space="2" w:color="653170" w:themeColor="accent1"/>
        <w:left w:val="dotted" w:sz="6" w:space="2" w:color="653170" w:themeColor="accent1"/>
      </w:pBdr>
      <w:spacing w:before="300" w:after="0"/>
      <w:outlineLvl w:val="3"/>
    </w:pPr>
    <w:rPr>
      <w:caps/>
      <w:color w:val="4B2453"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653170" w:themeColor="accent1"/>
      </w:pBdr>
      <w:spacing w:before="300" w:after="0"/>
      <w:outlineLvl w:val="4"/>
    </w:pPr>
    <w:rPr>
      <w:caps/>
      <w:color w:val="4B2453"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653170" w:themeColor="accent1"/>
      </w:pBdr>
      <w:spacing w:before="300" w:after="0"/>
      <w:outlineLvl w:val="5"/>
    </w:pPr>
    <w:rPr>
      <w:caps/>
      <w:color w:val="4B2453"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4B2453"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b/>
      <w:bCs/>
      <w:caps/>
      <w:color w:val="FFFFFF" w:themeColor="background1"/>
      <w:spacing w:val="15"/>
      <w:shd w:val="clear" w:color="auto" w:fill="653170" w:themeFill="accent1"/>
    </w:rPr>
  </w:style>
  <w:style w:type="character" w:customStyle="1" w:styleId="Heading2Char">
    <w:name w:val="Heading 2 Char"/>
    <w:basedOn w:val="DefaultParagraphFont"/>
    <w:link w:val="Heading2"/>
    <w:uiPriority w:val="9"/>
    <w:rPr>
      <w:caps/>
      <w:spacing w:val="15"/>
      <w:shd w:val="clear" w:color="auto" w:fill="E4CEE9" w:themeFill="accent1" w:themeFillTint="33"/>
    </w:rPr>
  </w:style>
  <w:style w:type="character" w:customStyle="1" w:styleId="Heading3Char">
    <w:name w:val="Heading 3 Char"/>
    <w:basedOn w:val="DefaultParagraphFont"/>
    <w:link w:val="Heading3"/>
    <w:uiPriority w:val="9"/>
    <w:semiHidden/>
    <w:rPr>
      <w:caps/>
      <w:color w:val="321837" w:themeColor="accent1" w:themeShade="7F"/>
      <w:spacing w:val="15"/>
    </w:rPr>
  </w:style>
  <w:style w:type="character" w:customStyle="1" w:styleId="Heading4Char">
    <w:name w:val="Heading 4 Char"/>
    <w:basedOn w:val="DefaultParagraphFont"/>
    <w:link w:val="Heading4"/>
    <w:uiPriority w:val="9"/>
    <w:semiHidden/>
    <w:rPr>
      <w:caps/>
      <w:color w:val="4B2453" w:themeColor="accent1" w:themeShade="BF"/>
      <w:spacing w:val="10"/>
    </w:rPr>
  </w:style>
  <w:style w:type="character" w:customStyle="1" w:styleId="Heading5Char">
    <w:name w:val="Heading 5 Char"/>
    <w:basedOn w:val="DefaultParagraphFont"/>
    <w:link w:val="Heading5"/>
    <w:uiPriority w:val="9"/>
    <w:semiHidden/>
    <w:rPr>
      <w:caps/>
      <w:color w:val="4B2453" w:themeColor="accent1" w:themeShade="BF"/>
      <w:spacing w:val="10"/>
    </w:rPr>
  </w:style>
  <w:style w:type="character" w:customStyle="1" w:styleId="Heading6Char">
    <w:name w:val="Heading 6 Char"/>
    <w:basedOn w:val="DefaultParagraphFont"/>
    <w:link w:val="Heading6"/>
    <w:uiPriority w:val="9"/>
    <w:semiHidden/>
    <w:rPr>
      <w:caps/>
      <w:color w:val="4B2453" w:themeColor="accent1" w:themeShade="BF"/>
      <w:spacing w:val="10"/>
    </w:rPr>
  </w:style>
  <w:style w:type="character" w:customStyle="1" w:styleId="Heading7Char">
    <w:name w:val="Heading 7 Char"/>
    <w:basedOn w:val="DefaultParagraphFont"/>
    <w:link w:val="Heading7"/>
    <w:uiPriority w:val="9"/>
    <w:semiHidden/>
    <w:rPr>
      <w:caps/>
      <w:color w:val="4B2453"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4B2453" w:themeColor="accent1" w:themeShade="BF"/>
      <w:sz w:val="16"/>
      <w:szCs w:val="16"/>
    </w:rPr>
  </w:style>
  <w:style w:type="paragraph" w:styleId="Title">
    <w:name w:val="Title"/>
    <w:basedOn w:val="Normal"/>
    <w:next w:val="Normal"/>
    <w:link w:val="TitleChar"/>
    <w:uiPriority w:val="10"/>
    <w:qFormat/>
    <w:pPr>
      <w:spacing w:before="720"/>
    </w:pPr>
    <w:rPr>
      <w:caps/>
      <w:color w:val="653170" w:themeColor="accent1"/>
      <w:spacing w:val="10"/>
      <w:kern w:val="28"/>
      <w:sz w:val="52"/>
      <w:szCs w:val="52"/>
    </w:rPr>
  </w:style>
  <w:style w:type="character" w:customStyle="1" w:styleId="TitleChar">
    <w:name w:val="Title Char"/>
    <w:basedOn w:val="DefaultParagraphFont"/>
    <w:link w:val="Title"/>
    <w:uiPriority w:val="10"/>
    <w:rPr>
      <w:caps/>
      <w:color w:val="653170"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character" w:styleId="Strong">
    <w:name w:val="Strong"/>
    <w:uiPriority w:val="22"/>
    <w:qFormat/>
    <w:rPr>
      <w:b/>
      <w:bCs/>
    </w:rPr>
  </w:style>
  <w:style w:type="character" w:styleId="Emphasis">
    <w:name w:val="Emphasis"/>
    <w:uiPriority w:val="20"/>
    <w:qFormat/>
    <w:rPr>
      <w:caps/>
      <w:color w:val="321837" w:themeColor="accent1" w:themeShade="7F"/>
      <w:spacing w:val="5"/>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rPr>
      <w:sz w:val="20"/>
      <w:szCs w:val="2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653170" w:themeColor="accent1"/>
        <w:left w:val="single" w:sz="4" w:space="10" w:color="653170" w:themeColor="accent1"/>
      </w:pBdr>
      <w:spacing w:after="0"/>
      <w:ind w:left="1296" w:right="1152"/>
      <w:jc w:val="both"/>
    </w:pPr>
    <w:rPr>
      <w:i/>
      <w:iCs/>
      <w:color w:val="653170" w:themeColor="accent1"/>
    </w:rPr>
  </w:style>
  <w:style w:type="character" w:customStyle="1" w:styleId="IntenseQuoteChar">
    <w:name w:val="Intense Quote Char"/>
    <w:basedOn w:val="DefaultParagraphFont"/>
    <w:link w:val="IntenseQuote"/>
    <w:uiPriority w:val="30"/>
    <w:rPr>
      <w:i/>
      <w:iCs/>
      <w:color w:val="653170" w:themeColor="accent1"/>
      <w:sz w:val="20"/>
      <w:szCs w:val="20"/>
    </w:rPr>
  </w:style>
  <w:style w:type="character" w:styleId="SubtleEmphasis">
    <w:name w:val="Subtle Emphasis"/>
    <w:uiPriority w:val="19"/>
    <w:qFormat/>
    <w:rPr>
      <w:i/>
      <w:iCs/>
      <w:color w:val="321837" w:themeColor="accent1" w:themeShade="7F"/>
    </w:rPr>
  </w:style>
  <w:style w:type="character" w:styleId="IntenseEmphasis">
    <w:name w:val="Intense Emphasis"/>
    <w:uiPriority w:val="21"/>
    <w:qFormat/>
    <w:rPr>
      <w:b/>
      <w:bCs/>
      <w:caps/>
      <w:color w:val="321837" w:themeColor="accent1" w:themeShade="7F"/>
      <w:spacing w:val="10"/>
    </w:rPr>
  </w:style>
  <w:style w:type="character" w:styleId="SubtleReference">
    <w:name w:val="Subtle Reference"/>
    <w:uiPriority w:val="31"/>
    <w:qFormat/>
    <w:rPr>
      <w:b/>
      <w:bCs/>
      <w:color w:val="653170" w:themeColor="accent1"/>
    </w:rPr>
  </w:style>
  <w:style w:type="character" w:styleId="IntenseReference">
    <w:name w:val="Intense Reference"/>
    <w:uiPriority w:val="32"/>
    <w:qFormat/>
    <w:rPr>
      <w:b/>
      <w:bCs/>
      <w:i/>
      <w:iCs/>
      <w:caps/>
      <w:color w:val="653170"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FFDE6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8621">
      <w:bodyDiv w:val="1"/>
      <w:marLeft w:val="0"/>
      <w:marRight w:val="0"/>
      <w:marTop w:val="0"/>
      <w:marBottom w:val="0"/>
      <w:divBdr>
        <w:top w:val="none" w:sz="0" w:space="0" w:color="auto"/>
        <w:left w:val="none" w:sz="0" w:space="0" w:color="auto"/>
        <w:bottom w:val="none" w:sz="0" w:space="0" w:color="auto"/>
        <w:right w:val="none" w:sz="0" w:space="0" w:color="auto"/>
      </w:divBdr>
      <w:divsChild>
        <w:div w:id="991836540">
          <w:marLeft w:val="0"/>
          <w:marRight w:val="0"/>
          <w:marTop w:val="0"/>
          <w:marBottom w:val="0"/>
          <w:divBdr>
            <w:top w:val="none" w:sz="0" w:space="0" w:color="auto"/>
            <w:left w:val="none" w:sz="0" w:space="0" w:color="auto"/>
            <w:bottom w:val="none" w:sz="0" w:space="0" w:color="auto"/>
            <w:right w:val="none" w:sz="0" w:space="0" w:color="auto"/>
          </w:divBdr>
          <w:divsChild>
            <w:div w:id="1318074333">
              <w:marLeft w:val="0"/>
              <w:marRight w:val="0"/>
              <w:marTop w:val="0"/>
              <w:marBottom w:val="0"/>
              <w:divBdr>
                <w:top w:val="none" w:sz="0" w:space="0" w:color="auto"/>
                <w:left w:val="none" w:sz="0" w:space="0" w:color="auto"/>
                <w:bottom w:val="none" w:sz="0" w:space="0" w:color="auto"/>
                <w:right w:val="none" w:sz="0" w:space="0" w:color="auto"/>
              </w:divBdr>
              <w:divsChild>
                <w:div w:id="686903467">
                  <w:marLeft w:val="0"/>
                  <w:marRight w:val="0"/>
                  <w:marTop w:val="0"/>
                  <w:marBottom w:val="0"/>
                  <w:divBdr>
                    <w:top w:val="none" w:sz="0" w:space="0" w:color="auto"/>
                    <w:left w:val="none" w:sz="0" w:space="0" w:color="auto"/>
                    <w:bottom w:val="none" w:sz="0" w:space="0" w:color="auto"/>
                    <w:right w:val="none" w:sz="0" w:space="0" w:color="auto"/>
                  </w:divBdr>
                  <w:divsChild>
                    <w:div w:id="1560239131">
                      <w:marLeft w:val="0"/>
                      <w:marRight w:val="0"/>
                      <w:marTop w:val="0"/>
                      <w:marBottom w:val="0"/>
                      <w:divBdr>
                        <w:top w:val="none" w:sz="0" w:space="0" w:color="auto"/>
                        <w:left w:val="none" w:sz="0" w:space="0" w:color="auto"/>
                        <w:bottom w:val="none" w:sz="0" w:space="0" w:color="auto"/>
                        <w:right w:val="none" w:sz="0" w:space="0" w:color="auto"/>
                      </w:divBdr>
                      <w:divsChild>
                        <w:div w:id="2038696352">
                          <w:marLeft w:val="-225"/>
                          <w:marRight w:val="-225"/>
                          <w:marTop w:val="0"/>
                          <w:marBottom w:val="0"/>
                          <w:divBdr>
                            <w:top w:val="none" w:sz="0" w:space="0" w:color="auto"/>
                            <w:left w:val="none" w:sz="0" w:space="0" w:color="auto"/>
                            <w:bottom w:val="none" w:sz="0" w:space="0" w:color="auto"/>
                            <w:right w:val="none" w:sz="0" w:space="0" w:color="auto"/>
                          </w:divBdr>
                          <w:divsChild>
                            <w:div w:id="2050956927">
                              <w:marLeft w:val="0"/>
                              <w:marRight w:val="0"/>
                              <w:marTop w:val="0"/>
                              <w:marBottom w:val="0"/>
                              <w:divBdr>
                                <w:top w:val="none" w:sz="0" w:space="0" w:color="auto"/>
                                <w:left w:val="none" w:sz="0" w:space="0" w:color="auto"/>
                                <w:bottom w:val="none" w:sz="0" w:space="0" w:color="auto"/>
                                <w:right w:val="none" w:sz="0" w:space="0" w:color="auto"/>
                              </w:divBdr>
                              <w:divsChild>
                                <w:div w:id="976106419">
                                  <w:marLeft w:val="0"/>
                                  <w:marRight w:val="0"/>
                                  <w:marTop w:val="0"/>
                                  <w:marBottom w:val="0"/>
                                  <w:divBdr>
                                    <w:top w:val="none" w:sz="0" w:space="0" w:color="auto"/>
                                    <w:left w:val="none" w:sz="0" w:space="0" w:color="auto"/>
                                    <w:bottom w:val="none" w:sz="0" w:space="0" w:color="auto"/>
                                    <w:right w:val="none" w:sz="0" w:space="0" w:color="auto"/>
                                  </w:divBdr>
                                  <w:divsChild>
                                    <w:div w:id="1283922974">
                                      <w:marLeft w:val="0"/>
                                      <w:marRight w:val="0"/>
                                      <w:marTop w:val="0"/>
                                      <w:marBottom w:val="0"/>
                                      <w:divBdr>
                                        <w:top w:val="none" w:sz="0" w:space="0" w:color="auto"/>
                                        <w:left w:val="none" w:sz="0" w:space="0" w:color="auto"/>
                                        <w:bottom w:val="none" w:sz="0" w:space="0" w:color="auto"/>
                                        <w:right w:val="none" w:sz="0" w:space="0" w:color="auto"/>
                                      </w:divBdr>
                                      <w:divsChild>
                                        <w:div w:id="3206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3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oney@tarletonacadem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53170"/>
      </a:dk2>
      <a:lt2>
        <a:srgbClr val="F4E7ED"/>
      </a:lt2>
      <a:accent1>
        <a:srgbClr val="653170"/>
      </a:accent1>
      <a:accent2>
        <a:srgbClr val="653170"/>
      </a:accent2>
      <a:accent3>
        <a:srgbClr val="DE6C36"/>
      </a:accent3>
      <a:accent4>
        <a:srgbClr val="F9B639"/>
      </a:accent4>
      <a:accent5>
        <a:srgbClr val="CDA3D6"/>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5EEF8A9</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j.bacon</dc:creator>
  <cp:lastModifiedBy>s.rooney</cp:lastModifiedBy>
  <cp:revision>3</cp:revision>
  <cp:lastPrinted>2017-01-11T14:02:00Z</cp:lastPrinted>
  <dcterms:created xsi:type="dcterms:W3CDTF">2017-10-11T13:18:00Z</dcterms:created>
  <dcterms:modified xsi:type="dcterms:W3CDTF">2017-10-12T09:48:00Z</dcterms:modified>
</cp:coreProperties>
</file>