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90F040" w14:textId="77777777" w:rsidR="00ED16ED" w:rsidRPr="00E97C94" w:rsidRDefault="00ED16ED" w:rsidP="00ED16ED">
      <w:pPr>
        <w:widowControl w:val="0"/>
        <w:autoSpaceDE w:val="0"/>
        <w:autoSpaceDN w:val="0"/>
        <w:adjustRightInd w:val="0"/>
        <w:spacing w:after="240"/>
        <w:jc w:val="center"/>
        <w:rPr>
          <w:rFonts w:asciiTheme="majorHAnsi" w:hAnsiTheme="majorHAnsi" w:cs="Garamond"/>
          <w:color w:val="18376A"/>
          <w:lang w:val="en-US"/>
        </w:rPr>
      </w:pPr>
      <w:r w:rsidRPr="00E97C94">
        <w:rPr>
          <w:rFonts w:asciiTheme="majorHAnsi" w:hAnsiTheme="majorHAnsi"/>
          <w:b/>
          <w:noProof/>
          <w:color w:val="365F91" w:themeColor="accent1" w:themeShade="BF"/>
          <w:sz w:val="36"/>
          <w:szCs w:val="36"/>
          <w:lang w:eastAsia="en-GB" w:bidi="th-TH"/>
        </w:rPr>
        <w:drawing>
          <wp:inline distT="0" distB="0" distL="0" distR="0" wp14:anchorId="07F9965D" wp14:editId="0D0A1952">
            <wp:extent cx="1037492" cy="1640988"/>
            <wp:effectExtent l="0" t="0" r="444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gby-Thailand-alternative-logo-full-colour-grey.jpg"/>
                    <pic:cNvPicPr/>
                  </pic:nvPicPr>
                  <pic:blipFill>
                    <a:blip r:embed="rId5">
                      <a:extLst>
                        <a:ext uri="{28A0092B-C50C-407E-A947-70E740481C1C}">
                          <a14:useLocalDpi xmlns:a14="http://schemas.microsoft.com/office/drawing/2010/main" val="0"/>
                        </a:ext>
                      </a:extLst>
                    </a:blip>
                    <a:stretch>
                      <a:fillRect/>
                    </a:stretch>
                  </pic:blipFill>
                  <pic:spPr>
                    <a:xfrm>
                      <a:off x="0" y="0"/>
                      <a:ext cx="1038048" cy="1641867"/>
                    </a:xfrm>
                    <a:prstGeom prst="rect">
                      <a:avLst/>
                    </a:prstGeom>
                  </pic:spPr>
                </pic:pic>
              </a:graphicData>
            </a:graphic>
          </wp:inline>
        </w:drawing>
      </w:r>
    </w:p>
    <w:p w14:paraId="595D9B8B" w14:textId="77777777" w:rsidR="00ED16ED" w:rsidRPr="00E97C94" w:rsidRDefault="00ED16ED" w:rsidP="00ED16ED">
      <w:pPr>
        <w:widowControl w:val="0"/>
        <w:autoSpaceDE w:val="0"/>
        <w:autoSpaceDN w:val="0"/>
        <w:adjustRightInd w:val="0"/>
        <w:spacing w:after="240"/>
        <w:rPr>
          <w:rFonts w:asciiTheme="majorHAnsi" w:hAnsiTheme="majorHAnsi" w:cs="Garamond"/>
          <w:color w:val="18376A"/>
          <w:lang w:val="en-US"/>
        </w:rPr>
      </w:pPr>
    </w:p>
    <w:p w14:paraId="221D2F55" w14:textId="7A08DF52" w:rsidR="00411651" w:rsidRPr="00E97C94" w:rsidRDefault="00411651" w:rsidP="00411651">
      <w:pPr>
        <w:widowControl w:val="0"/>
        <w:autoSpaceDE w:val="0"/>
        <w:autoSpaceDN w:val="0"/>
        <w:adjustRightInd w:val="0"/>
        <w:spacing w:after="240"/>
        <w:jc w:val="center"/>
        <w:outlineLvl w:val="0"/>
        <w:rPr>
          <w:rFonts w:asciiTheme="majorHAnsi" w:hAnsiTheme="majorHAnsi" w:cs="Garamond"/>
          <w:b/>
          <w:color w:val="18376A"/>
          <w:sz w:val="36"/>
          <w:szCs w:val="36"/>
          <w:lang w:val="en-US"/>
        </w:rPr>
      </w:pPr>
      <w:r w:rsidRPr="00E97C94">
        <w:rPr>
          <w:rFonts w:asciiTheme="majorHAnsi" w:hAnsiTheme="majorHAnsi" w:cs="Garamond"/>
          <w:b/>
          <w:color w:val="18376A"/>
          <w:sz w:val="36"/>
          <w:szCs w:val="36"/>
          <w:lang w:val="en-US"/>
        </w:rPr>
        <w:t xml:space="preserve">PREP </w:t>
      </w:r>
      <w:r w:rsidR="00FD6AFD">
        <w:rPr>
          <w:rFonts w:asciiTheme="majorHAnsi" w:hAnsiTheme="majorHAnsi" w:cs="Garamond"/>
          <w:b/>
          <w:color w:val="18376A"/>
          <w:sz w:val="36"/>
          <w:szCs w:val="36"/>
          <w:lang w:val="en-US"/>
        </w:rPr>
        <w:t xml:space="preserve">and PRE-PREP </w:t>
      </w:r>
      <w:r w:rsidRPr="00E97C94">
        <w:rPr>
          <w:rFonts w:asciiTheme="majorHAnsi" w:hAnsiTheme="majorHAnsi" w:cs="Garamond"/>
          <w:b/>
          <w:color w:val="18376A"/>
          <w:sz w:val="36"/>
          <w:szCs w:val="36"/>
          <w:lang w:val="en-US"/>
        </w:rPr>
        <w:t>SCHOOL</w:t>
      </w:r>
    </w:p>
    <w:p w14:paraId="54ADA778" w14:textId="108535D6" w:rsidR="00411651" w:rsidRDefault="005607EA" w:rsidP="00411651">
      <w:pPr>
        <w:widowControl w:val="0"/>
        <w:autoSpaceDE w:val="0"/>
        <w:autoSpaceDN w:val="0"/>
        <w:adjustRightInd w:val="0"/>
        <w:jc w:val="center"/>
        <w:outlineLvl w:val="0"/>
        <w:rPr>
          <w:rFonts w:asciiTheme="majorHAnsi" w:hAnsiTheme="majorHAnsi" w:cs="Garamond"/>
          <w:b/>
          <w:color w:val="18376A"/>
          <w:sz w:val="48"/>
          <w:szCs w:val="48"/>
          <w:lang w:val="en-US"/>
        </w:rPr>
      </w:pPr>
      <w:r>
        <w:rPr>
          <w:rFonts w:asciiTheme="majorHAnsi" w:hAnsiTheme="majorHAnsi" w:cs="Garamond"/>
          <w:b/>
          <w:color w:val="18376A"/>
          <w:sz w:val="48"/>
          <w:szCs w:val="48"/>
          <w:lang w:val="en-US"/>
        </w:rPr>
        <w:t>DIRECTOR OF MUSIC</w:t>
      </w:r>
    </w:p>
    <w:p w14:paraId="54833D9F" w14:textId="77777777" w:rsidR="00411651" w:rsidRDefault="00411651" w:rsidP="00411651">
      <w:pPr>
        <w:widowControl w:val="0"/>
        <w:autoSpaceDE w:val="0"/>
        <w:autoSpaceDN w:val="0"/>
        <w:adjustRightInd w:val="0"/>
        <w:jc w:val="center"/>
        <w:rPr>
          <w:rFonts w:asciiTheme="majorHAnsi" w:hAnsiTheme="majorHAnsi" w:cs="Garamond"/>
          <w:color w:val="18376A"/>
          <w:sz w:val="32"/>
          <w:szCs w:val="32"/>
          <w:lang w:val="en-US"/>
        </w:rPr>
      </w:pPr>
    </w:p>
    <w:p w14:paraId="49DFE61C" w14:textId="7DF7A55D" w:rsidR="00411651" w:rsidRPr="00FD6AFD" w:rsidRDefault="00411651" w:rsidP="00411651">
      <w:pPr>
        <w:widowControl w:val="0"/>
        <w:autoSpaceDE w:val="0"/>
        <w:autoSpaceDN w:val="0"/>
        <w:adjustRightInd w:val="0"/>
        <w:jc w:val="center"/>
        <w:rPr>
          <w:rFonts w:asciiTheme="majorHAnsi" w:hAnsiTheme="majorHAnsi" w:cs="Garamond"/>
          <w:b/>
          <w:bCs/>
          <w:color w:val="18376A"/>
          <w:sz w:val="36"/>
          <w:szCs w:val="36"/>
          <w:lang w:val="en-US"/>
        </w:rPr>
      </w:pPr>
      <w:r w:rsidRPr="00FD6AFD">
        <w:rPr>
          <w:rFonts w:asciiTheme="majorHAnsi" w:hAnsiTheme="majorHAnsi" w:cs="Garamond"/>
          <w:b/>
          <w:bCs/>
          <w:color w:val="18376A"/>
          <w:sz w:val="36"/>
          <w:szCs w:val="36"/>
          <w:lang w:val="en-US"/>
        </w:rPr>
        <w:t>from August 20</w:t>
      </w:r>
      <w:r w:rsidR="00C01126" w:rsidRPr="00FD6AFD">
        <w:rPr>
          <w:rFonts w:asciiTheme="majorHAnsi" w:hAnsiTheme="majorHAnsi" w:cs="Garamond"/>
          <w:b/>
          <w:bCs/>
          <w:color w:val="18376A"/>
          <w:sz w:val="36"/>
          <w:szCs w:val="36"/>
          <w:lang w:val="en-US"/>
        </w:rPr>
        <w:t>2</w:t>
      </w:r>
      <w:r w:rsidR="005607EA">
        <w:rPr>
          <w:rFonts w:asciiTheme="majorHAnsi" w:hAnsiTheme="majorHAnsi" w:cs="Garamond"/>
          <w:b/>
          <w:bCs/>
          <w:color w:val="18376A"/>
          <w:sz w:val="36"/>
          <w:szCs w:val="36"/>
          <w:lang w:val="en-US"/>
        </w:rPr>
        <w:t>1</w:t>
      </w:r>
    </w:p>
    <w:p w14:paraId="2D8BA8D9" w14:textId="77777777" w:rsidR="00411651" w:rsidRDefault="00411651" w:rsidP="00411651">
      <w:pPr>
        <w:widowControl w:val="0"/>
        <w:autoSpaceDE w:val="0"/>
        <w:autoSpaceDN w:val="0"/>
        <w:adjustRightInd w:val="0"/>
        <w:spacing w:after="240"/>
        <w:outlineLvl w:val="0"/>
        <w:rPr>
          <w:rFonts w:asciiTheme="majorHAnsi" w:hAnsiTheme="majorHAnsi" w:cstheme="majorHAnsi"/>
          <w:b/>
          <w:color w:val="18376A"/>
          <w:sz w:val="32"/>
          <w:szCs w:val="32"/>
          <w:lang w:val="en-US"/>
        </w:rPr>
      </w:pPr>
    </w:p>
    <w:p w14:paraId="234A2078" w14:textId="77777777" w:rsidR="00CB3ADF" w:rsidRPr="00E33B4D" w:rsidRDefault="00CB3ADF" w:rsidP="00CB3ADF">
      <w:pPr>
        <w:widowControl w:val="0"/>
        <w:autoSpaceDE w:val="0"/>
        <w:autoSpaceDN w:val="0"/>
        <w:adjustRightInd w:val="0"/>
        <w:spacing w:after="240"/>
        <w:outlineLvl w:val="0"/>
        <w:rPr>
          <w:rFonts w:asciiTheme="majorHAnsi" w:hAnsiTheme="majorHAnsi" w:cstheme="majorHAnsi"/>
          <w:b/>
          <w:color w:val="18376A"/>
          <w:sz w:val="32"/>
          <w:szCs w:val="32"/>
          <w:lang w:val="en-US"/>
        </w:rPr>
      </w:pPr>
      <w:r w:rsidRPr="00E33B4D">
        <w:rPr>
          <w:rFonts w:asciiTheme="majorHAnsi" w:hAnsiTheme="majorHAnsi" w:cstheme="majorHAnsi"/>
          <w:b/>
          <w:color w:val="18376A"/>
          <w:sz w:val="32"/>
          <w:szCs w:val="32"/>
          <w:lang w:val="en-US"/>
        </w:rPr>
        <w:t>Rugby School Thailand</w:t>
      </w:r>
    </w:p>
    <w:p w14:paraId="6DCC6DF0" w14:textId="7262318A" w:rsidR="00CB3ADF" w:rsidRPr="00B85399" w:rsidRDefault="00CB3ADF" w:rsidP="00CB3ADF">
      <w:pPr>
        <w:widowControl w:val="0"/>
        <w:autoSpaceDE w:val="0"/>
        <w:autoSpaceDN w:val="0"/>
        <w:adjustRightInd w:val="0"/>
        <w:spacing w:after="240"/>
        <w:rPr>
          <w:rFonts w:asciiTheme="majorHAnsi" w:hAnsiTheme="majorHAnsi" w:cstheme="majorHAnsi"/>
        </w:rPr>
      </w:pPr>
      <w:r w:rsidRPr="00B85399">
        <w:rPr>
          <w:rFonts w:asciiTheme="majorHAnsi" w:hAnsiTheme="majorHAnsi" w:cstheme="majorHAnsi"/>
          <w:bCs/>
        </w:rPr>
        <w:t>Rugby School Thailand (RST)</w:t>
      </w:r>
      <w:r w:rsidRPr="00B85399">
        <w:rPr>
          <w:rFonts w:asciiTheme="majorHAnsi" w:hAnsiTheme="majorHAnsi" w:cstheme="majorHAnsi"/>
        </w:rPr>
        <w:t xml:space="preserve">, a co-educational day and boarding international school set in 80 acres of glorious Thai countryside south of Bangkok, very successfully opened its doors in September 2017 for </w:t>
      </w:r>
      <w:r w:rsidR="00B06084" w:rsidRPr="00B85399">
        <w:rPr>
          <w:rFonts w:asciiTheme="majorHAnsi" w:hAnsiTheme="majorHAnsi" w:cstheme="majorHAnsi"/>
        </w:rPr>
        <w:t xml:space="preserve">110 </w:t>
      </w:r>
      <w:r w:rsidRPr="00B85399">
        <w:rPr>
          <w:rFonts w:asciiTheme="majorHAnsi" w:hAnsiTheme="majorHAnsi" w:cstheme="majorHAnsi"/>
        </w:rPr>
        <w:t xml:space="preserve">pupils aged 2 – 10 years. </w:t>
      </w:r>
      <w:r w:rsidR="00B06084" w:rsidRPr="00B85399">
        <w:rPr>
          <w:rFonts w:asciiTheme="majorHAnsi" w:hAnsiTheme="majorHAnsi" w:cstheme="majorHAnsi"/>
        </w:rPr>
        <w:t>By</w:t>
      </w:r>
      <w:r w:rsidRPr="00B85399">
        <w:rPr>
          <w:rFonts w:asciiTheme="majorHAnsi" w:hAnsiTheme="majorHAnsi" w:cstheme="majorHAnsi"/>
        </w:rPr>
        <w:t xml:space="preserve"> September 20</w:t>
      </w:r>
      <w:r w:rsidR="005607EA">
        <w:rPr>
          <w:rFonts w:asciiTheme="majorHAnsi" w:hAnsiTheme="majorHAnsi" w:cstheme="majorHAnsi"/>
        </w:rPr>
        <w:t>20</w:t>
      </w:r>
      <w:r w:rsidRPr="00B85399">
        <w:rPr>
          <w:rFonts w:asciiTheme="majorHAnsi" w:hAnsiTheme="majorHAnsi" w:cstheme="majorHAnsi"/>
        </w:rPr>
        <w:t xml:space="preserve">, </w:t>
      </w:r>
      <w:r w:rsidR="00B06084" w:rsidRPr="00B85399">
        <w:rPr>
          <w:rFonts w:asciiTheme="majorHAnsi" w:hAnsiTheme="majorHAnsi" w:cstheme="majorHAnsi"/>
        </w:rPr>
        <w:t xml:space="preserve">the School had grown to </w:t>
      </w:r>
      <w:r w:rsidR="005607EA">
        <w:rPr>
          <w:rFonts w:asciiTheme="majorHAnsi" w:hAnsiTheme="majorHAnsi" w:cstheme="majorHAnsi"/>
        </w:rPr>
        <w:t>780</w:t>
      </w:r>
      <w:r w:rsidR="00B06084" w:rsidRPr="00B85399">
        <w:rPr>
          <w:rFonts w:asciiTheme="majorHAnsi" w:hAnsiTheme="majorHAnsi" w:cstheme="majorHAnsi"/>
        </w:rPr>
        <w:t xml:space="preserve"> pupils up to Year 1</w:t>
      </w:r>
      <w:r w:rsidR="00C01126">
        <w:rPr>
          <w:rFonts w:asciiTheme="majorHAnsi" w:hAnsiTheme="majorHAnsi" w:cstheme="majorHAnsi"/>
        </w:rPr>
        <w:t>3</w:t>
      </w:r>
      <w:r w:rsidR="001E24B9" w:rsidRPr="00B85399">
        <w:rPr>
          <w:rFonts w:asciiTheme="majorHAnsi" w:hAnsiTheme="majorHAnsi" w:cstheme="majorHAnsi"/>
        </w:rPr>
        <w:t xml:space="preserve">, including </w:t>
      </w:r>
      <w:r w:rsidR="00B06084" w:rsidRPr="00B85399">
        <w:rPr>
          <w:rFonts w:asciiTheme="majorHAnsi" w:hAnsiTheme="majorHAnsi" w:cstheme="majorHAnsi"/>
        </w:rPr>
        <w:t xml:space="preserve">boarders. </w:t>
      </w:r>
    </w:p>
    <w:p w14:paraId="56A281ED" w14:textId="51074D70" w:rsidR="00CB3ADF" w:rsidRPr="00B85399" w:rsidRDefault="00CB3ADF" w:rsidP="00CB3ADF">
      <w:pPr>
        <w:widowControl w:val="0"/>
        <w:autoSpaceDE w:val="0"/>
        <w:autoSpaceDN w:val="0"/>
        <w:adjustRightInd w:val="0"/>
        <w:spacing w:after="240"/>
        <w:rPr>
          <w:rFonts w:asciiTheme="majorHAnsi" w:hAnsiTheme="majorHAnsi" w:cstheme="majorHAnsi"/>
          <w:lang w:val="en-US"/>
        </w:rPr>
      </w:pPr>
      <w:r w:rsidRPr="00B85399">
        <w:rPr>
          <w:rFonts w:asciiTheme="majorHAnsi" w:hAnsiTheme="majorHAnsi" w:cstheme="majorHAnsi"/>
          <w:lang w:val="en-US"/>
        </w:rPr>
        <w:t>The structure, school day and ethos of RST is based upon the British Independent School model, rather than the standard international school model. As such, the school has three sections: Pre-Prep (</w:t>
      </w:r>
      <w:proofErr w:type="gramStart"/>
      <w:r w:rsidRPr="00B85399">
        <w:rPr>
          <w:rFonts w:asciiTheme="majorHAnsi" w:hAnsiTheme="majorHAnsi" w:cstheme="majorHAnsi"/>
          <w:lang w:val="en-US"/>
        </w:rPr>
        <w:t>2-6 year</w:t>
      </w:r>
      <w:proofErr w:type="gramEnd"/>
      <w:r w:rsidRPr="00B85399">
        <w:rPr>
          <w:rFonts w:asciiTheme="majorHAnsi" w:hAnsiTheme="majorHAnsi" w:cstheme="majorHAnsi"/>
          <w:lang w:val="en-US"/>
        </w:rPr>
        <w:t xml:space="preserve"> olds), Prep (7 – 12 year olds)</w:t>
      </w:r>
      <w:r w:rsidR="00B85399">
        <w:rPr>
          <w:rFonts w:asciiTheme="majorHAnsi" w:hAnsiTheme="majorHAnsi" w:cstheme="majorHAnsi"/>
          <w:lang w:val="en-US"/>
        </w:rPr>
        <w:t xml:space="preserve"> and Senior (13 – 18 year olds)</w:t>
      </w:r>
      <w:r w:rsidR="00A2520A" w:rsidRPr="00B85399">
        <w:rPr>
          <w:rFonts w:asciiTheme="majorHAnsi" w:hAnsiTheme="majorHAnsi" w:cstheme="majorHAnsi"/>
          <w:lang w:val="en-US"/>
        </w:rPr>
        <w:t>.</w:t>
      </w:r>
    </w:p>
    <w:p w14:paraId="335F56F6" w14:textId="77777777" w:rsidR="00CB3ADF" w:rsidRPr="00B85399" w:rsidRDefault="00CB3ADF" w:rsidP="00CB3ADF">
      <w:pPr>
        <w:widowControl w:val="0"/>
        <w:autoSpaceDE w:val="0"/>
        <w:autoSpaceDN w:val="0"/>
        <w:adjustRightInd w:val="0"/>
        <w:spacing w:after="240"/>
        <w:rPr>
          <w:rFonts w:asciiTheme="majorHAnsi" w:hAnsiTheme="majorHAnsi" w:cstheme="majorHAnsi"/>
          <w:lang w:val="en-US"/>
        </w:rPr>
      </w:pPr>
      <w:r w:rsidRPr="00B85399">
        <w:rPr>
          <w:rFonts w:asciiTheme="majorHAnsi" w:hAnsiTheme="majorHAnsi" w:cstheme="majorHAnsi"/>
        </w:rPr>
        <w:t xml:space="preserve">Rugby School Thailand is the first overseas sister school of Rugby School UK, one of the most prestigious and well-known schools in the UK. </w:t>
      </w:r>
      <w:r w:rsidRPr="00B85399">
        <w:rPr>
          <w:rFonts w:asciiTheme="majorHAnsi" w:hAnsiTheme="majorHAnsi" w:cstheme="majorHAnsi"/>
          <w:bCs/>
          <w:lang w:val="en-US"/>
        </w:rPr>
        <w:t xml:space="preserve">Rugby School Thailand </w:t>
      </w:r>
      <w:r w:rsidRPr="00B85399">
        <w:rPr>
          <w:rFonts w:asciiTheme="majorHAnsi" w:hAnsiTheme="majorHAnsi" w:cstheme="majorHAnsi"/>
          <w:lang w:val="en-US"/>
        </w:rPr>
        <w:t xml:space="preserve">shares </w:t>
      </w:r>
      <w:r w:rsidRPr="00B85399">
        <w:rPr>
          <w:rFonts w:asciiTheme="majorHAnsi" w:hAnsiTheme="majorHAnsi" w:cstheme="majorHAnsi"/>
          <w:bCs/>
          <w:lang w:val="en-US"/>
        </w:rPr>
        <w:t>Rugby School UK</w:t>
      </w:r>
      <w:r w:rsidRPr="00B85399">
        <w:rPr>
          <w:rFonts w:asciiTheme="majorHAnsi" w:hAnsiTheme="majorHAnsi" w:cstheme="majorHAnsi"/>
          <w:lang w:val="en-US"/>
        </w:rPr>
        <w:t>’s DNA in every important respect. It is unique.</w:t>
      </w:r>
    </w:p>
    <w:p w14:paraId="6B97EA7D" w14:textId="35185E5D" w:rsidR="00CB3ADF" w:rsidRPr="00E33B4D" w:rsidRDefault="00CB3ADF" w:rsidP="00CB3ADF">
      <w:pPr>
        <w:widowControl w:val="0"/>
        <w:autoSpaceDE w:val="0"/>
        <w:autoSpaceDN w:val="0"/>
        <w:adjustRightInd w:val="0"/>
        <w:spacing w:after="240"/>
        <w:outlineLvl w:val="0"/>
        <w:rPr>
          <w:rFonts w:asciiTheme="majorHAnsi" w:hAnsiTheme="majorHAnsi" w:cstheme="majorHAnsi"/>
          <w:b/>
          <w:color w:val="18376A"/>
          <w:sz w:val="32"/>
          <w:szCs w:val="32"/>
          <w:lang w:val="en-US"/>
        </w:rPr>
      </w:pPr>
      <w:r w:rsidRPr="00E33B4D">
        <w:rPr>
          <w:rFonts w:asciiTheme="majorHAnsi" w:hAnsiTheme="majorHAnsi" w:cstheme="majorHAnsi"/>
          <w:b/>
          <w:color w:val="18376A"/>
          <w:sz w:val="32"/>
          <w:szCs w:val="32"/>
          <w:lang w:val="en-US"/>
        </w:rPr>
        <w:t xml:space="preserve">The </w:t>
      </w:r>
      <w:r w:rsidR="00867CB3">
        <w:rPr>
          <w:rFonts w:asciiTheme="majorHAnsi" w:hAnsiTheme="majorHAnsi" w:cstheme="majorHAnsi"/>
          <w:b/>
          <w:color w:val="18376A"/>
          <w:sz w:val="32"/>
          <w:szCs w:val="32"/>
          <w:lang w:val="en-US"/>
        </w:rPr>
        <w:t xml:space="preserve">Pre-Prep and </w:t>
      </w:r>
      <w:r w:rsidRPr="00E33B4D">
        <w:rPr>
          <w:rFonts w:asciiTheme="majorHAnsi" w:hAnsiTheme="majorHAnsi" w:cstheme="majorHAnsi"/>
          <w:b/>
          <w:color w:val="18376A"/>
          <w:sz w:val="32"/>
          <w:szCs w:val="32"/>
          <w:lang w:val="en-US"/>
        </w:rPr>
        <w:t>Prep School</w:t>
      </w:r>
    </w:p>
    <w:p w14:paraId="67FB93EB" w14:textId="62AADD23" w:rsidR="00867CB3" w:rsidRPr="006D4DB5" w:rsidRDefault="00867CB3" w:rsidP="00867CB3">
      <w:pPr>
        <w:rPr>
          <w:rFonts w:asciiTheme="majorHAnsi" w:hAnsiTheme="majorHAnsi" w:cstheme="majorHAnsi"/>
          <w:lang w:val="en-US"/>
        </w:rPr>
      </w:pPr>
      <w:r w:rsidRPr="006D4DB5">
        <w:rPr>
          <w:rFonts w:asciiTheme="majorHAnsi" w:hAnsiTheme="majorHAnsi" w:cstheme="majorHAnsi"/>
          <w:lang w:val="en-US"/>
        </w:rPr>
        <w:t xml:space="preserve">In the Pre-Prep, there are </w:t>
      </w:r>
      <w:proofErr w:type="gramStart"/>
      <w:r w:rsidRPr="006D4DB5">
        <w:rPr>
          <w:rFonts w:asciiTheme="majorHAnsi" w:hAnsiTheme="majorHAnsi" w:cstheme="majorHAnsi"/>
          <w:lang w:val="en-US"/>
        </w:rPr>
        <w:t>5 year</w:t>
      </w:r>
      <w:proofErr w:type="gramEnd"/>
      <w:r w:rsidRPr="006D4DB5">
        <w:rPr>
          <w:rFonts w:asciiTheme="majorHAnsi" w:hAnsiTheme="majorHAnsi" w:cstheme="majorHAnsi"/>
          <w:lang w:val="en-US"/>
        </w:rPr>
        <w:t xml:space="preserve"> groups: Nursery 1, Nursery 2, Reception, Year 1, Year 2. </w:t>
      </w:r>
      <w:r>
        <w:rPr>
          <w:rFonts w:asciiTheme="majorHAnsi" w:hAnsiTheme="majorHAnsi" w:cstheme="majorHAnsi"/>
          <w:lang w:val="en-US"/>
        </w:rPr>
        <w:t>It has a</w:t>
      </w:r>
      <w:r w:rsidRPr="006D4DB5">
        <w:rPr>
          <w:rFonts w:asciiTheme="majorHAnsi" w:hAnsiTheme="majorHAnsi" w:cstheme="majorHAnsi"/>
          <w:lang w:val="en-US"/>
        </w:rPr>
        <w:t xml:space="preserve"> capacity of four classes per year group and c. 300 pupils.</w:t>
      </w:r>
      <w:r>
        <w:rPr>
          <w:rFonts w:asciiTheme="majorHAnsi" w:hAnsiTheme="majorHAnsi" w:cstheme="majorHAnsi"/>
          <w:lang w:val="en-US"/>
        </w:rPr>
        <w:t xml:space="preserve"> There are currently 2</w:t>
      </w:r>
      <w:r w:rsidR="00A9102E">
        <w:rPr>
          <w:rFonts w:asciiTheme="majorHAnsi" w:hAnsiTheme="majorHAnsi" w:cstheme="majorHAnsi"/>
          <w:lang w:val="en-US"/>
        </w:rPr>
        <w:t>30</w:t>
      </w:r>
      <w:r>
        <w:rPr>
          <w:rFonts w:asciiTheme="majorHAnsi" w:hAnsiTheme="majorHAnsi" w:cstheme="majorHAnsi"/>
          <w:lang w:val="en-US"/>
        </w:rPr>
        <w:t xml:space="preserve"> pupils in the Pre-Prep.</w:t>
      </w:r>
      <w:r w:rsidR="00162BF2">
        <w:rPr>
          <w:rFonts w:asciiTheme="majorHAnsi" w:hAnsiTheme="majorHAnsi" w:cstheme="majorHAnsi"/>
          <w:lang w:val="en-US"/>
        </w:rPr>
        <w:t xml:space="preserve"> </w:t>
      </w:r>
      <w:r>
        <w:rPr>
          <w:rFonts w:asciiTheme="majorHAnsi" w:hAnsiTheme="majorHAnsi" w:cstheme="majorHAnsi"/>
          <w:lang w:val="en-US"/>
        </w:rPr>
        <w:t xml:space="preserve">The Pre-Prep </w:t>
      </w:r>
      <w:proofErr w:type="gramStart"/>
      <w:r w:rsidR="004B5A13">
        <w:rPr>
          <w:rFonts w:asciiTheme="majorHAnsi" w:hAnsiTheme="majorHAnsi" w:cstheme="majorHAnsi"/>
          <w:lang w:val="en-US"/>
        </w:rPr>
        <w:t>is located in</w:t>
      </w:r>
      <w:proofErr w:type="gramEnd"/>
      <w:r w:rsidR="004B5A13">
        <w:rPr>
          <w:rFonts w:asciiTheme="majorHAnsi" w:hAnsiTheme="majorHAnsi" w:cstheme="majorHAnsi"/>
          <w:lang w:val="en-US"/>
        </w:rPr>
        <w:t xml:space="preserve"> an attractive oval building with 20 classrooms, a library, </w:t>
      </w:r>
      <w:r w:rsidR="00162BF2">
        <w:rPr>
          <w:rFonts w:asciiTheme="majorHAnsi" w:hAnsiTheme="majorHAnsi" w:cstheme="majorHAnsi"/>
          <w:lang w:val="en-US"/>
        </w:rPr>
        <w:t xml:space="preserve">music facilities, </w:t>
      </w:r>
      <w:r w:rsidR="004B5A13">
        <w:rPr>
          <w:rFonts w:asciiTheme="majorHAnsi" w:hAnsiTheme="majorHAnsi" w:cstheme="majorHAnsi"/>
          <w:lang w:val="en-US"/>
        </w:rPr>
        <w:t>a soft-play room, and outdoor play spaces</w:t>
      </w:r>
      <w:r w:rsidR="00162BF2">
        <w:rPr>
          <w:rFonts w:asciiTheme="majorHAnsi" w:hAnsiTheme="majorHAnsi" w:cstheme="majorHAnsi"/>
          <w:lang w:val="en-US"/>
        </w:rPr>
        <w:t>.</w:t>
      </w:r>
      <w:r w:rsidR="004B5A13">
        <w:rPr>
          <w:rFonts w:asciiTheme="majorHAnsi" w:hAnsiTheme="majorHAnsi" w:cstheme="majorHAnsi"/>
          <w:lang w:val="en-US"/>
        </w:rPr>
        <w:t xml:space="preserve"> </w:t>
      </w:r>
    </w:p>
    <w:p w14:paraId="402C021B" w14:textId="77777777" w:rsidR="00867CB3" w:rsidRPr="006D4DB5" w:rsidRDefault="00867CB3" w:rsidP="00867CB3">
      <w:pPr>
        <w:rPr>
          <w:rFonts w:asciiTheme="majorHAnsi" w:hAnsiTheme="majorHAnsi" w:cstheme="majorHAnsi"/>
          <w:lang w:val="en-US"/>
        </w:rPr>
      </w:pPr>
    </w:p>
    <w:p w14:paraId="3E0BB66B" w14:textId="4A0A3687" w:rsidR="00CB3ADF" w:rsidRPr="00E33B4D" w:rsidRDefault="00CB3ADF" w:rsidP="00CB3ADF">
      <w:pPr>
        <w:widowControl w:val="0"/>
        <w:autoSpaceDE w:val="0"/>
        <w:autoSpaceDN w:val="0"/>
        <w:adjustRightInd w:val="0"/>
        <w:spacing w:after="240"/>
        <w:rPr>
          <w:rFonts w:asciiTheme="majorHAnsi" w:hAnsiTheme="majorHAnsi" w:cstheme="majorHAnsi"/>
          <w:lang w:val="en-US"/>
        </w:rPr>
      </w:pPr>
      <w:r w:rsidRPr="00E33B4D">
        <w:rPr>
          <w:rFonts w:asciiTheme="majorHAnsi" w:hAnsiTheme="majorHAnsi" w:cstheme="majorHAnsi"/>
          <w:lang w:val="en-US"/>
        </w:rPr>
        <w:lastRenderedPageBreak/>
        <w:t xml:space="preserve">The Prep School comprises </w:t>
      </w:r>
      <w:proofErr w:type="gramStart"/>
      <w:r w:rsidRPr="00E33B4D">
        <w:rPr>
          <w:rFonts w:asciiTheme="majorHAnsi" w:hAnsiTheme="majorHAnsi" w:cstheme="majorHAnsi"/>
          <w:lang w:val="en-US"/>
        </w:rPr>
        <w:t>6 year</w:t>
      </w:r>
      <w:proofErr w:type="gramEnd"/>
      <w:r w:rsidRPr="00E33B4D">
        <w:rPr>
          <w:rFonts w:asciiTheme="majorHAnsi" w:hAnsiTheme="majorHAnsi" w:cstheme="majorHAnsi"/>
          <w:lang w:val="en-US"/>
        </w:rPr>
        <w:t xml:space="preserve"> groups: Ye</w:t>
      </w:r>
      <w:r w:rsidR="00A2520A">
        <w:rPr>
          <w:rFonts w:asciiTheme="majorHAnsi" w:hAnsiTheme="majorHAnsi" w:cstheme="majorHAnsi"/>
          <w:lang w:val="en-US"/>
        </w:rPr>
        <w:t xml:space="preserve">ar 3 – Year 8. There are currently </w:t>
      </w:r>
      <w:r w:rsidR="00AC01EF">
        <w:rPr>
          <w:rFonts w:asciiTheme="majorHAnsi" w:hAnsiTheme="majorHAnsi" w:cstheme="majorHAnsi"/>
          <w:lang w:val="en-US"/>
        </w:rPr>
        <w:t>3</w:t>
      </w:r>
      <w:r w:rsidR="00A9102E">
        <w:rPr>
          <w:rFonts w:asciiTheme="majorHAnsi" w:hAnsiTheme="majorHAnsi" w:cstheme="majorHAnsi"/>
          <w:lang w:val="en-US"/>
        </w:rPr>
        <w:t>50</w:t>
      </w:r>
      <w:r w:rsidR="00A2520A">
        <w:rPr>
          <w:rFonts w:asciiTheme="majorHAnsi" w:hAnsiTheme="majorHAnsi" w:cstheme="majorHAnsi"/>
          <w:lang w:val="en-US"/>
        </w:rPr>
        <w:t xml:space="preserve"> pupils in the Prep School, with boarding offered from Year 3. The maximum size of class is 18. </w:t>
      </w:r>
      <w:r w:rsidRPr="00E33B4D">
        <w:rPr>
          <w:rFonts w:asciiTheme="majorHAnsi" w:hAnsiTheme="majorHAnsi" w:cstheme="majorHAnsi"/>
          <w:lang w:val="en-US"/>
        </w:rPr>
        <w:t>The capacity of the Prep School is c. 4</w:t>
      </w:r>
      <w:r w:rsidR="00A9102E">
        <w:rPr>
          <w:rFonts w:asciiTheme="majorHAnsi" w:hAnsiTheme="majorHAnsi" w:cstheme="majorHAnsi"/>
          <w:lang w:val="en-US"/>
        </w:rPr>
        <w:t>3</w:t>
      </w:r>
      <w:r w:rsidRPr="00E33B4D">
        <w:rPr>
          <w:rFonts w:asciiTheme="majorHAnsi" w:hAnsiTheme="majorHAnsi" w:cstheme="majorHAnsi"/>
          <w:lang w:val="en-US"/>
        </w:rPr>
        <w:t>0.</w:t>
      </w:r>
      <w:r w:rsidR="00B85399">
        <w:rPr>
          <w:rFonts w:asciiTheme="majorHAnsi" w:hAnsiTheme="majorHAnsi" w:cstheme="majorHAnsi"/>
          <w:lang w:val="en-US"/>
        </w:rPr>
        <w:t xml:space="preserve"> The normal school day runs from 8 am to 5.50 pm.</w:t>
      </w:r>
    </w:p>
    <w:p w14:paraId="62620E32" w14:textId="3C64192A" w:rsidR="00CB3ADF" w:rsidRPr="00E33B4D" w:rsidRDefault="00CB3ADF" w:rsidP="00CB3ADF">
      <w:pPr>
        <w:widowControl w:val="0"/>
        <w:autoSpaceDE w:val="0"/>
        <w:autoSpaceDN w:val="0"/>
        <w:adjustRightInd w:val="0"/>
        <w:spacing w:after="240"/>
        <w:rPr>
          <w:rFonts w:asciiTheme="majorHAnsi" w:hAnsiTheme="majorHAnsi" w:cstheme="majorHAnsi"/>
          <w:lang w:val="en-US"/>
        </w:rPr>
      </w:pPr>
      <w:r w:rsidRPr="00E33B4D">
        <w:rPr>
          <w:rFonts w:asciiTheme="majorHAnsi" w:hAnsiTheme="majorHAnsi" w:cstheme="majorHAnsi"/>
          <w:lang w:val="en-US"/>
        </w:rPr>
        <w:t xml:space="preserve">The main Prep School building </w:t>
      </w:r>
      <w:r w:rsidR="00A2520A">
        <w:rPr>
          <w:rFonts w:asciiTheme="majorHAnsi" w:hAnsiTheme="majorHAnsi" w:cstheme="majorHAnsi"/>
          <w:lang w:val="en-US"/>
        </w:rPr>
        <w:t>houses</w:t>
      </w:r>
      <w:r w:rsidRPr="00E33B4D">
        <w:rPr>
          <w:rFonts w:asciiTheme="majorHAnsi" w:hAnsiTheme="majorHAnsi" w:cstheme="majorHAnsi"/>
          <w:lang w:val="en-US"/>
        </w:rPr>
        <w:t xml:space="preserve"> 4 science laboratories, 2 Music classrooms, 14 music practice rooms, 1 dance/drama studio, 1 theatre, 1 </w:t>
      </w:r>
      <w:r w:rsidR="00A2520A">
        <w:rPr>
          <w:rFonts w:asciiTheme="majorHAnsi" w:hAnsiTheme="majorHAnsi" w:cstheme="majorHAnsi"/>
          <w:lang w:val="en-US"/>
        </w:rPr>
        <w:t>prep</w:t>
      </w:r>
      <w:r w:rsidRPr="00E33B4D">
        <w:rPr>
          <w:rFonts w:asciiTheme="majorHAnsi" w:hAnsiTheme="majorHAnsi" w:cstheme="majorHAnsi"/>
          <w:lang w:val="en-US"/>
        </w:rPr>
        <w:t xml:space="preserve"> library, </w:t>
      </w:r>
      <w:r w:rsidR="00A2520A">
        <w:rPr>
          <w:rFonts w:asciiTheme="majorHAnsi" w:hAnsiTheme="majorHAnsi" w:cstheme="majorHAnsi"/>
          <w:lang w:val="en-US"/>
        </w:rPr>
        <w:t>2</w:t>
      </w:r>
      <w:r w:rsidRPr="00E33B4D">
        <w:rPr>
          <w:rFonts w:asciiTheme="majorHAnsi" w:hAnsiTheme="majorHAnsi" w:cstheme="majorHAnsi"/>
          <w:lang w:val="en-US"/>
        </w:rPr>
        <w:t xml:space="preserve"> ICT suites, 3 Art studios, </w:t>
      </w:r>
      <w:r w:rsidR="00A2520A">
        <w:rPr>
          <w:rFonts w:asciiTheme="majorHAnsi" w:hAnsiTheme="majorHAnsi" w:cstheme="majorHAnsi"/>
          <w:lang w:val="en-US"/>
        </w:rPr>
        <w:t>2</w:t>
      </w:r>
      <w:r w:rsidRPr="00E33B4D">
        <w:rPr>
          <w:rFonts w:asciiTheme="majorHAnsi" w:hAnsiTheme="majorHAnsi" w:cstheme="majorHAnsi"/>
          <w:lang w:val="en-US"/>
        </w:rPr>
        <w:t xml:space="preserve"> DT workshop</w:t>
      </w:r>
      <w:r w:rsidR="00A2520A">
        <w:rPr>
          <w:rFonts w:asciiTheme="majorHAnsi" w:hAnsiTheme="majorHAnsi" w:cstheme="majorHAnsi"/>
          <w:lang w:val="en-US"/>
        </w:rPr>
        <w:t>s</w:t>
      </w:r>
      <w:r w:rsidRPr="00E33B4D">
        <w:rPr>
          <w:rFonts w:asciiTheme="majorHAnsi" w:hAnsiTheme="majorHAnsi" w:cstheme="majorHAnsi"/>
          <w:lang w:val="en-US"/>
        </w:rPr>
        <w:t>, 1 Food Technology suite, and 3 indoor recreation spaces.</w:t>
      </w:r>
    </w:p>
    <w:p w14:paraId="66C78082" w14:textId="3ABBA56D" w:rsidR="00CB3ADF" w:rsidRPr="00E33B4D" w:rsidRDefault="00CB3ADF" w:rsidP="00CB3ADF">
      <w:pPr>
        <w:widowControl w:val="0"/>
        <w:autoSpaceDE w:val="0"/>
        <w:autoSpaceDN w:val="0"/>
        <w:adjustRightInd w:val="0"/>
        <w:spacing w:after="240"/>
        <w:rPr>
          <w:rFonts w:asciiTheme="majorHAnsi" w:hAnsiTheme="majorHAnsi" w:cstheme="majorHAnsi"/>
          <w:lang w:val="en-US"/>
        </w:rPr>
      </w:pPr>
      <w:r w:rsidRPr="00E33B4D">
        <w:rPr>
          <w:rFonts w:asciiTheme="majorHAnsi" w:hAnsiTheme="majorHAnsi" w:cstheme="majorHAnsi"/>
          <w:lang w:val="en-US"/>
        </w:rPr>
        <w:t xml:space="preserve">The Prep School academic curriculum </w:t>
      </w:r>
      <w:r w:rsidR="00A2520A">
        <w:rPr>
          <w:rFonts w:asciiTheme="majorHAnsi" w:hAnsiTheme="majorHAnsi" w:cstheme="majorHAnsi"/>
          <w:lang w:val="en-US"/>
        </w:rPr>
        <w:t>draws</w:t>
      </w:r>
      <w:r w:rsidRPr="00E33B4D">
        <w:rPr>
          <w:rFonts w:asciiTheme="majorHAnsi" w:hAnsiTheme="majorHAnsi" w:cstheme="majorHAnsi"/>
          <w:lang w:val="en-US"/>
        </w:rPr>
        <w:t xml:space="preserve"> from the best of the England &amp; Wales National Curriculum, and the best of the British Independent Prep School approach. </w:t>
      </w:r>
    </w:p>
    <w:p w14:paraId="16FB4415" w14:textId="77777777" w:rsidR="00A9102E" w:rsidRPr="00A9102E" w:rsidRDefault="00CB3ADF" w:rsidP="00A9102E">
      <w:pPr>
        <w:widowControl w:val="0"/>
        <w:autoSpaceDE w:val="0"/>
        <w:autoSpaceDN w:val="0"/>
        <w:adjustRightInd w:val="0"/>
        <w:spacing w:after="240"/>
        <w:rPr>
          <w:rFonts w:asciiTheme="majorHAnsi" w:hAnsiTheme="majorHAnsi" w:cstheme="majorHAnsi"/>
          <w:lang w:val="en-US"/>
        </w:rPr>
      </w:pPr>
      <w:r w:rsidRPr="00E33B4D">
        <w:rPr>
          <w:rFonts w:asciiTheme="majorHAnsi" w:hAnsiTheme="majorHAnsi" w:cstheme="majorHAnsi"/>
          <w:lang w:val="en-US"/>
        </w:rPr>
        <w:t xml:space="preserve">Adjacent to the classroom buildings is a </w:t>
      </w:r>
      <w:proofErr w:type="gramStart"/>
      <w:r w:rsidRPr="00E33B4D">
        <w:rPr>
          <w:rFonts w:asciiTheme="majorHAnsi" w:hAnsiTheme="majorHAnsi" w:cstheme="majorHAnsi"/>
          <w:lang w:val="en-US"/>
        </w:rPr>
        <w:t>large covered</w:t>
      </w:r>
      <w:proofErr w:type="gramEnd"/>
      <w:r w:rsidRPr="00E33B4D">
        <w:rPr>
          <w:rFonts w:asciiTheme="majorHAnsi" w:hAnsiTheme="majorHAnsi" w:cstheme="majorHAnsi"/>
          <w:lang w:val="en-US"/>
        </w:rPr>
        <w:t xml:space="preserve"> sports hall, extensive playing fields, </w:t>
      </w:r>
      <w:r w:rsidR="003F704A">
        <w:rPr>
          <w:rFonts w:asciiTheme="majorHAnsi" w:hAnsiTheme="majorHAnsi" w:cstheme="majorHAnsi"/>
          <w:lang w:val="en-US"/>
        </w:rPr>
        <w:t xml:space="preserve">tennis courts </w:t>
      </w:r>
      <w:r w:rsidRPr="00E33B4D">
        <w:rPr>
          <w:rFonts w:asciiTheme="majorHAnsi" w:hAnsiTheme="majorHAnsi" w:cstheme="majorHAnsi"/>
          <w:lang w:val="en-US"/>
        </w:rPr>
        <w:t xml:space="preserve">and a 25m swimming pool. Beyond the swimming pool is the junior dining hall and the prep boarding accommodation. </w:t>
      </w:r>
      <w:r w:rsidR="00A9102E" w:rsidRPr="00A9102E">
        <w:rPr>
          <w:rFonts w:asciiTheme="majorHAnsi" w:hAnsiTheme="majorHAnsi" w:cstheme="majorHAnsi"/>
          <w:lang w:val="en-US"/>
        </w:rPr>
        <w:t xml:space="preserve">This year a sports complex has been completed; it incorporates a large multi-sports hall, a 25m pool, a 50m pool, a gymnastics </w:t>
      </w:r>
      <w:proofErr w:type="gramStart"/>
      <w:r w:rsidR="00A9102E" w:rsidRPr="00A9102E">
        <w:rPr>
          <w:rFonts w:asciiTheme="majorHAnsi" w:hAnsiTheme="majorHAnsi" w:cstheme="majorHAnsi"/>
          <w:lang w:val="en-US"/>
        </w:rPr>
        <w:t>hall</w:t>
      </w:r>
      <w:proofErr w:type="gramEnd"/>
      <w:r w:rsidR="00A9102E" w:rsidRPr="00A9102E">
        <w:rPr>
          <w:rFonts w:asciiTheme="majorHAnsi" w:hAnsiTheme="majorHAnsi" w:cstheme="majorHAnsi"/>
          <w:lang w:val="en-US"/>
        </w:rPr>
        <w:t xml:space="preserve"> and a fitness suite.</w:t>
      </w:r>
    </w:p>
    <w:p w14:paraId="2D2BF6EA" w14:textId="77777777" w:rsidR="00E97C94" w:rsidRDefault="00E97C94" w:rsidP="00E97C94">
      <w:pPr>
        <w:jc w:val="center"/>
        <w:rPr>
          <w:b/>
          <w:color w:val="365F91" w:themeColor="accent1" w:themeShade="BF"/>
          <w:sz w:val="32"/>
          <w:szCs w:val="32"/>
        </w:rPr>
      </w:pPr>
      <w:r w:rsidRPr="003103A1">
        <w:rPr>
          <w:b/>
          <w:color w:val="365F91" w:themeColor="accent1" w:themeShade="BF"/>
          <w:sz w:val="32"/>
          <w:szCs w:val="32"/>
        </w:rPr>
        <w:t>Job description</w:t>
      </w:r>
    </w:p>
    <w:p w14:paraId="35428331" w14:textId="77777777" w:rsidR="00CB3ADF" w:rsidRDefault="00CB3ADF" w:rsidP="00CB3ADF">
      <w:pPr>
        <w:rPr>
          <w:b/>
          <w:color w:val="365F91" w:themeColor="accent1" w:themeShade="BF"/>
          <w:sz w:val="32"/>
          <w:szCs w:val="32"/>
        </w:rPr>
      </w:pPr>
    </w:p>
    <w:p w14:paraId="622F8253" w14:textId="53A78DCE" w:rsidR="002A661B" w:rsidRDefault="002A661B" w:rsidP="002A661B">
      <w:pPr>
        <w:autoSpaceDE w:val="0"/>
        <w:autoSpaceDN w:val="0"/>
        <w:adjustRightInd w:val="0"/>
        <w:rPr>
          <w:rFonts w:asciiTheme="majorHAnsi" w:hAnsiTheme="majorHAnsi"/>
          <w:bCs/>
        </w:rPr>
      </w:pPr>
      <w:r w:rsidRPr="00FD6AFD">
        <w:rPr>
          <w:rFonts w:asciiTheme="majorHAnsi" w:hAnsiTheme="majorHAnsi"/>
          <w:bCs/>
        </w:rPr>
        <w:t xml:space="preserve">The job description should be read and understood in conjunction with the Staff Handbook and the teacher’s contract. </w:t>
      </w:r>
      <w:bookmarkStart w:id="0" w:name="_Hlk56702318"/>
    </w:p>
    <w:p w14:paraId="5DF80801" w14:textId="77777777" w:rsidR="002A661B" w:rsidRPr="00FD6AFD" w:rsidRDefault="002A661B" w:rsidP="002A661B">
      <w:pPr>
        <w:autoSpaceDE w:val="0"/>
        <w:autoSpaceDN w:val="0"/>
        <w:adjustRightInd w:val="0"/>
        <w:rPr>
          <w:rFonts w:asciiTheme="majorHAnsi" w:hAnsiTheme="majorHAnsi"/>
          <w:bCs/>
        </w:rPr>
      </w:pPr>
    </w:p>
    <w:bookmarkEnd w:id="0"/>
    <w:p w14:paraId="66367C89" w14:textId="06630F58" w:rsidR="00FD6AFD" w:rsidRDefault="00FD6AFD" w:rsidP="00FD6AFD">
      <w:pPr>
        <w:autoSpaceDE w:val="0"/>
        <w:autoSpaceDN w:val="0"/>
        <w:adjustRightInd w:val="0"/>
        <w:rPr>
          <w:rFonts w:asciiTheme="majorHAnsi" w:hAnsiTheme="majorHAnsi"/>
          <w:bCs/>
          <w:lang w:val="en-US"/>
        </w:rPr>
      </w:pPr>
      <w:r w:rsidRPr="00FD6AFD">
        <w:rPr>
          <w:rFonts w:asciiTheme="majorHAnsi" w:hAnsiTheme="majorHAnsi"/>
          <w:bCs/>
          <w:lang w:val="en-US"/>
        </w:rPr>
        <w:t xml:space="preserve">The Prep and Pre-Prep Music Department </w:t>
      </w:r>
      <w:r w:rsidR="00A52DF2">
        <w:rPr>
          <w:rFonts w:asciiTheme="majorHAnsi" w:hAnsiTheme="majorHAnsi"/>
          <w:bCs/>
          <w:lang w:val="en-US"/>
        </w:rPr>
        <w:t xml:space="preserve">is led </w:t>
      </w:r>
      <w:r w:rsidRPr="00FD6AFD">
        <w:rPr>
          <w:rFonts w:asciiTheme="majorHAnsi" w:hAnsiTheme="majorHAnsi"/>
          <w:bCs/>
          <w:lang w:val="en-US"/>
        </w:rPr>
        <w:t xml:space="preserve">by </w:t>
      </w:r>
      <w:r w:rsidR="00A52DF2">
        <w:rPr>
          <w:rFonts w:asciiTheme="majorHAnsi" w:hAnsiTheme="majorHAnsi"/>
          <w:bCs/>
          <w:lang w:val="en-US"/>
        </w:rPr>
        <w:t>the Director of Music</w:t>
      </w:r>
      <w:r w:rsidRPr="00FD6AFD">
        <w:rPr>
          <w:rFonts w:asciiTheme="majorHAnsi" w:hAnsiTheme="majorHAnsi"/>
          <w:bCs/>
          <w:lang w:val="en-US"/>
        </w:rPr>
        <w:t xml:space="preserve">, who is assisted by </w:t>
      </w:r>
      <w:r w:rsidR="00A52DF2">
        <w:rPr>
          <w:rFonts w:asciiTheme="majorHAnsi" w:hAnsiTheme="majorHAnsi"/>
          <w:bCs/>
          <w:lang w:val="en-US"/>
        </w:rPr>
        <w:t>two</w:t>
      </w:r>
      <w:r w:rsidR="00162BF2">
        <w:rPr>
          <w:rFonts w:asciiTheme="majorHAnsi" w:hAnsiTheme="majorHAnsi"/>
          <w:bCs/>
          <w:lang w:val="en-US"/>
        </w:rPr>
        <w:t xml:space="preserve"> Prep/Pre-Prep Music teacher</w:t>
      </w:r>
      <w:r w:rsidR="00A52DF2">
        <w:rPr>
          <w:rFonts w:asciiTheme="majorHAnsi" w:hAnsiTheme="majorHAnsi"/>
          <w:bCs/>
          <w:lang w:val="en-US"/>
        </w:rPr>
        <w:t>s</w:t>
      </w:r>
      <w:r w:rsidR="00162BF2">
        <w:rPr>
          <w:rFonts w:asciiTheme="majorHAnsi" w:hAnsiTheme="majorHAnsi"/>
          <w:bCs/>
          <w:lang w:val="en-US"/>
        </w:rPr>
        <w:t xml:space="preserve"> and a Music Administrator</w:t>
      </w:r>
      <w:r w:rsidRPr="00FD6AFD">
        <w:rPr>
          <w:rFonts w:asciiTheme="majorHAnsi" w:hAnsiTheme="majorHAnsi"/>
          <w:bCs/>
          <w:lang w:val="en-US"/>
        </w:rPr>
        <w:t xml:space="preserve">. An outstanding team of visiting music teachers, many of whom are leaders in their field, provide specialist tuition in a wide range of instruments. </w:t>
      </w:r>
    </w:p>
    <w:p w14:paraId="3DF9361F" w14:textId="1C9E0F17" w:rsidR="004F5B9C" w:rsidRDefault="004F5B9C" w:rsidP="00FD6AFD">
      <w:pPr>
        <w:autoSpaceDE w:val="0"/>
        <w:autoSpaceDN w:val="0"/>
        <w:adjustRightInd w:val="0"/>
        <w:rPr>
          <w:rFonts w:asciiTheme="majorHAnsi" w:hAnsiTheme="majorHAnsi"/>
          <w:bCs/>
          <w:lang w:val="en-US"/>
        </w:rPr>
      </w:pPr>
    </w:p>
    <w:p w14:paraId="66E76FF5" w14:textId="57BF06D5" w:rsidR="004F5B9C" w:rsidRDefault="004F5B9C" w:rsidP="004F5B9C">
      <w:pPr>
        <w:autoSpaceDE w:val="0"/>
        <w:autoSpaceDN w:val="0"/>
        <w:adjustRightInd w:val="0"/>
        <w:rPr>
          <w:rFonts w:asciiTheme="majorHAnsi" w:hAnsiTheme="majorHAnsi"/>
          <w:bCs/>
          <w:lang w:val="en-US"/>
        </w:rPr>
      </w:pPr>
      <w:r w:rsidRPr="00FD6AFD">
        <w:rPr>
          <w:rFonts w:asciiTheme="majorHAnsi" w:hAnsiTheme="majorHAnsi"/>
          <w:bCs/>
          <w:lang w:val="en-US"/>
        </w:rPr>
        <w:t>The Pre-Prep has its own large music classroom</w:t>
      </w:r>
      <w:r>
        <w:rPr>
          <w:rFonts w:asciiTheme="majorHAnsi" w:hAnsiTheme="majorHAnsi"/>
          <w:bCs/>
          <w:lang w:val="en-US"/>
        </w:rPr>
        <w:t xml:space="preserve"> and </w:t>
      </w:r>
      <w:r w:rsidRPr="00FD6AFD">
        <w:rPr>
          <w:rFonts w:asciiTheme="majorHAnsi" w:hAnsiTheme="majorHAnsi"/>
          <w:bCs/>
          <w:lang w:val="en-US"/>
        </w:rPr>
        <w:t xml:space="preserve">3 music practice rooms. The Prep School building </w:t>
      </w:r>
      <w:r>
        <w:rPr>
          <w:rFonts w:asciiTheme="majorHAnsi" w:hAnsiTheme="majorHAnsi"/>
          <w:bCs/>
          <w:lang w:val="en-US"/>
        </w:rPr>
        <w:t>has</w:t>
      </w:r>
      <w:r w:rsidRPr="00FD6AFD">
        <w:rPr>
          <w:rFonts w:asciiTheme="majorHAnsi" w:hAnsiTheme="majorHAnsi"/>
          <w:bCs/>
          <w:lang w:val="en-US"/>
        </w:rPr>
        <w:t xml:space="preserve"> two music classrooms</w:t>
      </w:r>
      <w:r>
        <w:rPr>
          <w:rFonts w:asciiTheme="majorHAnsi" w:hAnsiTheme="majorHAnsi"/>
          <w:bCs/>
          <w:lang w:val="en-US"/>
        </w:rPr>
        <w:t xml:space="preserve">, </w:t>
      </w:r>
      <w:r w:rsidRPr="00FD6AFD">
        <w:rPr>
          <w:rFonts w:asciiTheme="majorHAnsi" w:hAnsiTheme="majorHAnsi"/>
          <w:bCs/>
          <w:lang w:val="en-US"/>
        </w:rPr>
        <w:t>14 music practice rooms</w:t>
      </w:r>
      <w:r>
        <w:rPr>
          <w:rFonts w:asciiTheme="majorHAnsi" w:hAnsiTheme="majorHAnsi"/>
          <w:bCs/>
          <w:lang w:val="en-US"/>
        </w:rPr>
        <w:t>, instrument storage space and a music office</w:t>
      </w:r>
      <w:r w:rsidRPr="00FD6AFD">
        <w:rPr>
          <w:rFonts w:asciiTheme="majorHAnsi" w:hAnsiTheme="majorHAnsi"/>
          <w:bCs/>
          <w:lang w:val="en-US"/>
        </w:rPr>
        <w:t xml:space="preserve">. Both Pre-Prep and Prep have their own theatre for music and drama performances. </w:t>
      </w:r>
    </w:p>
    <w:p w14:paraId="56760ABF" w14:textId="77777777" w:rsidR="004F5B9C" w:rsidRPr="00FD6AFD" w:rsidRDefault="004F5B9C" w:rsidP="004F5B9C">
      <w:pPr>
        <w:autoSpaceDE w:val="0"/>
        <w:autoSpaceDN w:val="0"/>
        <w:adjustRightInd w:val="0"/>
        <w:rPr>
          <w:rFonts w:asciiTheme="majorHAnsi" w:hAnsiTheme="majorHAnsi"/>
          <w:bCs/>
          <w:lang w:val="en-US"/>
        </w:rPr>
      </w:pPr>
    </w:p>
    <w:p w14:paraId="53548044" w14:textId="107A2155" w:rsidR="00FD6AFD" w:rsidRPr="00FD6AFD" w:rsidRDefault="004F5B9C" w:rsidP="00FD6AFD">
      <w:pPr>
        <w:autoSpaceDE w:val="0"/>
        <w:autoSpaceDN w:val="0"/>
        <w:adjustRightInd w:val="0"/>
        <w:rPr>
          <w:rFonts w:asciiTheme="majorHAnsi" w:hAnsiTheme="majorHAnsi"/>
          <w:bCs/>
          <w:lang w:val="en-US"/>
        </w:rPr>
      </w:pPr>
      <w:r>
        <w:rPr>
          <w:rFonts w:asciiTheme="majorHAnsi" w:hAnsiTheme="majorHAnsi"/>
          <w:bCs/>
          <w:lang w:val="en-US"/>
        </w:rPr>
        <w:t xml:space="preserve">There are regular music concerts throughout the year as well as other events such as annual year group musicals, </w:t>
      </w:r>
      <w:r w:rsidR="00003A97">
        <w:rPr>
          <w:rFonts w:asciiTheme="majorHAnsi" w:hAnsiTheme="majorHAnsi"/>
          <w:bCs/>
          <w:lang w:val="en-US"/>
        </w:rPr>
        <w:t xml:space="preserve">music assemblies, </w:t>
      </w:r>
      <w:r>
        <w:rPr>
          <w:rFonts w:asciiTheme="majorHAnsi" w:hAnsiTheme="majorHAnsi"/>
          <w:bCs/>
          <w:lang w:val="en-US"/>
        </w:rPr>
        <w:t xml:space="preserve">a traditional carol service and a ‘House’ Music Competition. Over 70% of prep school pupils learn a musical instrument, and there are many </w:t>
      </w:r>
      <w:r w:rsidR="00A82843">
        <w:rPr>
          <w:rFonts w:asciiTheme="majorHAnsi" w:hAnsiTheme="majorHAnsi"/>
          <w:bCs/>
          <w:lang w:val="en-US"/>
        </w:rPr>
        <w:t xml:space="preserve">instrumental </w:t>
      </w:r>
      <w:r>
        <w:rPr>
          <w:rFonts w:asciiTheme="majorHAnsi" w:hAnsiTheme="majorHAnsi"/>
          <w:bCs/>
          <w:lang w:val="en-US"/>
        </w:rPr>
        <w:t>ensembles</w:t>
      </w:r>
      <w:r w:rsidR="00A82843">
        <w:rPr>
          <w:rFonts w:asciiTheme="majorHAnsi" w:hAnsiTheme="majorHAnsi"/>
          <w:bCs/>
          <w:lang w:val="en-US"/>
        </w:rPr>
        <w:t xml:space="preserve"> and choirs</w:t>
      </w:r>
      <w:r>
        <w:rPr>
          <w:rFonts w:asciiTheme="majorHAnsi" w:hAnsiTheme="majorHAnsi"/>
          <w:bCs/>
          <w:lang w:val="en-US"/>
        </w:rPr>
        <w:t>.</w:t>
      </w:r>
      <w:r w:rsidRPr="004F5B9C">
        <w:rPr>
          <w:rFonts w:asciiTheme="majorHAnsi" w:hAnsiTheme="majorHAnsi"/>
          <w:bCs/>
          <w:lang w:val="en-US"/>
        </w:rPr>
        <w:t xml:space="preserve"> </w:t>
      </w:r>
      <w:r w:rsidR="00A82843">
        <w:rPr>
          <w:rFonts w:asciiTheme="majorHAnsi" w:hAnsiTheme="majorHAnsi"/>
          <w:bCs/>
          <w:lang w:val="en-US"/>
        </w:rPr>
        <w:t xml:space="preserve">Ensembles/choirs </w:t>
      </w:r>
      <w:proofErr w:type="spellStart"/>
      <w:r w:rsidR="00A82843">
        <w:rPr>
          <w:rFonts w:asciiTheme="majorHAnsi" w:hAnsiTheme="majorHAnsi"/>
          <w:bCs/>
          <w:lang w:val="en-US"/>
        </w:rPr>
        <w:t>practise</w:t>
      </w:r>
      <w:proofErr w:type="spellEnd"/>
      <w:r w:rsidR="00A82843">
        <w:rPr>
          <w:rFonts w:asciiTheme="majorHAnsi" w:hAnsiTheme="majorHAnsi"/>
          <w:bCs/>
          <w:lang w:val="en-US"/>
        </w:rPr>
        <w:t xml:space="preserve"> in Break times and there is a protected hour in the week for the larger ensembles to </w:t>
      </w:r>
      <w:proofErr w:type="spellStart"/>
      <w:r w:rsidR="00A82843">
        <w:rPr>
          <w:rFonts w:asciiTheme="majorHAnsi" w:hAnsiTheme="majorHAnsi"/>
          <w:bCs/>
          <w:lang w:val="en-US"/>
        </w:rPr>
        <w:t>practise</w:t>
      </w:r>
      <w:proofErr w:type="spellEnd"/>
      <w:r w:rsidR="00A82843">
        <w:rPr>
          <w:rFonts w:asciiTheme="majorHAnsi" w:hAnsiTheme="majorHAnsi"/>
          <w:bCs/>
          <w:lang w:val="en-US"/>
        </w:rPr>
        <w:t xml:space="preserve">. </w:t>
      </w:r>
      <w:r>
        <w:rPr>
          <w:rFonts w:asciiTheme="majorHAnsi" w:hAnsiTheme="majorHAnsi"/>
          <w:bCs/>
          <w:lang w:val="en-US"/>
        </w:rPr>
        <w:t>Children are entered for ABRSM and Trinity Music exams</w:t>
      </w:r>
      <w:r w:rsidR="00003A97">
        <w:rPr>
          <w:rFonts w:asciiTheme="majorHAnsi" w:hAnsiTheme="majorHAnsi"/>
          <w:bCs/>
          <w:lang w:val="en-US"/>
        </w:rPr>
        <w:t>, for which the Director of Music is often the accompanist</w:t>
      </w:r>
      <w:r>
        <w:rPr>
          <w:rFonts w:asciiTheme="majorHAnsi" w:hAnsiTheme="majorHAnsi"/>
          <w:bCs/>
          <w:lang w:val="en-US"/>
        </w:rPr>
        <w:t>.  Each class has one class music lessons per week.</w:t>
      </w:r>
    </w:p>
    <w:p w14:paraId="2DEBC723" w14:textId="77777777" w:rsidR="00FD6AFD" w:rsidRPr="00FD6AFD" w:rsidRDefault="00FD6AFD" w:rsidP="00FD6AFD">
      <w:pPr>
        <w:autoSpaceDE w:val="0"/>
        <w:autoSpaceDN w:val="0"/>
        <w:adjustRightInd w:val="0"/>
        <w:rPr>
          <w:rFonts w:asciiTheme="majorHAnsi" w:hAnsiTheme="majorHAnsi"/>
          <w:bCs/>
        </w:rPr>
      </w:pPr>
    </w:p>
    <w:p w14:paraId="49434249" w14:textId="43947A9B" w:rsidR="00FD6AFD" w:rsidRDefault="00FD6AFD" w:rsidP="00FD6AFD">
      <w:pPr>
        <w:autoSpaceDE w:val="0"/>
        <w:autoSpaceDN w:val="0"/>
        <w:adjustRightInd w:val="0"/>
        <w:rPr>
          <w:rFonts w:asciiTheme="majorHAnsi" w:hAnsiTheme="majorHAnsi"/>
          <w:bCs/>
        </w:rPr>
      </w:pPr>
      <w:r w:rsidRPr="004F5B9C">
        <w:rPr>
          <w:rFonts w:asciiTheme="majorHAnsi" w:hAnsiTheme="majorHAnsi"/>
          <w:bCs/>
          <w:lang w:val="en-US"/>
        </w:rPr>
        <w:t xml:space="preserve">The successful applicant will </w:t>
      </w:r>
      <w:r w:rsidR="004F5B9C" w:rsidRPr="004F5B9C">
        <w:rPr>
          <w:rFonts w:asciiTheme="majorHAnsi" w:hAnsiTheme="majorHAnsi"/>
          <w:bCs/>
          <w:lang w:val="en-US"/>
        </w:rPr>
        <w:t xml:space="preserve">lead the Prep and Pre-Prep </w:t>
      </w:r>
      <w:proofErr w:type="gramStart"/>
      <w:r w:rsidR="004F5B9C" w:rsidRPr="004F5B9C">
        <w:rPr>
          <w:rFonts w:asciiTheme="majorHAnsi" w:hAnsiTheme="majorHAnsi"/>
          <w:bCs/>
          <w:lang w:val="en-US"/>
        </w:rPr>
        <w:t>Music, and</w:t>
      </w:r>
      <w:proofErr w:type="gramEnd"/>
      <w:r w:rsidR="004F5B9C" w:rsidRPr="004F5B9C">
        <w:rPr>
          <w:rFonts w:asciiTheme="majorHAnsi" w:hAnsiTheme="majorHAnsi"/>
          <w:bCs/>
          <w:lang w:val="en-US"/>
        </w:rPr>
        <w:t xml:space="preserve"> will liaise closely with the Director of Music in the Senior School. </w:t>
      </w:r>
      <w:r w:rsidR="004F5B9C">
        <w:rPr>
          <w:rFonts w:asciiTheme="majorHAnsi" w:hAnsiTheme="majorHAnsi"/>
          <w:bCs/>
          <w:lang w:val="en-US"/>
        </w:rPr>
        <w:t xml:space="preserve">He/she will teach a range of classes </w:t>
      </w:r>
      <w:r w:rsidR="004F5B9C">
        <w:rPr>
          <w:rFonts w:asciiTheme="majorHAnsi" w:hAnsiTheme="majorHAnsi"/>
          <w:bCs/>
          <w:lang w:val="en-US"/>
        </w:rPr>
        <w:lastRenderedPageBreak/>
        <w:t xml:space="preserve">from Pre-Prep through to the top of the prep school. </w:t>
      </w:r>
      <w:r w:rsidR="00003A97">
        <w:rPr>
          <w:rFonts w:asciiTheme="majorHAnsi" w:hAnsiTheme="majorHAnsi"/>
          <w:bCs/>
          <w:lang w:val="en-US"/>
        </w:rPr>
        <w:t>In addition to playing the piano, t</w:t>
      </w:r>
      <w:r w:rsidRPr="004F5B9C">
        <w:rPr>
          <w:rFonts w:asciiTheme="majorHAnsi" w:hAnsiTheme="majorHAnsi"/>
          <w:bCs/>
          <w:lang w:val="en-US"/>
        </w:rPr>
        <w:t>he</w:t>
      </w:r>
      <w:r w:rsidRPr="00FD6AFD">
        <w:rPr>
          <w:rFonts w:asciiTheme="majorHAnsi" w:hAnsiTheme="majorHAnsi"/>
          <w:bCs/>
          <w:lang w:val="en-US"/>
        </w:rPr>
        <w:t xml:space="preserve"> ability to play an orchestral instrument to a high standard would be an advantage</w:t>
      </w:r>
      <w:r w:rsidRPr="00FD6AFD">
        <w:rPr>
          <w:rFonts w:asciiTheme="majorHAnsi" w:hAnsiTheme="majorHAnsi"/>
          <w:bCs/>
        </w:rPr>
        <w:t>.</w:t>
      </w:r>
    </w:p>
    <w:p w14:paraId="323071B0" w14:textId="77777777" w:rsidR="00003A97" w:rsidRDefault="00003A97" w:rsidP="00FD6AFD">
      <w:pPr>
        <w:autoSpaceDE w:val="0"/>
        <w:autoSpaceDN w:val="0"/>
        <w:adjustRightInd w:val="0"/>
        <w:rPr>
          <w:rFonts w:asciiTheme="majorHAnsi" w:hAnsiTheme="majorHAnsi"/>
          <w:bCs/>
        </w:rPr>
      </w:pPr>
    </w:p>
    <w:p w14:paraId="74EEBEB5" w14:textId="77777777" w:rsidR="002C6E2D" w:rsidRDefault="002C6E2D" w:rsidP="002C6E2D">
      <w:pPr>
        <w:autoSpaceDE w:val="0"/>
        <w:autoSpaceDN w:val="0"/>
        <w:adjustRightInd w:val="0"/>
        <w:outlineLvl w:val="0"/>
        <w:rPr>
          <w:rFonts w:asciiTheme="majorHAnsi" w:hAnsiTheme="majorHAnsi"/>
          <w:b/>
          <w:bCs/>
          <w:color w:val="365F91" w:themeColor="accent1" w:themeShade="BF"/>
          <w:lang w:eastAsia="en-GB"/>
        </w:rPr>
      </w:pPr>
      <w:r>
        <w:rPr>
          <w:rFonts w:asciiTheme="majorHAnsi" w:hAnsiTheme="majorHAnsi"/>
          <w:b/>
          <w:bCs/>
          <w:color w:val="365F91" w:themeColor="accent1" w:themeShade="BF"/>
          <w:lang w:eastAsia="en-GB"/>
        </w:rPr>
        <w:t xml:space="preserve">As </w:t>
      </w:r>
      <w:r w:rsidRPr="00E97C94">
        <w:rPr>
          <w:rFonts w:asciiTheme="majorHAnsi" w:hAnsiTheme="majorHAnsi"/>
          <w:b/>
          <w:bCs/>
          <w:color w:val="365F91" w:themeColor="accent1" w:themeShade="BF"/>
          <w:lang w:eastAsia="en-GB"/>
        </w:rPr>
        <w:t>HEAD OF DEPARTMENT</w:t>
      </w:r>
      <w:r>
        <w:rPr>
          <w:rFonts w:asciiTheme="majorHAnsi" w:hAnsiTheme="majorHAnsi"/>
          <w:b/>
          <w:bCs/>
          <w:color w:val="365F91" w:themeColor="accent1" w:themeShade="BF"/>
          <w:lang w:eastAsia="en-GB"/>
        </w:rPr>
        <w:t>…</w:t>
      </w:r>
    </w:p>
    <w:p w14:paraId="06172A02" w14:textId="77777777" w:rsidR="002C6E2D" w:rsidRPr="00E97C94" w:rsidRDefault="002C6E2D" w:rsidP="002C6E2D">
      <w:pPr>
        <w:autoSpaceDE w:val="0"/>
        <w:autoSpaceDN w:val="0"/>
        <w:adjustRightInd w:val="0"/>
        <w:outlineLvl w:val="0"/>
        <w:rPr>
          <w:rFonts w:asciiTheme="majorHAnsi" w:hAnsiTheme="majorHAnsi"/>
          <w:b/>
          <w:bCs/>
          <w:lang w:eastAsia="en-GB"/>
        </w:rPr>
      </w:pPr>
    </w:p>
    <w:p w14:paraId="2AC8EA97" w14:textId="3A4BBFAB" w:rsidR="00DC301F" w:rsidRDefault="00DC301F" w:rsidP="002C6E2D">
      <w:pPr>
        <w:autoSpaceDE w:val="0"/>
        <w:autoSpaceDN w:val="0"/>
        <w:adjustRightInd w:val="0"/>
        <w:outlineLvl w:val="0"/>
        <w:rPr>
          <w:rFonts w:asciiTheme="majorHAnsi" w:hAnsiTheme="majorHAnsi"/>
          <w:b/>
          <w:bCs/>
          <w:lang w:eastAsia="en-GB"/>
        </w:rPr>
      </w:pPr>
      <w:r>
        <w:rPr>
          <w:rFonts w:asciiTheme="majorHAnsi" w:hAnsiTheme="majorHAnsi"/>
          <w:b/>
          <w:bCs/>
          <w:lang w:eastAsia="en-GB"/>
        </w:rPr>
        <w:t>Pupils</w:t>
      </w:r>
    </w:p>
    <w:p w14:paraId="5FC8E49C" w14:textId="77777777" w:rsidR="00DC301F" w:rsidRPr="002A661B" w:rsidRDefault="00DC301F" w:rsidP="00DC301F">
      <w:pPr>
        <w:pStyle w:val="ListParagraph"/>
        <w:numPr>
          <w:ilvl w:val="0"/>
          <w:numId w:val="23"/>
        </w:numPr>
        <w:autoSpaceDE w:val="0"/>
        <w:autoSpaceDN w:val="0"/>
        <w:adjustRightInd w:val="0"/>
        <w:rPr>
          <w:rFonts w:asciiTheme="majorHAnsi" w:hAnsiTheme="majorHAnsi"/>
          <w:bCs/>
          <w:lang w:val="en-US"/>
        </w:rPr>
      </w:pPr>
      <w:r w:rsidRPr="002A661B">
        <w:rPr>
          <w:rFonts w:asciiTheme="majorHAnsi" w:hAnsiTheme="majorHAnsi"/>
          <w:bCs/>
          <w:lang w:val="en-US"/>
        </w:rPr>
        <w:t xml:space="preserve">Have a strong passion for teaching music and be able to provide creative and engaging delivery to inspire all pupils </w:t>
      </w:r>
    </w:p>
    <w:p w14:paraId="38F70C1D" w14:textId="77777777" w:rsidR="00DC301F" w:rsidRPr="002A661B" w:rsidRDefault="00DC301F" w:rsidP="00DC301F">
      <w:pPr>
        <w:pStyle w:val="ListParagraph"/>
        <w:numPr>
          <w:ilvl w:val="0"/>
          <w:numId w:val="23"/>
        </w:numPr>
        <w:autoSpaceDE w:val="0"/>
        <w:autoSpaceDN w:val="0"/>
        <w:adjustRightInd w:val="0"/>
        <w:rPr>
          <w:rFonts w:asciiTheme="majorHAnsi" w:hAnsiTheme="majorHAnsi"/>
          <w:bCs/>
          <w:lang w:val="en-US"/>
        </w:rPr>
      </w:pPr>
      <w:r w:rsidRPr="002A661B">
        <w:rPr>
          <w:rFonts w:asciiTheme="majorHAnsi" w:hAnsiTheme="majorHAnsi"/>
          <w:bCs/>
          <w:lang w:val="en-US"/>
        </w:rPr>
        <w:t xml:space="preserve">Identify and encourage pupils likely to take up instruments </w:t>
      </w:r>
    </w:p>
    <w:p w14:paraId="78988D66" w14:textId="77777777" w:rsidR="00DC301F" w:rsidRPr="002A661B" w:rsidRDefault="00DC301F" w:rsidP="00DC301F">
      <w:pPr>
        <w:pStyle w:val="ListParagraph"/>
        <w:numPr>
          <w:ilvl w:val="0"/>
          <w:numId w:val="23"/>
        </w:numPr>
        <w:autoSpaceDE w:val="0"/>
        <w:autoSpaceDN w:val="0"/>
        <w:adjustRightInd w:val="0"/>
        <w:rPr>
          <w:rFonts w:asciiTheme="majorHAnsi" w:hAnsiTheme="majorHAnsi"/>
          <w:bCs/>
          <w:lang w:val="en-US"/>
        </w:rPr>
      </w:pPr>
      <w:r w:rsidRPr="002A661B">
        <w:rPr>
          <w:rFonts w:asciiTheme="majorHAnsi" w:hAnsiTheme="majorHAnsi"/>
          <w:bCs/>
          <w:lang w:val="en-US"/>
        </w:rPr>
        <w:t xml:space="preserve">Lead weekly specific instrumental/band/choral rehearsals </w:t>
      </w:r>
    </w:p>
    <w:p w14:paraId="0F756C3B" w14:textId="77777777" w:rsidR="00DC301F" w:rsidRPr="002A661B" w:rsidRDefault="00DC301F" w:rsidP="00DC301F">
      <w:pPr>
        <w:pStyle w:val="ListParagraph"/>
        <w:numPr>
          <w:ilvl w:val="0"/>
          <w:numId w:val="23"/>
        </w:numPr>
        <w:autoSpaceDE w:val="0"/>
        <w:autoSpaceDN w:val="0"/>
        <w:adjustRightInd w:val="0"/>
        <w:rPr>
          <w:rFonts w:asciiTheme="majorHAnsi" w:hAnsiTheme="majorHAnsi"/>
          <w:bCs/>
          <w:lang w:val="en-US"/>
        </w:rPr>
      </w:pPr>
      <w:r w:rsidRPr="002A661B">
        <w:rPr>
          <w:rFonts w:asciiTheme="majorHAnsi" w:hAnsiTheme="majorHAnsi"/>
          <w:bCs/>
          <w:lang w:val="en-US"/>
        </w:rPr>
        <w:t xml:space="preserve">Oversee the staffing for all Prep ensemble rehearsals and monitor their progress to ensure high standards </w:t>
      </w:r>
    </w:p>
    <w:p w14:paraId="26C5D5BF" w14:textId="77777777" w:rsidR="00DC301F" w:rsidRPr="002A661B" w:rsidRDefault="00DC301F" w:rsidP="00DC301F">
      <w:pPr>
        <w:pStyle w:val="ListParagraph"/>
        <w:numPr>
          <w:ilvl w:val="0"/>
          <w:numId w:val="23"/>
        </w:numPr>
        <w:autoSpaceDE w:val="0"/>
        <w:autoSpaceDN w:val="0"/>
        <w:adjustRightInd w:val="0"/>
        <w:rPr>
          <w:rFonts w:asciiTheme="majorHAnsi" w:hAnsiTheme="majorHAnsi"/>
          <w:bCs/>
          <w:lang w:val="en-US"/>
        </w:rPr>
      </w:pPr>
      <w:r w:rsidRPr="002A661B">
        <w:rPr>
          <w:rFonts w:asciiTheme="majorHAnsi" w:hAnsiTheme="majorHAnsi"/>
          <w:bCs/>
          <w:lang w:val="en-US"/>
        </w:rPr>
        <w:t xml:space="preserve">Develop excellent relationships with pupils and their parents to ensure that every pupil’s pastoral needs are met </w:t>
      </w:r>
    </w:p>
    <w:p w14:paraId="0EA5D0B7" w14:textId="77777777" w:rsidR="00DC301F" w:rsidRPr="002A661B" w:rsidRDefault="00DC301F" w:rsidP="00DC301F">
      <w:pPr>
        <w:pStyle w:val="ListParagraph"/>
        <w:numPr>
          <w:ilvl w:val="0"/>
          <w:numId w:val="23"/>
        </w:numPr>
        <w:autoSpaceDE w:val="0"/>
        <w:autoSpaceDN w:val="0"/>
        <w:adjustRightInd w:val="0"/>
        <w:rPr>
          <w:rFonts w:asciiTheme="majorHAnsi" w:hAnsiTheme="majorHAnsi"/>
          <w:bCs/>
          <w:lang w:val="en-US"/>
        </w:rPr>
      </w:pPr>
      <w:r w:rsidRPr="002A661B">
        <w:rPr>
          <w:rFonts w:asciiTheme="majorHAnsi" w:hAnsiTheme="majorHAnsi"/>
          <w:bCs/>
          <w:lang w:val="en-US"/>
        </w:rPr>
        <w:t xml:space="preserve">Ensure excellent behaviour management is maintained for safety and to maintain optimum progress for pupils </w:t>
      </w:r>
    </w:p>
    <w:p w14:paraId="0A44A52C" w14:textId="77777777" w:rsidR="00DC301F" w:rsidRPr="002A661B" w:rsidRDefault="00DC301F" w:rsidP="00DC301F">
      <w:pPr>
        <w:pStyle w:val="ListParagraph"/>
        <w:numPr>
          <w:ilvl w:val="0"/>
          <w:numId w:val="23"/>
        </w:numPr>
        <w:autoSpaceDE w:val="0"/>
        <w:autoSpaceDN w:val="0"/>
        <w:adjustRightInd w:val="0"/>
        <w:rPr>
          <w:rFonts w:asciiTheme="majorHAnsi" w:hAnsiTheme="majorHAnsi"/>
          <w:bCs/>
          <w:lang w:val="en-US"/>
        </w:rPr>
      </w:pPr>
      <w:r w:rsidRPr="002A661B">
        <w:rPr>
          <w:rFonts w:asciiTheme="majorHAnsi" w:hAnsiTheme="majorHAnsi"/>
          <w:bCs/>
          <w:lang w:val="en-US"/>
        </w:rPr>
        <w:t xml:space="preserve">Ensure effective record keeping, pupil monitoring, </w:t>
      </w:r>
      <w:proofErr w:type="gramStart"/>
      <w:r w:rsidRPr="002A661B">
        <w:rPr>
          <w:rFonts w:asciiTheme="majorHAnsi" w:hAnsiTheme="majorHAnsi"/>
          <w:bCs/>
          <w:lang w:val="en-US"/>
        </w:rPr>
        <w:t>assessment</w:t>
      </w:r>
      <w:proofErr w:type="gramEnd"/>
      <w:r w:rsidRPr="002A661B">
        <w:rPr>
          <w:rFonts w:asciiTheme="majorHAnsi" w:hAnsiTheme="majorHAnsi"/>
          <w:bCs/>
          <w:lang w:val="en-US"/>
        </w:rPr>
        <w:t xml:space="preserve"> and reporting </w:t>
      </w:r>
    </w:p>
    <w:p w14:paraId="24DA04FC" w14:textId="77777777" w:rsidR="00DC301F" w:rsidRPr="002A661B" w:rsidRDefault="00DC301F" w:rsidP="00DC301F">
      <w:pPr>
        <w:numPr>
          <w:ilvl w:val="0"/>
          <w:numId w:val="15"/>
        </w:numPr>
        <w:autoSpaceDE w:val="0"/>
        <w:autoSpaceDN w:val="0"/>
        <w:adjustRightInd w:val="0"/>
        <w:rPr>
          <w:rFonts w:asciiTheme="majorHAnsi" w:hAnsiTheme="majorHAnsi"/>
          <w:bCs/>
          <w:lang w:val="en-US"/>
        </w:rPr>
      </w:pPr>
      <w:r w:rsidRPr="002A661B">
        <w:rPr>
          <w:rFonts w:asciiTheme="majorHAnsi" w:hAnsiTheme="majorHAnsi"/>
          <w:bCs/>
          <w:lang w:val="en-US"/>
        </w:rPr>
        <w:t xml:space="preserve">Ensure that the classroom and display areas are an invigorating environment for effective learning, creating a stimulating atmosphere for the pupils. </w:t>
      </w:r>
    </w:p>
    <w:p w14:paraId="77F89E5A" w14:textId="77777777" w:rsidR="002A661B" w:rsidRPr="008A5DB1" w:rsidRDefault="002A661B" w:rsidP="002A661B">
      <w:pPr>
        <w:pStyle w:val="ListParagraph"/>
        <w:numPr>
          <w:ilvl w:val="0"/>
          <w:numId w:val="15"/>
        </w:numPr>
        <w:rPr>
          <w:rFonts w:asciiTheme="majorHAnsi" w:hAnsiTheme="majorHAnsi"/>
          <w:bCs/>
          <w:lang w:val="en-US"/>
        </w:rPr>
      </w:pPr>
      <w:r w:rsidRPr="008A5DB1">
        <w:rPr>
          <w:rFonts w:asciiTheme="majorHAnsi" w:hAnsiTheme="majorHAnsi"/>
          <w:bCs/>
          <w:lang w:val="en-US"/>
        </w:rPr>
        <w:t xml:space="preserve">Write termly academic reports, and monitor and evaluate pupils’ learning </w:t>
      </w:r>
      <w:proofErr w:type="gramStart"/>
      <w:r w:rsidRPr="008A5DB1">
        <w:rPr>
          <w:rFonts w:asciiTheme="majorHAnsi" w:hAnsiTheme="majorHAnsi"/>
          <w:bCs/>
          <w:lang w:val="en-US"/>
        </w:rPr>
        <w:t>in order to</w:t>
      </w:r>
      <w:proofErr w:type="gramEnd"/>
      <w:r w:rsidRPr="008A5DB1">
        <w:rPr>
          <w:rFonts w:asciiTheme="majorHAnsi" w:hAnsiTheme="majorHAnsi"/>
          <w:bCs/>
          <w:lang w:val="en-US"/>
        </w:rPr>
        <w:t xml:space="preserve"> ensure high standards and progress</w:t>
      </w:r>
    </w:p>
    <w:p w14:paraId="7F05A03E" w14:textId="0105453B" w:rsidR="002A661B" w:rsidRPr="002A661B" w:rsidRDefault="002A661B" w:rsidP="002A661B">
      <w:pPr>
        <w:pStyle w:val="ListParagraph"/>
        <w:numPr>
          <w:ilvl w:val="0"/>
          <w:numId w:val="15"/>
        </w:numPr>
        <w:autoSpaceDE w:val="0"/>
        <w:autoSpaceDN w:val="0"/>
        <w:adjustRightInd w:val="0"/>
        <w:rPr>
          <w:rFonts w:asciiTheme="majorHAnsi" w:hAnsiTheme="majorHAnsi"/>
          <w:bCs/>
          <w:lang w:val="en-US"/>
        </w:rPr>
      </w:pPr>
      <w:r w:rsidRPr="002A661B">
        <w:rPr>
          <w:rFonts w:asciiTheme="majorHAnsi" w:hAnsiTheme="majorHAnsi"/>
          <w:bCs/>
          <w:lang w:val="en-US"/>
        </w:rPr>
        <w:t>Support the pastoral care policy of the school as Form Tutor</w:t>
      </w:r>
      <w:r w:rsidR="00754E36">
        <w:rPr>
          <w:rFonts w:asciiTheme="majorHAnsi" w:hAnsiTheme="majorHAnsi"/>
          <w:bCs/>
          <w:lang w:val="en-US"/>
        </w:rPr>
        <w:t xml:space="preserve"> </w:t>
      </w:r>
      <w:r w:rsidRPr="002A661B">
        <w:rPr>
          <w:rFonts w:asciiTheme="majorHAnsi" w:hAnsiTheme="majorHAnsi"/>
          <w:bCs/>
          <w:lang w:val="en-US"/>
        </w:rPr>
        <w:t>or House Tutor</w:t>
      </w:r>
    </w:p>
    <w:p w14:paraId="0704D76B" w14:textId="69C9F146" w:rsidR="00DC301F" w:rsidRPr="002A661B" w:rsidRDefault="002A661B" w:rsidP="002A661B">
      <w:pPr>
        <w:pStyle w:val="ListParagraph"/>
        <w:numPr>
          <w:ilvl w:val="0"/>
          <w:numId w:val="15"/>
        </w:numPr>
        <w:autoSpaceDE w:val="0"/>
        <w:autoSpaceDN w:val="0"/>
        <w:adjustRightInd w:val="0"/>
        <w:rPr>
          <w:rFonts w:asciiTheme="majorHAnsi" w:hAnsiTheme="majorHAnsi"/>
          <w:bCs/>
          <w:lang w:val="en-US"/>
        </w:rPr>
      </w:pPr>
      <w:r w:rsidRPr="002A661B">
        <w:rPr>
          <w:rFonts w:asciiTheme="majorHAnsi" w:hAnsiTheme="majorHAnsi"/>
          <w:bCs/>
          <w:lang w:val="en-US"/>
        </w:rPr>
        <w:t>Contribute to the Activities programme according to experience and qualifications</w:t>
      </w:r>
    </w:p>
    <w:p w14:paraId="3BC87FEF" w14:textId="77777777" w:rsidR="00DC301F" w:rsidRPr="002A661B" w:rsidRDefault="00DC301F" w:rsidP="002C6E2D">
      <w:pPr>
        <w:autoSpaceDE w:val="0"/>
        <w:autoSpaceDN w:val="0"/>
        <w:adjustRightInd w:val="0"/>
        <w:outlineLvl w:val="0"/>
        <w:rPr>
          <w:rFonts w:asciiTheme="majorHAnsi" w:hAnsiTheme="majorHAnsi"/>
          <w:bCs/>
          <w:lang w:val="en-US"/>
        </w:rPr>
      </w:pPr>
    </w:p>
    <w:p w14:paraId="12AF7135" w14:textId="6266952A" w:rsidR="002C6E2D" w:rsidRPr="00E97C94" w:rsidRDefault="002C6E2D" w:rsidP="002A661B">
      <w:pPr>
        <w:autoSpaceDE w:val="0"/>
        <w:autoSpaceDN w:val="0"/>
        <w:adjustRightInd w:val="0"/>
        <w:outlineLvl w:val="0"/>
        <w:rPr>
          <w:rFonts w:asciiTheme="majorHAnsi" w:hAnsiTheme="majorHAnsi"/>
          <w:b/>
          <w:bCs/>
          <w:lang w:eastAsia="en-GB"/>
        </w:rPr>
      </w:pPr>
      <w:r w:rsidRPr="00E97C94">
        <w:rPr>
          <w:rFonts w:asciiTheme="majorHAnsi" w:hAnsiTheme="majorHAnsi"/>
          <w:b/>
          <w:bCs/>
          <w:lang w:eastAsia="en-GB"/>
        </w:rPr>
        <w:t>Professional and Curriculum</w:t>
      </w:r>
    </w:p>
    <w:p w14:paraId="6F96B639" w14:textId="77777777" w:rsidR="002C6E2D" w:rsidRDefault="002C6E2D" w:rsidP="002C6E2D">
      <w:pPr>
        <w:numPr>
          <w:ilvl w:val="0"/>
          <w:numId w:val="11"/>
        </w:numPr>
        <w:autoSpaceDE w:val="0"/>
        <w:autoSpaceDN w:val="0"/>
        <w:adjustRightInd w:val="0"/>
        <w:rPr>
          <w:rFonts w:asciiTheme="majorHAnsi" w:hAnsiTheme="majorHAnsi"/>
          <w:lang w:eastAsia="en-GB"/>
        </w:rPr>
      </w:pPr>
      <w:r w:rsidRPr="00C50250">
        <w:rPr>
          <w:rFonts w:asciiTheme="majorHAnsi" w:hAnsiTheme="majorHAnsi"/>
          <w:lang w:eastAsia="en-GB"/>
        </w:rPr>
        <w:t xml:space="preserve">Lead by example in </w:t>
      </w:r>
      <w:r>
        <w:rPr>
          <w:rFonts w:asciiTheme="majorHAnsi" w:hAnsiTheme="majorHAnsi"/>
          <w:lang w:eastAsia="en-GB"/>
        </w:rPr>
        <w:t xml:space="preserve">all areas of school life and </w:t>
      </w:r>
      <w:r w:rsidRPr="00C50250">
        <w:rPr>
          <w:rFonts w:asciiTheme="majorHAnsi" w:hAnsiTheme="majorHAnsi"/>
          <w:lang w:eastAsia="en-GB"/>
        </w:rPr>
        <w:t>be a powerful role model for colleagues as an</w:t>
      </w:r>
      <w:r>
        <w:rPr>
          <w:rFonts w:asciiTheme="majorHAnsi" w:hAnsiTheme="majorHAnsi"/>
          <w:lang w:eastAsia="en-GB"/>
        </w:rPr>
        <w:t xml:space="preserve"> </w:t>
      </w:r>
      <w:r w:rsidRPr="00C50250">
        <w:rPr>
          <w:rFonts w:asciiTheme="majorHAnsi" w:hAnsiTheme="majorHAnsi"/>
          <w:lang w:eastAsia="en-GB"/>
        </w:rPr>
        <w:t>outstanding practitioner.</w:t>
      </w:r>
    </w:p>
    <w:p w14:paraId="46025829" w14:textId="77777777" w:rsidR="002C6E2D" w:rsidRPr="00E97C94" w:rsidRDefault="002C6E2D" w:rsidP="002C6E2D">
      <w:pPr>
        <w:numPr>
          <w:ilvl w:val="0"/>
          <w:numId w:val="11"/>
        </w:numPr>
        <w:autoSpaceDE w:val="0"/>
        <w:autoSpaceDN w:val="0"/>
        <w:adjustRightInd w:val="0"/>
        <w:rPr>
          <w:rFonts w:asciiTheme="majorHAnsi" w:hAnsiTheme="majorHAnsi"/>
          <w:lang w:eastAsia="en-GB"/>
        </w:rPr>
      </w:pPr>
      <w:r w:rsidRPr="00E97C94">
        <w:rPr>
          <w:rFonts w:asciiTheme="majorHAnsi" w:hAnsiTheme="majorHAnsi"/>
          <w:lang w:eastAsia="en-GB"/>
        </w:rPr>
        <w:t>Produce a departmental handbook outlining the aims and objectives. The handbook should be annually updated.</w:t>
      </w:r>
    </w:p>
    <w:p w14:paraId="62FCF349" w14:textId="77777777" w:rsidR="002C6E2D" w:rsidRPr="00E97C94" w:rsidRDefault="002C6E2D" w:rsidP="002C6E2D">
      <w:pPr>
        <w:numPr>
          <w:ilvl w:val="0"/>
          <w:numId w:val="11"/>
        </w:numPr>
        <w:autoSpaceDE w:val="0"/>
        <w:autoSpaceDN w:val="0"/>
        <w:adjustRightInd w:val="0"/>
        <w:rPr>
          <w:rFonts w:asciiTheme="majorHAnsi" w:hAnsiTheme="majorHAnsi"/>
          <w:lang w:eastAsia="en-GB"/>
        </w:rPr>
      </w:pPr>
      <w:r w:rsidRPr="00E97C94">
        <w:rPr>
          <w:rFonts w:asciiTheme="majorHAnsi" w:hAnsiTheme="majorHAnsi"/>
          <w:lang w:eastAsia="en-GB"/>
        </w:rPr>
        <w:t>Produce and regularly update schemes of work and curriculum documents.</w:t>
      </w:r>
    </w:p>
    <w:p w14:paraId="1D0E21EC" w14:textId="77777777" w:rsidR="002C6E2D" w:rsidRPr="00E97C94" w:rsidRDefault="002C6E2D" w:rsidP="002C6E2D">
      <w:pPr>
        <w:numPr>
          <w:ilvl w:val="0"/>
          <w:numId w:val="11"/>
        </w:numPr>
        <w:autoSpaceDE w:val="0"/>
        <w:autoSpaceDN w:val="0"/>
        <w:adjustRightInd w:val="0"/>
        <w:rPr>
          <w:rFonts w:asciiTheme="majorHAnsi" w:hAnsiTheme="majorHAnsi"/>
          <w:lang w:eastAsia="en-GB"/>
        </w:rPr>
      </w:pPr>
      <w:r w:rsidRPr="00E97C94">
        <w:rPr>
          <w:rFonts w:asciiTheme="majorHAnsi" w:hAnsiTheme="majorHAnsi"/>
          <w:lang w:eastAsia="en-GB"/>
        </w:rPr>
        <w:t>Monitor the teaching within the department.</w:t>
      </w:r>
    </w:p>
    <w:p w14:paraId="42380B83" w14:textId="77777777" w:rsidR="002C6E2D" w:rsidRPr="00E97C94" w:rsidRDefault="002C6E2D" w:rsidP="002C6E2D">
      <w:pPr>
        <w:numPr>
          <w:ilvl w:val="0"/>
          <w:numId w:val="11"/>
        </w:numPr>
        <w:autoSpaceDE w:val="0"/>
        <w:autoSpaceDN w:val="0"/>
        <w:adjustRightInd w:val="0"/>
        <w:rPr>
          <w:rFonts w:asciiTheme="majorHAnsi" w:hAnsiTheme="majorHAnsi"/>
          <w:lang w:eastAsia="en-GB"/>
        </w:rPr>
      </w:pPr>
      <w:r w:rsidRPr="00E97C94">
        <w:rPr>
          <w:rFonts w:asciiTheme="majorHAnsi" w:hAnsiTheme="majorHAnsi" w:cs="Garamond"/>
          <w:lang w:val="en-US"/>
        </w:rPr>
        <w:t>Introduce creative initiatives and drive collaborative projects to establish a varied and i</w:t>
      </w:r>
      <w:r>
        <w:rPr>
          <w:rFonts w:asciiTheme="majorHAnsi" w:hAnsiTheme="majorHAnsi" w:cs="Garamond"/>
          <w:lang w:val="en-US"/>
        </w:rPr>
        <w:t>nspiring curriculum</w:t>
      </w:r>
    </w:p>
    <w:p w14:paraId="34266B6E" w14:textId="0CBF6E72" w:rsidR="002C6E2D" w:rsidRPr="00E97C94" w:rsidRDefault="002C6E2D" w:rsidP="002C6E2D">
      <w:pPr>
        <w:numPr>
          <w:ilvl w:val="0"/>
          <w:numId w:val="11"/>
        </w:numPr>
        <w:autoSpaceDE w:val="0"/>
        <w:autoSpaceDN w:val="0"/>
        <w:adjustRightInd w:val="0"/>
        <w:rPr>
          <w:rFonts w:asciiTheme="majorHAnsi" w:hAnsiTheme="majorHAnsi"/>
          <w:lang w:eastAsia="en-GB"/>
        </w:rPr>
      </w:pPr>
      <w:r w:rsidRPr="00E97C94">
        <w:rPr>
          <w:rFonts w:asciiTheme="majorHAnsi" w:hAnsiTheme="majorHAnsi"/>
          <w:lang w:eastAsia="en-GB"/>
        </w:rPr>
        <w:t>Encourage departmental staff to produce stimulating displays</w:t>
      </w:r>
    </w:p>
    <w:p w14:paraId="40F4395F" w14:textId="37AC0480" w:rsidR="002C6E2D" w:rsidRDefault="002C6E2D" w:rsidP="002C6E2D">
      <w:pPr>
        <w:numPr>
          <w:ilvl w:val="0"/>
          <w:numId w:val="11"/>
        </w:numPr>
        <w:autoSpaceDE w:val="0"/>
        <w:autoSpaceDN w:val="0"/>
        <w:adjustRightInd w:val="0"/>
        <w:rPr>
          <w:rFonts w:asciiTheme="majorHAnsi" w:hAnsiTheme="majorHAnsi"/>
          <w:lang w:eastAsia="en-GB"/>
        </w:rPr>
      </w:pPr>
      <w:r w:rsidRPr="00E97C94">
        <w:rPr>
          <w:rFonts w:asciiTheme="majorHAnsi" w:hAnsiTheme="majorHAnsi"/>
          <w:lang w:eastAsia="en-GB"/>
        </w:rPr>
        <w:t>Track and monitor the progress of all pupils across the Department</w:t>
      </w:r>
    </w:p>
    <w:p w14:paraId="68D2FD0F" w14:textId="02B6032D" w:rsidR="00B63FC9" w:rsidRPr="002A661B" w:rsidRDefault="00B63FC9" w:rsidP="00B63FC9">
      <w:pPr>
        <w:pStyle w:val="ListParagraph"/>
        <w:numPr>
          <w:ilvl w:val="0"/>
          <w:numId w:val="11"/>
        </w:numPr>
        <w:autoSpaceDE w:val="0"/>
        <w:autoSpaceDN w:val="0"/>
        <w:adjustRightInd w:val="0"/>
        <w:rPr>
          <w:rFonts w:asciiTheme="majorHAnsi" w:hAnsiTheme="majorHAnsi"/>
          <w:lang w:eastAsia="en-GB"/>
        </w:rPr>
      </w:pPr>
      <w:r w:rsidRPr="002A661B">
        <w:rPr>
          <w:rFonts w:asciiTheme="majorHAnsi" w:hAnsiTheme="majorHAnsi"/>
          <w:lang w:eastAsia="en-GB"/>
        </w:rPr>
        <w:t xml:space="preserve">Teach curriculum lessons from Nursery to Year 8 </w:t>
      </w:r>
    </w:p>
    <w:p w14:paraId="0143158D" w14:textId="1BA493B1" w:rsidR="00B63FC9" w:rsidRPr="002A661B" w:rsidRDefault="00B63FC9" w:rsidP="00B63FC9">
      <w:pPr>
        <w:pStyle w:val="ListParagraph"/>
        <w:numPr>
          <w:ilvl w:val="0"/>
          <w:numId w:val="11"/>
        </w:numPr>
        <w:autoSpaceDE w:val="0"/>
        <w:autoSpaceDN w:val="0"/>
        <w:adjustRightInd w:val="0"/>
        <w:rPr>
          <w:rFonts w:asciiTheme="majorHAnsi" w:hAnsiTheme="majorHAnsi"/>
          <w:lang w:eastAsia="en-GB"/>
        </w:rPr>
      </w:pPr>
      <w:r w:rsidRPr="002A661B">
        <w:rPr>
          <w:rFonts w:asciiTheme="majorHAnsi" w:hAnsiTheme="majorHAnsi"/>
          <w:lang w:eastAsia="en-GB"/>
        </w:rPr>
        <w:t>Oversee developments to the music curriculum, in conjunction with the Director of Music at the Senior School</w:t>
      </w:r>
    </w:p>
    <w:p w14:paraId="5D358242" w14:textId="660F3B7E" w:rsidR="00B63FC9" w:rsidRPr="002A661B" w:rsidRDefault="00B63FC9" w:rsidP="00DC301F">
      <w:pPr>
        <w:pStyle w:val="ListParagraph"/>
        <w:numPr>
          <w:ilvl w:val="0"/>
          <w:numId w:val="11"/>
        </w:numPr>
        <w:autoSpaceDE w:val="0"/>
        <w:autoSpaceDN w:val="0"/>
        <w:adjustRightInd w:val="0"/>
        <w:rPr>
          <w:rFonts w:asciiTheme="majorHAnsi" w:hAnsiTheme="majorHAnsi"/>
          <w:lang w:eastAsia="en-GB"/>
        </w:rPr>
      </w:pPr>
      <w:r w:rsidRPr="002A661B">
        <w:rPr>
          <w:rFonts w:asciiTheme="majorHAnsi" w:hAnsiTheme="majorHAnsi"/>
          <w:lang w:eastAsia="en-GB"/>
        </w:rPr>
        <w:t>Act as Musical Director in annual year group musicals (recent productions include ‘The Lion King’, ‘Jungle Book’, ‘Annie’ and ‘Aladdin’)</w:t>
      </w:r>
    </w:p>
    <w:p w14:paraId="4D479629" w14:textId="77777777" w:rsidR="002C6E2D" w:rsidRPr="00E97C94" w:rsidRDefault="002C6E2D" w:rsidP="002C6E2D">
      <w:pPr>
        <w:autoSpaceDE w:val="0"/>
        <w:autoSpaceDN w:val="0"/>
        <w:adjustRightInd w:val="0"/>
        <w:rPr>
          <w:rFonts w:asciiTheme="majorHAnsi" w:hAnsiTheme="majorHAnsi"/>
          <w:b/>
          <w:bCs/>
          <w:lang w:eastAsia="en-GB"/>
        </w:rPr>
      </w:pPr>
    </w:p>
    <w:p w14:paraId="356AF650" w14:textId="14754A99" w:rsidR="002C6E2D" w:rsidRPr="00E97C94" w:rsidRDefault="002C6E2D" w:rsidP="002A661B">
      <w:pPr>
        <w:autoSpaceDE w:val="0"/>
        <w:autoSpaceDN w:val="0"/>
        <w:adjustRightInd w:val="0"/>
        <w:outlineLvl w:val="0"/>
        <w:rPr>
          <w:rFonts w:asciiTheme="majorHAnsi" w:hAnsiTheme="majorHAnsi"/>
          <w:b/>
          <w:bCs/>
          <w:lang w:eastAsia="en-GB"/>
        </w:rPr>
      </w:pPr>
      <w:r w:rsidRPr="00E97C94">
        <w:rPr>
          <w:rFonts w:asciiTheme="majorHAnsi" w:hAnsiTheme="majorHAnsi"/>
          <w:b/>
          <w:bCs/>
          <w:lang w:eastAsia="en-GB"/>
        </w:rPr>
        <w:t>Departmental Staff Manager</w:t>
      </w:r>
    </w:p>
    <w:p w14:paraId="3909A829" w14:textId="77777777" w:rsidR="00DC301F" w:rsidRPr="002A661B" w:rsidRDefault="00DC301F" w:rsidP="00DC301F">
      <w:pPr>
        <w:pStyle w:val="ListParagraph"/>
        <w:numPr>
          <w:ilvl w:val="0"/>
          <w:numId w:val="24"/>
        </w:numPr>
        <w:autoSpaceDE w:val="0"/>
        <w:autoSpaceDN w:val="0"/>
        <w:adjustRightInd w:val="0"/>
        <w:rPr>
          <w:rFonts w:asciiTheme="majorHAnsi" w:hAnsiTheme="majorHAnsi"/>
          <w:lang w:eastAsia="en-GB"/>
        </w:rPr>
      </w:pPr>
      <w:r w:rsidRPr="002A661B">
        <w:rPr>
          <w:rFonts w:asciiTheme="majorHAnsi" w:hAnsiTheme="majorHAnsi"/>
          <w:lang w:eastAsia="en-GB"/>
        </w:rPr>
        <w:lastRenderedPageBreak/>
        <w:t xml:space="preserve">Maintain and develop the co-operative and mutually respectful working environment within the Department </w:t>
      </w:r>
    </w:p>
    <w:p w14:paraId="4284FA98" w14:textId="77777777" w:rsidR="00DC301F" w:rsidRPr="002A661B" w:rsidRDefault="00DC301F" w:rsidP="00DC301F">
      <w:pPr>
        <w:pStyle w:val="ListParagraph"/>
        <w:numPr>
          <w:ilvl w:val="0"/>
          <w:numId w:val="23"/>
        </w:numPr>
        <w:autoSpaceDE w:val="0"/>
        <w:autoSpaceDN w:val="0"/>
        <w:adjustRightInd w:val="0"/>
        <w:rPr>
          <w:rFonts w:asciiTheme="majorHAnsi" w:hAnsiTheme="majorHAnsi"/>
          <w:lang w:eastAsia="en-GB"/>
        </w:rPr>
      </w:pPr>
      <w:r w:rsidRPr="002A661B">
        <w:rPr>
          <w:rFonts w:asciiTheme="majorHAnsi" w:hAnsiTheme="majorHAnsi"/>
          <w:lang w:eastAsia="en-GB"/>
        </w:rPr>
        <w:t xml:space="preserve">Liaise with the Music Department at the Senior School as required </w:t>
      </w:r>
    </w:p>
    <w:p w14:paraId="028E80EC" w14:textId="77777777" w:rsidR="00DC301F" w:rsidRPr="002A661B" w:rsidRDefault="00DC301F" w:rsidP="00DC301F">
      <w:pPr>
        <w:pStyle w:val="ListParagraph"/>
        <w:numPr>
          <w:ilvl w:val="0"/>
          <w:numId w:val="23"/>
        </w:numPr>
        <w:autoSpaceDE w:val="0"/>
        <w:autoSpaceDN w:val="0"/>
        <w:adjustRightInd w:val="0"/>
        <w:rPr>
          <w:rFonts w:asciiTheme="majorHAnsi" w:hAnsiTheme="majorHAnsi"/>
          <w:lang w:eastAsia="en-GB"/>
        </w:rPr>
      </w:pPr>
      <w:r w:rsidRPr="002A661B">
        <w:rPr>
          <w:rFonts w:asciiTheme="majorHAnsi" w:hAnsiTheme="majorHAnsi"/>
          <w:lang w:eastAsia="en-GB"/>
        </w:rPr>
        <w:t>Work closely with the Music Administrator in the arrangement of weekly lessons and music exam entry/organisation</w:t>
      </w:r>
    </w:p>
    <w:p w14:paraId="56B27C6D" w14:textId="48568FDD" w:rsidR="00DC301F" w:rsidRPr="002A661B" w:rsidRDefault="00DC301F" w:rsidP="00DC301F">
      <w:pPr>
        <w:pStyle w:val="ListParagraph"/>
        <w:numPr>
          <w:ilvl w:val="0"/>
          <w:numId w:val="23"/>
        </w:numPr>
        <w:autoSpaceDE w:val="0"/>
        <w:autoSpaceDN w:val="0"/>
        <w:adjustRightInd w:val="0"/>
        <w:rPr>
          <w:rFonts w:asciiTheme="majorHAnsi" w:hAnsiTheme="majorHAnsi"/>
          <w:lang w:eastAsia="en-GB"/>
        </w:rPr>
      </w:pPr>
      <w:r w:rsidRPr="002A661B">
        <w:rPr>
          <w:rFonts w:asciiTheme="majorHAnsi" w:hAnsiTheme="majorHAnsi"/>
          <w:lang w:eastAsia="en-GB"/>
        </w:rPr>
        <w:t xml:space="preserve">Advise Visiting Music Teachers (VMTs) on best practice with regards to communication with parents and pupils </w:t>
      </w:r>
    </w:p>
    <w:p w14:paraId="185C3F69" w14:textId="77777777" w:rsidR="00DC301F" w:rsidRPr="002A661B" w:rsidRDefault="00DC301F" w:rsidP="00DC301F">
      <w:pPr>
        <w:pStyle w:val="ListParagraph"/>
        <w:numPr>
          <w:ilvl w:val="0"/>
          <w:numId w:val="23"/>
        </w:numPr>
        <w:autoSpaceDE w:val="0"/>
        <w:autoSpaceDN w:val="0"/>
        <w:adjustRightInd w:val="0"/>
        <w:rPr>
          <w:rFonts w:asciiTheme="majorHAnsi" w:hAnsiTheme="majorHAnsi"/>
          <w:lang w:eastAsia="en-GB"/>
        </w:rPr>
      </w:pPr>
      <w:r w:rsidRPr="002A661B">
        <w:rPr>
          <w:rFonts w:asciiTheme="majorHAnsi" w:hAnsiTheme="majorHAnsi"/>
          <w:lang w:eastAsia="en-GB"/>
        </w:rPr>
        <w:t>Liaise with VMTs re their pupils’ preparation for music exams</w:t>
      </w:r>
    </w:p>
    <w:p w14:paraId="637827DD" w14:textId="77777777" w:rsidR="002C6E2D" w:rsidRPr="00E97C94" w:rsidRDefault="002C6E2D" w:rsidP="002C6E2D">
      <w:pPr>
        <w:numPr>
          <w:ilvl w:val="0"/>
          <w:numId w:val="11"/>
        </w:numPr>
        <w:autoSpaceDE w:val="0"/>
        <w:autoSpaceDN w:val="0"/>
        <w:adjustRightInd w:val="0"/>
        <w:rPr>
          <w:rFonts w:asciiTheme="majorHAnsi" w:hAnsiTheme="majorHAnsi"/>
          <w:lang w:eastAsia="en-GB"/>
        </w:rPr>
      </w:pPr>
      <w:r w:rsidRPr="00E97C94">
        <w:rPr>
          <w:rFonts w:asciiTheme="majorHAnsi" w:hAnsiTheme="majorHAnsi"/>
          <w:lang w:eastAsia="en-GB"/>
        </w:rPr>
        <w:t>Provide direction and give support to departmental staff as appropriate.</w:t>
      </w:r>
    </w:p>
    <w:p w14:paraId="35C1A845" w14:textId="77777777" w:rsidR="002C6E2D" w:rsidRDefault="002C6E2D" w:rsidP="002C6E2D">
      <w:pPr>
        <w:numPr>
          <w:ilvl w:val="0"/>
          <w:numId w:val="11"/>
        </w:numPr>
        <w:autoSpaceDE w:val="0"/>
        <w:autoSpaceDN w:val="0"/>
        <w:adjustRightInd w:val="0"/>
        <w:rPr>
          <w:rFonts w:asciiTheme="majorHAnsi" w:hAnsiTheme="majorHAnsi"/>
          <w:lang w:eastAsia="en-GB"/>
        </w:rPr>
      </w:pPr>
      <w:r w:rsidRPr="006E2B56">
        <w:rPr>
          <w:rFonts w:asciiTheme="majorHAnsi" w:hAnsiTheme="majorHAnsi"/>
          <w:lang w:eastAsia="en-GB"/>
        </w:rPr>
        <w:t>Ensure that all members of the departmental team enable each pupil to reach their academic potential through enthusiastic and personalised teaching</w:t>
      </w:r>
    </w:p>
    <w:p w14:paraId="616138D4" w14:textId="77777777" w:rsidR="002C6E2D" w:rsidRDefault="002C6E2D" w:rsidP="002C6E2D">
      <w:pPr>
        <w:numPr>
          <w:ilvl w:val="0"/>
          <w:numId w:val="11"/>
        </w:numPr>
        <w:autoSpaceDE w:val="0"/>
        <w:autoSpaceDN w:val="0"/>
        <w:adjustRightInd w:val="0"/>
        <w:rPr>
          <w:rFonts w:asciiTheme="majorHAnsi" w:hAnsiTheme="majorHAnsi"/>
          <w:lang w:eastAsia="en-GB"/>
        </w:rPr>
      </w:pPr>
      <w:r>
        <w:rPr>
          <w:rFonts w:asciiTheme="majorHAnsi" w:hAnsiTheme="majorHAnsi"/>
          <w:lang w:eastAsia="en-GB"/>
        </w:rPr>
        <w:t>Ensure that all members of the department have familiarised themselves with the special educational needs of any individual pupil and that appropriate strategies are being followed</w:t>
      </w:r>
    </w:p>
    <w:p w14:paraId="69CE0E15" w14:textId="77777777" w:rsidR="002C6E2D" w:rsidRPr="00A32B44" w:rsidRDefault="002C6E2D" w:rsidP="002C6E2D">
      <w:pPr>
        <w:numPr>
          <w:ilvl w:val="0"/>
          <w:numId w:val="11"/>
        </w:numPr>
        <w:autoSpaceDE w:val="0"/>
        <w:autoSpaceDN w:val="0"/>
        <w:adjustRightInd w:val="0"/>
        <w:rPr>
          <w:rFonts w:asciiTheme="majorHAnsi" w:hAnsiTheme="majorHAnsi"/>
          <w:b/>
          <w:bCs/>
          <w:lang w:eastAsia="en-GB"/>
        </w:rPr>
      </w:pPr>
      <w:r w:rsidRPr="006E2B56">
        <w:rPr>
          <w:rFonts w:asciiTheme="majorHAnsi" w:hAnsiTheme="majorHAnsi"/>
          <w:lang w:eastAsia="en-GB"/>
        </w:rPr>
        <w:t>Direct and promote INSET within the department</w:t>
      </w:r>
      <w:r>
        <w:rPr>
          <w:rFonts w:asciiTheme="majorHAnsi" w:hAnsiTheme="majorHAnsi"/>
          <w:lang w:eastAsia="en-GB"/>
        </w:rPr>
        <w:t xml:space="preserve">. </w:t>
      </w:r>
      <w:r w:rsidRPr="006E2B56">
        <w:rPr>
          <w:rFonts w:asciiTheme="majorHAnsi" w:hAnsiTheme="majorHAnsi"/>
          <w:lang w:eastAsia="en-GB"/>
        </w:rPr>
        <w:t xml:space="preserve"> </w:t>
      </w:r>
    </w:p>
    <w:p w14:paraId="20FF1924" w14:textId="77777777" w:rsidR="002C6E2D" w:rsidRPr="00E97C94" w:rsidRDefault="002C6E2D" w:rsidP="002C6E2D">
      <w:pPr>
        <w:autoSpaceDE w:val="0"/>
        <w:autoSpaceDN w:val="0"/>
        <w:adjustRightInd w:val="0"/>
        <w:ind w:left="720"/>
        <w:rPr>
          <w:rFonts w:asciiTheme="majorHAnsi" w:hAnsiTheme="majorHAnsi"/>
          <w:b/>
          <w:bCs/>
          <w:lang w:eastAsia="en-GB"/>
        </w:rPr>
      </w:pPr>
    </w:p>
    <w:p w14:paraId="08F844BD" w14:textId="72BB8DFF" w:rsidR="002C6E2D" w:rsidRPr="002A661B" w:rsidRDefault="002C6E2D" w:rsidP="002A661B">
      <w:pPr>
        <w:autoSpaceDE w:val="0"/>
        <w:autoSpaceDN w:val="0"/>
        <w:adjustRightInd w:val="0"/>
        <w:outlineLvl w:val="0"/>
        <w:rPr>
          <w:rFonts w:asciiTheme="majorHAnsi" w:hAnsiTheme="majorHAnsi"/>
          <w:b/>
          <w:bCs/>
          <w:lang w:eastAsia="en-GB"/>
        </w:rPr>
      </w:pPr>
      <w:r w:rsidRPr="00E97C94">
        <w:rPr>
          <w:rFonts w:asciiTheme="majorHAnsi" w:hAnsiTheme="majorHAnsi"/>
          <w:b/>
          <w:bCs/>
          <w:lang w:eastAsia="en-GB"/>
        </w:rPr>
        <w:t>Organisation of the Department</w:t>
      </w:r>
    </w:p>
    <w:p w14:paraId="3771C108" w14:textId="77777777" w:rsidR="002C6E2D" w:rsidRPr="00E97C94" w:rsidRDefault="002C6E2D" w:rsidP="002C6E2D">
      <w:pPr>
        <w:numPr>
          <w:ilvl w:val="0"/>
          <w:numId w:val="12"/>
        </w:numPr>
        <w:autoSpaceDE w:val="0"/>
        <w:autoSpaceDN w:val="0"/>
        <w:adjustRightInd w:val="0"/>
        <w:rPr>
          <w:rFonts w:asciiTheme="majorHAnsi" w:hAnsiTheme="majorHAnsi"/>
          <w:lang w:eastAsia="en-GB"/>
        </w:rPr>
      </w:pPr>
      <w:r w:rsidRPr="00E97C94">
        <w:rPr>
          <w:rFonts w:asciiTheme="majorHAnsi" w:hAnsiTheme="majorHAnsi"/>
          <w:lang w:eastAsia="en-GB"/>
        </w:rPr>
        <w:t>Create an organisational structure for the department that encourages the generation of ideas and the allocation of responsibilities.</w:t>
      </w:r>
    </w:p>
    <w:p w14:paraId="2207167E" w14:textId="77777777" w:rsidR="002C6E2D" w:rsidRPr="00E97C94" w:rsidRDefault="002C6E2D" w:rsidP="002C6E2D">
      <w:pPr>
        <w:numPr>
          <w:ilvl w:val="0"/>
          <w:numId w:val="12"/>
        </w:numPr>
        <w:autoSpaceDE w:val="0"/>
        <w:autoSpaceDN w:val="0"/>
        <w:adjustRightInd w:val="0"/>
        <w:rPr>
          <w:rFonts w:asciiTheme="majorHAnsi" w:hAnsiTheme="majorHAnsi"/>
          <w:lang w:eastAsia="en-GB"/>
        </w:rPr>
      </w:pPr>
      <w:r w:rsidRPr="00E97C94">
        <w:rPr>
          <w:rFonts w:asciiTheme="majorHAnsi" w:hAnsiTheme="majorHAnsi"/>
          <w:lang w:eastAsia="en-GB"/>
        </w:rPr>
        <w:t>Organise teaching resources.</w:t>
      </w:r>
    </w:p>
    <w:p w14:paraId="04F6974D" w14:textId="77777777" w:rsidR="002C6E2D" w:rsidRPr="00E97C94" w:rsidRDefault="002C6E2D" w:rsidP="002C6E2D">
      <w:pPr>
        <w:numPr>
          <w:ilvl w:val="0"/>
          <w:numId w:val="12"/>
        </w:numPr>
        <w:autoSpaceDE w:val="0"/>
        <w:autoSpaceDN w:val="0"/>
        <w:adjustRightInd w:val="0"/>
        <w:rPr>
          <w:rFonts w:asciiTheme="majorHAnsi" w:hAnsiTheme="majorHAnsi"/>
          <w:lang w:eastAsia="en-GB"/>
        </w:rPr>
      </w:pPr>
      <w:r w:rsidRPr="00E97C94">
        <w:rPr>
          <w:rFonts w:asciiTheme="majorHAnsi" w:hAnsiTheme="majorHAnsi"/>
          <w:lang w:eastAsia="en-GB"/>
        </w:rPr>
        <w:t>Adopt safety policies appropriate to the needs of the department.</w:t>
      </w:r>
    </w:p>
    <w:p w14:paraId="031708F1" w14:textId="77777777" w:rsidR="002C6E2D" w:rsidRPr="00E97C94" w:rsidRDefault="002C6E2D" w:rsidP="002C6E2D">
      <w:pPr>
        <w:numPr>
          <w:ilvl w:val="0"/>
          <w:numId w:val="12"/>
        </w:numPr>
        <w:autoSpaceDE w:val="0"/>
        <w:autoSpaceDN w:val="0"/>
        <w:adjustRightInd w:val="0"/>
        <w:rPr>
          <w:rFonts w:asciiTheme="majorHAnsi" w:hAnsiTheme="majorHAnsi"/>
          <w:lang w:eastAsia="en-GB"/>
        </w:rPr>
      </w:pPr>
      <w:r w:rsidRPr="00E97C94">
        <w:rPr>
          <w:rFonts w:asciiTheme="majorHAnsi" w:hAnsiTheme="majorHAnsi"/>
          <w:lang w:eastAsia="en-GB"/>
        </w:rPr>
        <w:t xml:space="preserve">Chair regular </w:t>
      </w:r>
      <w:proofErr w:type="spellStart"/>
      <w:r w:rsidRPr="00E97C94">
        <w:rPr>
          <w:rFonts w:asciiTheme="majorHAnsi" w:hAnsiTheme="majorHAnsi"/>
          <w:lang w:eastAsia="en-GB"/>
        </w:rPr>
        <w:t>minuted</w:t>
      </w:r>
      <w:proofErr w:type="spellEnd"/>
      <w:r w:rsidRPr="00E97C94">
        <w:rPr>
          <w:rFonts w:asciiTheme="majorHAnsi" w:hAnsiTheme="majorHAnsi"/>
          <w:lang w:eastAsia="en-GB"/>
        </w:rPr>
        <w:t xml:space="preserve"> departmental meetings.</w:t>
      </w:r>
    </w:p>
    <w:p w14:paraId="25BEC039" w14:textId="190C0175" w:rsidR="002C6E2D" w:rsidRDefault="002C6E2D" w:rsidP="002C6E2D">
      <w:pPr>
        <w:numPr>
          <w:ilvl w:val="0"/>
          <w:numId w:val="12"/>
        </w:numPr>
        <w:autoSpaceDE w:val="0"/>
        <w:autoSpaceDN w:val="0"/>
        <w:adjustRightInd w:val="0"/>
        <w:rPr>
          <w:rFonts w:asciiTheme="majorHAnsi" w:hAnsiTheme="majorHAnsi"/>
          <w:lang w:eastAsia="en-GB"/>
        </w:rPr>
      </w:pPr>
      <w:r w:rsidRPr="00E97C94">
        <w:rPr>
          <w:rFonts w:asciiTheme="majorHAnsi" w:hAnsiTheme="majorHAnsi"/>
          <w:lang w:eastAsia="en-GB"/>
        </w:rPr>
        <w:t>Take overall responsibility for the organisation of trips within the department.</w:t>
      </w:r>
    </w:p>
    <w:p w14:paraId="7CA09CCC" w14:textId="773F9B42" w:rsidR="002A661B" w:rsidRPr="002A661B" w:rsidRDefault="002A661B" w:rsidP="002A661B">
      <w:pPr>
        <w:pStyle w:val="ListParagraph"/>
        <w:numPr>
          <w:ilvl w:val="0"/>
          <w:numId w:val="12"/>
        </w:numPr>
        <w:autoSpaceDE w:val="0"/>
        <w:autoSpaceDN w:val="0"/>
        <w:adjustRightInd w:val="0"/>
        <w:rPr>
          <w:rFonts w:asciiTheme="majorHAnsi" w:hAnsiTheme="majorHAnsi"/>
          <w:lang w:eastAsia="en-GB"/>
        </w:rPr>
      </w:pPr>
      <w:r w:rsidRPr="002A661B">
        <w:rPr>
          <w:rFonts w:asciiTheme="majorHAnsi" w:hAnsiTheme="majorHAnsi"/>
          <w:lang w:eastAsia="en-GB"/>
        </w:rPr>
        <w:t>Comply with all Health and Safety requirements.</w:t>
      </w:r>
    </w:p>
    <w:p w14:paraId="21E106CE" w14:textId="77777777" w:rsidR="002C6E2D" w:rsidRPr="00E97C94" w:rsidRDefault="002C6E2D" w:rsidP="002C6E2D">
      <w:pPr>
        <w:autoSpaceDE w:val="0"/>
        <w:autoSpaceDN w:val="0"/>
        <w:adjustRightInd w:val="0"/>
        <w:rPr>
          <w:rFonts w:asciiTheme="majorHAnsi" w:hAnsiTheme="majorHAnsi"/>
          <w:lang w:eastAsia="en-GB"/>
        </w:rPr>
      </w:pPr>
    </w:p>
    <w:p w14:paraId="2849DC80" w14:textId="5E342D7C" w:rsidR="002C6E2D" w:rsidRPr="00E97C94" w:rsidRDefault="002C6E2D" w:rsidP="002A661B">
      <w:pPr>
        <w:autoSpaceDE w:val="0"/>
        <w:autoSpaceDN w:val="0"/>
        <w:adjustRightInd w:val="0"/>
        <w:outlineLvl w:val="0"/>
        <w:rPr>
          <w:rFonts w:asciiTheme="majorHAnsi" w:hAnsiTheme="majorHAnsi"/>
          <w:b/>
          <w:bCs/>
          <w:lang w:eastAsia="en-GB"/>
        </w:rPr>
      </w:pPr>
      <w:r w:rsidRPr="00E97C94">
        <w:rPr>
          <w:rFonts w:asciiTheme="majorHAnsi" w:hAnsiTheme="majorHAnsi"/>
          <w:b/>
          <w:bCs/>
          <w:lang w:eastAsia="en-GB"/>
        </w:rPr>
        <w:t>Communications</w:t>
      </w:r>
    </w:p>
    <w:p w14:paraId="349CEE45" w14:textId="77777777" w:rsidR="002C6E2D" w:rsidRPr="00E97C94" w:rsidRDefault="002C6E2D" w:rsidP="002C6E2D">
      <w:pPr>
        <w:numPr>
          <w:ilvl w:val="0"/>
          <w:numId w:val="13"/>
        </w:numPr>
        <w:autoSpaceDE w:val="0"/>
        <w:autoSpaceDN w:val="0"/>
        <w:adjustRightInd w:val="0"/>
        <w:rPr>
          <w:rFonts w:asciiTheme="majorHAnsi" w:hAnsiTheme="majorHAnsi"/>
          <w:lang w:eastAsia="en-GB"/>
        </w:rPr>
      </w:pPr>
      <w:r w:rsidRPr="00E97C94">
        <w:rPr>
          <w:rFonts w:asciiTheme="majorHAnsi" w:hAnsiTheme="majorHAnsi"/>
          <w:lang w:eastAsia="en-GB"/>
        </w:rPr>
        <w:t>Represent the views of the department within the school and at Heads of Department meetings.</w:t>
      </w:r>
    </w:p>
    <w:p w14:paraId="036DA9C2" w14:textId="77777777" w:rsidR="002C6E2D" w:rsidRPr="00E97C94" w:rsidRDefault="002C6E2D" w:rsidP="002C6E2D">
      <w:pPr>
        <w:numPr>
          <w:ilvl w:val="0"/>
          <w:numId w:val="13"/>
        </w:numPr>
        <w:autoSpaceDE w:val="0"/>
        <w:autoSpaceDN w:val="0"/>
        <w:adjustRightInd w:val="0"/>
        <w:rPr>
          <w:rFonts w:asciiTheme="majorHAnsi" w:hAnsiTheme="majorHAnsi"/>
          <w:lang w:eastAsia="en-GB"/>
        </w:rPr>
      </w:pPr>
      <w:r w:rsidRPr="00E97C94">
        <w:rPr>
          <w:rFonts w:asciiTheme="majorHAnsi" w:hAnsiTheme="majorHAnsi"/>
          <w:lang w:eastAsia="en-GB"/>
        </w:rPr>
        <w:t>Report to the department on school issues.</w:t>
      </w:r>
    </w:p>
    <w:p w14:paraId="21161F0A" w14:textId="77777777" w:rsidR="002C6E2D" w:rsidRPr="00E97C94" w:rsidRDefault="002C6E2D" w:rsidP="002C6E2D">
      <w:pPr>
        <w:numPr>
          <w:ilvl w:val="0"/>
          <w:numId w:val="13"/>
        </w:numPr>
        <w:autoSpaceDE w:val="0"/>
        <w:autoSpaceDN w:val="0"/>
        <w:adjustRightInd w:val="0"/>
        <w:rPr>
          <w:rFonts w:asciiTheme="majorHAnsi" w:hAnsiTheme="majorHAnsi"/>
          <w:lang w:eastAsia="en-GB"/>
        </w:rPr>
      </w:pPr>
      <w:r w:rsidRPr="00E97C94">
        <w:rPr>
          <w:rFonts w:asciiTheme="majorHAnsi" w:hAnsiTheme="majorHAnsi"/>
          <w:lang w:eastAsia="en-GB"/>
        </w:rPr>
        <w:t xml:space="preserve">Create and foster links with other schools and the community where appropriate. </w:t>
      </w:r>
    </w:p>
    <w:p w14:paraId="68B198E0" w14:textId="77777777" w:rsidR="002C6E2D" w:rsidRPr="00E97C94" w:rsidRDefault="002C6E2D" w:rsidP="002C6E2D">
      <w:pPr>
        <w:numPr>
          <w:ilvl w:val="0"/>
          <w:numId w:val="13"/>
        </w:numPr>
        <w:autoSpaceDE w:val="0"/>
        <w:autoSpaceDN w:val="0"/>
        <w:adjustRightInd w:val="0"/>
        <w:rPr>
          <w:rFonts w:asciiTheme="majorHAnsi" w:hAnsiTheme="majorHAnsi"/>
          <w:lang w:eastAsia="en-GB"/>
        </w:rPr>
      </w:pPr>
      <w:r w:rsidRPr="00E97C94">
        <w:rPr>
          <w:rFonts w:asciiTheme="majorHAnsi" w:hAnsiTheme="majorHAnsi"/>
          <w:lang w:eastAsia="en-GB"/>
        </w:rPr>
        <w:t xml:space="preserve">Ensure that all communication is acted upon appropriately and in a timely </w:t>
      </w:r>
      <w:proofErr w:type="gramStart"/>
      <w:r w:rsidRPr="00E97C94">
        <w:rPr>
          <w:rFonts w:asciiTheme="majorHAnsi" w:hAnsiTheme="majorHAnsi"/>
          <w:lang w:eastAsia="en-GB"/>
        </w:rPr>
        <w:t>manner, and</w:t>
      </w:r>
      <w:proofErr w:type="gramEnd"/>
      <w:r w:rsidRPr="00E97C94">
        <w:rPr>
          <w:rFonts w:asciiTheme="majorHAnsi" w:hAnsiTheme="majorHAnsi"/>
          <w:lang w:eastAsia="en-GB"/>
        </w:rPr>
        <w:t xml:space="preserve"> is reported to Senior Management as appropriate.</w:t>
      </w:r>
    </w:p>
    <w:p w14:paraId="0042A5D7" w14:textId="4EE27D39" w:rsidR="002C6E2D" w:rsidRDefault="002C6E2D" w:rsidP="002C6E2D">
      <w:pPr>
        <w:numPr>
          <w:ilvl w:val="0"/>
          <w:numId w:val="13"/>
        </w:numPr>
        <w:autoSpaceDE w:val="0"/>
        <w:autoSpaceDN w:val="0"/>
        <w:adjustRightInd w:val="0"/>
        <w:rPr>
          <w:rFonts w:asciiTheme="majorHAnsi" w:hAnsiTheme="majorHAnsi"/>
          <w:lang w:eastAsia="en-GB"/>
        </w:rPr>
      </w:pPr>
      <w:r w:rsidRPr="00E97C94">
        <w:rPr>
          <w:rFonts w:asciiTheme="majorHAnsi" w:hAnsiTheme="majorHAnsi"/>
          <w:lang w:eastAsia="en-GB"/>
        </w:rPr>
        <w:t xml:space="preserve">Be responsible for the Department’s contribution to the School’s VLE, the website, social </w:t>
      </w:r>
      <w:proofErr w:type="gramStart"/>
      <w:r w:rsidRPr="00E97C94">
        <w:rPr>
          <w:rFonts w:asciiTheme="majorHAnsi" w:hAnsiTheme="majorHAnsi"/>
          <w:lang w:eastAsia="en-GB"/>
        </w:rPr>
        <w:t>media</w:t>
      </w:r>
      <w:proofErr w:type="gramEnd"/>
      <w:r w:rsidRPr="00E97C94">
        <w:rPr>
          <w:rFonts w:asciiTheme="majorHAnsi" w:hAnsiTheme="majorHAnsi"/>
          <w:lang w:eastAsia="en-GB"/>
        </w:rPr>
        <w:t xml:space="preserve"> and publications as necessary </w:t>
      </w:r>
    </w:p>
    <w:p w14:paraId="551DB99C" w14:textId="77777777" w:rsidR="002A661B" w:rsidRPr="002A661B" w:rsidRDefault="002A661B" w:rsidP="002A661B">
      <w:pPr>
        <w:pStyle w:val="ListParagraph"/>
        <w:numPr>
          <w:ilvl w:val="0"/>
          <w:numId w:val="13"/>
        </w:numPr>
        <w:autoSpaceDE w:val="0"/>
        <w:autoSpaceDN w:val="0"/>
        <w:adjustRightInd w:val="0"/>
        <w:rPr>
          <w:rFonts w:asciiTheme="majorHAnsi" w:hAnsiTheme="majorHAnsi"/>
          <w:lang w:eastAsia="en-GB"/>
        </w:rPr>
      </w:pPr>
      <w:r w:rsidRPr="002A661B">
        <w:rPr>
          <w:rFonts w:asciiTheme="majorHAnsi" w:hAnsiTheme="majorHAnsi"/>
          <w:lang w:eastAsia="en-GB"/>
        </w:rPr>
        <w:t>Take part in staff meetings, INSET days and the CPD programme</w:t>
      </w:r>
    </w:p>
    <w:p w14:paraId="70667414" w14:textId="423D8D99" w:rsidR="002A661B" w:rsidRPr="002A661B" w:rsidRDefault="002A661B" w:rsidP="002A661B">
      <w:pPr>
        <w:pStyle w:val="ListParagraph"/>
        <w:numPr>
          <w:ilvl w:val="0"/>
          <w:numId w:val="13"/>
        </w:numPr>
        <w:autoSpaceDE w:val="0"/>
        <w:autoSpaceDN w:val="0"/>
        <w:adjustRightInd w:val="0"/>
        <w:rPr>
          <w:rFonts w:asciiTheme="majorHAnsi" w:hAnsiTheme="majorHAnsi"/>
          <w:lang w:eastAsia="en-GB"/>
        </w:rPr>
      </w:pPr>
      <w:r w:rsidRPr="002A661B">
        <w:rPr>
          <w:rFonts w:asciiTheme="majorHAnsi" w:hAnsiTheme="majorHAnsi"/>
          <w:lang w:eastAsia="en-GB"/>
        </w:rPr>
        <w:t xml:space="preserve">Liaise with marketing re promotion of pupils’ musical achievements and musical activities </w:t>
      </w:r>
    </w:p>
    <w:p w14:paraId="25801E60" w14:textId="1E07A732" w:rsidR="002A661B" w:rsidRPr="002A661B" w:rsidRDefault="00754E36" w:rsidP="002A661B">
      <w:pPr>
        <w:pStyle w:val="ListParagraph"/>
        <w:numPr>
          <w:ilvl w:val="0"/>
          <w:numId w:val="13"/>
        </w:numPr>
        <w:autoSpaceDE w:val="0"/>
        <w:autoSpaceDN w:val="0"/>
        <w:adjustRightInd w:val="0"/>
        <w:rPr>
          <w:rFonts w:asciiTheme="majorHAnsi" w:hAnsiTheme="majorHAnsi"/>
          <w:lang w:eastAsia="en-GB"/>
        </w:rPr>
      </w:pPr>
      <w:r>
        <w:rPr>
          <w:rFonts w:asciiTheme="majorHAnsi" w:hAnsiTheme="majorHAnsi"/>
          <w:lang w:eastAsia="en-GB"/>
        </w:rPr>
        <w:t>Respond swiftly to parent questions/concerns and c</w:t>
      </w:r>
      <w:r w:rsidR="002A661B" w:rsidRPr="002A661B">
        <w:rPr>
          <w:rFonts w:asciiTheme="majorHAnsi" w:hAnsiTheme="majorHAnsi"/>
          <w:lang w:eastAsia="en-GB"/>
        </w:rPr>
        <w:t xml:space="preserve">ultivate strong teacher-parent relationships </w:t>
      </w:r>
    </w:p>
    <w:p w14:paraId="3F1A0D23" w14:textId="77777777" w:rsidR="002A661B" w:rsidRPr="002A661B" w:rsidRDefault="002A661B" w:rsidP="002A661B">
      <w:pPr>
        <w:pStyle w:val="ListParagraph"/>
        <w:numPr>
          <w:ilvl w:val="0"/>
          <w:numId w:val="13"/>
        </w:numPr>
        <w:autoSpaceDE w:val="0"/>
        <w:autoSpaceDN w:val="0"/>
        <w:adjustRightInd w:val="0"/>
        <w:rPr>
          <w:rFonts w:asciiTheme="majorHAnsi" w:hAnsiTheme="majorHAnsi"/>
          <w:lang w:eastAsia="en-GB"/>
        </w:rPr>
      </w:pPr>
      <w:r w:rsidRPr="002A661B">
        <w:rPr>
          <w:rFonts w:asciiTheme="majorHAnsi" w:hAnsiTheme="majorHAnsi"/>
          <w:lang w:eastAsia="en-GB"/>
        </w:rPr>
        <w:t>Take part in the wider life of the school as a member of the Prep staff team</w:t>
      </w:r>
    </w:p>
    <w:p w14:paraId="17E0E221" w14:textId="77777777" w:rsidR="002C6E2D" w:rsidRPr="00E97C94" w:rsidRDefault="002C6E2D" w:rsidP="002C6E2D">
      <w:pPr>
        <w:autoSpaceDE w:val="0"/>
        <w:autoSpaceDN w:val="0"/>
        <w:adjustRightInd w:val="0"/>
        <w:ind w:left="720"/>
        <w:rPr>
          <w:rFonts w:asciiTheme="majorHAnsi" w:hAnsiTheme="majorHAnsi"/>
          <w:lang w:eastAsia="en-GB"/>
        </w:rPr>
      </w:pPr>
    </w:p>
    <w:p w14:paraId="74C16923" w14:textId="248738A5" w:rsidR="002C6E2D" w:rsidRPr="002A661B" w:rsidRDefault="002C6E2D" w:rsidP="002A661B">
      <w:pPr>
        <w:autoSpaceDE w:val="0"/>
        <w:autoSpaceDN w:val="0"/>
        <w:adjustRightInd w:val="0"/>
        <w:outlineLvl w:val="0"/>
        <w:rPr>
          <w:rFonts w:asciiTheme="majorHAnsi" w:hAnsiTheme="majorHAnsi"/>
          <w:b/>
          <w:bCs/>
          <w:lang w:eastAsia="en-GB"/>
        </w:rPr>
      </w:pPr>
      <w:r w:rsidRPr="00E97C94">
        <w:rPr>
          <w:rFonts w:asciiTheme="majorHAnsi" w:hAnsiTheme="majorHAnsi"/>
          <w:b/>
          <w:bCs/>
          <w:lang w:eastAsia="en-GB"/>
        </w:rPr>
        <w:t>Finance and Resource Control</w:t>
      </w:r>
    </w:p>
    <w:p w14:paraId="3AEB50BC" w14:textId="3D2D9BA8" w:rsidR="002C6E2D" w:rsidRPr="00E97C94" w:rsidRDefault="002C6E2D" w:rsidP="002C6E2D">
      <w:pPr>
        <w:numPr>
          <w:ilvl w:val="0"/>
          <w:numId w:val="14"/>
        </w:numPr>
        <w:autoSpaceDE w:val="0"/>
        <w:autoSpaceDN w:val="0"/>
        <w:adjustRightInd w:val="0"/>
        <w:rPr>
          <w:rFonts w:asciiTheme="majorHAnsi" w:hAnsiTheme="majorHAnsi"/>
          <w:lang w:eastAsia="en-GB"/>
        </w:rPr>
      </w:pPr>
      <w:r w:rsidRPr="00E97C94">
        <w:rPr>
          <w:rFonts w:asciiTheme="majorHAnsi" w:hAnsiTheme="majorHAnsi"/>
          <w:lang w:eastAsia="en-GB"/>
        </w:rPr>
        <w:lastRenderedPageBreak/>
        <w:t xml:space="preserve">Produce an itemised annual budget for submission to </w:t>
      </w:r>
      <w:r w:rsidR="00DC301F">
        <w:rPr>
          <w:rFonts w:asciiTheme="majorHAnsi" w:hAnsiTheme="majorHAnsi"/>
          <w:lang w:eastAsia="en-GB"/>
        </w:rPr>
        <w:t>Senior Management</w:t>
      </w:r>
      <w:r w:rsidRPr="00E97C94">
        <w:rPr>
          <w:rFonts w:asciiTheme="majorHAnsi" w:hAnsiTheme="majorHAnsi"/>
          <w:lang w:eastAsia="en-GB"/>
        </w:rPr>
        <w:t>, taking account of the development needs of the department.</w:t>
      </w:r>
    </w:p>
    <w:p w14:paraId="70852139" w14:textId="77777777" w:rsidR="002C6E2D" w:rsidRPr="00E97C94" w:rsidRDefault="002C6E2D" w:rsidP="002C6E2D">
      <w:pPr>
        <w:numPr>
          <w:ilvl w:val="0"/>
          <w:numId w:val="14"/>
        </w:numPr>
        <w:autoSpaceDE w:val="0"/>
        <w:autoSpaceDN w:val="0"/>
        <w:adjustRightInd w:val="0"/>
        <w:rPr>
          <w:rFonts w:asciiTheme="majorHAnsi" w:hAnsiTheme="majorHAnsi"/>
          <w:lang w:eastAsia="en-GB"/>
        </w:rPr>
      </w:pPr>
      <w:r w:rsidRPr="00E97C94">
        <w:rPr>
          <w:rFonts w:asciiTheme="majorHAnsi" w:hAnsiTheme="majorHAnsi"/>
          <w:lang w:eastAsia="en-GB"/>
        </w:rPr>
        <w:t>Operate within the agreed budget, keeping appropriate records.</w:t>
      </w:r>
    </w:p>
    <w:p w14:paraId="3E587B3F" w14:textId="77777777" w:rsidR="002C6E2D" w:rsidRPr="00E97C94" w:rsidRDefault="002C6E2D" w:rsidP="002C6E2D">
      <w:pPr>
        <w:numPr>
          <w:ilvl w:val="0"/>
          <w:numId w:val="14"/>
        </w:numPr>
        <w:autoSpaceDE w:val="0"/>
        <w:autoSpaceDN w:val="0"/>
        <w:adjustRightInd w:val="0"/>
        <w:rPr>
          <w:rFonts w:asciiTheme="majorHAnsi" w:hAnsiTheme="majorHAnsi"/>
          <w:lang w:eastAsia="en-GB"/>
        </w:rPr>
      </w:pPr>
      <w:r w:rsidRPr="00E97C94">
        <w:rPr>
          <w:rFonts w:asciiTheme="majorHAnsi" w:hAnsiTheme="majorHAnsi"/>
          <w:lang w:eastAsia="en-GB"/>
        </w:rPr>
        <w:t xml:space="preserve">Ensure that copyright and licensing regulations pertaining to printed materials, recordings and software are not breached. </w:t>
      </w:r>
    </w:p>
    <w:p w14:paraId="6ED6A4A0" w14:textId="377B8D7F" w:rsidR="00DC301F" w:rsidRDefault="002C6E2D" w:rsidP="00DC301F">
      <w:pPr>
        <w:pStyle w:val="ListParagraph"/>
        <w:numPr>
          <w:ilvl w:val="0"/>
          <w:numId w:val="23"/>
        </w:numPr>
        <w:autoSpaceDE w:val="0"/>
        <w:autoSpaceDN w:val="0"/>
        <w:adjustRightInd w:val="0"/>
        <w:rPr>
          <w:color w:val="1F497D" w:themeColor="text2"/>
        </w:rPr>
      </w:pPr>
      <w:r w:rsidRPr="00E97C94">
        <w:rPr>
          <w:rFonts w:asciiTheme="majorHAnsi" w:hAnsiTheme="majorHAnsi"/>
          <w:lang w:eastAsia="en-GB"/>
        </w:rPr>
        <w:t xml:space="preserve">Report requirements for maintenance and decoration of rooms within the department to the </w:t>
      </w:r>
      <w:r w:rsidR="002A661B">
        <w:rPr>
          <w:rFonts w:asciiTheme="majorHAnsi" w:hAnsiTheme="majorHAnsi"/>
          <w:lang w:eastAsia="en-GB"/>
        </w:rPr>
        <w:t>Maintenance and Estates department</w:t>
      </w:r>
      <w:r w:rsidRPr="00E97C94">
        <w:rPr>
          <w:rFonts w:asciiTheme="majorHAnsi" w:hAnsiTheme="majorHAnsi"/>
          <w:lang w:eastAsia="en-GB"/>
        </w:rPr>
        <w:t>.</w:t>
      </w:r>
      <w:r w:rsidR="00DC301F" w:rsidRPr="00DC301F">
        <w:rPr>
          <w:color w:val="1F497D" w:themeColor="text2"/>
        </w:rPr>
        <w:t xml:space="preserve"> </w:t>
      </w:r>
    </w:p>
    <w:p w14:paraId="08B00FC0" w14:textId="1522B06B" w:rsidR="00DC301F" w:rsidRPr="002A661B" w:rsidRDefault="00DC301F" w:rsidP="00DC301F">
      <w:pPr>
        <w:pStyle w:val="ListParagraph"/>
        <w:numPr>
          <w:ilvl w:val="0"/>
          <w:numId w:val="23"/>
        </w:numPr>
        <w:autoSpaceDE w:val="0"/>
        <w:autoSpaceDN w:val="0"/>
        <w:adjustRightInd w:val="0"/>
        <w:rPr>
          <w:rFonts w:asciiTheme="majorHAnsi" w:hAnsiTheme="majorHAnsi"/>
          <w:lang w:eastAsia="en-GB"/>
        </w:rPr>
      </w:pPr>
      <w:r w:rsidRPr="002A661B">
        <w:rPr>
          <w:rFonts w:asciiTheme="majorHAnsi" w:hAnsiTheme="majorHAnsi"/>
          <w:lang w:eastAsia="en-GB"/>
        </w:rPr>
        <w:t xml:space="preserve">Maintain and update resources for music </w:t>
      </w:r>
    </w:p>
    <w:p w14:paraId="637CFD52" w14:textId="092091D9" w:rsidR="002C6E2D" w:rsidRPr="002A661B" w:rsidRDefault="00DC301F" w:rsidP="002A661B">
      <w:pPr>
        <w:pStyle w:val="ListParagraph"/>
        <w:numPr>
          <w:ilvl w:val="0"/>
          <w:numId w:val="23"/>
        </w:numPr>
        <w:autoSpaceDE w:val="0"/>
        <w:autoSpaceDN w:val="0"/>
        <w:adjustRightInd w:val="0"/>
        <w:rPr>
          <w:rFonts w:asciiTheme="majorHAnsi" w:hAnsiTheme="majorHAnsi"/>
          <w:lang w:eastAsia="en-GB"/>
        </w:rPr>
      </w:pPr>
      <w:r w:rsidRPr="002A661B">
        <w:rPr>
          <w:rFonts w:asciiTheme="majorHAnsi" w:hAnsiTheme="majorHAnsi"/>
          <w:lang w:eastAsia="en-GB"/>
        </w:rPr>
        <w:t xml:space="preserve">Work creatively and flexibly with other staff in the use of teaching spaces, being able to negotiate to provide the best possible outcomes for all stakeholders </w:t>
      </w:r>
    </w:p>
    <w:p w14:paraId="4D0F2009" w14:textId="77777777" w:rsidR="002C6E2D" w:rsidRPr="00E97C94" w:rsidRDefault="002C6E2D" w:rsidP="002C6E2D">
      <w:pPr>
        <w:jc w:val="both"/>
        <w:rPr>
          <w:rFonts w:asciiTheme="majorHAnsi" w:hAnsiTheme="majorHAnsi"/>
          <w:b/>
        </w:rPr>
      </w:pPr>
    </w:p>
    <w:p w14:paraId="584CCCAA" w14:textId="77777777" w:rsidR="002C6E2D" w:rsidRPr="00E97C94" w:rsidRDefault="002C6E2D" w:rsidP="002C6E2D">
      <w:pPr>
        <w:jc w:val="both"/>
        <w:outlineLvl w:val="0"/>
        <w:rPr>
          <w:rFonts w:asciiTheme="majorHAnsi" w:hAnsiTheme="majorHAnsi"/>
          <w:b/>
          <w:color w:val="365F91" w:themeColor="accent1" w:themeShade="BF"/>
        </w:rPr>
      </w:pPr>
      <w:r w:rsidRPr="00E97C94">
        <w:rPr>
          <w:rFonts w:asciiTheme="majorHAnsi" w:hAnsiTheme="majorHAnsi"/>
          <w:b/>
          <w:color w:val="365F91" w:themeColor="accent1" w:themeShade="BF"/>
        </w:rPr>
        <w:t>As TEACHER</w:t>
      </w:r>
      <w:r>
        <w:rPr>
          <w:rFonts w:asciiTheme="majorHAnsi" w:hAnsiTheme="majorHAnsi"/>
          <w:b/>
          <w:color w:val="365F91" w:themeColor="accent1" w:themeShade="BF"/>
        </w:rPr>
        <w:t>…</w:t>
      </w:r>
    </w:p>
    <w:p w14:paraId="155475F8" w14:textId="77777777" w:rsidR="002C6E2D" w:rsidRPr="00E97C94" w:rsidRDefault="002C6E2D" w:rsidP="002C6E2D">
      <w:pPr>
        <w:pStyle w:val="BodyText"/>
        <w:tabs>
          <w:tab w:val="clear" w:pos="-720"/>
          <w:tab w:val="clear" w:pos="0"/>
        </w:tabs>
        <w:suppressAutoHyphens w:val="0"/>
        <w:rPr>
          <w:rFonts w:asciiTheme="majorHAnsi" w:hAnsiTheme="majorHAnsi"/>
          <w:spacing w:val="0"/>
        </w:rPr>
      </w:pPr>
    </w:p>
    <w:p w14:paraId="643E6742" w14:textId="77777777" w:rsidR="002C6E2D" w:rsidRPr="00E97C94" w:rsidRDefault="002C6E2D" w:rsidP="002C6E2D">
      <w:pPr>
        <w:autoSpaceDE w:val="0"/>
        <w:autoSpaceDN w:val="0"/>
        <w:adjustRightInd w:val="0"/>
        <w:rPr>
          <w:rFonts w:asciiTheme="majorHAnsi" w:hAnsiTheme="majorHAnsi"/>
          <w:lang w:eastAsia="en-GB"/>
        </w:rPr>
      </w:pPr>
      <w:r w:rsidRPr="00E97C94">
        <w:rPr>
          <w:rFonts w:asciiTheme="majorHAnsi" w:hAnsiTheme="majorHAnsi"/>
          <w:lang w:eastAsia="en-GB"/>
        </w:rPr>
        <w:t xml:space="preserve">Rugby School Thailand teachers will carry out their duties responsibly and with regard for the best interests of their pupils and the school. </w:t>
      </w:r>
      <w:proofErr w:type="gramStart"/>
      <w:r w:rsidRPr="00E97C94">
        <w:rPr>
          <w:rFonts w:asciiTheme="majorHAnsi" w:hAnsiTheme="majorHAnsi"/>
          <w:lang w:eastAsia="en-GB"/>
        </w:rPr>
        <w:t>In particular teachers</w:t>
      </w:r>
      <w:proofErr w:type="gramEnd"/>
      <w:r w:rsidRPr="00E97C94">
        <w:rPr>
          <w:rFonts w:asciiTheme="majorHAnsi" w:hAnsiTheme="majorHAnsi"/>
          <w:lang w:eastAsia="en-GB"/>
        </w:rPr>
        <w:t xml:space="preserve"> </w:t>
      </w:r>
      <w:r>
        <w:rPr>
          <w:rFonts w:asciiTheme="majorHAnsi" w:hAnsiTheme="majorHAnsi"/>
          <w:lang w:eastAsia="en-GB"/>
        </w:rPr>
        <w:t>will</w:t>
      </w:r>
      <w:r w:rsidRPr="00E97C94">
        <w:rPr>
          <w:rFonts w:asciiTheme="majorHAnsi" w:hAnsiTheme="majorHAnsi"/>
          <w:lang w:eastAsia="en-GB"/>
        </w:rPr>
        <w:t>:</w:t>
      </w:r>
    </w:p>
    <w:p w14:paraId="490C49B5" w14:textId="77777777" w:rsidR="002C6E2D" w:rsidRPr="00E97C94" w:rsidRDefault="002C6E2D" w:rsidP="002C6E2D">
      <w:pPr>
        <w:autoSpaceDE w:val="0"/>
        <w:autoSpaceDN w:val="0"/>
        <w:adjustRightInd w:val="0"/>
        <w:rPr>
          <w:rFonts w:asciiTheme="majorHAnsi" w:hAnsiTheme="majorHAnsi"/>
          <w:lang w:eastAsia="en-GB"/>
        </w:rPr>
      </w:pPr>
    </w:p>
    <w:p w14:paraId="777492D2" w14:textId="77777777" w:rsidR="002C6E2D" w:rsidRDefault="002C6E2D" w:rsidP="002C6E2D">
      <w:pPr>
        <w:numPr>
          <w:ilvl w:val="0"/>
          <w:numId w:val="15"/>
        </w:numPr>
        <w:autoSpaceDE w:val="0"/>
        <w:autoSpaceDN w:val="0"/>
        <w:adjustRightInd w:val="0"/>
        <w:rPr>
          <w:rFonts w:asciiTheme="majorHAnsi" w:hAnsiTheme="majorHAnsi"/>
          <w:lang w:eastAsia="en-GB"/>
        </w:rPr>
      </w:pPr>
      <w:proofErr w:type="gramStart"/>
      <w:r w:rsidRPr="00E97C94">
        <w:rPr>
          <w:rFonts w:asciiTheme="majorHAnsi" w:hAnsiTheme="majorHAnsi"/>
          <w:lang w:eastAsia="en-GB"/>
        </w:rPr>
        <w:t>Conduct themselves in an appropriate professional manner at all times</w:t>
      </w:r>
      <w:proofErr w:type="gramEnd"/>
      <w:r w:rsidRPr="00E97C94">
        <w:rPr>
          <w:rFonts w:asciiTheme="majorHAnsi" w:hAnsiTheme="majorHAnsi"/>
          <w:lang w:eastAsia="en-GB"/>
        </w:rPr>
        <w:t xml:space="preserve"> and support and foster the aims of the school.</w:t>
      </w:r>
    </w:p>
    <w:p w14:paraId="4E317BF9" w14:textId="77777777" w:rsidR="002C6E2D" w:rsidRPr="00574F2C" w:rsidRDefault="002C6E2D" w:rsidP="002C6E2D">
      <w:pPr>
        <w:numPr>
          <w:ilvl w:val="0"/>
          <w:numId w:val="15"/>
        </w:numPr>
        <w:tabs>
          <w:tab w:val="left" w:pos="720"/>
        </w:tabs>
        <w:spacing w:line="280" w:lineRule="exact"/>
        <w:jc w:val="both"/>
        <w:rPr>
          <w:rFonts w:asciiTheme="majorHAnsi" w:hAnsiTheme="majorHAnsi"/>
          <w:lang w:eastAsia="en-GB"/>
        </w:rPr>
      </w:pPr>
      <w:r w:rsidRPr="00574F2C">
        <w:rPr>
          <w:rFonts w:asciiTheme="majorHAnsi" w:hAnsiTheme="majorHAnsi"/>
          <w:lang w:eastAsia="en-GB"/>
        </w:rPr>
        <w:t xml:space="preserve">Prepare short-term teaching plans for their form in line with the Department’s curriculum documents.  </w:t>
      </w:r>
    </w:p>
    <w:p w14:paraId="5B6DD8B2" w14:textId="77777777" w:rsidR="002C6E2D" w:rsidRPr="00574F2C" w:rsidRDefault="002C6E2D" w:rsidP="002C6E2D">
      <w:pPr>
        <w:numPr>
          <w:ilvl w:val="0"/>
          <w:numId w:val="15"/>
        </w:numPr>
        <w:spacing w:line="280" w:lineRule="exact"/>
        <w:jc w:val="both"/>
        <w:rPr>
          <w:rFonts w:asciiTheme="majorHAnsi" w:hAnsiTheme="majorHAnsi"/>
          <w:lang w:eastAsia="en-GB"/>
        </w:rPr>
      </w:pPr>
      <w:r w:rsidRPr="00574F2C">
        <w:rPr>
          <w:rFonts w:asciiTheme="majorHAnsi" w:hAnsiTheme="majorHAnsi"/>
          <w:lang w:eastAsia="en-GB"/>
        </w:rPr>
        <w:t>Make adequate provision within the organisation of the teaching for the range of ability within the class.</w:t>
      </w:r>
    </w:p>
    <w:p w14:paraId="201F0B51" w14:textId="77777777" w:rsidR="002C6E2D" w:rsidRDefault="002C6E2D" w:rsidP="002C6E2D">
      <w:pPr>
        <w:numPr>
          <w:ilvl w:val="0"/>
          <w:numId w:val="15"/>
        </w:numPr>
        <w:autoSpaceDE w:val="0"/>
        <w:autoSpaceDN w:val="0"/>
        <w:adjustRightInd w:val="0"/>
        <w:rPr>
          <w:rFonts w:asciiTheme="majorHAnsi" w:hAnsiTheme="majorHAnsi"/>
          <w:lang w:eastAsia="en-GB"/>
        </w:rPr>
      </w:pPr>
      <w:r w:rsidRPr="00E97C94">
        <w:rPr>
          <w:rFonts w:asciiTheme="majorHAnsi" w:hAnsiTheme="majorHAnsi"/>
          <w:lang w:eastAsia="en-GB"/>
        </w:rPr>
        <w:t>Make themselves familiar with the contents of the Teaching Staff Handbook</w:t>
      </w:r>
      <w:r>
        <w:rPr>
          <w:rFonts w:asciiTheme="majorHAnsi" w:hAnsiTheme="majorHAnsi"/>
          <w:lang w:eastAsia="en-GB"/>
        </w:rPr>
        <w:t>.</w:t>
      </w:r>
    </w:p>
    <w:p w14:paraId="6201F66B" w14:textId="77777777" w:rsidR="002C6E2D" w:rsidRPr="00E33B4D" w:rsidRDefault="002C6E2D" w:rsidP="002C6E2D">
      <w:pPr>
        <w:numPr>
          <w:ilvl w:val="0"/>
          <w:numId w:val="15"/>
        </w:numPr>
        <w:autoSpaceDE w:val="0"/>
        <w:autoSpaceDN w:val="0"/>
        <w:adjustRightInd w:val="0"/>
        <w:ind w:left="714" w:hanging="357"/>
        <w:rPr>
          <w:rFonts w:asciiTheme="majorHAnsi" w:hAnsiTheme="majorHAnsi" w:cstheme="majorHAnsi"/>
          <w:lang w:eastAsia="en-GB"/>
        </w:rPr>
      </w:pPr>
      <w:r w:rsidRPr="00E33B4D">
        <w:rPr>
          <w:rFonts w:asciiTheme="majorHAnsi" w:hAnsiTheme="majorHAnsi" w:cstheme="majorHAnsi"/>
          <w:lang w:eastAsia="en-GB"/>
        </w:rPr>
        <w:t xml:space="preserve">Be familiar with </w:t>
      </w:r>
      <w:r>
        <w:rPr>
          <w:rFonts w:asciiTheme="majorHAnsi" w:hAnsiTheme="majorHAnsi" w:cstheme="majorHAnsi"/>
          <w:lang w:eastAsia="en-GB"/>
        </w:rPr>
        <w:t xml:space="preserve">and mindful of </w:t>
      </w:r>
      <w:r w:rsidRPr="00E33B4D">
        <w:rPr>
          <w:rFonts w:asciiTheme="majorHAnsi" w:hAnsiTheme="majorHAnsi" w:cstheme="majorHAnsi"/>
          <w:lang w:eastAsia="en-GB"/>
        </w:rPr>
        <w:t>the school’s health and safety guida</w:t>
      </w:r>
      <w:r>
        <w:rPr>
          <w:rFonts w:asciiTheme="majorHAnsi" w:hAnsiTheme="majorHAnsi" w:cstheme="majorHAnsi"/>
          <w:lang w:eastAsia="en-GB"/>
        </w:rPr>
        <w:t>nce.</w:t>
      </w:r>
    </w:p>
    <w:p w14:paraId="00575877" w14:textId="77777777" w:rsidR="002C6E2D" w:rsidRPr="00E97C94" w:rsidRDefault="002C6E2D" w:rsidP="002C6E2D">
      <w:pPr>
        <w:numPr>
          <w:ilvl w:val="0"/>
          <w:numId w:val="15"/>
        </w:numPr>
        <w:autoSpaceDE w:val="0"/>
        <w:autoSpaceDN w:val="0"/>
        <w:adjustRightInd w:val="0"/>
        <w:rPr>
          <w:rFonts w:asciiTheme="majorHAnsi" w:hAnsiTheme="majorHAnsi"/>
          <w:lang w:eastAsia="en-GB"/>
        </w:rPr>
      </w:pPr>
      <w:r w:rsidRPr="00E97C94">
        <w:rPr>
          <w:rFonts w:asciiTheme="majorHAnsi" w:hAnsiTheme="majorHAnsi"/>
          <w:lang w:eastAsia="en-GB"/>
        </w:rPr>
        <w:t>Undertake the preparation, assessing and reporting required to ensure that pupils achieve the highest possible standards.</w:t>
      </w:r>
    </w:p>
    <w:p w14:paraId="31E98ECB" w14:textId="77777777" w:rsidR="002C6E2D" w:rsidRPr="00E97C94" w:rsidRDefault="002C6E2D" w:rsidP="002C6E2D">
      <w:pPr>
        <w:numPr>
          <w:ilvl w:val="0"/>
          <w:numId w:val="15"/>
        </w:numPr>
        <w:autoSpaceDE w:val="0"/>
        <w:autoSpaceDN w:val="0"/>
        <w:adjustRightInd w:val="0"/>
        <w:rPr>
          <w:rFonts w:asciiTheme="majorHAnsi" w:hAnsiTheme="majorHAnsi"/>
          <w:lang w:eastAsia="en-GB"/>
        </w:rPr>
      </w:pPr>
      <w:r w:rsidRPr="00E97C94">
        <w:rPr>
          <w:rFonts w:asciiTheme="majorHAnsi" w:hAnsiTheme="majorHAnsi"/>
          <w:lang w:eastAsia="en-GB"/>
        </w:rPr>
        <w:t>Ensure the safety and good conduct of the pupils, following the guidance in the Teaching Staff Handbook.</w:t>
      </w:r>
    </w:p>
    <w:p w14:paraId="6817D91D" w14:textId="77777777" w:rsidR="002C6E2D" w:rsidRPr="000A550B" w:rsidRDefault="002C6E2D" w:rsidP="002C6E2D">
      <w:pPr>
        <w:numPr>
          <w:ilvl w:val="0"/>
          <w:numId w:val="15"/>
        </w:numPr>
        <w:autoSpaceDE w:val="0"/>
        <w:autoSpaceDN w:val="0"/>
        <w:adjustRightInd w:val="0"/>
        <w:rPr>
          <w:rFonts w:asciiTheme="majorHAnsi" w:hAnsiTheme="majorHAnsi"/>
          <w:lang w:eastAsia="en-GB"/>
        </w:rPr>
      </w:pPr>
      <w:r w:rsidRPr="00E97C94">
        <w:rPr>
          <w:rFonts w:asciiTheme="majorHAnsi" w:hAnsiTheme="majorHAnsi"/>
          <w:lang w:eastAsia="en-GB"/>
        </w:rPr>
        <w:t>Carry out such duties, including cover for absent colleagues and examination invigilation, as are allocated by the Senior Leadership Team punctually, efficiently and in accordance with the guidance in the Teaching Staff Handbook.</w:t>
      </w:r>
    </w:p>
    <w:p w14:paraId="75F10DD1" w14:textId="77777777" w:rsidR="002C6E2D" w:rsidRPr="00E97C94" w:rsidRDefault="002C6E2D" w:rsidP="002C6E2D">
      <w:pPr>
        <w:pStyle w:val="ListParagraph"/>
        <w:numPr>
          <w:ilvl w:val="0"/>
          <w:numId w:val="15"/>
        </w:numPr>
        <w:autoSpaceDE w:val="0"/>
        <w:autoSpaceDN w:val="0"/>
        <w:adjustRightInd w:val="0"/>
        <w:rPr>
          <w:rFonts w:asciiTheme="majorHAnsi" w:hAnsiTheme="majorHAnsi"/>
          <w:lang w:eastAsia="en-GB"/>
        </w:rPr>
      </w:pPr>
      <w:r w:rsidRPr="00E97C94">
        <w:rPr>
          <w:rFonts w:asciiTheme="majorHAnsi" w:hAnsiTheme="majorHAnsi"/>
          <w:lang w:eastAsia="en-GB"/>
        </w:rPr>
        <w:t>Be aware of and act upon all policies regarding the safeguarding of children</w:t>
      </w:r>
      <w:r>
        <w:rPr>
          <w:rFonts w:asciiTheme="majorHAnsi" w:hAnsiTheme="majorHAnsi"/>
          <w:lang w:eastAsia="en-GB"/>
        </w:rPr>
        <w:t>.</w:t>
      </w:r>
    </w:p>
    <w:p w14:paraId="3BABF46D" w14:textId="77777777" w:rsidR="002C6E2D" w:rsidRPr="00E97C94" w:rsidRDefault="002C6E2D" w:rsidP="002C6E2D">
      <w:pPr>
        <w:numPr>
          <w:ilvl w:val="0"/>
          <w:numId w:val="15"/>
        </w:numPr>
        <w:autoSpaceDE w:val="0"/>
        <w:autoSpaceDN w:val="0"/>
        <w:adjustRightInd w:val="0"/>
        <w:rPr>
          <w:rFonts w:asciiTheme="majorHAnsi" w:hAnsiTheme="majorHAnsi"/>
          <w:lang w:eastAsia="en-GB"/>
        </w:rPr>
      </w:pPr>
      <w:r w:rsidRPr="00E97C94">
        <w:rPr>
          <w:rFonts w:asciiTheme="majorHAnsi" w:hAnsiTheme="majorHAnsi"/>
          <w:lang w:eastAsia="en-GB"/>
        </w:rPr>
        <w:t>Promote pride in the School among the pupil body through hig</w:t>
      </w:r>
      <w:r>
        <w:rPr>
          <w:rFonts w:asciiTheme="majorHAnsi" w:hAnsiTheme="majorHAnsi"/>
          <w:lang w:eastAsia="en-GB"/>
        </w:rPr>
        <w:t xml:space="preserve">h standards of dress, behaviour, manners, respect for others and property </w:t>
      </w:r>
      <w:r w:rsidRPr="00E97C94">
        <w:rPr>
          <w:rFonts w:asciiTheme="majorHAnsi" w:hAnsiTheme="majorHAnsi"/>
          <w:lang w:eastAsia="en-GB"/>
        </w:rPr>
        <w:t xml:space="preserve">and </w:t>
      </w:r>
      <w:r>
        <w:rPr>
          <w:rFonts w:asciiTheme="majorHAnsi" w:hAnsiTheme="majorHAnsi"/>
          <w:lang w:eastAsia="en-GB"/>
        </w:rPr>
        <w:t>general attitude.</w:t>
      </w:r>
    </w:p>
    <w:p w14:paraId="4ECCC9D8" w14:textId="77777777" w:rsidR="002C6E2D" w:rsidRPr="00E97C94" w:rsidRDefault="002C6E2D" w:rsidP="002C6E2D">
      <w:pPr>
        <w:numPr>
          <w:ilvl w:val="0"/>
          <w:numId w:val="15"/>
        </w:numPr>
        <w:autoSpaceDE w:val="0"/>
        <w:autoSpaceDN w:val="0"/>
        <w:adjustRightInd w:val="0"/>
        <w:rPr>
          <w:rFonts w:asciiTheme="majorHAnsi" w:hAnsiTheme="majorHAnsi"/>
          <w:lang w:eastAsia="en-GB"/>
        </w:rPr>
      </w:pPr>
      <w:r w:rsidRPr="00E97C94">
        <w:rPr>
          <w:rFonts w:asciiTheme="majorHAnsi" w:hAnsiTheme="majorHAnsi"/>
          <w:lang w:eastAsia="en-GB"/>
        </w:rPr>
        <w:t>Attend staff meetings, school assemblies</w:t>
      </w:r>
      <w:r>
        <w:rPr>
          <w:rFonts w:asciiTheme="majorHAnsi" w:hAnsiTheme="majorHAnsi"/>
          <w:lang w:eastAsia="en-GB"/>
        </w:rPr>
        <w:t xml:space="preserve">, </w:t>
      </w:r>
      <w:r w:rsidRPr="00E97C94">
        <w:rPr>
          <w:rFonts w:asciiTheme="majorHAnsi" w:hAnsiTheme="majorHAnsi"/>
          <w:lang w:eastAsia="en-GB"/>
        </w:rPr>
        <w:t xml:space="preserve">parents’ evenings, Speech </w:t>
      </w:r>
      <w:proofErr w:type="gramStart"/>
      <w:r w:rsidRPr="00E97C94">
        <w:rPr>
          <w:rFonts w:asciiTheme="majorHAnsi" w:hAnsiTheme="majorHAnsi"/>
          <w:lang w:eastAsia="en-GB"/>
        </w:rPr>
        <w:t>Day</w:t>
      </w:r>
      <w:proofErr w:type="gramEnd"/>
      <w:r w:rsidRPr="00E97C94">
        <w:rPr>
          <w:rFonts w:asciiTheme="majorHAnsi" w:hAnsiTheme="majorHAnsi"/>
          <w:lang w:eastAsia="en-GB"/>
        </w:rPr>
        <w:t xml:space="preserve"> and similar important functions out of school hours; be willing to accompany school trips.  </w:t>
      </w:r>
    </w:p>
    <w:p w14:paraId="216851EA" w14:textId="77777777" w:rsidR="002C6E2D" w:rsidRPr="000A550B" w:rsidRDefault="002C6E2D" w:rsidP="002C6E2D">
      <w:pPr>
        <w:numPr>
          <w:ilvl w:val="0"/>
          <w:numId w:val="15"/>
        </w:numPr>
        <w:autoSpaceDE w:val="0"/>
        <w:autoSpaceDN w:val="0"/>
        <w:adjustRightInd w:val="0"/>
        <w:rPr>
          <w:rFonts w:asciiTheme="majorHAnsi" w:hAnsiTheme="majorHAnsi"/>
          <w:lang w:eastAsia="en-GB"/>
        </w:rPr>
      </w:pPr>
      <w:r w:rsidRPr="000A550B">
        <w:rPr>
          <w:rFonts w:asciiTheme="majorHAnsi" w:hAnsiTheme="majorHAnsi"/>
          <w:lang w:eastAsia="en-GB"/>
        </w:rPr>
        <w:t xml:space="preserve">Ensure the subject classroom is kept in a reasonable state of tidiness, and to make it an attractive working-place with </w:t>
      </w:r>
      <w:r>
        <w:rPr>
          <w:rFonts w:asciiTheme="majorHAnsi" w:hAnsiTheme="majorHAnsi"/>
          <w:lang w:eastAsia="en-GB"/>
        </w:rPr>
        <w:t xml:space="preserve">regularly updated </w:t>
      </w:r>
      <w:r w:rsidRPr="000A550B">
        <w:rPr>
          <w:rFonts w:asciiTheme="majorHAnsi" w:hAnsiTheme="majorHAnsi"/>
          <w:lang w:eastAsia="en-GB"/>
        </w:rPr>
        <w:t>displays of childr</w:t>
      </w:r>
      <w:r>
        <w:rPr>
          <w:rFonts w:asciiTheme="majorHAnsi" w:hAnsiTheme="majorHAnsi"/>
          <w:lang w:eastAsia="en-GB"/>
        </w:rPr>
        <w:t>en’s work and stimulus material.</w:t>
      </w:r>
    </w:p>
    <w:p w14:paraId="3A1B4DCF" w14:textId="77777777" w:rsidR="002C6E2D" w:rsidRPr="004248E3" w:rsidRDefault="002C6E2D" w:rsidP="002C6E2D">
      <w:pPr>
        <w:numPr>
          <w:ilvl w:val="0"/>
          <w:numId w:val="15"/>
        </w:numPr>
        <w:autoSpaceDE w:val="0"/>
        <w:autoSpaceDN w:val="0"/>
        <w:adjustRightInd w:val="0"/>
        <w:rPr>
          <w:rFonts w:asciiTheme="majorHAnsi" w:hAnsiTheme="majorHAnsi"/>
          <w:lang w:eastAsia="en-GB"/>
        </w:rPr>
      </w:pPr>
      <w:r w:rsidRPr="004248E3">
        <w:rPr>
          <w:rFonts w:asciiTheme="majorHAnsi" w:hAnsiTheme="majorHAnsi"/>
          <w:lang w:eastAsia="en-GB"/>
        </w:rPr>
        <w:t xml:space="preserve">Carry out </w:t>
      </w:r>
      <w:r w:rsidRPr="000A550B">
        <w:rPr>
          <w:rFonts w:asciiTheme="majorHAnsi" w:hAnsiTheme="majorHAnsi"/>
          <w:lang w:eastAsia="en-GB"/>
        </w:rPr>
        <w:t>supervisory duties as arranged by the Prep Senior Leadership Team</w:t>
      </w:r>
    </w:p>
    <w:p w14:paraId="4484C2D5" w14:textId="77777777" w:rsidR="002C6E2D" w:rsidRPr="004248E3" w:rsidRDefault="002C6E2D" w:rsidP="002C6E2D">
      <w:pPr>
        <w:numPr>
          <w:ilvl w:val="0"/>
          <w:numId w:val="15"/>
        </w:numPr>
        <w:autoSpaceDE w:val="0"/>
        <w:autoSpaceDN w:val="0"/>
        <w:adjustRightInd w:val="0"/>
        <w:rPr>
          <w:rFonts w:asciiTheme="majorHAnsi" w:hAnsiTheme="majorHAnsi"/>
          <w:lang w:eastAsia="en-GB"/>
        </w:rPr>
      </w:pPr>
      <w:r w:rsidRPr="004248E3">
        <w:rPr>
          <w:rFonts w:asciiTheme="majorHAnsi" w:hAnsiTheme="majorHAnsi"/>
          <w:lang w:eastAsia="en-GB"/>
        </w:rPr>
        <w:t xml:space="preserve">Support the pastoral care policy of the school as Form Tutor, Personal Tutor, or </w:t>
      </w:r>
      <w:r>
        <w:rPr>
          <w:rFonts w:asciiTheme="majorHAnsi" w:hAnsiTheme="majorHAnsi"/>
          <w:lang w:eastAsia="en-GB"/>
        </w:rPr>
        <w:t>House</w:t>
      </w:r>
      <w:r w:rsidRPr="004248E3">
        <w:rPr>
          <w:rFonts w:asciiTheme="majorHAnsi" w:hAnsiTheme="majorHAnsi"/>
          <w:lang w:eastAsia="en-GB"/>
        </w:rPr>
        <w:t xml:space="preserve"> Tutor.</w:t>
      </w:r>
    </w:p>
    <w:p w14:paraId="34334DE8" w14:textId="77777777" w:rsidR="002C6E2D" w:rsidRPr="00E97C94" w:rsidRDefault="002C6E2D" w:rsidP="002C6E2D">
      <w:pPr>
        <w:numPr>
          <w:ilvl w:val="0"/>
          <w:numId w:val="15"/>
        </w:numPr>
        <w:autoSpaceDE w:val="0"/>
        <w:autoSpaceDN w:val="0"/>
        <w:adjustRightInd w:val="0"/>
        <w:rPr>
          <w:rFonts w:asciiTheme="majorHAnsi" w:hAnsiTheme="majorHAnsi"/>
          <w:lang w:eastAsia="en-GB"/>
        </w:rPr>
      </w:pPr>
      <w:r w:rsidRPr="00E97C94">
        <w:rPr>
          <w:rFonts w:asciiTheme="majorHAnsi" w:hAnsiTheme="majorHAnsi"/>
          <w:lang w:eastAsia="en-GB"/>
        </w:rPr>
        <w:lastRenderedPageBreak/>
        <w:t>Contribute to the Activities programme according to experience and qualifications.</w:t>
      </w:r>
    </w:p>
    <w:p w14:paraId="2F407FAB" w14:textId="77777777" w:rsidR="002C6E2D" w:rsidRPr="00E97C94" w:rsidRDefault="002C6E2D" w:rsidP="002C6E2D">
      <w:pPr>
        <w:numPr>
          <w:ilvl w:val="0"/>
          <w:numId w:val="15"/>
        </w:numPr>
        <w:autoSpaceDE w:val="0"/>
        <w:autoSpaceDN w:val="0"/>
        <w:adjustRightInd w:val="0"/>
        <w:rPr>
          <w:rFonts w:asciiTheme="majorHAnsi" w:hAnsiTheme="majorHAnsi"/>
          <w:lang w:eastAsia="en-GB"/>
        </w:rPr>
      </w:pPr>
      <w:r w:rsidRPr="00E97C94">
        <w:rPr>
          <w:rFonts w:asciiTheme="majorHAnsi" w:hAnsiTheme="majorHAnsi"/>
          <w:lang w:eastAsia="en-GB"/>
        </w:rPr>
        <w:t>Assist with the coaching of sport according to experience and qualifications.</w:t>
      </w:r>
    </w:p>
    <w:p w14:paraId="385C4FCF" w14:textId="77777777" w:rsidR="00FD6AFD" w:rsidRPr="00FD6AFD" w:rsidRDefault="00FD6AFD" w:rsidP="00FD6AFD">
      <w:pPr>
        <w:autoSpaceDE w:val="0"/>
        <w:autoSpaceDN w:val="0"/>
        <w:adjustRightInd w:val="0"/>
        <w:rPr>
          <w:rFonts w:asciiTheme="majorHAnsi" w:hAnsiTheme="majorHAnsi"/>
          <w:bCs/>
        </w:rPr>
      </w:pPr>
    </w:p>
    <w:p w14:paraId="486E84B3" w14:textId="77777777" w:rsidR="00FD6AFD" w:rsidRPr="00FD6AFD" w:rsidRDefault="00FD6AFD" w:rsidP="00FD6AFD">
      <w:pPr>
        <w:autoSpaceDE w:val="0"/>
        <w:autoSpaceDN w:val="0"/>
        <w:adjustRightInd w:val="0"/>
        <w:rPr>
          <w:rFonts w:asciiTheme="majorHAnsi" w:hAnsiTheme="majorHAnsi"/>
          <w:bCs/>
        </w:rPr>
      </w:pPr>
      <w:r w:rsidRPr="00FD6AFD">
        <w:rPr>
          <w:rFonts w:asciiTheme="majorHAnsi" w:hAnsiTheme="majorHAnsi"/>
          <w:bCs/>
        </w:rPr>
        <w:t xml:space="preserve">The member of staff will also be required to carry out any other duties that the Headmaster might reasonably request from time to time to facilitate the smooth running of the school. </w:t>
      </w:r>
    </w:p>
    <w:p w14:paraId="0CFE562F" w14:textId="77777777" w:rsidR="00A8201A" w:rsidRPr="00E97C94" w:rsidRDefault="00A8201A" w:rsidP="006028CB">
      <w:pPr>
        <w:autoSpaceDE w:val="0"/>
        <w:autoSpaceDN w:val="0"/>
        <w:adjustRightInd w:val="0"/>
        <w:rPr>
          <w:rFonts w:asciiTheme="majorHAnsi" w:hAnsiTheme="majorHAnsi"/>
        </w:rPr>
      </w:pPr>
    </w:p>
    <w:p w14:paraId="3FA80FE8" w14:textId="392727C8" w:rsidR="00587BAD" w:rsidRPr="00B70047" w:rsidRDefault="00B70047" w:rsidP="00587BAD">
      <w:pPr>
        <w:jc w:val="both"/>
        <w:outlineLvl w:val="0"/>
        <w:rPr>
          <w:rFonts w:asciiTheme="majorHAnsi" w:hAnsiTheme="majorHAnsi"/>
          <w:b/>
          <w:color w:val="365F91" w:themeColor="accent1" w:themeShade="BF"/>
        </w:rPr>
      </w:pPr>
      <w:r>
        <w:rPr>
          <w:rFonts w:asciiTheme="majorHAnsi" w:hAnsiTheme="majorHAnsi"/>
          <w:b/>
          <w:color w:val="365F91" w:themeColor="accent1" w:themeShade="BF"/>
        </w:rPr>
        <w:t xml:space="preserve">BOARDING </w:t>
      </w:r>
      <w:r w:rsidRPr="00B70047">
        <w:rPr>
          <w:rFonts w:asciiTheme="majorHAnsi" w:hAnsiTheme="majorHAnsi"/>
          <w:b/>
          <w:color w:val="365F91" w:themeColor="accent1" w:themeShade="BF"/>
        </w:rPr>
        <w:t>RESPONSIBILITIES</w:t>
      </w:r>
    </w:p>
    <w:p w14:paraId="4A8E12CE" w14:textId="77777777" w:rsidR="00587BAD" w:rsidRPr="00E97C94" w:rsidRDefault="00587BAD" w:rsidP="006028CB">
      <w:pPr>
        <w:autoSpaceDE w:val="0"/>
        <w:autoSpaceDN w:val="0"/>
        <w:adjustRightInd w:val="0"/>
        <w:rPr>
          <w:rFonts w:asciiTheme="majorHAnsi" w:hAnsiTheme="majorHAnsi"/>
        </w:rPr>
      </w:pPr>
    </w:p>
    <w:p w14:paraId="575F4E53" w14:textId="16998767" w:rsidR="000477A9" w:rsidRPr="00E97C94" w:rsidRDefault="00A2520A" w:rsidP="006028CB">
      <w:pPr>
        <w:autoSpaceDE w:val="0"/>
        <w:autoSpaceDN w:val="0"/>
        <w:adjustRightInd w:val="0"/>
        <w:rPr>
          <w:rFonts w:asciiTheme="majorHAnsi" w:hAnsiTheme="majorHAnsi"/>
        </w:rPr>
      </w:pPr>
      <w:r>
        <w:rPr>
          <w:rFonts w:asciiTheme="majorHAnsi" w:hAnsiTheme="majorHAnsi"/>
        </w:rPr>
        <w:t xml:space="preserve">As a school with boarders, RST teachers run </w:t>
      </w:r>
      <w:r w:rsidR="00587BAD" w:rsidRPr="00E97C94">
        <w:rPr>
          <w:rFonts w:asciiTheme="majorHAnsi" w:hAnsiTheme="majorHAnsi"/>
        </w:rPr>
        <w:t xml:space="preserve">an evening and weekend programme of learning enhancement, </w:t>
      </w:r>
      <w:proofErr w:type="gramStart"/>
      <w:r w:rsidR="00587BAD" w:rsidRPr="00E97C94">
        <w:rPr>
          <w:rFonts w:asciiTheme="majorHAnsi" w:hAnsiTheme="majorHAnsi"/>
        </w:rPr>
        <w:t>activities</w:t>
      </w:r>
      <w:proofErr w:type="gramEnd"/>
      <w:r w:rsidR="00587BAD" w:rsidRPr="00E97C94">
        <w:rPr>
          <w:rFonts w:asciiTheme="majorHAnsi" w:hAnsiTheme="majorHAnsi"/>
        </w:rPr>
        <w:t xml:space="preserve"> and trips. </w:t>
      </w:r>
    </w:p>
    <w:p w14:paraId="5EFB69EA" w14:textId="77777777" w:rsidR="000477A9" w:rsidRPr="00E97C94" w:rsidRDefault="000477A9" w:rsidP="006028CB">
      <w:pPr>
        <w:autoSpaceDE w:val="0"/>
        <w:autoSpaceDN w:val="0"/>
        <w:adjustRightInd w:val="0"/>
        <w:rPr>
          <w:rFonts w:asciiTheme="majorHAnsi" w:hAnsiTheme="majorHAnsi"/>
        </w:rPr>
      </w:pPr>
    </w:p>
    <w:p w14:paraId="5C1A0FF7" w14:textId="64EAFDCC" w:rsidR="00B63A48" w:rsidRPr="00E97C94" w:rsidRDefault="00587BAD" w:rsidP="006028CB">
      <w:pPr>
        <w:autoSpaceDE w:val="0"/>
        <w:autoSpaceDN w:val="0"/>
        <w:adjustRightInd w:val="0"/>
        <w:rPr>
          <w:rFonts w:asciiTheme="majorHAnsi" w:hAnsiTheme="majorHAnsi"/>
        </w:rPr>
      </w:pPr>
      <w:r w:rsidRPr="00E97C94">
        <w:rPr>
          <w:rFonts w:asciiTheme="majorHAnsi" w:hAnsiTheme="majorHAnsi"/>
        </w:rPr>
        <w:t xml:space="preserve">All members of </w:t>
      </w:r>
      <w:r w:rsidR="00891DB0" w:rsidRPr="00E97C94">
        <w:rPr>
          <w:rFonts w:asciiTheme="majorHAnsi" w:hAnsiTheme="majorHAnsi"/>
        </w:rPr>
        <w:t xml:space="preserve">the </w:t>
      </w:r>
      <w:r w:rsidR="00B63A48" w:rsidRPr="00E97C94">
        <w:rPr>
          <w:rFonts w:asciiTheme="majorHAnsi" w:hAnsiTheme="majorHAnsi"/>
        </w:rPr>
        <w:t xml:space="preserve">prep </w:t>
      </w:r>
      <w:r w:rsidR="00A2520A">
        <w:rPr>
          <w:rFonts w:asciiTheme="majorHAnsi" w:hAnsiTheme="majorHAnsi"/>
        </w:rPr>
        <w:t xml:space="preserve">teaching </w:t>
      </w:r>
      <w:r w:rsidRPr="00E97C94">
        <w:rPr>
          <w:rFonts w:asciiTheme="majorHAnsi" w:hAnsiTheme="majorHAnsi"/>
        </w:rPr>
        <w:t>staff will contribute to this programme according to their areas of interest</w:t>
      </w:r>
      <w:r w:rsidR="00891DB0" w:rsidRPr="00E97C94">
        <w:rPr>
          <w:rFonts w:asciiTheme="majorHAnsi" w:hAnsiTheme="majorHAnsi"/>
        </w:rPr>
        <w:t xml:space="preserve">, </w:t>
      </w:r>
      <w:proofErr w:type="gramStart"/>
      <w:r w:rsidR="00891DB0" w:rsidRPr="00E97C94">
        <w:rPr>
          <w:rFonts w:asciiTheme="majorHAnsi" w:hAnsiTheme="majorHAnsi"/>
        </w:rPr>
        <w:t>experience</w:t>
      </w:r>
      <w:proofErr w:type="gramEnd"/>
      <w:r w:rsidR="00891DB0" w:rsidRPr="00E97C94">
        <w:rPr>
          <w:rFonts w:asciiTheme="majorHAnsi" w:hAnsiTheme="majorHAnsi"/>
        </w:rPr>
        <w:t xml:space="preserve"> and expertise, and according to their other school commitments. </w:t>
      </w:r>
    </w:p>
    <w:p w14:paraId="79B61494" w14:textId="77777777" w:rsidR="00891DB0" w:rsidRPr="00E97C94" w:rsidRDefault="00891DB0" w:rsidP="006028CB">
      <w:pPr>
        <w:autoSpaceDE w:val="0"/>
        <w:autoSpaceDN w:val="0"/>
        <w:adjustRightInd w:val="0"/>
        <w:rPr>
          <w:rFonts w:asciiTheme="majorHAnsi" w:hAnsiTheme="majorHAnsi"/>
        </w:rPr>
      </w:pPr>
    </w:p>
    <w:p w14:paraId="437DCF98" w14:textId="09BE9D56" w:rsidR="00A8201A" w:rsidRPr="00E97C94" w:rsidRDefault="000477A9" w:rsidP="006028CB">
      <w:pPr>
        <w:autoSpaceDE w:val="0"/>
        <w:autoSpaceDN w:val="0"/>
        <w:adjustRightInd w:val="0"/>
        <w:rPr>
          <w:rFonts w:asciiTheme="majorHAnsi" w:hAnsiTheme="majorHAnsi"/>
        </w:rPr>
      </w:pPr>
      <w:proofErr w:type="gramStart"/>
      <w:r w:rsidRPr="00E97C94">
        <w:rPr>
          <w:rFonts w:asciiTheme="majorHAnsi" w:hAnsiTheme="majorHAnsi"/>
        </w:rPr>
        <w:t>Typically</w:t>
      </w:r>
      <w:proofErr w:type="gramEnd"/>
      <w:r w:rsidRPr="00E97C94">
        <w:rPr>
          <w:rFonts w:asciiTheme="majorHAnsi" w:hAnsiTheme="majorHAnsi"/>
        </w:rPr>
        <w:t xml:space="preserve"> a member of staff will offer one evening </w:t>
      </w:r>
      <w:r w:rsidR="00C01126">
        <w:rPr>
          <w:rFonts w:asciiTheme="majorHAnsi" w:hAnsiTheme="majorHAnsi"/>
        </w:rPr>
        <w:t>duty/</w:t>
      </w:r>
      <w:r w:rsidRPr="00E97C94">
        <w:rPr>
          <w:rFonts w:asciiTheme="majorHAnsi" w:hAnsiTheme="majorHAnsi"/>
        </w:rPr>
        <w:t xml:space="preserve">activity per week, and </w:t>
      </w:r>
      <w:r w:rsidR="002A661B">
        <w:rPr>
          <w:rFonts w:asciiTheme="majorHAnsi" w:hAnsiTheme="majorHAnsi"/>
        </w:rPr>
        <w:t>two</w:t>
      </w:r>
      <w:r w:rsidRPr="00E97C94">
        <w:rPr>
          <w:rFonts w:asciiTheme="majorHAnsi" w:hAnsiTheme="majorHAnsi"/>
        </w:rPr>
        <w:t xml:space="preserve"> </w:t>
      </w:r>
      <w:r w:rsidR="00C01126">
        <w:rPr>
          <w:rFonts w:asciiTheme="majorHAnsi" w:hAnsiTheme="majorHAnsi"/>
        </w:rPr>
        <w:t>Saturday morning activit</w:t>
      </w:r>
      <w:r w:rsidR="002A661B">
        <w:rPr>
          <w:rFonts w:asciiTheme="majorHAnsi" w:hAnsiTheme="majorHAnsi"/>
        </w:rPr>
        <w:t>ies</w:t>
      </w:r>
      <w:r w:rsidRPr="00E97C94">
        <w:rPr>
          <w:rFonts w:asciiTheme="majorHAnsi" w:hAnsiTheme="majorHAnsi"/>
        </w:rPr>
        <w:t xml:space="preserve"> per term.  The overall </w:t>
      </w:r>
      <w:proofErr w:type="gramStart"/>
      <w:r w:rsidRPr="00E97C94">
        <w:rPr>
          <w:rFonts w:asciiTheme="majorHAnsi" w:hAnsiTheme="majorHAnsi"/>
        </w:rPr>
        <w:t>work load</w:t>
      </w:r>
      <w:proofErr w:type="gramEnd"/>
      <w:r w:rsidRPr="00E97C94">
        <w:rPr>
          <w:rFonts w:asciiTheme="majorHAnsi" w:hAnsiTheme="majorHAnsi"/>
        </w:rPr>
        <w:t xml:space="preserve"> of each member of staff will be adjusted fairly to take into account any additional evening and weekend commitments</w:t>
      </w:r>
      <w:r w:rsidR="00C01126">
        <w:rPr>
          <w:rFonts w:asciiTheme="majorHAnsi" w:hAnsiTheme="majorHAnsi"/>
        </w:rPr>
        <w:t>.</w:t>
      </w:r>
      <w:r w:rsidR="000239EA" w:rsidRPr="00E97C94">
        <w:rPr>
          <w:rFonts w:asciiTheme="majorHAnsi" w:hAnsiTheme="majorHAnsi"/>
        </w:rPr>
        <w:t xml:space="preserve"> </w:t>
      </w:r>
    </w:p>
    <w:p w14:paraId="06A5E81B" w14:textId="77777777" w:rsidR="006028CB" w:rsidRPr="00E97C94" w:rsidRDefault="006028CB" w:rsidP="006028CB">
      <w:pPr>
        <w:autoSpaceDE w:val="0"/>
        <w:autoSpaceDN w:val="0"/>
        <w:adjustRightInd w:val="0"/>
        <w:ind w:left="720" w:hanging="720"/>
        <w:rPr>
          <w:rFonts w:asciiTheme="majorHAnsi" w:hAnsiTheme="majorHAnsi"/>
          <w:b/>
        </w:rPr>
      </w:pPr>
    </w:p>
    <w:p w14:paraId="6676EC70" w14:textId="2F7DA7DA" w:rsidR="00C015B8" w:rsidRDefault="00E16239" w:rsidP="00C015B8">
      <w:pPr>
        <w:jc w:val="center"/>
        <w:rPr>
          <w:b/>
          <w:color w:val="365F91" w:themeColor="accent1" w:themeShade="BF"/>
          <w:sz w:val="32"/>
          <w:szCs w:val="32"/>
        </w:rPr>
      </w:pPr>
      <w:r w:rsidRPr="00B70047">
        <w:rPr>
          <w:b/>
          <w:color w:val="365F91" w:themeColor="accent1" w:themeShade="BF"/>
          <w:sz w:val="32"/>
          <w:szCs w:val="32"/>
        </w:rPr>
        <w:t>Person Specification</w:t>
      </w:r>
    </w:p>
    <w:p w14:paraId="029D2ED7" w14:textId="77777777" w:rsidR="00C015B8" w:rsidRPr="00C015B8" w:rsidRDefault="00C015B8" w:rsidP="00C015B8">
      <w:pPr>
        <w:jc w:val="center"/>
        <w:rPr>
          <w:b/>
          <w:color w:val="365F91" w:themeColor="accent1" w:themeShade="BF"/>
          <w:sz w:val="32"/>
          <w:szCs w:val="32"/>
        </w:rPr>
      </w:pPr>
    </w:p>
    <w:p w14:paraId="602FE36B" w14:textId="6E55A3B9" w:rsidR="00C015B8" w:rsidRPr="0004390D" w:rsidRDefault="00C015B8" w:rsidP="00C015B8">
      <w:pPr>
        <w:widowControl w:val="0"/>
        <w:tabs>
          <w:tab w:val="left" w:pos="220"/>
          <w:tab w:val="left" w:pos="720"/>
        </w:tabs>
        <w:autoSpaceDE w:val="0"/>
        <w:autoSpaceDN w:val="0"/>
        <w:adjustRightInd w:val="0"/>
        <w:spacing w:after="320"/>
        <w:rPr>
          <w:rFonts w:asciiTheme="majorHAnsi" w:hAnsiTheme="majorHAnsi" w:cstheme="majorHAnsi"/>
          <w:color w:val="18376A"/>
          <w:lang w:val="en-US"/>
        </w:rPr>
      </w:pPr>
      <w:r w:rsidRPr="0004390D">
        <w:rPr>
          <w:rFonts w:asciiTheme="majorHAnsi" w:hAnsiTheme="majorHAnsi" w:cstheme="majorHAnsi"/>
          <w:color w:val="18376A"/>
          <w:lang w:val="en-US"/>
        </w:rPr>
        <w:t>Personal Qualities</w:t>
      </w:r>
    </w:p>
    <w:p w14:paraId="2834797B" w14:textId="38765E1B" w:rsidR="00C015B8" w:rsidRPr="0004390D" w:rsidRDefault="00C015B8" w:rsidP="00C015B8">
      <w:pPr>
        <w:pStyle w:val="ListParagraph"/>
        <w:numPr>
          <w:ilvl w:val="0"/>
          <w:numId w:val="22"/>
        </w:numPr>
        <w:autoSpaceDE w:val="0"/>
        <w:autoSpaceDN w:val="0"/>
        <w:adjustRightInd w:val="0"/>
        <w:rPr>
          <w:rFonts w:asciiTheme="majorHAnsi" w:hAnsiTheme="majorHAnsi" w:cstheme="majorHAnsi"/>
          <w:lang w:eastAsia="en-GB"/>
        </w:rPr>
      </w:pPr>
      <w:r w:rsidRPr="0004390D">
        <w:rPr>
          <w:rFonts w:asciiTheme="majorHAnsi" w:hAnsiTheme="majorHAnsi" w:cstheme="majorHAnsi"/>
        </w:rPr>
        <w:t xml:space="preserve">An outstanding, </w:t>
      </w:r>
      <w:proofErr w:type="gramStart"/>
      <w:r w:rsidRPr="0004390D">
        <w:rPr>
          <w:rFonts w:asciiTheme="majorHAnsi" w:hAnsiTheme="majorHAnsi" w:cstheme="majorHAnsi"/>
        </w:rPr>
        <w:t>dynamic</w:t>
      </w:r>
      <w:proofErr w:type="gramEnd"/>
      <w:r w:rsidRPr="0004390D">
        <w:rPr>
          <w:rFonts w:asciiTheme="majorHAnsi" w:hAnsiTheme="majorHAnsi" w:cstheme="majorHAnsi"/>
        </w:rPr>
        <w:t xml:space="preserve"> and inspirational specialist Music teacher with strong keyboard, vocal and instrumental skills</w:t>
      </w:r>
    </w:p>
    <w:p w14:paraId="002535F6" w14:textId="77777777" w:rsidR="00C015B8" w:rsidRPr="0004390D" w:rsidRDefault="00C015B8" w:rsidP="00C015B8">
      <w:pPr>
        <w:pStyle w:val="ListParagraph"/>
        <w:numPr>
          <w:ilvl w:val="0"/>
          <w:numId w:val="22"/>
        </w:numPr>
        <w:autoSpaceDE w:val="0"/>
        <w:autoSpaceDN w:val="0"/>
        <w:adjustRightInd w:val="0"/>
        <w:rPr>
          <w:rFonts w:asciiTheme="majorHAnsi" w:hAnsiTheme="majorHAnsi" w:cstheme="majorHAnsi"/>
          <w:lang w:eastAsia="en-GB"/>
        </w:rPr>
      </w:pPr>
      <w:r w:rsidRPr="0004390D">
        <w:rPr>
          <w:rFonts w:asciiTheme="majorHAnsi" w:hAnsiTheme="majorHAnsi" w:cstheme="majorHAnsi"/>
        </w:rPr>
        <w:t xml:space="preserve">An excellent, </w:t>
      </w:r>
      <w:proofErr w:type="gramStart"/>
      <w:r w:rsidRPr="0004390D">
        <w:rPr>
          <w:rFonts w:asciiTheme="majorHAnsi" w:hAnsiTheme="majorHAnsi" w:cstheme="majorHAnsi"/>
        </w:rPr>
        <w:t>inspirational</w:t>
      </w:r>
      <w:proofErr w:type="gramEnd"/>
      <w:r w:rsidRPr="0004390D">
        <w:rPr>
          <w:rFonts w:asciiTheme="majorHAnsi" w:hAnsiTheme="majorHAnsi" w:cstheme="majorHAnsi"/>
        </w:rPr>
        <w:t xml:space="preserve"> and dynamic colleague who can generate instant respect, and who is committed to the further development of Music at RST</w:t>
      </w:r>
    </w:p>
    <w:p w14:paraId="2E93BC6A" w14:textId="77777777" w:rsidR="00C015B8" w:rsidRPr="0004390D" w:rsidRDefault="00C015B8" w:rsidP="00C015B8">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04390D">
        <w:rPr>
          <w:rFonts w:asciiTheme="majorHAnsi" w:hAnsiTheme="majorHAnsi" w:cstheme="majorHAnsi"/>
          <w:lang w:val="en-US"/>
        </w:rPr>
        <w:t>Flexible and adaptable</w:t>
      </w:r>
    </w:p>
    <w:p w14:paraId="74B00220" w14:textId="77777777" w:rsidR="00C015B8" w:rsidRPr="0004390D" w:rsidRDefault="00C015B8" w:rsidP="00C015B8">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04390D">
        <w:rPr>
          <w:rFonts w:asciiTheme="majorHAnsi" w:hAnsiTheme="majorHAnsi" w:cstheme="majorHAnsi"/>
          <w:lang w:val="en-US"/>
        </w:rPr>
        <w:t>Proactive in all aspects of School life through participation and support</w:t>
      </w:r>
    </w:p>
    <w:p w14:paraId="1F4E8920" w14:textId="77777777" w:rsidR="00C015B8" w:rsidRPr="0004390D" w:rsidRDefault="00C015B8" w:rsidP="00C015B8">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04390D">
        <w:rPr>
          <w:rFonts w:asciiTheme="majorHAnsi" w:hAnsiTheme="majorHAnsi" w:cstheme="majorHAnsi"/>
          <w:lang w:val="en-US"/>
        </w:rPr>
        <w:t>Creative and innovative across and beyond the curriculum</w:t>
      </w:r>
    </w:p>
    <w:p w14:paraId="22EF6213" w14:textId="77777777" w:rsidR="00C015B8" w:rsidRPr="0004390D" w:rsidRDefault="00C015B8" w:rsidP="00C015B8">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04390D">
        <w:rPr>
          <w:rFonts w:asciiTheme="majorHAnsi" w:hAnsiTheme="majorHAnsi" w:cstheme="majorHAnsi"/>
          <w:lang w:val="en-US"/>
        </w:rPr>
        <w:t xml:space="preserve">Able to work successfully under pressure with excellent </w:t>
      </w:r>
      <w:proofErr w:type="spellStart"/>
      <w:r w:rsidRPr="0004390D">
        <w:rPr>
          <w:rFonts w:asciiTheme="majorHAnsi" w:hAnsiTheme="majorHAnsi" w:cstheme="majorHAnsi"/>
          <w:lang w:val="en-US"/>
        </w:rPr>
        <w:t>organisational</w:t>
      </w:r>
      <w:proofErr w:type="spellEnd"/>
      <w:r w:rsidRPr="0004390D">
        <w:rPr>
          <w:rFonts w:asciiTheme="majorHAnsi" w:hAnsiTheme="majorHAnsi" w:cstheme="majorHAnsi"/>
          <w:lang w:val="en-US"/>
        </w:rPr>
        <w:t xml:space="preserve"> skills </w:t>
      </w:r>
    </w:p>
    <w:p w14:paraId="54923763" w14:textId="77777777" w:rsidR="00C015B8" w:rsidRPr="0004390D" w:rsidRDefault="00C015B8" w:rsidP="00C015B8">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04390D">
        <w:rPr>
          <w:rFonts w:asciiTheme="majorHAnsi" w:hAnsiTheme="majorHAnsi" w:cstheme="majorHAnsi"/>
          <w:lang w:val="en-US"/>
        </w:rPr>
        <w:t xml:space="preserve">Reliable and respectful </w:t>
      </w:r>
      <w:proofErr w:type="gramStart"/>
      <w:r w:rsidRPr="0004390D">
        <w:rPr>
          <w:rFonts w:asciiTheme="majorHAnsi" w:hAnsiTheme="majorHAnsi" w:cstheme="majorHAnsi"/>
          <w:lang w:val="en-US"/>
        </w:rPr>
        <w:t>at all times</w:t>
      </w:r>
      <w:proofErr w:type="gramEnd"/>
      <w:r w:rsidRPr="0004390D">
        <w:rPr>
          <w:rFonts w:asciiTheme="majorHAnsi" w:hAnsiTheme="majorHAnsi" w:cstheme="majorHAnsi"/>
          <w:lang w:val="en-US"/>
        </w:rPr>
        <w:t xml:space="preserve"> </w:t>
      </w:r>
    </w:p>
    <w:p w14:paraId="0863AB8F" w14:textId="77777777" w:rsidR="00C015B8" w:rsidRPr="0004390D" w:rsidRDefault="00C015B8" w:rsidP="00C015B8">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04390D">
        <w:rPr>
          <w:rFonts w:asciiTheme="majorHAnsi" w:hAnsiTheme="majorHAnsi" w:cstheme="majorHAnsi"/>
          <w:lang w:val="en-US"/>
        </w:rPr>
        <w:t>Able to present a professional image in line with the high expectations of Rugby School Thailand</w:t>
      </w:r>
    </w:p>
    <w:p w14:paraId="72B93136" w14:textId="77777777" w:rsidR="00C015B8" w:rsidRPr="0004390D" w:rsidRDefault="00C015B8" w:rsidP="00C015B8">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04390D">
        <w:rPr>
          <w:rFonts w:asciiTheme="majorHAnsi" w:hAnsiTheme="majorHAnsi" w:cstheme="majorHAnsi"/>
          <w:lang w:val="en-US"/>
        </w:rPr>
        <w:t>An effective communicator both orally and in writing</w:t>
      </w:r>
    </w:p>
    <w:p w14:paraId="45A1E186" w14:textId="77777777" w:rsidR="00C015B8" w:rsidRPr="0004390D" w:rsidRDefault="00C015B8" w:rsidP="00C015B8">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04390D">
        <w:rPr>
          <w:rFonts w:asciiTheme="majorHAnsi" w:hAnsiTheme="majorHAnsi" w:cstheme="majorHAnsi"/>
          <w:lang w:val="en-US"/>
        </w:rPr>
        <w:t xml:space="preserve">A confident and competent user of IT in the classroom and for administrative purposes </w:t>
      </w:r>
    </w:p>
    <w:p w14:paraId="4D048771" w14:textId="7EE26653" w:rsidR="00ED16ED" w:rsidRPr="00B70047" w:rsidRDefault="00ED16ED" w:rsidP="00B70047">
      <w:pPr>
        <w:widowControl w:val="0"/>
        <w:tabs>
          <w:tab w:val="left" w:pos="220"/>
          <w:tab w:val="left" w:pos="720"/>
        </w:tabs>
        <w:autoSpaceDE w:val="0"/>
        <w:autoSpaceDN w:val="0"/>
        <w:adjustRightInd w:val="0"/>
        <w:spacing w:after="320"/>
        <w:rPr>
          <w:rFonts w:asciiTheme="majorHAnsi" w:hAnsiTheme="majorHAnsi" w:cs="Garamond"/>
          <w:color w:val="18376A"/>
          <w:lang w:val="en-US"/>
        </w:rPr>
      </w:pPr>
      <w:r w:rsidRPr="00B70047">
        <w:rPr>
          <w:rFonts w:asciiTheme="majorHAnsi" w:hAnsiTheme="majorHAnsi" w:cs="Garamond"/>
          <w:color w:val="18376A"/>
          <w:lang w:val="en-US"/>
        </w:rPr>
        <w:t xml:space="preserve">Formal Qualifications/Experience </w:t>
      </w:r>
    </w:p>
    <w:p w14:paraId="45C4C497" w14:textId="77777777" w:rsidR="000239EA" w:rsidRPr="00E97C94" w:rsidRDefault="000239EA" w:rsidP="00B70047">
      <w:pPr>
        <w:ind w:left="720"/>
        <w:outlineLvl w:val="0"/>
        <w:rPr>
          <w:rFonts w:asciiTheme="majorHAnsi" w:hAnsiTheme="majorHAnsi"/>
          <w:color w:val="365F91" w:themeColor="accent1" w:themeShade="BF"/>
          <w:lang w:val="en-US"/>
        </w:rPr>
      </w:pPr>
      <w:r w:rsidRPr="00E97C94">
        <w:rPr>
          <w:rFonts w:asciiTheme="majorHAnsi" w:hAnsiTheme="majorHAnsi"/>
          <w:b/>
          <w:bCs/>
          <w:color w:val="365F91" w:themeColor="accent1" w:themeShade="BF"/>
          <w:lang w:val="en-US"/>
        </w:rPr>
        <w:lastRenderedPageBreak/>
        <w:t>Education Attainment</w:t>
      </w:r>
    </w:p>
    <w:p w14:paraId="28B6B5D0" w14:textId="77777777" w:rsidR="000239EA" w:rsidRPr="00E97C94" w:rsidRDefault="000239EA" w:rsidP="000239EA">
      <w:pPr>
        <w:rPr>
          <w:rFonts w:asciiTheme="majorHAnsi" w:hAnsiTheme="majorHAnsi"/>
          <w:lang w:val="en-US"/>
        </w:rPr>
      </w:pPr>
      <w:r w:rsidRPr="00E97C94">
        <w:rPr>
          <w:rFonts w:asciiTheme="majorHAnsi" w:hAnsiTheme="majorHAnsi"/>
          <w:lang w:val="en-US"/>
        </w:rPr>
        <w:tab/>
        <w:t xml:space="preserve">Essential </w:t>
      </w:r>
      <w:r w:rsidRPr="00E97C94">
        <w:rPr>
          <w:rFonts w:asciiTheme="majorHAnsi" w:hAnsiTheme="majorHAnsi"/>
          <w:lang w:val="en-US"/>
        </w:rPr>
        <w:tab/>
        <w:t>University degree from a recognised academic institution</w:t>
      </w:r>
    </w:p>
    <w:p w14:paraId="0469C80E" w14:textId="77777777" w:rsidR="000239EA" w:rsidRPr="00E97C94" w:rsidRDefault="000239EA" w:rsidP="000239EA">
      <w:pPr>
        <w:ind w:left="2160"/>
        <w:rPr>
          <w:rFonts w:asciiTheme="majorHAnsi" w:hAnsiTheme="majorHAnsi"/>
          <w:lang w:val="en-US"/>
        </w:rPr>
      </w:pPr>
      <w:r w:rsidRPr="00E97C94">
        <w:rPr>
          <w:rFonts w:asciiTheme="majorHAnsi" w:hAnsiTheme="majorHAnsi"/>
          <w:lang w:val="en-US"/>
        </w:rPr>
        <w:t>Teaching Qualification from a recognised academic institution</w:t>
      </w:r>
    </w:p>
    <w:p w14:paraId="692C6C3E" w14:textId="77777777" w:rsidR="000239EA" w:rsidRPr="00E97C94" w:rsidRDefault="000239EA" w:rsidP="000239EA">
      <w:pPr>
        <w:rPr>
          <w:rFonts w:asciiTheme="majorHAnsi" w:hAnsiTheme="majorHAnsi"/>
          <w:lang w:val="en-US"/>
        </w:rPr>
      </w:pPr>
      <w:r w:rsidRPr="00E97C94">
        <w:rPr>
          <w:rFonts w:asciiTheme="majorHAnsi" w:hAnsiTheme="majorHAnsi"/>
          <w:lang w:val="en-US"/>
        </w:rPr>
        <w:t> </w:t>
      </w:r>
    </w:p>
    <w:p w14:paraId="68417856" w14:textId="77777777" w:rsidR="000239EA" w:rsidRPr="00E97C94" w:rsidRDefault="000239EA" w:rsidP="00B70047">
      <w:pPr>
        <w:ind w:left="720"/>
        <w:outlineLvl w:val="0"/>
        <w:rPr>
          <w:rFonts w:asciiTheme="majorHAnsi" w:hAnsiTheme="majorHAnsi"/>
          <w:color w:val="365F91" w:themeColor="accent1" w:themeShade="BF"/>
          <w:lang w:val="en-US"/>
        </w:rPr>
      </w:pPr>
      <w:r w:rsidRPr="00E97C94">
        <w:rPr>
          <w:rFonts w:asciiTheme="majorHAnsi" w:hAnsiTheme="majorHAnsi"/>
          <w:b/>
          <w:bCs/>
          <w:color w:val="365F91" w:themeColor="accent1" w:themeShade="BF"/>
          <w:lang w:val="en-US"/>
        </w:rPr>
        <w:t>Knowledge and Experience</w:t>
      </w:r>
    </w:p>
    <w:p w14:paraId="32B27813" w14:textId="77777777" w:rsidR="000239EA" w:rsidRPr="00E97C94" w:rsidRDefault="000239EA" w:rsidP="000239EA">
      <w:pPr>
        <w:outlineLvl w:val="0"/>
        <w:rPr>
          <w:rFonts w:asciiTheme="majorHAnsi" w:hAnsiTheme="majorHAnsi"/>
          <w:lang w:val="en-US"/>
        </w:rPr>
      </w:pPr>
      <w:r w:rsidRPr="00E97C94">
        <w:rPr>
          <w:rFonts w:asciiTheme="majorHAnsi" w:hAnsiTheme="majorHAnsi"/>
          <w:lang w:val="en-US"/>
        </w:rPr>
        <w:tab/>
        <w:t>Essential</w:t>
      </w:r>
      <w:r w:rsidRPr="00E97C94">
        <w:rPr>
          <w:rFonts w:asciiTheme="majorHAnsi" w:hAnsiTheme="majorHAnsi"/>
          <w:lang w:val="en-US"/>
        </w:rPr>
        <w:tab/>
      </w:r>
    </w:p>
    <w:p w14:paraId="03B53BE9" w14:textId="77777777" w:rsidR="000239EA" w:rsidRPr="00E97C94" w:rsidRDefault="000239EA" w:rsidP="000239EA">
      <w:pPr>
        <w:numPr>
          <w:ilvl w:val="2"/>
          <w:numId w:val="18"/>
        </w:numPr>
        <w:rPr>
          <w:rFonts w:asciiTheme="majorHAnsi" w:hAnsiTheme="majorHAnsi"/>
          <w:lang w:val="en-US"/>
        </w:rPr>
      </w:pPr>
      <w:r w:rsidRPr="00E97C94">
        <w:rPr>
          <w:rFonts w:asciiTheme="majorHAnsi" w:hAnsiTheme="majorHAnsi"/>
          <w:lang w:val="en-US"/>
        </w:rPr>
        <w:t>Knowledge of the UK education system</w:t>
      </w:r>
    </w:p>
    <w:p w14:paraId="46A69BB4" w14:textId="4F400C5D" w:rsidR="000239EA" w:rsidRPr="00E97C94" w:rsidRDefault="00574F2C" w:rsidP="000239EA">
      <w:pPr>
        <w:numPr>
          <w:ilvl w:val="2"/>
          <w:numId w:val="18"/>
        </w:numPr>
        <w:rPr>
          <w:rFonts w:asciiTheme="majorHAnsi" w:hAnsiTheme="majorHAnsi"/>
          <w:lang w:val="en-US"/>
        </w:rPr>
      </w:pPr>
      <w:r>
        <w:rPr>
          <w:rFonts w:asciiTheme="majorHAnsi" w:hAnsiTheme="majorHAnsi"/>
          <w:lang w:val="en-US"/>
        </w:rPr>
        <w:t xml:space="preserve">At </w:t>
      </w:r>
      <w:r w:rsidR="000239EA" w:rsidRPr="00E97C94">
        <w:rPr>
          <w:rFonts w:asciiTheme="majorHAnsi" w:hAnsiTheme="majorHAnsi"/>
          <w:lang w:val="en-US"/>
        </w:rPr>
        <w:t xml:space="preserve">least </w:t>
      </w:r>
      <w:r w:rsidR="002A661B">
        <w:rPr>
          <w:rFonts w:asciiTheme="majorHAnsi" w:hAnsiTheme="majorHAnsi"/>
          <w:lang w:val="en-US"/>
        </w:rPr>
        <w:t>2</w:t>
      </w:r>
      <w:r w:rsidR="000239EA" w:rsidRPr="00E97C94">
        <w:rPr>
          <w:rFonts w:asciiTheme="majorHAnsi" w:hAnsiTheme="majorHAnsi"/>
          <w:lang w:val="en-US"/>
        </w:rPr>
        <w:t xml:space="preserve"> year</w:t>
      </w:r>
      <w:r>
        <w:rPr>
          <w:rFonts w:asciiTheme="majorHAnsi" w:hAnsiTheme="majorHAnsi"/>
          <w:lang w:val="en-US"/>
        </w:rPr>
        <w:t>’</w:t>
      </w:r>
      <w:r w:rsidR="000239EA" w:rsidRPr="00E97C94">
        <w:rPr>
          <w:rFonts w:asciiTheme="majorHAnsi" w:hAnsiTheme="majorHAnsi"/>
          <w:lang w:val="en-US"/>
        </w:rPr>
        <w:t xml:space="preserve">s teaching experience of </w:t>
      </w:r>
      <w:r w:rsidR="006F1450">
        <w:rPr>
          <w:rFonts w:asciiTheme="majorHAnsi" w:hAnsiTheme="majorHAnsi"/>
          <w:lang w:val="en-US"/>
        </w:rPr>
        <w:t xml:space="preserve">Prep </w:t>
      </w:r>
      <w:r w:rsidR="002A661B">
        <w:rPr>
          <w:rFonts w:asciiTheme="majorHAnsi" w:hAnsiTheme="majorHAnsi"/>
          <w:lang w:val="en-US"/>
        </w:rPr>
        <w:t xml:space="preserve">and Pre-Prep </w:t>
      </w:r>
      <w:r w:rsidR="000239EA" w:rsidRPr="00E97C94">
        <w:rPr>
          <w:rFonts w:asciiTheme="majorHAnsi" w:hAnsiTheme="majorHAnsi"/>
          <w:lang w:val="en-US"/>
        </w:rPr>
        <w:t>age groups</w:t>
      </w:r>
    </w:p>
    <w:p w14:paraId="4ABAE4FD" w14:textId="2A257038" w:rsidR="000239EA" w:rsidRPr="00E97C94" w:rsidRDefault="000239EA" w:rsidP="000239EA">
      <w:pPr>
        <w:numPr>
          <w:ilvl w:val="2"/>
          <w:numId w:val="18"/>
        </w:numPr>
        <w:rPr>
          <w:rFonts w:asciiTheme="majorHAnsi" w:hAnsiTheme="majorHAnsi"/>
          <w:lang w:val="en-US"/>
        </w:rPr>
      </w:pPr>
      <w:r w:rsidRPr="00E97C94">
        <w:rPr>
          <w:rFonts w:asciiTheme="majorHAnsi" w:hAnsiTheme="majorHAnsi" w:cs="Garamond"/>
          <w:lang w:val="en-US"/>
        </w:rPr>
        <w:t>Working knowledge of the National Curriculum and ISEB</w:t>
      </w:r>
    </w:p>
    <w:p w14:paraId="794ECF3C" w14:textId="77777777" w:rsidR="000239EA" w:rsidRPr="00E97C94" w:rsidRDefault="000239EA" w:rsidP="000239EA">
      <w:pPr>
        <w:ind w:left="2160"/>
        <w:rPr>
          <w:rFonts w:asciiTheme="majorHAnsi" w:hAnsiTheme="majorHAnsi"/>
          <w:lang w:val="en-US"/>
        </w:rPr>
      </w:pPr>
    </w:p>
    <w:p w14:paraId="00B0192B" w14:textId="77777777" w:rsidR="000239EA" w:rsidRPr="00E97C94" w:rsidRDefault="000239EA" w:rsidP="000239EA">
      <w:pPr>
        <w:outlineLvl w:val="0"/>
        <w:rPr>
          <w:rFonts w:asciiTheme="majorHAnsi" w:hAnsiTheme="majorHAnsi"/>
          <w:lang w:val="en-US"/>
        </w:rPr>
      </w:pPr>
      <w:r w:rsidRPr="00E97C94">
        <w:rPr>
          <w:rFonts w:asciiTheme="majorHAnsi" w:hAnsiTheme="majorHAnsi"/>
          <w:lang w:val="en-US"/>
        </w:rPr>
        <w:tab/>
        <w:t>Desirable</w:t>
      </w:r>
      <w:r w:rsidRPr="00E97C94">
        <w:rPr>
          <w:rFonts w:asciiTheme="majorHAnsi" w:hAnsiTheme="majorHAnsi"/>
          <w:lang w:val="en-US"/>
        </w:rPr>
        <w:tab/>
      </w:r>
    </w:p>
    <w:p w14:paraId="3DCFDD40" w14:textId="77777777" w:rsidR="00B85399" w:rsidRPr="00E97C94" w:rsidRDefault="00B85399" w:rsidP="00B85399">
      <w:pPr>
        <w:numPr>
          <w:ilvl w:val="2"/>
          <w:numId w:val="19"/>
        </w:numPr>
        <w:rPr>
          <w:rFonts w:asciiTheme="majorHAnsi" w:hAnsiTheme="majorHAnsi"/>
          <w:lang w:val="en-US"/>
        </w:rPr>
      </w:pPr>
      <w:r w:rsidRPr="00E97C94">
        <w:rPr>
          <w:rFonts w:asciiTheme="majorHAnsi" w:hAnsiTheme="majorHAnsi"/>
          <w:lang w:val="en-US"/>
        </w:rPr>
        <w:t>Knowledge of the UK prep school system</w:t>
      </w:r>
    </w:p>
    <w:p w14:paraId="7EC232C0" w14:textId="77777777" w:rsidR="000239EA" w:rsidRPr="00E97C94" w:rsidRDefault="000239EA" w:rsidP="000239EA">
      <w:pPr>
        <w:numPr>
          <w:ilvl w:val="2"/>
          <w:numId w:val="19"/>
        </w:numPr>
        <w:rPr>
          <w:rFonts w:asciiTheme="majorHAnsi" w:hAnsiTheme="majorHAnsi"/>
          <w:lang w:val="en-US"/>
        </w:rPr>
      </w:pPr>
      <w:r w:rsidRPr="00E97C94">
        <w:rPr>
          <w:rFonts w:asciiTheme="majorHAnsi" w:hAnsiTheme="majorHAnsi"/>
          <w:lang w:val="en-US"/>
        </w:rPr>
        <w:t>Knowledge of international education</w:t>
      </w:r>
    </w:p>
    <w:p w14:paraId="7B21EF6D" w14:textId="1A5709E9" w:rsidR="000239EA" w:rsidRPr="00E97C94" w:rsidRDefault="000239EA" w:rsidP="000239EA">
      <w:pPr>
        <w:numPr>
          <w:ilvl w:val="2"/>
          <w:numId w:val="19"/>
        </w:numPr>
        <w:rPr>
          <w:rFonts w:asciiTheme="majorHAnsi" w:hAnsiTheme="majorHAnsi"/>
          <w:lang w:val="en-US"/>
        </w:rPr>
      </w:pPr>
      <w:r w:rsidRPr="00E97C94">
        <w:rPr>
          <w:rFonts w:asciiTheme="majorHAnsi" w:hAnsiTheme="majorHAnsi"/>
          <w:lang w:val="en-US"/>
        </w:rPr>
        <w:t>Experience within a UK Prep school</w:t>
      </w:r>
    </w:p>
    <w:p w14:paraId="1823F58E" w14:textId="022CF43B" w:rsidR="000239EA" w:rsidRDefault="000239EA" w:rsidP="000239EA">
      <w:pPr>
        <w:numPr>
          <w:ilvl w:val="2"/>
          <w:numId w:val="19"/>
        </w:numPr>
        <w:rPr>
          <w:rFonts w:asciiTheme="majorHAnsi" w:hAnsiTheme="majorHAnsi"/>
          <w:lang w:val="en-US"/>
        </w:rPr>
      </w:pPr>
      <w:r w:rsidRPr="00E97C94">
        <w:rPr>
          <w:rFonts w:asciiTheme="majorHAnsi" w:hAnsiTheme="majorHAnsi"/>
          <w:lang w:val="en-US"/>
        </w:rPr>
        <w:t>Experience within a UK boarding school</w:t>
      </w:r>
    </w:p>
    <w:p w14:paraId="5E9A02A5" w14:textId="3C8A3672" w:rsidR="0001043C" w:rsidRPr="00173C5E" w:rsidRDefault="00925D18" w:rsidP="00173C5E">
      <w:pPr>
        <w:numPr>
          <w:ilvl w:val="2"/>
          <w:numId w:val="19"/>
        </w:numPr>
        <w:rPr>
          <w:rFonts w:asciiTheme="majorHAnsi" w:hAnsiTheme="majorHAnsi"/>
          <w:lang w:val="en-US"/>
        </w:rPr>
      </w:pPr>
      <w:r>
        <w:rPr>
          <w:rFonts w:asciiTheme="majorHAnsi" w:hAnsiTheme="majorHAnsi"/>
          <w:lang w:val="en-US"/>
        </w:rPr>
        <w:t>Experience working with children who have English as a second language</w:t>
      </w:r>
    </w:p>
    <w:p w14:paraId="08874B3E" w14:textId="77777777" w:rsidR="000239EA" w:rsidRPr="00E97C94" w:rsidRDefault="000239EA" w:rsidP="000239EA">
      <w:pPr>
        <w:outlineLvl w:val="0"/>
        <w:rPr>
          <w:rFonts w:asciiTheme="majorHAnsi" w:hAnsiTheme="majorHAnsi"/>
          <w:b/>
          <w:color w:val="365F91" w:themeColor="accent1" w:themeShade="BF"/>
          <w:sz w:val="32"/>
          <w:szCs w:val="32"/>
        </w:rPr>
      </w:pPr>
    </w:p>
    <w:p w14:paraId="00AE2D80" w14:textId="77777777" w:rsidR="000239EA" w:rsidRPr="00E97C94" w:rsidRDefault="000239EA" w:rsidP="000239EA">
      <w:pPr>
        <w:outlineLvl w:val="0"/>
        <w:rPr>
          <w:rFonts w:asciiTheme="majorHAnsi" w:hAnsiTheme="majorHAnsi"/>
          <w:b/>
          <w:color w:val="365F91" w:themeColor="accent1" w:themeShade="BF"/>
          <w:sz w:val="32"/>
          <w:szCs w:val="32"/>
        </w:rPr>
      </w:pPr>
      <w:r w:rsidRPr="00E97C94">
        <w:rPr>
          <w:rFonts w:asciiTheme="majorHAnsi" w:hAnsiTheme="majorHAnsi"/>
          <w:b/>
          <w:color w:val="365F91" w:themeColor="accent1" w:themeShade="BF"/>
          <w:sz w:val="32"/>
          <w:szCs w:val="32"/>
        </w:rPr>
        <w:t>Remuneration Package</w:t>
      </w:r>
    </w:p>
    <w:p w14:paraId="35144132" w14:textId="77777777" w:rsidR="000239EA" w:rsidRPr="00E97C94" w:rsidRDefault="000239EA" w:rsidP="000239EA">
      <w:pPr>
        <w:rPr>
          <w:rFonts w:asciiTheme="majorHAnsi" w:hAnsiTheme="majorHAnsi"/>
        </w:rPr>
      </w:pPr>
    </w:p>
    <w:p w14:paraId="6515EFC2" w14:textId="227ECADE" w:rsidR="000239EA" w:rsidRPr="00E97C94" w:rsidRDefault="000239EA" w:rsidP="000239EA">
      <w:pPr>
        <w:rPr>
          <w:rFonts w:asciiTheme="majorHAnsi" w:hAnsiTheme="majorHAnsi"/>
          <w:lang w:val="en-US"/>
        </w:rPr>
      </w:pPr>
      <w:r w:rsidRPr="00E97C94">
        <w:rPr>
          <w:rFonts w:asciiTheme="majorHAnsi" w:hAnsiTheme="majorHAnsi"/>
          <w:lang w:val="en-US"/>
        </w:rPr>
        <w:t xml:space="preserve">The successful candidate will be appointed on an initial </w:t>
      </w:r>
      <w:proofErr w:type="gramStart"/>
      <w:r w:rsidR="006449E1" w:rsidRPr="00E97C94">
        <w:rPr>
          <w:rFonts w:asciiTheme="majorHAnsi" w:hAnsiTheme="majorHAnsi"/>
          <w:lang w:val="en-US"/>
        </w:rPr>
        <w:t>2</w:t>
      </w:r>
      <w:r w:rsidRPr="00E97C94">
        <w:rPr>
          <w:rFonts w:asciiTheme="majorHAnsi" w:hAnsiTheme="majorHAnsi"/>
          <w:lang w:val="en-US"/>
        </w:rPr>
        <w:t xml:space="preserve"> year</w:t>
      </w:r>
      <w:proofErr w:type="gramEnd"/>
      <w:r w:rsidRPr="00E97C94">
        <w:rPr>
          <w:rFonts w:asciiTheme="majorHAnsi" w:hAnsiTheme="majorHAnsi"/>
          <w:lang w:val="en-US"/>
        </w:rPr>
        <w:t xml:space="preserve"> contract and will need to compete a successful probationary period. </w:t>
      </w:r>
    </w:p>
    <w:p w14:paraId="159BCD98" w14:textId="77777777" w:rsidR="000239EA" w:rsidRPr="00E97C94" w:rsidRDefault="000239EA" w:rsidP="000239EA">
      <w:pPr>
        <w:rPr>
          <w:rFonts w:asciiTheme="majorHAnsi" w:hAnsiTheme="majorHAnsi"/>
          <w:lang w:val="en-US"/>
        </w:rPr>
      </w:pPr>
    </w:p>
    <w:p w14:paraId="152AEF6D" w14:textId="77777777" w:rsidR="000239EA" w:rsidRPr="00E97C94" w:rsidRDefault="000239EA" w:rsidP="000239EA">
      <w:pPr>
        <w:rPr>
          <w:rFonts w:asciiTheme="majorHAnsi" w:hAnsiTheme="majorHAnsi"/>
          <w:lang w:val="en-US"/>
        </w:rPr>
      </w:pPr>
      <w:r w:rsidRPr="00E97C94">
        <w:rPr>
          <w:rFonts w:asciiTheme="majorHAnsi" w:hAnsiTheme="majorHAnsi"/>
          <w:lang w:val="en-US"/>
        </w:rPr>
        <w:t xml:space="preserve">Salary and benefits are competitive and will be commensurate with the responsibilities of the position and the size of the School. </w:t>
      </w:r>
    </w:p>
    <w:p w14:paraId="2B2FECB6" w14:textId="77777777" w:rsidR="000239EA" w:rsidRPr="00E97C94" w:rsidRDefault="000239EA" w:rsidP="000239EA">
      <w:pPr>
        <w:rPr>
          <w:rFonts w:asciiTheme="majorHAnsi" w:hAnsiTheme="majorHAnsi"/>
          <w:lang w:val="en-US"/>
        </w:rPr>
      </w:pPr>
    </w:p>
    <w:p w14:paraId="6898B9DD" w14:textId="344F1980" w:rsidR="000239EA" w:rsidRDefault="000239EA" w:rsidP="000239EA">
      <w:pPr>
        <w:rPr>
          <w:rFonts w:asciiTheme="majorHAnsi" w:hAnsiTheme="majorHAnsi"/>
          <w:lang w:val="en-US"/>
        </w:rPr>
      </w:pPr>
      <w:r w:rsidRPr="00E97C94">
        <w:rPr>
          <w:rFonts w:asciiTheme="majorHAnsi" w:hAnsiTheme="majorHAnsi"/>
          <w:lang w:val="en-US"/>
        </w:rPr>
        <w:t xml:space="preserve">A highly competitive expatriate package includes: </w:t>
      </w:r>
    </w:p>
    <w:p w14:paraId="69AB0DF0" w14:textId="77777777" w:rsidR="00AE03D5" w:rsidRPr="00AE03D5" w:rsidRDefault="00AE03D5" w:rsidP="00AE03D5">
      <w:pPr>
        <w:numPr>
          <w:ilvl w:val="0"/>
          <w:numId w:val="20"/>
        </w:numPr>
        <w:rPr>
          <w:rFonts w:asciiTheme="majorHAnsi" w:hAnsiTheme="majorHAnsi"/>
          <w:lang w:val="en-US"/>
        </w:rPr>
      </w:pPr>
      <w:r w:rsidRPr="00AE03D5">
        <w:rPr>
          <w:rFonts w:asciiTheme="majorHAnsi" w:hAnsiTheme="majorHAnsi"/>
          <w:lang w:val="en-US"/>
        </w:rPr>
        <w:t xml:space="preserve">annual bonus payable at end of contract </w:t>
      </w:r>
    </w:p>
    <w:p w14:paraId="6242A1B4" w14:textId="77777777" w:rsidR="00AE03D5" w:rsidRPr="00AE03D5" w:rsidRDefault="00AE03D5" w:rsidP="00AE03D5">
      <w:pPr>
        <w:numPr>
          <w:ilvl w:val="0"/>
          <w:numId w:val="20"/>
        </w:numPr>
        <w:rPr>
          <w:rFonts w:asciiTheme="majorHAnsi" w:hAnsiTheme="majorHAnsi"/>
          <w:lang w:val="en-US"/>
        </w:rPr>
      </w:pPr>
      <w:r w:rsidRPr="00AE03D5">
        <w:rPr>
          <w:rFonts w:asciiTheme="majorHAnsi" w:hAnsiTheme="majorHAnsi"/>
          <w:lang w:val="en-US"/>
        </w:rPr>
        <w:t xml:space="preserve">fully furnished accommodation suitable for singles or families throughout the contract </w:t>
      </w:r>
    </w:p>
    <w:p w14:paraId="31425759" w14:textId="77777777" w:rsidR="00AE03D5" w:rsidRPr="00AE03D5" w:rsidRDefault="00AE03D5" w:rsidP="00AE03D5">
      <w:pPr>
        <w:numPr>
          <w:ilvl w:val="0"/>
          <w:numId w:val="20"/>
        </w:numPr>
        <w:rPr>
          <w:rFonts w:asciiTheme="majorHAnsi" w:hAnsiTheme="majorHAnsi"/>
          <w:lang w:val="en-US"/>
        </w:rPr>
      </w:pPr>
      <w:r w:rsidRPr="00AE03D5">
        <w:rPr>
          <w:rFonts w:asciiTheme="majorHAnsi" w:hAnsiTheme="majorHAnsi"/>
          <w:lang w:val="en-US"/>
        </w:rPr>
        <w:t xml:space="preserve">flight at start and end of contract </w:t>
      </w:r>
    </w:p>
    <w:p w14:paraId="591DCCD1" w14:textId="77777777" w:rsidR="00AE03D5" w:rsidRPr="00AE03D5" w:rsidRDefault="00AE03D5" w:rsidP="00AE03D5">
      <w:pPr>
        <w:numPr>
          <w:ilvl w:val="0"/>
          <w:numId w:val="20"/>
        </w:numPr>
        <w:rPr>
          <w:rFonts w:asciiTheme="majorHAnsi" w:hAnsiTheme="majorHAnsi"/>
          <w:lang w:val="en-US"/>
        </w:rPr>
      </w:pPr>
      <w:r w:rsidRPr="00AE03D5">
        <w:rPr>
          <w:rFonts w:asciiTheme="majorHAnsi" w:hAnsiTheme="majorHAnsi"/>
          <w:lang w:val="en-US"/>
        </w:rPr>
        <w:t>biennial flight allowance (including family) </w:t>
      </w:r>
    </w:p>
    <w:p w14:paraId="674765CF" w14:textId="77777777" w:rsidR="00AE03D5" w:rsidRPr="00AE03D5" w:rsidRDefault="00AE03D5" w:rsidP="00AE03D5">
      <w:pPr>
        <w:numPr>
          <w:ilvl w:val="0"/>
          <w:numId w:val="20"/>
        </w:numPr>
        <w:rPr>
          <w:rFonts w:asciiTheme="majorHAnsi" w:hAnsiTheme="majorHAnsi"/>
          <w:lang w:val="en-US"/>
        </w:rPr>
      </w:pPr>
      <w:r w:rsidRPr="00AE03D5">
        <w:rPr>
          <w:rFonts w:asciiTheme="majorHAnsi" w:hAnsiTheme="majorHAnsi"/>
          <w:lang w:val="en-US"/>
        </w:rPr>
        <w:t>private health insurance (10% co-pay)</w:t>
      </w:r>
    </w:p>
    <w:p w14:paraId="3919A804" w14:textId="77777777" w:rsidR="00AE03D5" w:rsidRPr="00AE03D5" w:rsidRDefault="00AE03D5" w:rsidP="00AE03D5">
      <w:pPr>
        <w:numPr>
          <w:ilvl w:val="0"/>
          <w:numId w:val="20"/>
        </w:numPr>
        <w:rPr>
          <w:rFonts w:asciiTheme="majorHAnsi" w:hAnsiTheme="majorHAnsi"/>
          <w:lang w:val="en-US"/>
        </w:rPr>
      </w:pPr>
      <w:r w:rsidRPr="00AE03D5">
        <w:rPr>
          <w:rFonts w:asciiTheme="majorHAnsi" w:hAnsiTheme="majorHAnsi"/>
          <w:lang w:val="en-US"/>
        </w:rPr>
        <w:t>100% fees remission for 2 children, 50% for 3</w:t>
      </w:r>
      <w:r w:rsidRPr="00AE03D5">
        <w:rPr>
          <w:rFonts w:asciiTheme="majorHAnsi" w:hAnsiTheme="majorHAnsi"/>
          <w:vertAlign w:val="superscript"/>
          <w:lang w:val="en-US"/>
        </w:rPr>
        <w:t>rd</w:t>
      </w:r>
      <w:r w:rsidRPr="00AE03D5">
        <w:rPr>
          <w:rFonts w:asciiTheme="majorHAnsi" w:hAnsiTheme="majorHAnsi"/>
          <w:lang w:val="en-US"/>
        </w:rPr>
        <w:t xml:space="preserve"> child, 25% for 4</w:t>
      </w:r>
      <w:r w:rsidRPr="00AE03D5">
        <w:rPr>
          <w:rFonts w:asciiTheme="majorHAnsi" w:hAnsiTheme="majorHAnsi"/>
          <w:vertAlign w:val="superscript"/>
          <w:lang w:val="en-US"/>
        </w:rPr>
        <w:t>th</w:t>
      </w:r>
      <w:r w:rsidRPr="00AE03D5">
        <w:rPr>
          <w:rFonts w:asciiTheme="majorHAnsi" w:hAnsiTheme="majorHAnsi"/>
          <w:lang w:val="en-US"/>
        </w:rPr>
        <w:t xml:space="preserve"> child</w:t>
      </w:r>
    </w:p>
    <w:p w14:paraId="284F77EC" w14:textId="77777777" w:rsidR="00AE03D5" w:rsidRPr="00AE03D5" w:rsidRDefault="00AE03D5" w:rsidP="00AE03D5">
      <w:pPr>
        <w:numPr>
          <w:ilvl w:val="0"/>
          <w:numId w:val="20"/>
        </w:numPr>
        <w:rPr>
          <w:rFonts w:asciiTheme="majorHAnsi" w:hAnsiTheme="majorHAnsi"/>
          <w:lang w:val="en-US"/>
        </w:rPr>
      </w:pPr>
      <w:r w:rsidRPr="00AE03D5">
        <w:rPr>
          <w:rFonts w:asciiTheme="majorHAnsi" w:hAnsiTheme="majorHAnsi"/>
          <w:lang w:val="en-US"/>
        </w:rPr>
        <w:t>relocation allowance</w:t>
      </w:r>
    </w:p>
    <w:p w14:paraId="599207C2" w14:textId="77777777" w:rsidR="00AE03D5" w:rsidRPr="00E97C94" w:rsidRDefault="00AE03D5" w:rsidP="000239EA">
      <w:pPr>
        <w:rPr>
          <w:rFonts w:asciiTheme="majorHAnsi" w:hAnsiTheme="majorHAnsi"/>
          <w:lang w:val="en-US"/>
        </w:rPr>
      </w:pPr>
    </w:p>
    <w:p w14:paraId="7C916FC8" w14:textId="77777777" w:rsidR="006F1450" w:rsidRPr="006F1450" w:rsidRDefault="006F1450" w:rsidP="006F1450">
      <w:pPr>
        <w:ind w:left="720"/>
        <w:rPr>
          <w:rFonts w:asciiTheme="majorHAnsi" w:hAnsiTheme="majorHAnsi" w:cstheme="majorHAnsi"/>
          <w:lang w:val="en-US"/>
        </w:rPr>
      </w:pPr>
    </w:p>
    <w:p w14:paraId="38935A79" w14:textId="77777777" w:rsidR="002C21ED" w:rsidRPr="00E97C94" w:rsidRDefault="002C21ED" w:rsidP="002C21ED">
      <w:pPr>
        <w:outlineLvl w:val="0"/>
        <w:rPr>
          <w:rFonts w:asciiTheme="majorHAnsi" w:hAnsiTheme="majorHAnsi"/>
          <w:b/>
          <w:color w:val="365F91" w:themeColor="accent1" w:themeShade="BF"/>
          <w:sz w:val="32"/>
          <w:szCs w:val="32"/>
        </w:rPr>
      </w:pPr>
      <w:r w:rsidRPr="00E97C94">
        <w:rPr>
          <w:rFonts w:asciiTheme="majorHAnsi" w:hAnsiTheme="majorHAnsi"/>
          <w:b/>
          <w:color w:val="365F91" w:themeColor="accent1" w:themeShade="BF"/>
          <w:sz w:val="32"/>
          <w:szCs w:val="32"/>
        </w:rPr>
        <w:t>Application Process</w:t>
      </w:r>
    </w:p>
    <w:p w14:paraId="0802B54B" w14:textId="77777777" w:rsidR="002C21ED" w:rsidRPr="006F1450" w:rsidRDefault="002C21ED" w:rsidP="002C21ED">
      <w:pPr>
        <w:rPr>
          <w:rFonts w:asciiTheme="majorHAnsi" w:hAnsiTheme="majorHAnsi" w:cstheme="majorHAnsi"/>
          <w:lang w:val="en-US"/>
        </w:rPr>
      </w:pPr>
    </w:p>
    <w:p w14:paraId="1E4C428E" w14:textId="77777777" w:rsidR="00AE03D5" w:rsidRDefault="00AE03D5" w:rsidP="00AE03D5">
      <w:pPr>
        <w:rPr>
          <w:rFonts w:asciiTheme="majorHAnsi" w:hAnsiTheme="majorHAnsi" w:cstheme="majorHAnsi"/>
          <w:lang w:val="en-US"/>
        </w:rPr>
      </w:pPr>
      <w:r w:rsidRPr="00B85399">
        <w:rPr>
          <w:rFonts w:asciiTheme="majorHAnsi" w:hAnsiTheme="majorHAnsi" w:cstheme="majorHAnsi"/>
          <w:b/>
          <w:bCs/>
          <w:lang w:val="en-US"/>
        </w:rPr>
        <w:t>Closing Date</w:t>
      </w:r>
      <w:r>
        <w:rPr>
          <w:rFonts w:asciiTheme="majorHAnsi" w:hAnsiTheme="majorHAnsi" w:cstheme="majorHAnsi"/>
          <w:b/>
          <w:bCs/>
          <w:lang w:val="en-US"/>
        </w:rPr>
        <w:t xml:space="preserve"> </w:t>
      </w:r>
      <w:r w:rsidRPr="0035709D">
        <w:rPr>
          <w:rFonts w:asciiTheme="majorHAnsi" w:hAnsiTheme="majorHAnsi"/>
        </w:rPr>
        <w:t xml:space="preserve">(please note that longlisting begins before the </w:t>
      </w:r>
      <w:r>
        <w:rPr>
          <w:rFonts w:asciiTheme="majorHAnsi" w:hAnsiTheme="majorHAnsi"/>
        </w:rPr>
        <w:t>closing date</w:t>
      </w:r>
      <w:r w:rsidRPr="0035709D">
        <w:rPr>
          <w:rFonts w:asciiTheme="majorHAnsi" w:hAnsiTheme="majorHAnsi"/>
        </w:rPr>
        <w:t xml:space="preserve"> for applications)</w:t>
      </w:r>
      <w:r w:rsidRPr="00B85399">
        <w:rPr>
          <w:rFonts w:asciiTheme="majorHAnsi" w:hAnsiTheme="majorHAnsi" w:cstheme="majorHAnsi"/>
          <w:b/>
          <w:bCs/>
          <w:lang w:val="en-US"/>
        </w:rPr>
        <w:t>:</w:t>
      </w:r>
    </w:p>
    <w:p w14:paraId="6EA20FBC" w14:textId="1FEB5AD6" w:rsidR="00AE03D5" w:rsidRPr="00C24560" w:rsidRDefault="00AE03D5" w:rsidP="00AE03D5">
      <w:pPr>
        <w:rPr>
          <w:rFonts w:asciiTheme="majorHAnsi" w:hAnsiTheme="majorHAnsi" w:cstheme="majorHAnsi"/>
          <w:b/>
          <w:bCs/>
          <w:lang w:val="en-US"/>
        </w:rPr>
      </w:pPr>
      <w:r>
        <w:rPr>
          <w:rFonts w:asciiTheme="majorHAnsi" w:hAnsiTheme="majorHAnsi" w:cstheme="majorHAnsi"/>
          <w:b/>
          <w:bCs/>
          <w:lang w:val="en-US"/>
        </w:rPr>
        <w:t>Tuesd</w:t>
      </w:r>
      <w:r w:rsidRPr="00C24560">
        <w:rPr>
          <w:rFonts w:asciiTheme="majorHAnsi" w:hAnsiTheme="majorHAnsi" w:cstheme="majorHAnsi"/>
          <w:b/>
          <w:bCs/>
          <w:lang w:val="en-US"/>
        </w:rPr>
        <w:t xml:space="preserve">ay </w:t>
      </w:r>
      <w:r>
        <w:rPr>
          <w:rFonts w:asciiTheme="majorHAnsi" w:hAnsiTheme="majorHAnsi" w:cstheme="majorHAnsi"/>
          <w:b/>
          <w:bCs/>
          <w:lang w:val="en-US"/>
        </w:rPr>
        <w:t>8</w:t>
      </w:r>
      <w:r w:rsidRPr="00C24560">
        <w:rPr>
          <w:rFonts w:asciiTheme="majorHAnsi" w:hAnsiTheme="majorHAnsi" w:cstheme="majorHAnsi"/>
          <w:b/>
          <w:bCs/>
          <w:vertAlign w:val="superscript"/>
          <w:lang w:val="en-US"/>
        </w:rPr>
        <w:t>th</w:t>
      </w:r>
      <w:r w:rsidRPr="00C24560">
        <w:rPr>
          <w:rFonts w:asciiTheme="majorHAnsi" w:hAnsiTheme="majorHAnsi" w:cstheme="majorHAnsi"/>
          <w:b/>
          <w:bCs/>
          <w:lang w:val="en-US"/>
        </w:rPr>
        <w:t xml:space="preserve"> December 2020</w:t>
      </w:r>
      <w:r>
        <w:rPr>
          <w:rFonts w:asciiTheme="majorHAnsi" w:hAnsiTheme="majorHAnsi" w:cstheme="majorHAnsi"/>
          <w:b/>
          <w:bCs/>
          <w:lang w:val="en-US"/>
        </w:rPr>
        <w:t xml:space="preserve"> </w:t>
      </w:r>
      <w:r w:rsidRPr="00B85399">
        <w:rPr>
          <w:rFonts w:asciiTheme="majorHAnsi" w:hAnsiTheme="majorHAnsi" w:cstheme="majorHAnsi"/>
          <w:lang w:val="en-US"/>
        </w:rPr>
        <w:t xml:space="preserve">…though earlier applications are encouraged. </w:t>
      </w:r>
    </w:p>
    <w:p w14:paraId="5A428A71" w14:textId="77777777" w:rsidR="00AE03D5" w:rsidRDefault="00AE03D5" w:rsidP="00AE03D5">
      <w:pPr>
        <w:rPr>
          <w:rFonts w:ascii="Calibri" w:hAnsi="Calibri" w:cs="Calibri"/>
          <w:color w:val="222222"/>
          <w:shd w:val="clear" w:color="auto" w:fill="FFFFFF"/>
        </w:rPr>
      </w:pPr>
    </w:p>
    <w:p w14:paraId="45C607AA" w14:textId="77777777" w:rsidR="00AE03D5" w:rsidRPr="00B85399" w:rsidRDefault="00AE03D5" w:rsidP="00AE03D5">
      <w:pPr>
        <w:rPr>
          <w:rFonts w:asciiTheme="majorHAnsi" w:hAnsiTheme="majorHAnsi" w:cstheme="majorHAnsi"/>
          <w:lang w:val="en-US"/>
        </w:rPr>
      </w:pPr>
      <w:r>
        <w:rPr>
          <w:rFonts w:ascii="Calibri" w:hAnsi="Calibri" w:cs="Calibri"/>
          <w:color w:val="222222"/>
          <w:shd w:val="clear" w:color="auto" w:fill="FFFFFF"/>
        </w:rPr>
        <w:t>Given the large number of applications we receive for each post, only shortlisted applicants will be contacted.</w:t>
      </w:r>
    </w:p>
    <w:p w14:paraId="5920CCD6" w14:textId="77777777" w:rsidR="00AE03D5" w:rsidRDefault="00AE03D5" w:rsidP="00AE03D5">
      <w:pPr>
        <w:rPr>
          <w:rFonts w:asciiTheme="majorHAnsi" w:hAnsiTheme="majorHAnsi" w:cstheme="majorHAnsi"/>
          <w:b/>
          <w:bCs/>
          <w:lang w:val="en-US"/>
        </w:rPr>
      </w:pPr>
    </w:p>
    <w:p w14:paraId="5A5F23E7" w14:textId="77777777" w:rsidR="00AE03D5" w:rsidRPr="00B85399" w:rsidRDefault="00AE03D5" w:rsidP="00AE03D5">
      <w:pPr>
        <w:rPr>
          <w:rFonts w:asciiTheme="majorHAnsi" w:hAnsiTheme="majorHAnsi" w:cstheme="majorHAnsi"/>
          <w:lang w:val="en-US"/>
        </w:rPr>
      </w:pPr>
      <w:r w:rsidRPr="00B85399">
        <w:rPr>
          <w:rFonts w:asciiTheme="majorHAnsi" w:hAnsiTheme="majorHAnsi" w:cstheme="majorHAnsi"/>
          <w:b/>
          <w:bCs/>
          <w:lang w:val="en-US"/>
        </w:rPr>
        <w:t>Interviews:</w:t>
      </w:r>
      <w:r w:rsidRPr="00B85399">
        <w:rPr>
          <w:rFonts w:asciiTheme="majorHAnsi" w:hAnsiTheme="majorHAnsi" w:cstheme="majorHAnsi"/>
          <w:lang w:val="en-US"/>
        </w:rPr>
        <w:tab/>
      </w:r>
    </w:p>
    <w:p w14:paraId="0EF13FEB" w14:textId="77777777" w:rsidR="00AE03D5" w:rsidRDefault="00AE03D5" w:rsidP="00AE03D5">
      <w:pPr>
        <w:rPr>
          <w:rFonts w:asciiTheme="majorHAnsi" w:hAnsiTheme="majorHAnsi"/>
        </w:rPr>
      </w:pPr>
      <w:r>
        <w:rPr>
          <w:rFonts w:asciiTheme="majorHAnsi" w:hAnsiTheme="majorHAnsi" w:cstheme="majorHAnsi"/>
          <w:lang w:val="en-US"/>
        </w:rPr>
        <w:t xml:space="preserve">Shortlisted candidates will be interviewed on a rolling basis. </w:t>
      </w:r>
      <w:r w:rsidRPr="006F1450">
        <w:rPr>
          <w:rFonts w:asciiTheme="majorHAnsi" w:hAnsiTheme="majorHAnsi" w:cstheme="majorHAnsi"/>
          <w:lang w:val="en-US"/>
        </w:rPr>
        <w:t>Interviews will be held either at the Rugby School Thailand campus, or at Rugby School UK</w:t>
      </w:r>
      <w:r>
        <w:rPr>
          <w:rFonts w:asciiTheme="majorHAnsi" w:hAnsiTheme="majorHAnsi" w:cstheme="majorHAnsi"/>
          <w:lang w:val="en-US"/>
        </w:rPr>
        <w:t xml:space="preserve"> or</w:t>
      </w:r>
      <w:r>
        <w:rPr>
          <w:rFonts w:asciiTheme="majorHAnsi" w:hAnsiTheme="majorHAnsi"/>
          <w:lang w:val="en-US"/>
        </w:rPr>
        <w:t xml:space="preserve"> via video link.</w:t>
      </w:r>
      <w:r w:rsidRPr="0035709D">
        <w:rPr>
          <w:rFonts w:ascii="Calibri" w:hAnsi="Calibri" w:cs="Calibri"/>
          <w:color w:val="222222"/>
          <w:shd w:val="clear" w:color="auto" w:fill="FFFFFF"/>
        </w:rPr>
        <w:t xml:space="preserve"> </w:t>
      </w:r>
    </w:p>
    <w:p w14:paraId="582DDC88" w14:textId="77777777" w:rsidR="00AE03D5" w:rsidRPr="006F1450" w:rsidRDefault="00AE03D5" w:rsidP="00AE03D5">
      <w:pPr>
        <w:rPr>
          <w:rFonts w:asciiTheme="majorHAnsi" w:hAnsiTheme="majorHAnsi" w:cstheme="majorHAnsi"/>
          <w:lang w:val="en-US"/>
        </w:rPr>
      </w:pPr>
    </w:p>
    <w:p w14:paraId="72723627" w14:textId="77777777" w:rsidR="00AE03D5" w:rsidRDefault="00AE03D5" w:rsidP="00AE03D5">
      <w:pPr>
        <w:rPr>
          <w:rFonts w:asciiTheme="majorHAnsi" w:hAnsiTheme="majorHAnsi" w:cstheme="majorHAnsi"/>
          <w:lang w:val="en-US"/>
        </w:rPr>
      </w:pPr>
      <w:r w:rsidRPr="006F1450">
        <w:rPr>
          <w:rFonts w:asciiTheme="majorHAnsi" w:hAnsiTheme="majorHAnsi" w:cstheme="majorHAnsi"/>
          <w:lang w:val="en-US"/>
        </w:rPr>
        <w:t>Please send a covering letter (no more than 1 side of A4), a recent photograph and a completed application form to the Head</w:t>
      </w:r>
      <w:r>
        <w:rPr>
          <w:rFonts w:asciiTheme="majorHAnsi" w:hAnsiTheme="majorHAnsi" w:cstheme="majorHAnsi"/>
          <w:lang w:val="en-US"/>
        </w:rPr>
        <w:t xml:space="preserve"> of Prep</w:t>
      </w:r>
      <w:r w:rsidRPr="006F1450">
        <w:rPr>
          <w:rFonts w:asciiTheme="majorHAnsi" w:hAnsiTheme="majorHAnsi" w:cstheme="majorHAnsi"/>
          <w:lang w:val="en-US"/>
        </w:rPr>
        <w:t xml:space="preserve">, Nigel Westlake, </w:t>
      </w:r>
      <w:r w:rsidRPr="00AA7D4D">
        <w:rPr>
          <w:rFonts w:asciiTheme="majorHAnsi" w:hAnsiTheme="majorHAnsi" w:cstheme="majorHAnsi"/>
          <w:lang w:val="en-US"/>
        </w:rPr>
        <w:t xml:space="preserve">at </w:t>
      </w:r>
      <w:hyperlink r:id="rId6" w:history="1">
        <w:r w:rsidRPr="00AA7D4D">
          <w:rPr>
            <w:rStyle w:val="Hyperlink"/>
            <w:rFonts w:asciiTheme="majorHAnsi" w:hAnsiTheme="majorHAnsi" w:cstheme="majorHAnsi"/>
            <w:lang w:val="en-US"/>
          </w:rPr>
          <w:t>prepcareers@rugbyschool.ac.th</w:t>
        </w:r>
      </w:hyperlink>
      <w:r w:rsidRPr="00AA7D4D">
        <w:rPr>
          <w:rFonts w:asciiTheme="majorHAnsi" w:hAnsiTheme="majorHAnsi" w:cstheme="majorHAnsi"/>
          <w:lang w:val="en-US"/>
        </w:rPr>
        <w:t xml:space="preserve"> by</w:t>
      </w:r>
      <w:r w:rsidRPr="006F1450">
        <w:rPr>
          <w:rFonts w:asciiTheme="majorHAnsi" w:hAnsiTheme="majorHAnsi" w:cstheme="majorHAnsi"/>
          <w:lang w:val="en-US"/>
        </w:rPr>
        <w:t xml:space="preserve"> the closing date. An application form can be found on our TES job website or on the Rugby School Thailand website: </w:t>
      </w:r>
      <w:hyperlink r:id="rId7" w:history="1">
        <w:r w:rsidRPr="001E1EF7">
          <w:rPr>
            <w:rStyle w:val="Hyperlink"/>
            <w:rFonts w:asciiTheme="majorHAnsi" w:hAnsiTheme="majorHAnsi" w:cstheme="majorHAnsi"/>
            <w:lang w:val="en-US"/>
          </w:rPr>
          <w:t>https://www.rugbyschool.ac.th/about-us/careers/</w:t>
        </w:r>
      </w:hyperlink>
    </w:p>
    <w:p w14:paraId="229473D3" w14:textId="77777777" w:rsidR="00AE03D5" w:rsidRPr="006F1450" w:rsidRDefault="00AE03D5" w:rsidP="00AE03D5">
      <w:pPr>
        <w:rPr>
          <w:rFonts w:asciiTheme="majorHAnsi" w:hAnsiTheme="majorHAnsi" w:cstheme="majorHAnsi"/>
          <w:lang w:val="en-US"/>
        </w:rPr>
      </w:pPr>
    </w:p>
    <w:p w14:paraId="342C30A8" w14:textId="77777777" w:rsidR="00AE03D5" w:rsidRPr="006F1450" w:rsidRDefault="00AE03D5" w:rsidP="00AE03D5">
      <w:pPr>
        <w:rPr>
          <w:rFonts w:asciiTheme="majorHAnsi" w:hAnsiTheme="majorHAnsi" w:cstheme="majorHAnsi"/>
          <w:lang w:val="en-US"/>
        </w:rPr>
      </w:pPr>
      <w:r>
        <w:rPr>
          <w:rFonts w:asciiTheme="majorHAnsi" w:hAnsiTheme="majorHAnsi" w:cstheme="majorHAnsi"/>
          <w:lang w:val="en-US"/>
        </w:rPr>
        <w:t>If</w:t>
      </w:r>
      <w:r w:rsidRPr="006F1450">
        <w:rPr>
          <w:rFonts w:asciiTheme="majorHAnsi" w:hAnsiTheme="majorHAnsi" w:cstheme="majorHAnsi"/>
          <w:lang w:val="en-US"/>
        </w:rPr>
        <w:t xml:space="preserve"> you have further questions</w:t>
      </w:r>
      <w:r>
        <w:rPr>
          <w:rFonts w:asciiTheme="majorHAnsi" w:hAnsiTheme="majorHAnsi" w:cstheme="majorHAnsi"/>
          <w:lang w:val="en-US"/>
        </w:rPr>
        <w:t xml:space="preserve">, please email Nigel Westlake at </w:t>
      </w:r>
      <w:r w:rsidRPr="00AA7D4D">
        <w:rPr>
          <w:rFonts w:asciiTheme="majorHAnsi" w:hAnsiTheme="majorHAnsi" w:cstheme="majorHAnsi"/>
          <w:lang w:val="en-US"/>
        </w:rPr>
        <w:t>prepcareeers@rugbyschool.ac.th.</w:t>
      </w:r>
      <w:r w:rsidRPr="006F1450">
        <w:rPr>
          <w:rFonts w:asciiTheme="majorHAnsi" w:hAnsiTheme="majorHAnsi" w:cstheme="majorHAnsi"/>
          <w:lang w:val="en-US"/>
        </w:rPr>
        <w:t xml:space="preserve"> </w:t>
      </w:r>
    </w:p>
    <w:p w14:paraId="1E53700E" w14:textId="77777777" w:rsidR="00AE03D5" w:rsidRPr="006F1450" w:rsidRDefault="00AE03D5" w:rsidP="00AE03D5">
      <w:pPr>
        <w:rPr>
          <w:rFonts w:asciiTheme="majorHAnsi" w:hAnsiTheme="majorHAnsi" w:cstheme="majorHAnsi"/>
          <w:lang w:val="en-US"/>
        </w:rPr>
      </w:pPr>
      <w:r w:rsidRPr="006F1450">
        <w:rPr>
          <w:rFonts w:asciiTheme="majorHAnsi" w:hAnsiTheme="majorHAnsi" w:cstheme="majorHAnsi"/>
          <w:lang w:val="en-US"/>
        </w:rPr>
        <w:t> </w:t>
      </w:r>
    </w:p>
    <w:p w14:paraId="01FE8675" w14:textId="77777777" w:rsidR="00AE03D5" w:rsidRPr="006F1450" w:rsidRDefault="00AE03D5" w:rsidP="00AE03D5">
      <w:pPr>
        <w:outlineLvl w:val="0"/>
        <w:rPr>
          <w:rFonts w:asciiTheme="majorHAnsi" w:hAnsiTheme="majorHAnsi" w:cstheme="majorHAnsi"/>
          <w:lang w:val="en-US"/>
        </w:rPr>
      </w:pPr>
      <w:r w:rsidRPr="006F1450">
        <w:rPr>
          <w:rFonts w:asciiTheme="majorHAnsi" w:hAnsiTheme="majorHAnsi" w:cstheme="majorHAnsi"/>
          <w:b/>
          <w:bCs/>
          <w:lang w:val="en-US"/>
        </w:rPr>
        <w:t xml:space="preserve">Qualifications, Identification, Health and Background Checks </w:t>
      </w:r>
    </w:p>
    <w:p w14:paraId="1C78E0EA" w14:textId="77777777" w:rsidR="00AE03D5" w:rsidRDefault="00AE03D5" w:rsidP="00AE03D5">
      <w:pPr>
        <w:rPr>
          <w:rFonts w:asciiTheme="majorHAnsi" w:hAnsiTheme="majorHAnsi" w:cstheme="majorHAnsi"/>
          <w:lang w:val="en-US"/>
        </w:rPr>
      </w:pPr>
      <w:r w:rsidRPr="006F1450">
        <w:rPr>
          <w:rFonts w:asciiTheme="majorHAnsi" w:hAnsiTheme="majorHAnsi" w:cstheme="majorHAnsi"/>
          <w:lang w:val="en-US"/>
        </w:rPr>
        <w:t xml:space="preserve">Please note that you will be required to bring documentation to interview providing proof of your identity and qualifications. You may also be required, within the final appointment process, to undergo a health check and relevant background checks (e.g. International Child Protection Certificate and </w:t>
      </w:r>
      <w:proofErr w:type="gramStart"/>
      <w:r w:rsidRPr="006F1450">
        <w:rPr>
          <w:rFonts w:asciiTheme="majorHAnsi" w:hAnsiTheme="majorHAnsi" w:cstheme="majorHAnsi"/>
          <w:lang w:val="en-US"/>
        </w:rPr>
        <w:t>a local police</w:t>
      </w:r>
      <w:proofErr w:type="gramEnd"/>
      <w:r w:rsidRPr="006F1450">
        <w:rPr>
          <w:rFonts w:asciiTheme="majorHAnsi" w:hAnsiTheme="majorHAnsi" w:cstheme="majorHAnsi"/>
          <w:lang w:val="en-US"/>
        </w:rPr>
        <w:t xml:space="preserve"> certificate) as part of the school’s recruitment and safeguarding procedures.</w:t>
      </w:r>
    </w:p>
    <w:p w14:paraId="64594381" w14:textId="77777777" w:rsidR="00AE03D5" w:rsidRDefault="00AE03D5" w:rsidP="00AE03D5">
      <w:pPr>
        <w:rPr>
          <w:rFonts w:asciiTheme="majorHAnsi" w:hAnsiTheme="majorHAnsi" w:cstheme="majorHAnsi"/>
          <w:lang w:val="en-US"/>
        </w:rPr>
      </w:pPr>
      <w:r w:rsidRPr="006F1450">
        <w:rPr>
          <w:rFonts w:asciiTheme="majorHAnsi" w:hAnsiTheme="majorHAnsi" w:cstheme="majorHAnsi"/>
          <w:lang w:val="en-US"/>
        </w:rPr>
        <w:t xml:space="preserve"> </w:t>
      </w:r>
    </w:p>
    <w:p w14:paraId="4F7F9C2E" w14:textId="77777777" w:rsidR="00AE03D5" w:rsidRPr="00B25B5F" w:rsidRDefault="00AE03D5" w:rsidP="00AE03D5">
      <w:pPr>
        <w:jc w:val="center"/>
        <w:rPr>
          <w:rFonts w:asciiTheme="majorHAnsi" w:hAnsiTheme="majorHAnsi" w:cstheme="majorHAnsi"/>
          <w:lang w:val="en-US"/>
        </w:rPr>
      </w:pPr>
      <w:r>
        <w:rPr>
          <w:rFonts w:asciiTheme="majorHAnsi" w:hAnsiTheme="majorHAnsi" w:cstheme="majorHAnsi"/>
          <w:lang w:val="en-US"/>
        </w:rPr>
        <w:t>*</w:t>
      </w:r>
      <w:r>
        <w:rPr>
          <w:rFonts w:asciiTheme="majorHAnsi" w:hAnsiTheme="majorHAnsi" w:cstheme="majorHAnsi"/>
          <w:lang w:val="en-US"/>
        </w:rPr>
        <w:tab/>
        <w:t>*</w:t>
      </w:r>
      <w:r>
        <w:rPr>
          <w:rFonts w:asciiTheme="majorHAnsi" w:hAnsiTheme="majorHAnsi" w:cstheme="majorHAnsi"/>
          <w:lang w:val="en-US"/>
        </w:rPr>
        <w:tab/>
        <w:t>*</w:t>
      </w:r>
    </w:p>
    <w:p w14:paraId="56B20F16" w14:textId="26F0A653" w:rsidR="00AB681A" w:rsidRPr="006F1450" w:rsidRDefault="00AB681A" w:rsidP="00AE03D5">
      <w:pPr>
        <w:rPr>
          <w:rFonts w:asciiTheme="majorHAnsi" w:hAnsiTheme="majorHAnsi"/>
          <w:lang w:val="en-US"/>
        </w:rPr>
      </w:pPr>
    </w:p>
    <w:sectPr w:rsidR="00AB681A" w:rsidRPr="006F1450" w:rsidSect="00ED16ED">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7A45FC9"/>
    <w:multiLevelType w:val="hybridMultilevel"/>
    <w:tmpl w:val="A6EE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1006CE"/>
    <w:multiLevelType w:val="hybridMultilevel"/>
    <w:tmpl w:val="5E22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311172"/>
    <w:multiLevelType w:val="hybridMultilevel"/>
    <w:tmpl w:val="E6DE8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BF7B3E"/>
    <w:multiLevelType w:val="hybridMultilevel"/>
    <w:tmpl w:val="B832E218"/>
    <w:lvl w:ilvl="0" w:tplc="4580AEA0">
      <w:start w:val="1"/>
      <w:numFmt w:val="bullet"/>
      <w:lvlText w:val="•"/>
      <w:lvlJc w:val="left"/>
      <w:pPr>
        <w:tabs>
          <w:tab w:val="num" w:pos="720"/>
        </w:tabs>
        <w:ind w:left="720" w:hanging="360"/>
      </w:pPr>
      <w:rPr>
        <w:rFonts w:ascii="Arial" w:hAnsi="Arial" w:hint="default"/>
      </w:rPr>
    </w:lvl>
    <w:lvl w:ilvl="1" w:tplc="D73CC454" w:tentative="1">
      <w:start w:val="1"/>
      <w:numFmt w:val="bullet"/>
      <w:lvlText w:val="•"/>
      <w:lvlJc w:val="left"/>
      <w:pPr>
        <w:tabs>
          <w:tab w:val="num" w:pos="1440"/>
        </w:tabs>
        <w:ind w:left="1440" w:hanging="360"/>
      </w:pPr>
      <w:rPr>
        <w:rFonts w:ascii="Arial" w:hAnsi="Arial" w:hint="default"/>
      </w:rPr>
    </w:lvl>
    <w:lvl w:ilvl="2" w:tplc="795C2B18">
      <w:start w:val="1"/>
      <w:numFmt w:val="bullet"/>
      <w:lvlText w:val="•"/>
      <w:lvlJc w:val="left"/>
      <w:pPr>
        <w:tabs>
          <w:tab w:val="num" w:pos="2160"/>
        </w:tabs>
        <w:ind w:left="2160" w:hanging="360"/>
      </w:pPr>
      <w:rPr>
        <w:rFonts w:ascii="Arial" w:hAnsi="Arial" w:hint="default"/>
      </w:rPr>
    </w:lvl>
    <w:lvl w:ilvl="3" w:tplc="B1245348" w:tentative="1">
      <w:start w:val="1"/>
      <w:numFmt w:val="bullet"/>
      <w:lvlText w:val="•"/>
      <w:lvlJc w:val="left"/>
      <w:pPr>
        <w:tabs>
          <w:tab w:val="num" w:pos="2880"/>
        </w:tabs>
        <w:ind w:left="2880" w:hanging="360"/>
      </w:pPr>
      <w:rPr>
        <w:rFonts w:ascii="Arial" w:hAnsi="Arial" w:hint="default"/>
      </w:rPr>
    </w:lvl>
    <w:lvl w:ilvl="4" w:tplc="64C66A84" w:tentative="1">
      <w:start w:val="1"/>
      <w:numFmt w:val="bullet"/>
      <w:lvlText w:val="•"/>
      <w:lvlJc w:val="left"/>
      <w:pPr>
        <w:tabs>
          <w:tab w:val="num" w:pos="3600"/>
        </w:tabs>
        <w:ind w:left="3600" w:hanging="360"/>
      </w:pPr>
      <w:rPr>
        <w:rFonts w:ascii="Arial" w:hAnsi="Arial" w:hint="default"/>
      </w:rPr>
    </w:lvl>
    <w:lvl w:ilvl="5" w:tplc="DBBAFFE2" w:tentative="1">
      <w:start w:val="1"/>
      <w:numFmt w:val="bullet"/>
      <w:lvlText w:val="•"/>
      <w:lvlJc w:val="left"/>
      <w:pPr>
        <w:tabs>
          <w:tab w:val="num" w:pos="4320"/>
        </w:tabs>
        <w:ind w:left="4320" w:hanging="360"/>
      </w:pPr>
      <w:rPr>
        <w:rFonts w:ascii="Arial" w:hAnsi="Arial" w:hint="default"/>
      </w:rPr>
    </w:lvl>
    <w:lvl w:ilvl="6" w:tplc="3C12C822" w:tentative="1">
      <w:start w:val="1"/>
      <w:numFmt w:val="bullet"/>
      <w:lvlText w:val="•"/>
      <w:lvlJc w:val="left"/>
      <w:pPr>
        <w:tabs>
          <w:tab w:val="num" w:pos="5040"/>
        </w:tabs>
        <w:ind w:left="5040" w:hanging="360"/>
      </w:pPr>
      <w:rPr>
        <w:rFonts w:ascii="Arial" w:hAnsi="Arial" w:hint="default"/>
      </w:rPr>
    </w:lvl>
    <w:lvl w:ilvl="7" w:tplc="76BCA966" w:tentative="1">
      <w:start w:val="1"/>
      <w:numFmt w:val="bullet"/>
      <w:lvlText w:val="•"/>
      <w:lvlJc w:val="left"/>
      <w:pPr>
        <w:tabs>
          <w:tab w:val="num" w:pos="5760"/>
        </w:tabs>
        <w:ind w:left="5760" w:hanging="360"/>
      </w:pPr>
      <w:rPr>
        <w:rFonts w:ascii="Arial" w:hAnsi="Arial" w:hint="default"/>
      </w:rPr>
    </w:lvl>
    <w:lvl w:ilvl="8" w:tplc="33627C5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E8E5681"/>
    <w:multiLevelType w:val="hybridMultilevel"/>
    <w:tmpl w:val="A9A494A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FE3908"/>
    <w:multiLevelType w:val="hybridMultilevel"/>
    <w:tmpl w:val="553A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DD2F93"/>
    <w:multiLevelType w:val="hybridMultilevel"/>
    <w:tmpl w:val="90988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D95C59"/>
    <w:multiLevelType w:val="hybridMultilevel"/>
    <w:tmpl w:val="3438B4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282AF0"/>
    <w:multiLevelType w:val="hybridMultilevel"/>
    <w:tmpl w:val="DDCC667A"/>
    <w:lvl w:ilvl="0" w:tplc="EE5CC3F4">
      <w:start w:val="1"/>
      <w:numFmt w:val="bullet"/>
      <w:lvlText w:val="•"/>
      <w:lvlJc w:val="left"/>
      <w:pPr>
        <w:tabs>
          <w:tab w:val="num" w:pos="720"/>
        </w:tabs>
        <w:ind w:left="720" w:hanging="360"/>
      </w:pPr>
      <w:rPr>
        <w:rFonts w:ascii="Arial" w:hAnsi="Arial" w:hint="default"/>
      </w:rPr>
    </w:lvl>
    <w:lvl w:ilvl="1" w:tplc="D8E6A384" w:tentative="1">
      <w:start w:val="1"/>
      <w:numFmt w:val="bullet"/>
      <w:lvlText w:val="•"/>
      <w:lvlJc w:val="left"/>
      <w:pPr>
        <w:tabs>
          <w:tab w:val="num" w:pos="1440"/>
        </w:tabs>
        <w:ind w:left="1440" w:hanging="360"/>
      </w:pPr>
      <w:rPr>
        <w:rFonts w:ascii="Arial" w:hAnsi="Arial" w:hint="default"/>
      </w:rPr>
    </w:lvl>
    <w:lvl w:ilvl="2" w:tplc="853843B4">
      <w:start w:val="1"/>
      <w:numFmt w:val="bullet"/>
      <w:lvlText w:val="•"/>
      <w:lvlJc w:val="left"/>
      <w:pPr>
        <w:tabs>
          <w:tab w:val="num" w:pos="2160"/>
        </w:tabs>
        <w:ind w:left="2160" w:hanging="360"/>
      </w:pPr>
      <w:rPr>
        <w:rFonts w:ascii="Arial" w:hAnsi="Arial" w:hint="default"/>
      </w:rPr>
    </w:lvl>
    <w:lvl w:ilvl="3" w:tplc="E1BC9B62" w:tentative="1">
      <w:start w:val="1"/>
      <w:numFmt w:val="bullet"/>
      <w:lvlText w:val="•"/>
      <w:lvlJc w:val="left"/>
      <w:pPr>
        <w:tabs>
          <w:tab w:val="num" w:pos="2880"/>
        </w:tabs>
        <w:ind w:left="2880" w:hanging="360"/>
      </w:pPr>
      <w:rPr>
        <w:rFonts w:ascii="Arial" w:hAnsi="Arial" w:hint="default"/>
      </w:rPr>
    </w:lvl>
    <w:lvl w:ilvl="4" w:tplc="687028DC" w:tentative="1">
      <w:start w:val="1"/>
      <w:numFmt w:val="bullet"/>
      <w:lvlText w:val="•"/>
      <w:lvlJc w:val="left"/>
      <w:pPr>
        <w:tabs>
          <w:tab w:val="num" w:pos="3600"/>
        </w:tabs>
        <w:ind w:left="3600" w:hanging="360"/>
      </w:pPr>
      <w:rPr>
        <w:rFonts w:ascii="Arial" w:hAnsi="Arial" w:hint="default"/>
      </w:rPr>
    </w:lvl>
    <w:lvl w:ilvl="5" w:tplc="D212B41A" w:tentative="1">
      <w:start w:val="1"/>
      <w:numFmt w:val="bullet"/>
      <w:lvlText w:val="•"/>
      <w:lvlJc w:val="left"/>
      <w:pPr>
        <w:tabs>
          <w:tab w:val="num" w:pos="4320"/>
        </w:tabs>
        <w:ind w:left="4320" w:hanging="360"/>
      </w:pPr>
      <w:rPr>
        <w:rFonts w:ascii="Arial" w:hAnsi="Arial" w:hint="default"/>
      </w:rPr>
    </w:lvl>
    <w:lvl w:ilvl="6" w:tplc="FC62CE9E" w:tentative="1">
      <w:start w:val="1"/>
      <w:numFmt w:val="bullet"/>
      <w:lvlText w:val="•"/>
      <w:lvlJc w:val="left"/>
      <w:pPr>
        <w:tabs>
          <w:tab w:val="num" w:pos="5040"/>
        </w:tabs>
        <w:ind w:left="5040" w:hanging="360"/>
      </w:pPr>
      <w:rPr>
        <w:rFonts w:ascii="Arial" w:hAnsi="Arial" w:hint="default"/>
      </w:rPr>
    </w:lvl>
    <w:lvl w:ilvl="7" w:tplc="FA3447A4" w:tentative="1">
      <w:start w:val="1"/>
      <w:numFmt w:val="bullet"/>
      <w:lvlText w:val="•"/>
      <w:lvlJc w:val="left"/>
      <w:pPr>
        <w:tabs>
          <w:tab w:val="num" w:pos="5760"/>
        </w:tabs>
        <w:ind w:left="5760" w:hanging="360"/>
      </w:pPr>
      <w:rPr>
        <w:rFonts w:ascii="Arial" w:hAnsi="Arial" w:hint="default"/>
      </w:rPr>
    </w:lvl>
    <w:lvl w:ilvl="8" w:tplc="D1B491D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5E24D9B"/>
    <w:multiLevelType w:val="hybridMultilevel"/>
    <w:tmpl w:val="9CCA7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5D0BDB"/>
    <w:multiLevelType w:val="hybridMultilevel"/>
    <w:tmpl w:val="F4002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DF721A"/>
    <w:multiLevelType w:val="hybridMultilevel"/>
    <w:tmpl w:val="22604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D55148"/>
    <w:multiLevelType w:val="hybridMultilevel"/>
    <w:tmpl w:val="0222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D32E2E"/>
    <w:multiLevelType w:val="hybridMultilevel"/>
    <w:tmpl w:val="CFCA03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B851C0"/>
    <w:multiLevelType w:val="hybridMultilevel"/>
    <w:tmpl w:val="E4A08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2E3741"/>
    <w:multiLevelType w:val="hybridMultilevel"/>
    <w:tmpl w:val="561E1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73010D"/>
    <w:multiLevelType w:val="hybridMultilevel"/>
    <w:tmpl w:val="D1EE421E"/>
    <w:lvl w:ilvl="0" w:tplc="04090001">
      <w:start w:val="1"/>
      <w:numFmt w:val="bullet"/>
      <w:lvlText w:val=""/>
      <w:lvlJc w:val="left"/>
      <w:pPr>
        <w:ind w:left="720" w:hanging="360"/>
      </w:pPr>
      <w:rPr>
        <w:rFonts w:ascii="Symbol" w:hAnsi="Symbol" w:hint="default"/>
      </w:rPr>
    </w:lvl>
    <w:lvl w:ilvl="1" w:tplc="E51E3786">
      <w:numFmt w:val="bullet"/>
      <w:lvlText w:val="•"/>
      <w:lvlJc w:val="left"/>
      <w:pPr>
        <w:ind w:left="1440" w:hanging="360"/>
      </w:pPr>
      <w:rPr>
        <w:rFonts w:ascii="Cambria" w:eastAsiaTheme="minorEastAsia" w:hAnsi="Cambria"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6E7011"/>
    <w:multiLevelType w:val="hybridMultilevel"/>
    <w:tmpl w:val="9F003F16"/>
    <w:lvl w:ilvl="0" w:tplc="311EABC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ED174C"/>
    <w:multiLevelType w:val="hybridMultilevel"/>
    <w:tmpl w:val="CF7A39C0"/>
    <w:lvl w:ilvl="0" w:tplc="021678DC">
      <w:start w:val="1"/>
      <w:numFmt w:val="bullet"/>
      <w:lvlText w:val="•"/>
      <w:lvlJc w:val="left"/>
      <w:pPr>
        <w:tabs>
          <w:tab w:val="num" w:pos="720"/>
        </w:tabs>
        <w:ind w:left="720" w:hanging="360"/>
      </w:pPr>
      <w:rPr>
        <w:rFonts w:ascii="Arial" w:hAnsi="Arial" w:hint="default"/>
      </w:rPr>
    </w:lvl>
    <w:lvl w:ilvl="1" w:tplc="1A267136" w:tentative="1">
      <w:start w:val="1"/>
      <w:numFmt w:val="bullet"/>
      <w:lvlText w:val="•"/>
      <w:lvlJc w:val="left"/>
      <w:pPr>
        <w:tabs>
          <w:tab w:val="num" w:pos="1440"/>
        </w:tabs>
        <w:ind w:left="1440" w:hanging="360"/>
      </w:pPr>
      <w:rPr>
        <w:rFonts w:ascii="Arial" w:hAnsi="Arial" w:hint="default"/>
      </w:rPr>
    </w:lvl>
    <w:lvl w:ilvl="2" w:tplc="B0507332" w:tentative="1">
      <w:start w:val="1"/>
      <w:numFmt w:val="bullet"/>
      <w:lvlText w:val="•"/>
      <w:lvlJc w:val="left"/>
      <w:pPr>
        <w:tabs>
          <w:tab w:val="num" w:pos="2160"/>
        </w:tabs>
        <w:ind w:left="2160" w:hanging="360"/>
      </w:pPr>
      <w:rPr>
        <w:rFonts w:ascii="Arial" w:hAnsi="Arial" w:hint="default"/>
      </w:rPr>
    </w:lvl>
    <w:lvl w:ilvl="3" w:tplc="E92CFCBC" w:tentative="1">
      <w:start w:val="1"/>
      <w:numFmt w:val="bullet"/>
      <w:lvlText w:val="•"/>
      <w:lvlJc w:val="left"/>
      <w:pPr>
        <w:tabs>
          <w:tab w:val="num" w:pos="2880"/>
        </w:tabs>
        <w:ind w:left="2880" w:hanging="360"/>
      </w:pPr>
      <w:rPr>
        <w:rFonts w:ascii="Arial" w:hAnsi="Arial" w:hint="default"/>
      </w:rPr>
    </w:lvl>
    <w:lvl w:ilvl="4" w:tplc="68504C6A" w:tentative="1">
      <w:start w:val="1"/>
      <w:numFmt w:val="bullet"/>
      <w:lvlText w:val="•"/>
      <w:lvlJc w:val="left"/>
      <w:pPr>
        <w:tabs>
          <w:tab w:val="num" w:pos="3600"/>
        </w:tabs>
        <w:ind w:left="3600" w:hanging="360"/>
      </w:pPr>
      <w:rPr>
        <w:rFonts w:ascii="Arial" w:hAnsi="Arial" w:hint="default"/>
      </w:rPr>
    </w:lvl>
    <w:lvl w:ilvl="5" w:tplc="E4D0B652" w:tentative="1">
      <w:start w:val="1"/>
      <w:numFmt w:val="bullet"/>
      <w:lvlText w:val="•"/>
      <w:lvlJc w:val="left"/>
      <w:pPr>
        <w:tabs>
          <w:tab w:val="num" w:pos="4320"/>
        </w:tabs>
        <w:ind w:left="4320" w:hanging="360"/>
      </w:pPr>
      <w:rPr>
        <w:rFonts w:ascii="Arial" w:hAnsi="Arial" w:hint="default"/>
      </w:rPr>
    </w:lvl>
    <w:lvl w:ilvl="6" w:tplc="0D526BF2" w:tentative="1">
      <w:start w:val="1"/>
      <w:numFmt w:val="bullet"/>
      <w:lvlText w:val="•"/>
      <w:lvlJc w:val="left"/>
      <w:pPr>
        <w:tabs>
          <w:tab w:val="num" w:pos="5040"/>
        </w:tabs>
        <w:ind w:left="5040" w:hanging="360"/>
      </w:pPr>
      <w:rPr>
        <w:rFonts w:ascii="Arial" w:hAnsi="Arial" w:hint="default"/>
      </w:rPr>
    </w:lvl>
    <w:lvl w:ilvl="7" w:tplc="C00C257A" w:tentative="1">
      <w:start w:val="1"/>
      <w:numFmt w:val="bullet"/>
      <w:lvlText w:val="•"/>
      <w:lvlJc w:val="left"/>
      <w:pPr>
        <w:tabs>
          <w:tab w:val="num" w:pos="5760"/>
        </w:tabs>
        <w:ind w:left="5760" w:hanging="360"/>
      </w:pPr>
      <w:rPr>
        <w:rFonts w:ascii="Arial" w:hAnsi="Arial" w:hint="default"/>
      </w:rPr>
    </w:lvl>
    <w:lvl w:ilvl="8" w:tplc="12A6D4A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24"/>
  </w:num>
  <w:num w:numId="12">
    <w:abstractNumId w:val="11"/>
  </w:num>
  <w:num w:numId="13">
    <w:abstractNumId w:val="20"/>
  </w:num>
  <w:num w:numId="14">
    <w:abstractNumId w:val="17"/>
  </w:num>
  <w:num w:numId="15">
    <w:abstractNumId w:val="25"/>
  </w:num>
  <w:num w:numId="16">
    <w:abstractNumId w:val="10"/>
  </w:num>
  <w:num w:numId="17">
    <w:abstractNumId w:val="22"/>
  </w:num>
  <w:num w:numId="18">
    <w:abstractNumId w:val="13"/>
  </w:num>
  <w:num w:numId="19">
    <w:abstractNumId w:val="18"/>
  </w:num>
  <w:num w:numId="20">
    <w:abstractNumId w:val="28"/>
  </w:num>
  <w:num w:numId="21">
    <w:abstractNumId w:val="23"/>
  </w:num>
  <w:num w:numId="22">
    <w:abstractNumId w:val="14"/>
  </w:num>
  <w:num w:numId="23">
    <w:abstractNumId w:val="26"/>
  </w:num>
  <w:num w:numId="24">
    <w:abstractNumId w:val="19"/>
  </w:num>
  <w:num w:numId="25">
    <w:abstractNumId w:val="15"/>
  </w:num>
  <w:num w:numId="26">
    <w:abstractNumId w:val="21"/>
  </w:num>
  <w:num w:numId="27">
    <w:abstractNumId w:val="12"/>
  </w:num>
  <w:num w:numId="28">
    <w:abstractNumId w:val="16"/>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6ED"/>
    <w:rsid w:val="00003A97"/>
    <w:rsid w:val="0001043C"/>
    <w:rsid w:val="000239EA"/>
    <w:rsid w:val="000477A9"/>
    <w:rsid w:val="00096B32"/>
    <w:rsid w:val="000A550B"/>
    <w:rsid w:val="000B4F16"/>
    <w:rsid w:val="000F75ED"/>
    <w:rsid w:val="00131620"/>
    <w:rsid w:val="00162BF2"/>
    <w:rsid w:val="00173C5E"/>
    <w:rsid w:val="00183939"/>
    <w:rsid w:val="001C1643"/>
    <w:rsid w:val="001D1BAB"/>
    <w:rsid w:val="001E24B9"/>
    <w:rsid w:val="002127C3"/>
    <w:rsid w:val="00220A17"/>
    <w:rsid w:val="002A661B"/>
    <w:rsid w:val="002C21ED"/>
    <w:rsid w:val="002C6E2D"/>
    <w:rsid w:val="002E5331"/>
    <w:rsid w:val="002F413B"/>
    <w:rsid w:val="0035709D"/>
    <w:rsid w:val="003B7B57"/>
    <w:rsid w:val="003F704A"/>
    <w:rsid w:val="00411651"/>
    <w:rsid w:val="004248E3"/>
    <w:rsid w:val="00481A97"/>
    <w:rsid w:val="004A1AAF"/>
    <w:rsid w:val="004B5A13"/>
    <w:rsid w:val="004F5B9C"/>
    <w:rsid w:val="00523D6F"/>
    <w:rsid w:val="005607EA"/>
    <w:rsid w:val="00574F2C"/>
    <w:rsid w:val="00575B2B"/>
    <w:rsid w:val="00581399"/>
    <w:rsid w:val="00586906"/>
    <w:rsid w:val="00587BAD"/>
    <w:rsid w:val="005C4346"/>
    <w:rsid w:val="006028CB"/>
    <w:rsid w:val="00620AE0"/>
    <w:rsid w:val="006449E1"/>
    <w:rsid w:val="00674141"/>
    <w:rsid w:val="006D25D1"/>
    <w:rsid w:val="006E2B56"/>
    <w:rsid w:val="006E775F"/>
    <w:rsid w:val="006F1450"/>
    <w:rsid w:val="00730B5E"/>
    <w:rsid w:val="00754E36"/>
    <w:rsid w:val="007B2D0B"/>
    <w:rsid w:val="007E677E"/>
    <w:rsid w:val="0080664C"/>
    <w:rsid w:val="008212D8"/>
    <w:rsid w:val="00836AD0"/>
    <w:rsid w:val="00846CD5"/>
    <w:rsid w:val="00865DF0"/>
    <w:rsid w:val="00867CB3"/>
    <w:rsid w:val="00883447"/>
    <w:rsid w:val="00890C14"/>
    <w:rsid w:val="00891B0B"/>
    <w:rsid w:val="00891DB0"/>
    <w:rsid w:val="008A2935"/>
    <w:rsid w:val="008A5DB1"/>
    <w:rsid w:val="008B46A4"/>
    <w:rsid w:val="008C5949"/>
    <w:rsid w:val="008D253D"/>
    <w:rsid w:val="008F3D28"/>
    <w:rsid w:val="0091520F"/>
    <w:rsid w:val="00925D18"/>
    <w:rsid w:val="009C65A8"/>
    <w:rsid w:val="00A2520A"/>
    <w:rsid w:val="00A27069"/>
    <w:rsid w:val="00A438E0"/>
    <w:rsid w:val="00A52DF2"/>
    <w:rsid w:val="00A75778"/>
    <w:rsid w:val="00A8201A"/>
    <w:rsid w:val="00A82843"/>
    <w:rsid w:val="00A9102E"/>
    <w:rsid w:val="00AA7D4D"/>
    <w:rsid w:val="00AB681A"/>
    <w:rsid w:val="00AC01EF"/>
    <w:rsid w:val="00AC41C8"/>
    <w:rsid w:val="00AE03D5"/>
    <w:rsid w:val="00AE223F"/>
    <w:rsid w:val="00B06084"/>
    <w:rsid w:val="00B63A48"/>
    <w:rsid w:val="00B63FC9"/>
    <w:rsid w:val="00B70047"/>
    <w:rsid w:val="00B85399"/>
    <w:rsid w:val="00C01126"/>
    <w:rsid w:val="00C015B8"/>
    <w:rsid w:val="00C67F3E"/>
    <w:rsid w:val="00CB3ADF"/>
    <w:rsid w:val="00D55CB3"/>
    <w:rsid w:val="00D66939"/>
    <w:rsid w:val="00D81B58"/>
    <w:rsid w:val="00D83377"/>
    <w:rsid w:val="00DA05DA"/>
    <w:rsid w:val="00DA0677"/>
    <w:rsid w:val="00DC0B3E"/>
    <w:rsid w:val="00DC301F"/>
    <w:rsid w:val="00DC5258"/>
    <w:rsid w:val="00E0367A"/>
    <w:rsid w:val="00E15CA9"/>
    <w:rsid w:val="00E16239"/>
    <w:rsid w:val="00E265AD"/>
    <w:rsid w:val="00E746D9"/>
    <w:rsid w:val="00E97C94"/>
    <w:rsid w:val="00EB026E"/>
    <w:rsid w:val="00EC6A95"/>
    <w:rsid w:val="00ED16ED"/>
    <w:rsid w:val="00ED4940"/>
    <w:rsid w:val="00F20267"/>
    <w:rsid w:val="00FC4172"/>
    <w:rsid w:val="00FD1117"/>
    <w:rsid w:val="00FD6AFD"/>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E2ADAB"/>
  <w14:defaultImageDpi w14:val="300"/>
  <w15:docId w15:val="{FAA0CFF0-0E1D-40E7-B00B-FD42F39E5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6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16ED"/>
    <w:rPr>
      <w:rFonts w:ascii="Lucida Grande" w:hAnsi="Lucida Grande" w:cs="Lucida Grande"/>
      <w:sz w:val="18"/>
      <w:szCs w:val="18"/>
      <w:lang w:val="en-GB"/>
    </w:rPr>
  </w:style>
  <w:style w:type="paragraph" w:styleId="NormalWeb">
    <w:name w:val="Normal (Web)"/>
    <w:basedOn w:val="Normal"/>
    <w:uiPriority w:val="99"/>
    <w:semiHidden/>
    <w:unhideWhenUsed/>
    <w:rsid w:val="00ED16ED"/>
    <w:pPr>
      <w:spacing w:before="100" w:beforeAutospacing="1" w:after="100" w:afterAutospacing="1"/>
    </w:pPr>
    <w:rPr>
      <w:rFonts w:ascii="Times" w:hAnsi="Times" w:cs="Times New Roman"/>
      <w:sz w:val="20"/>
      <w:szCs w:val="20"/>
      <w:lang w:val="en-US"/>
    </w:rPr>
  </w:style>
  <w:style w:type="paragraph" w:styleId="BodyText">
    <w:name w:val="Body Text"/>
    <w:basedOn w:val="Normal"/>
    <w:link w:val="BodyTextChar"/>
    <w:rsid w:val="006028CB"/>
    <w:pPr>
      <w:tabs>
        <w:tab w:val="left" w:pos="-720"/>
        <w:tab w:val="left" w:pos="0"/>
      </w:tabs>
      <w:suppressAutoHyphens/>
      <w:jc w:val="both"/>
    </w:pPr>
    <w:rPr>
      <w:rFonts w:ascii="Times New Roman" w:eastAsia="Times New Roman" w:hAnsi="Times New Roman" w:cs="Times New Roman"/>
      <w:spacing w:val="-3"/>
      <w:sz w:val="22"/>
      <w:szCs w:val="20"/>
    </w:rPr>
  </w:style>
  <w:style w:type="character" w:customStyle="1" w:styleId="BodyTextChar">
    <w:name w:val="Body Text Char"/>
    <w:basedOn w:val="DefaultParagraphFont"/>
    <w:link w:val="BodyText"/>
    <w:rsid w:val="006028CB"/>
    <w:rPr>
      <w:rFonts w:ascii="Times New Roman" w:eastAsia="Times New Roman" w:hAnsi="Times New Roman" w:cs="Times New Roman"/>
      <w:spacing w:val="-3"/>
      <w:sz w:val="22"/>
      <w:szCs w:val="20"/>
      <w:lang w:val="en-GB"/>
    </w:rPr>
  </w:style>
  <w:style w:type="paragraph" w:styleId="ListParagraph">
    <w:name w:val="List Paragraph"/>
    <w:basedOn w:val="Normal"/>
    <w:uiPriority w:val="34"/>
    <w:qFormat/>
    <w:rsid w:val="00836AD0"/>
    <w:pPr>
      <w:ind w:left="720"/>
      <w:contextualSpacing/>
    </w:pPr>
  </w:style>
  <w:style w:type="character" w:styleId="Hyperlink">
    <w:name w:val="Hyperlink"/>
    <w:basedOn w:val="DefaultParagraphFont"/>
    <w:uiPriority w:val="99"/>
    <w:unhideWhenUsed/>
    <w:rsid w:val="000239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9646049">
      <w:bodyDiv w:val="1"/>
      <w:marLeft w:val="0"/>
      <w:marRight w:val="0"/>
      <w:marTop w:val="0"/>
      <w:marBottom w:val="0"/>
      <w:divBdr>
        <w:top w:val="none" w:sz="0" w:space="0" w:color="auto"/>
        <w:left w:val="none" w:sz="0" w:space="0" w:color="auto"/>
        <w:bottom w:val="none" w:sz="0" w:space="0" w:color="auto"/>
        <w:right w:val="none" w:sz="0" w:space="0" w:color="auto"/>
      </w:divBdr>
    </w:div>
    <w:div w:id="1535922062">
      <w:bodyDiv w:val="1"/>
      <w:marLeft w:val="0"/>
      <w:marRight w:val="0"/>
      <w:marTop w:val="0"/>
      <w:marBottom w:val="0"/>
      <w:divBdr>
        <w:top w:val="none" w:sz="0" w:space="0" w:color="auto"/>
        <w:left w:val="none" w:sz="0" w:space="0" w:color="auto"/>
        <w:bottom w:val="none" w:sz="0" w:space="0" w:color="auto"/>
        <w:right w:val="none" w:sz="0" w:space="0" w:color="auto"/>
      </w:divBdr>
    </w:div>
    <w:div w:id="2022510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ugbyschool.ac.th/about-us/care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repcareers@rugbyschool.ac.th"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TotalTime>
  <Pages>8</Pages>
  <Words>2292</Words>
  <Characters>13068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BISCT NW</dc:creator>
  <cp:lastModifiedBy>Nigel</cp:lastModifiedBy>
  <cp:revision>11</cp:revision>
  <dcterms:created xsi:type="dcterms:W3CDTF">2020-11-17T08:47:00Z</dcterms:created>
  <dcterms:modified xsi:type="dcterms:W3CDTF">2020-11-20T05:52:00Z</dcterms:modified>
</cp:coreProperties>
</file>