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1F8AFA" w14:textId="473EC090" w:rsidR="00717460" w:rsidRDefault="00B40058" w:rsidP="00717460">
      <w:pPr>
        <w:spacing w:before="22" w:line="826" w:lineRule="exact"/>
        <w:ind w:right="483"/>
        <w:rPr>
          <w:rFonts w:ascii="FS Me" w:hAnsi="FS Me"/>
          <w:b/>
          <w:color w:val="00007F"/>
          <w:sz w:val="72"/>
        </w:rPr>
      </w:pPr>
      <w:bookmarkStart w:id="0" w:name="_GoBack"/>
      <w:bookmarkEnd w:id="0"/>
      <w:r>
        <w:rPr>
          <w:rFonts w:ascii="FS Me" w:hAnsi="FS Me"/>
          <w:b/>
          <w:color w:val="00007F"/>
          <w:sz w:val="72"/>
        </w:rPr>
        <w:t xml:space="preserve">   </w:t>
      </w:r>
    </w:p>
    <w:p w14:paraId="48FAD687" w14:textId="77777777" w:rsidR="00AD6169" w:rsidRPr="001D4EB4" w:rsidRDefault="00AD6169" w:rsidP="00717460">
      <w:pPr>
        <w:spacing w:before="22" w:line="826" w:lineRule="exact"/>
        <w:ind w:right="483"/>
        <w:rPr>
          <w:rFonts w:ascii="FS Me" w:hAnsi="FS Me"/>
          <w:b/>
          <w:color w:val="00007F"/>
          <w:sz w:val="72"/>
        </w:rPr>
      </w:pPr>
    </w:p>
    <w:p w14:paraId="361F8AFB" w14:textId="098703D1" w:rsidR="00717460" w:rsidRPr="005277D8" w:rsidRDefault="00EA49E2" w:rsidP="00717460">
      <w:pPr>
        <w:spacing w:before="22" w:line="826" w:lineRule="exact"/>
        <w:ind w:left="131" w:right="483"/>
        <w:jc w:val="center"/>
        <w:rPr>
          <w:rFonts w:ascii="Aharoni" w:hAnsi="Aharoni" w:cs="Aharoni"/>
          <w:b/>
          <w:sz w:val="72"/>
        </w:rPr>
      </w:pPr>
      <w:r w:rsidRPr="005277D8">
        <w:rPr>
          <w:rFonts w:ascii="Aharoni" w:hAnsi="Aharoni" w:cs="Aharoni" w:hint="cs"/>
          <w:b/>
          <w:sz w:val="72"/>
        </w:rPr>
        <w:t xml:space="preserve"> </w:t>
      </w:r>
      <w:r w:rsidR="005277D8" w:rsidRPr="005277D8">
        <w:rPr>
          <w:rFonts w:ascii="Aharoni" w:hAnsi="Aharoni" w:cs="Aharoni" w:hint="cs"/>
          <w:b/>
          <w:sz w:val="72"/>
        </w:rPr>
        <w:t>Ebor Gardens</w:t>
      </w:r>
      <w:r w:rsidR="009C301A" w:rsidRPr="005277D8">
        <w:rPr>
          <w:rFonts w:ascii="Aharoni" w:hAnsi="Aharoni" w:cs="Aharoni" w:hint="cs"/>
          <w:b/>
          <w:sz w:val="72"/>
        </w:rPr>
        <w:t xml:space="preserve"> Primary </w:t>
      </w:r>
      <w:r w:rsidR="006A7AA5" w:rsidRPr="005277D8">
        <w:rPr>
          <w:rFonts w:ascii="Aharoni" w:hAnsi="Aharoni" w:cs="Aharoni" w:hint="cs"/>
          <w:b/>
          <w:sz w:val="72"/>
        </w:rPr>
        <w:t>Academy</w:t>
      </w:r>
    </w:p>
    <w:p w14:paraId="361F8AFC" w14:textId="77777777" w:rsidR="00B42F2B" w:rsidRPr="001D4EB4" w:rsidRDefault="00B42F2B" w:rsidP="00717460">
      <w:pPr>
        <w:spacing w:before="22" w:line="826" w:lineRule="exact"/>
        <w:ind w:left="131" w:right="483"/>
        <w:jc w:val="center"/>
        <w:rPr>
          <w:rFonts w:ascii="FS Me" w:eastAsia="Arial" w:hAnsi="FS Me" w:cs="Arial"/>
          <w:sz w:val="72"/>
          <w:szCs w:val="72"/>
        </w:rPr>
      </w:pPr>
    </w:p>
    <w:p w14:paraId="361F8AFD" w14:textId="730D624E" w:rsidR="00717460" w:rsidRPr="001D4EB4" w:rsidRDefault="005277D8" w:rsidP="005277D8">
      <w:pPr>
        <w:jc w:val="center"/>
        <w:rPr>
          <w:rFonts w:ascii="FS Me" w:eastAsia="Arial" w:hAnsi="FS Me" w:cs="Arial"/>
          <w:b/>
          <w:bCs/>
          <w:sz w:val="20"/>
          <w:szCs w:val="20"/>
        </w:rPr>
      </w:pPr>
      <w:r>
        <w:rPr>
          <w:noProof/>
          <w:lang w:val="en-US"/>
        </w:rPr>
        <mc:AlternateContent>
          <mc:Choice Requires="wps">
            <w:drawing>
              <wp:inline distT="0" distB="0" distL="0" distR="0" wp14:anchorId="749AFF2C" wp14:editId="793C3A22">
                <wp:extent cx="304800" cy="304800"/>
                <wp:effectExtent l="0" t="0" r="0" b="0"/>
                <wp:docPr id="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53CAE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Rx0gRucBAADEAwAADgAAAAAAAAAAAAAAAAAuAgAAZHJzL2Uyb0RvYy54bWxQSwECLQAU&#10;AAYACAAAACEATKDpLNgAAAADAQAADwAAAAAAAAAAAAAAAABBBAAAZHJzL2Rvd25yZXYueG1sUEsF&#10;BgAAAAAEAAQA8wAAAEYFAAAAAA==&#10;" filled="f" stroked="f">
                <o:lock v:ext="edit" aspectratio="t"/>
                <w10:anchorlock/>
              </v:rect>
            </w:pict>
          </mc:Fallback>
        </mc:AlternateContent>
      </w:r>
      <w:r>
        <w:rPr>
          <w:noProof/>
          <w:lang w:val="en-US"/>
        </w:rPr>
        <w:drawing>
          <wp:inline distT="0" distB="0" distL="0" distR="0" wp14:anchorId="38322454" wp14:editId="1B09781A">
            <wp:extent cx="2702560" cy="3149372"/>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152"/>
                    <a:stretch/>
                  </pic:blipFill>
                  <pic:spPr bwMode="auto">
                    <a:xfrm>
                      <a:off x="0" y="0"/>
                      <a:ext cx="2704828" cy="3152015"/>
                    </a:xfrm>
                    <a:prstGeom prst="rect">
                      <a:avLst/>
                    </a:prstGeom>
                    <a:ln>
                      <a:noFill/>
                    </a:ln>
                    <a:extLst>
                      <a:ext uri="{53640926-AAD7-44D8-BBD7-CCE9431645EC}">
                        <a14:shadowObscured xmlns:a14="http://schemas.microsoft.com/office/drawing/2010/main"/>
                      </a:ext>
                    </a:extLst>
                  </pic:spPr>
                </pic:pic>
              </a:graphicData>
            </a:graphic>
          </wp:inline>
        </w:drawing>
      </w:r>
    </w:p>
    <w:p w14:paraId="361F8AFE" w14:textId="77777777" w:rsidR="00717460" w:rsidRPr="001D4EB4" w:rsidRDefault="00717460" w:rsidP="00717460">
      <w:pPr>
        <w:rPr>
          <w:rFonts w:ascii="FS Me" w:eastAsia="Arial" w:hAnsi="FS Me" w:cs="Arial"/>
          <w:b/>
          <w:bCs/>
          <w:sz w:val="20"/>
          <w:szCs w:val="20"/>
        </w:rPr>
      </w:pPr>
    </w:p>
    <w:p w14:paraId="361F8AFF" w14:textId="77777777" w:rsidR="00717460" w:rsidRPr="001D4EB4" w:rsidRDefault="00717460" w:rsidP="00717460">
      <w:pPr>
        <w:rPr>
          <w:rFonts w:ascii="FS Me" w:eastAsia="Arial" w:hAnsi="FS Me" w:cs="Arial"/>
          <w:b/>
          <w:bCs/>
          <w:sz w:val="20"/>
          <w:szCs w:val="20"/>
        </w:rPr>
      </w:pPr>
    </w:p>
    <w:p w14:paraId="361F8B00" w14:textId="77777777" w:rsidR="00717460" w:rsidRPr="001D4EB4" w:rsidRDefault="00717460" w:rsidP="00717460">
      <w:pPr>
        <w:spacing w:before="2"/>
        <w:rPr>
          <w:rFonts w:ascii="FS Me" w:eastAsia="Arial" w:hAnsi="FS Me" w:cs="Arial"/>
          <w:b/>
          <w:bCs/>
          <w:sz w:val="29"/>
          <w:szCs w:val="29"/>
        </w:rPr>
      </w:pPr>
    </w:p>
    <w:p w14:paraId="361F8B06" w14:textId="592B3BF7" w:rsidR="00717460" w:rsidRPr="005277D8" w:rsidRDefault="006967FF" w:rsidP="005277D8">
      <w:pPr>
        <w:spacing w:line="3312" w:lineRule="exact"/>
        <w:jc w:val="center"/>
        <w:rPr>
          <w:rFonts w:ascii="Aharoni" w:hAnsi="Aharoni" w:cs="Aharoni"/>
          <w:b/>
          <w:sz w:val="72"/>
        </w:rPr>
      </w:pPr>
      <w:r w:rsidRPr="005277D8">
        <w:rPr>
          <w:rFonts w:ascii="Aharoni" w:hAnsi="Aharoni" w:cs="Aharoni" w:hint="cs"/>
          <w:b/>
          <w:sz w:val="72"/>
        </w:rPr>
        <w:t>Head of School</w:t>
      </w:r>
    </w:p>
    <w:p w14:paraId="361F8B07" w14:textId="5485DA9C" w:rsidR="009C301A" w:rsidRPr="005277D8" w:rsidRDefault="005277D8" w:rsidP="005277D8">
      <w:pPr>
        <w:ind w:right="483"/>
        <w:jc w:val="center"/>
        <w:rPr>
          <w:rFonts w:ascii="Aharoni" w:hAnsi="Aharoni" w:cs="Aharoni"/>
          <w:b/>
          <w:sz w:val="72"/>
        </w:rPr>
      </w:pPr>
      <w:r>
        <w:rPr>
          <w:rFonts w:ascii="Aharoni" w:hAnsi="Aharoni" w:cs="Aharoni"/>
          <w:b/>
          <w:sz w:val="72"/>
        </w:rPr>
        <w:t xml:space="preserve">  </w:t>
      </w:r>
      <w:r w:rsidR="009C301A" w:rsidRPr="005277D8">
        <w:rPr>
          <w:rFonts w:ascii="Aharoni" w:hAnsi="Aharoni" w:cs="Aharoni" w:hint="cs"/>
          <w:b/>
          <w:sz w:val="72"/>
        </w:rPr>
        <w:t>Information Pack</w:t>
      </w:r>
    </w:p>
    <w:p w14:paraId="361F8B08" w14:textId="77777777" w:rsidR="00FD4F6B" w:rsidRPr="001D4EB4" w:rsidRDefault="006B5219" w:rsidP="006B5219">
      <w:pPr>
        <w:widowControl/>
        <w:spacing w:after="200" w:line="276" w:lineRule="auto"/>
        <w:rPr>
          <w:rFonts w:ascii="FS Me" w:hAnsi="FS Me"/>
          <w:b/>
          <w:color w:val="00007F"/>
          <w:sz w:val="72"/>
        </w:rPr>
      </w:pPr>
      <w:r>
        <w:rPr>
          <w:rFonts w:ascii="FS Me" w:hAnsi="FS Me"/>
          <w:b/>
          <w:color w:val="00007F"/>
          <w:sz w:val="72"/>
        </w:rPr>
        <w:lastRenderedPageBreak/>
        <w:br w:type="page"/>
      </w:r>
    </w:p>
    <w:sdt>
      <w:sdtPr>
        <w:rPr>
          <w:rFonts w:ascii="FS Me" w:eastAsiaTheme="minorHAnsi" w:hAnsi="FS Me" w:cstheme="minorBidi"/>
          <w:b w:val="0"/>
          <w:bCs w:val="0"/>
          <w:color w:val="auto"/>
          <w:sz w:val="22"/>
          <w:szCs w:val="22"/>
          <w:lang w:eastAsia="en-US"/>
        </w:rPr>
        <w:id w:val="-136877034"/>
        <w:docPartObj>
          <w:docPartGallery w:val="Table of Contents"/>
          <w:docPartUnique/>
        </w:docPartObj>
      </w:sdtPr>
      <w:sdtEndPr>
        <w:rPr>
          <w:noProof/>
        </w:rPr>
      </w:sdtEndPr>
      <w:sdtContent>
        <w:p w14:paraId="361F8B09" w14:textId="77777777" w:rsidR="009C301A" w:rsidRPr="005277D8" w:rsidRDefault="009C301A" w:rsidP="00FD4F6B">
          <w:pPr>
            <w:pStyle w:val="TOCHeading"/>
            <w:spacing w:before="120" w:after="120"/>
            <w:rPr>
              <w:rFonts w:ascii="Arial" w:hAnsi="Arial" w:cs="Arial"/>
              <w:color w:val="auto"/>
              <w:sz w:val="22"/>
              <w:szCs w:val="22"/>
            </w:rPr>
          </w:pPr>
          <w:r w:rsidRPr="005277D8">
            <w:rPr>
              <w:rFonts w:ascii="Arial" w:hAnsi="Arial" w:cs="Arial"/>
              <w:color w:val="auto"/>
              <w:sz w:val="22"/>
              <w:szCs w:val="22"/>
            </w:rPr>
            <w:t>Contents</w:t>
          </w:r>
        </w:p>
        <w:p w14:paraId="1D6F4DE7" w14:textId="7B191BDA" w:rsidR="0014736E" w:rsidRPr="005277D8" w:rsidRDefault="0014736E" w:rsidP="0014736E">
          <w:pPr>
            <w:pStyle w:val="TOC1"/>
            <w:rPr>
              <w:rFonts w:ascii="Arial" w:hAnsi="Arial" w:cs="Arial"/>
            </w:rPr>
          </w:pPr>
          <w:r w:rsidRPr="005277D8">
            <w:rPr>
              <w:rFonts w:ascii="Arial" w:hAnsi="Arial" w:cs="Arial"/>
            </w:rPr>
            <w:t>Welcome from Executive Principal…………………………………………….……………………3</w:t>
          </w:r>
        </w:p>
        <w:p w14:paraId="361F8B0A" w14:textId="6EEBD902" w:rsidR="007A7786" w:rsidRPr="005277D8" w:rsidRDefault="009C301A" w:rsidP="0014736E">
          <w:pPr>
            <w:pStyle w:val="TOC1"/>
            <w:rPr>
              <w:rFonts w:ascii="Arial" w:eastAsiaTheme="minorEastAsia" w:hAnsi="Arial" w:cs="Arial"/>
              <w:noProof/>
            </w:rPr>
          </w:pPr>
          <w:r w:rsidRPr="005277D8">
            <w:rPr>
              <w:rFonts w:ascii="Arial" w:hAnsi="Arial" w:cs="Arial"/>
            </w:rPr>
            <w:fldChar w:fldCharType="begin"/>
          </w:r>
          <w:r w:rsidRPr="005277D8">
            <w:rPr>
              <w:rFonts w:ascii="Arial" w:hAnsi="Arial" w:cs="Arial"/>
            </w:rPr>
            <w:instrText xml:space="preserve"> TOC \o "1-3" \h \z \u </w:instrText>
          </w:r>
          <w:r w:rsidRPr="005277D8">
            <w:rPr>
              <w:rFonts w:ascii="Arial" w:hAnsi="Arial" w:cs="Arial"/>
            </w:rPr>
            <w:fldChar w:fldCharType="separate"/>
          </w:r>
          <w:hyperlink w:anchor="_Toc450056550" w:history="1">
            <w:r w:rsidR="007A7786" w:rsidRPr="005277D8">
              <w:rPr>
                <w:rStyle w:val="Hyperlink"/>
                <w:rFonts w:ascii="Arial" w:hAnsi="Arial" w:cs="Arial"/>
                <w:noProof/>
              </w:rPr>
              <w:t xml:space="preserve">About </w:t>
            </w:r>
            <w:r w:rsidR="005277D8" w:rsidRPr="005277D8">
              <w:rPr>
                <w:rStyle w:val="Hyperlink"/>
                <w:rFonts w:ascii="Arial" w:hAnsi="Arial" w:cs="Arial"/>
                <w:noProof/>
              </w:rPr>
              <w:t>Ebor Gardens Primary</w:t>
            </w:r>
            <w:r w:rsidR="007A7786" w:rsidRPr="005277D8">
              <w:rPr>
                <w:rStyle w:val="Hyperlink"/>
                <w:rFonts w:ascii="Arial" w:hAnsi="Arial" w:cs="Arial"/>
                <w:noProof/>
              </w:rPr>
              <w:t xml:space="preserve"> Academy</w:t>
            </w:r>
            <w:r w:rsidR="007A7786" w:rsidRPr="005277D8">
              <w:rPr>
                <w:rFonts w:ascii="Arial" w:hAnsi="Arial" w:cs="Arial"/>
                <w:noProof/>
                <w:webHidden/>
              </w:rPr>
              <w:tab/>
            </w:r>
          </w:hyperlink>
          <w:r w:rsidR="00AB556F" w:rsidRPr="005277D8">
            <w:rPr>
              <w:rFonts w:ascii="Arial" w:hAnsi="Arial" w:cs="Arial"/>
              <w:noProof/>
            </w:rPr>
            <w:t>4</w:t>
          </w:r>
        </w:p>
        <w:p w14:paraId="361F8B0B" w14:textId="04DDA2BA" w:rsidR="007A7786" w:rsidRPr="005277D8" w:rsidRDefault="000C689D" w:rsidP="0014736E">
          <w:pPr>
            <w:pStyle w:val="TOC1"/>
            <w:rPr>
              <w:rFonts w:ascii="Arial" w:eastAsiaTheme="minorEastAsia" w:hAnsi="Arial" w:cs="Arial"/>
              <w:noProof/>
            </w:rPr>
          </w:pPr>
          <w:hyperlink w:anchor="_Toc450056551" w:history="1">
            <w:r w:rsidR="007A7786" w:rsidRPr="005277D8">
              <w:rPr>
                <w:rStyle w:val="Hyperlink"/>
                <w:rFonts w:ascii="Arial" w:hAnsi="Arial" w:cs="Arial"/>
                <w:noProof/>
              </w:rPr>
              <w:t>About Wellspring Academy Trust</w:t>
            </w:r>
            <w:r w:rsidR="007A7786" w:rsidRPr="005277D8">
              <w:rPr>
                <w:rFonts w:ascii="Arial" w:hAnsi="Arial" w:cs="Arial"/>
                <w:noProof/>
                <w:webHidden/>
              </w:rPr>
              <w:tab/>
            </w:r>
          </w:hyperlink>
          <w:r w:rsidR="005A4BA0">
            <w:rPr>
              <w:rFonts w:ascii="Arial" w:hAnsi="Arial" w:cs="Arial"/>
              <w:noProof/>
            </w:rPr>
            <w:t>5</w:t>
          </w:r>
        </w:p>
        <w:p w14:paraId="361F8B0F" w14:textId="7F5FC0E8" w:rsidR="007A7786" w:rsidRPr="005277D8" w:rsidRDefault="000C689D" w:rsidP="0014736E">
          <w:pPr>
            <w:pStyle w:val="TOC1"/>
            <w:rPr>
              <w:rFonts w:ascii="Arial" w:hAnsi="Arial" w:cs="Arial"/>
              <w:noProof/>
            </w:rPr>
          </w:pPr>
          <w:hyperlink w:anchor="_Toc450056555" w:history="1">
            <w:r w:rsidR="007A7786" w:rsidRPr="005277D8">
              <w:rPr>
                <w:rStyle w:val="Hyperlink"/>
                <w:rFonts w:ascii="Arial" w:hAnsi="Arial" w:cs="Arial"/>
                <w:noProof/>
              </w:rPr>
              <w:t>Job Description</w:t>
            </w:r>
            <w:r w:rsidR="007A7786" w:rsidRPr="005277D8">
              <w:rPr>
                <w:rFonts w:ascii="Arial" w:hAnsi="Arial" w:cs="Arial"/>
                <w:noProof/>
                <w:webHidden/>
              </w:rPr>
              <w:tab/>
            </w:r>
          </w:hyperlink>
          <w:r w:rsidR="005A4BA0">
            <w:rPr>
              <w:rFonts w:ascii="Arial" w:hAnsi="Arial" w:cs="Arial"/>
              <w:noProof/>
            </w:rPr>
            <w:t>6-9</w:t>
          </w:r>
        </w:p>
        <w:p w14:paraId="4C77D608" w14:textId="6E36454B" w:rsidR="00B14A8C" w:rsidRPr="005277D8" w:rsidRDefault="00AB556F" w:rsidP="00B14A8C">
          <w:pPr>
            <w:spacing w:line="360" w:lineRule="auto"/>
            <w:rPr>
              <w:rFonts w:ascii="Arial" w:hAnsi="Arial" w:cs="Arial"/>
              <w:noProof/>
            </w:rPr>
          </w:pPr>
          <w:r w:rsidRPr="005277D8">
            <w:rPr>
              <w:rFonts w:ascii="Arial" w:hAnsi="Arial" w:cs="Arial"/>
              <w:noProof/>
            </w:rPr>
            <w:t xml:space="preserve">Person </w:t>
          </w:r>
          <w:r w:rsidR="00B14A8C" w:rsidRPr="005277D8">
            <w:rPr>
              <w:rFonts w:ascii="Arial" w:hAnsi="Arial" w:cs="Arial"/>
              <w:noProof/>
            </w:rPr>
            <w:t>Specification………</w:t>
          </w:r>
          <w:r w:rsidRPr="005277D8">
            <w:rPr>
              <w:rFonts w:ascii="Arial" w:hAnsi="Arial" w:cs="Arial"/>
              <w:noProof/>
            </w:rPr>
            <w:t>……………………………………………………………..</w:t>
          </w:r>
          <w:r w:rsidR="00B14A8C" w:rsidRPr="005277D8">
            <w:rPr>
              <w:rFonts w:ascii="Arial" w:hAnsi="Arial" w:cs="Arial"/>
              <w:noProof/>
            </w:rPr>
            <w:t>…</w:t>
          </w:r>
          <w:r w:rsidR="005A4BA0">
            <w:rPr>
              <w:rFonts w:ascii="Arial" w:hAnsi="Arial" w:cs="Arial"/>
              <w:noProof/>
            </w:rPr>
            <w:t>….</w:t>
          </w:r>
          <w:r w:rsidR="00B14A8C" w:rsidRPr="005277D8">
            <w:rPr>
              <w:rFonts w:ascii="Arial" w:hAnsi="Arial" w:cs="Arial"/>
              <w:noProof/>
            </w:rPr>
            <w:t>.</w:t>
          </w:r>
          <w:r w:rsidR="005A4BA0">
            <w:rPr>
              <w:rFonts w:ascii="Arial" w:hAnsi="Arial" w:cs="Arial"/>
              <w:noProof/>
            </w:rPr>
            <w:t>10-12</w:t>
          </w:r>
        </w:p>
        <w:p w14:paraId="361F8B10" w14:textId="39AF63C4" w:rsidR="007A7786" w:rsidRPr="005277D8" w:rsidRDefault="000C689D" w:rsidP="0014736E">
          <w:pPr>
            <w:pStyle w:val="TOC1"/>
            <w:rPr>
              <w:rFonts w:ascii="Arial" w:eastAsiaTheme="minorEastAsia" w:hAnsi="Arial" w:cs="Arial"/>
              <w:noProof/>
            </w:rPr>
          </w:pPr>
          <w:hyperlink w:anchor="_Toc450056556" w:history="1">
            <w:r w:rsidR="007A7786" w:rsidRPr="005277D8">
              <w:rPr>
                <w:rStyle w:val="Hyperlink"/>
                <w:rFonts w:ascii="Arial" w:hAnsi="Arial" w:cs="Arial"/>
                <w:noProof/>
              </w:rPr>
              <w:t>How to Apply</w:t>
            </w:r>
            <w:r w:rsidR="00AB556F" w:rsidRPr="005277D8">
              <w:rPr>
                <w:rStyle w:val="Hyperlink"/>
                <w:rFonts w:ascii="Arial" w:hAnsi="Arial" w:cs="Arial"/>
                <w:noProof/>
              </w:rPr>
              <w:t xml:space="preserve"> / Timeline</w:t>
            </w:r>
            <w:r w:rsidR="007A7786" w:rsidRPr="005277D8">
              <w:rPr>
                <w:rFonts w:ascii="Arial" w:hAnsi="Arial" w:cs="Arial"/>
                <w:noProof/>
                <w:webHidden/>
              </w:rPr>
              <w:tab/>
            </w:r>
            <w:r w:rsidR="007A7786" w:rsidRPr="005277D8">
              <w:rPr>
                <w:rFonts w:ascii="Arial" w:hAnsi="Arial" w:cs="Arial"/>
                <w:noProof/>
                <w:webHidden/>
              </w:rPr>
              <w:fldChar w:fldCharType="begin"/>
            </w:r>
            <w:r w:rsidR="007A7786" w:rsidRPr="005277D8">
              <w:rPr>
                <w:rFonts w:ascii="Arial" w:hAnsi="Arial" w:cs="Arial"/>
                <w:noProof/>
                <w:webHidden/>
              </w:rPr>
              <w:instrText xml:space="preserve"> PAGEREF _Toc450056556 \h </w:instrText>
            </w:r>
            <w:r w:rsidR="007A7786" w:rsidRPr="005277D8">
              <w:rPr>
                <w:rFonts w:ascii="Arial" w:hAnsi="Arial" w:cs="Arial"/>
                <w:noProof/>
                <w:webHidden/>
              </w:rPr>
            </w:r>
            <w:r w:rsidR="007A7786" w:rsidRPr="005277D8">
              <w:rPr>
                <w:rFonts w:ascii="Arial" w:hAnsi="Arial" w:cs="Arial"/>
                <w:noProof/>
                <w:webHidden/>
              </w:rPr>
              <w:fldChar w:fldCharType="separate"/>
            </w:r>
            <w:r w:rsidR="00280B0F" w:rsidRPr="005277D8">
              <w:rPr>
                <w:rFonts w:ascii="Arial" w:hAnsi="Arial" w:cs="Arial"/>
                <w:noProof/>
                <w:webHidden/>
              </w:rPr>
              <w:t>1</w:t>
            </w:r>
            <w:r w:rsidR="005A4BA0">
              <w:rPr>
                <w:rFonts w:ascii="Arial" w:hAnsi="Arial" w:cs="Arial"/>
                <w:noProof/>
                <w:webHidden/>
              </w:rPr>
              <w:t>3</w:t>
            </w:r>
            <w:r w:rsidR="007A7786" w:rsidRPr="005277D8">
              <w:rPr>
                <w:rFonts w:ascii="Arial" w:hAnsi="Arial" w:cs="Arial"/>
                <w:noProof/>
                <w:webHidden/>
              </w:rPr>
              <w:fldChar w:fldCharType="end"/>
            </w:r>
          </w:hyperlink>
        </w:p>
        <w:p w14:paraId="361F8B12" w14:textId="352F090F" w:rsidR="009C301A" w:rsidRPr="001D4EB4" w:rsidRDefault="009C301A" w:rsidP="00FD4F6B">
          <w:pPr>
            <w:spacing w:before="120" w:after="120"/>
            <w:rPr>
              <w:rFonts w:ascii="FS Me" w:hAnsi="FS Me"/>
            </w:rPr>
          </w:pPr>
          <w:r w:rsidRPr="005277D8">
            <w:rPr>
              <w:rFonts w:ascii="Arial" w:hAnsi="Arial" w:cs="Arial"/>
              <w:b/>
              <w:bCs/>
              <w:noProof/>
            </w:rPr>
            <w:fldChar w:fldCharType="end"/>
          </w:r>
        </w:p>
      </w:sdtContent>
    </w:sdt>
    <w:p w14:paraId="361F8B13" w14:textId="48948401" w:rsidR="009C301A" w:rsidRPr="001D4EB4" w:rsidRDefault="009C301A" w:rsidP="00382B2F">
      <w:pPr>
        <w:ind w:right="483"/>
        <w:jc w:val="both"/>
        <w:rPr>
          <w:rFonts w:ascii="FS Me" w:eastAsia="Arial" w:hAnsi="FS Me"/>
          <w:b/>
          <w:bCs/>
          <w:color w:val="00007F"/>
          <w:sz w:val="28"/>
          <w:szCs w:val="28"/>
        </w:rPr>
      </w:pPr>
    </w:p>
    <w:p w14:paraId="361F8B14" w14:textId="485469B3" w:rsidR="00717460" w:rsidRPr="001D4EB4" w:rsidRDefault="00717460" w:rsidP="00717460">
      <w:pPr>
        <w:ind w:right="483"/>
        <w:rPr>
          <w:rFonts w:ascii="FS Me" w:eastAsia="Arial" w:hAnsi="FS Me" w:cs="Arial"/>
          <w:sz w:val="28"/>
          <w:szCs w:val="28"/>
        </w:rPr>
      </w:pPr>
    </w:p>
    <w:p w14:paraId="361F8B15" w14:textId="1AE24F19" w:rsidR="00BA47C6" w:rsidRPr="001D4EB4" w:rsidRDefault="00BA47C6">
      <w:pPr>
        <w:rPr>
          <w:rFonts w:ascii="FS Me" w:hAnsi="FS Me"/>
        </w:rPr>
      </w:pPr>
    </w:p>
    <w:p w14:paraId="361F8B16" w14:textId="2D202BE2" w:rsidR="00717460" w:rsidRPr="001D4EB4" w:rsidRDefault="00717460">
      <w:pPr>
        <w:rPr>
          <w:rFonts w:ascii="FS Me" w:hAnsi="FS Me"/>
        </w:rPr>
      </w:pPr>
    </w:p>
    <w:p w14:paraId="361F8B17" w14:textId="31989E5E" w:rsidR="00717460" w:rsidRPr="001D4EB4" w:rsidRDefault="00717460">
      <w:pPr>
        <w:rPr>
          <w:rFonts w:ascii="FS Me" w:hAnsi="FS Me"/>
        </w:rPr>
      </w:pPr>
    </w:p>
    <w:p w14:paraId="361F8B18" w14:textId="389C18B3" w:rsidR="00717460" w:rsidRPr="001D4EB4" w:rsidRDefault="00717460">
      <w:pPr>
        <w:rPr>
          <w:rFonts w:ascii="FS Me" w:hAnsi="FS Me"/>
        </w:rPr>
      </w:pPr>
    </w:p>
    <w:p w14:paraId="361F8B19" w14:textId="77777777" w:rsidR="00717460" w:rsidRPr="001D4EB4" w:rsidRDefault="00717460">
      <w:pPr>
        <w:rPr>
          <w:rFonts w:ascii="FS Me" w:hAnsi="FS Me"/>
        </w:rPr>
      </w:pPr>
    </w:p>
    <w:p w14:paraId="361F8B1A" w14:textId="65D15388" w:rsidR="00717460" w:rsidRPr="001D4EB4" w:rsidRDefault="00717460">
      <w:pPr>
        <w:rPr>
          <w:rFonts w:ascii="FS Me" w:hAnsi="FS Me"/>
        </w:rPr>
      </w:pPr>
    </w:p>
    <w:p w14:paraId="361F8B1B" w14:textId="7A4AC08F" w:rsidR="00717460" w:rsidRPr="001D4EB4" w:rsidRDefault="00717460">
      <w:pPr>
        <w:rPr>
          <w:rFonts w:ascii="FS Me" w:hAnsi="FS Me"/>
        </w:rPr>
      </w:pPr>
    </w:p>
    <w:p w14:paraId="361F8B1C" w14:textId="77777777" w:rsidR="00717460" w:rsidRPr="001D4EB4" w:rsidRDefault="00717460">
      <w:pPr>
        <w:rPr>
          <w:rFonts w:ascii="FS Me" w:hAnsi="FS Me"/>
        </w:rPr>
      </w:pPr>
    </w:p>
    <w:p w14:paraId="361F8B1D" w14:textId="77777777" w:rsidR="00717460" w:rsidRPr="001D4EB4" w:rsidRDefault="00717460">
      <w:pPr>
        <w:rPr>
          <w:rFonts w:ascii="FS Me" w:hAnsi="FS Me"/>
        </w:rPr>
      </w:pPr>
    </w:p>
    <w:p w14:paraId="361F8B1E" w14:textId="77777777" w:rsidR="00717460" w:rsidRPr="001D4EB4" w:rsidRDefault="00717460">
      <w:pPr>
        <w:rPr>
          <w:rFonts w:ascii="FS Me" w:hAnsi="FS Me"/>
        </w:rPr>
      </w:pPr>
    </w:p>
    <w:p w14:paraId="361F8B1F" w14:textId="77777777" w:rsidR="00717460" w:rsidRPr="001D4EB4" w:rsidRDefault="00717460">
      <w:pPr>
        <w:rPr>
          <w:rFonts w:ascii="FS Me" w:hAnsi="FS Me"/>
        </w:rPr>
      </w:pPr>
    </w:p>
    <w:p w14:paraId="361F8B20" w14:textId="77777777" w:rsidR="00FE5E8F" w:rsidRPr="001D4EB4" w:rsidRDefault="00FE5E8F">
      <w:pPr>
        <w:rPr>
          <w:rFonts w:ascii="FS Me" w:hAnsi="FS Me"/>
        </w:rPr>
      </w:pPr>
    </w:p>
    <w:p w14:paraId="361F8B21" w14:textId="4EA11875" w:rsidR="00FE5E8F" w:rsidRPr="001D4EB4" w:rsidRDefault="00FE5E8F">
      <w:pPr>
        <w:rPr>
          <w:rFonts w:ascii="FS Me" w:hAnsi="FS Me"/>
        </w:rPr>
      </w:pPr>
    </w:p>
    <w:p w14:paraId="361F8B22" w14:textId="77777777" w:rsidR="00717460" w:rsidRPr="001D4EB4" w:rsidRDefault="00717460">
      <w:pPr>
        <w:rPr>
          <w:rFonts w:ascii="FS Me" w:hAnsi="FS Me"/>
        </w:rPr>
      </w:pPr>
    </w:p>
    <w:p w14:paraId="361F8B23" w14:textId="77777777" w:rsidR="00717460" w:rsidRPr="001D4EB4" w:rsidRDefault="00717460">
      <w:pPr>
        <w:rPr>
          <w:rFonts w:ascii="FS Me" w:hAnsi="FS Me"/>
        </w:rPr>
      </w:pPr>
    </w:p>
    <w:p w14:paraId="361F8B24" w14:textId="1A6971F7" w:rsidR="009C301A" w:rsidRPr="001D4EB4" w:rsidRDefault="009C301A">
      <w:pPr>
        <w:rPr>
          <w:rFonts w:ascii="FS Me" w:hAnsi="FS Me"/>
        </w:rPr>
      </w:pPr>
    </w:p>
    <w:p w14:paraId="361F8B25" w14:textId="77777777" w:rsidR="009C301A" w:rsidRPr="001D4EB4" w:rsidRDefault="009C301A">
      <w:pPr>
        <w:rPr>
          <w:rFonts w:ascii="FS Me" w:hAnsi="FS Me"/>
        </w:rPr>
      </w:pPr>
    </w:p>
    <w:p w14:paraId="361F8B26" w14:textId="77777777" w:rsidR="009C301A" w:rsidRPr="001D4EB4" w:rsidRDefault="009C301A">
      <w:pPr>
        <w:rPr>
          <w:rFonts w:ascii="FS Me" w:hAnsi="FS Me"/>
        </w:rPr>
      </w:pPr>
    </w:p>
    <w:p w14:paraId="361F8B27" w14:textId="18446332" w:rsidR="009C301A" w:rsidRPr="001D4EB4" w:rsidRDefault="009C301A">
      <w:pPr>
        <w:rPr>
          <w:rFonts w:ascii="FS Me" w:hAnsi="FS Me"/>
        </w:rPr>
      </w:pPr>
    </w:p>
    <w:p w14:paraId="361F8B28" w14:textId="77777777" w:rsidR="009C301A" w:rsidRPr="001D4EB4" w:rsidRDefault="009C301A">
      <w:pPr>
        <w:rPr>
          <w:rFonts w:ascii="FS Me" w:hAnsi="FS Me"/>
        </w:rPr>
      </w:pPr>
    </w:p>
    <w:p w14:paraId="361F8B29" w14:textId="77777777" w:rsidR="009C301A" w:rsidRPr="001D4EB4" w:rsidRDefault="009C301A">
      <w:pPr>
        <w:rPr>
          <w:rFonts w:ascii="FS Me" w:hAnsi="FS Me"/>
        </w:rPr>
      </w:pPr>
    </w:p>
    <w:p w14:paraId="361F8B2A" w14:textId="77777777" w:rsidR="009C301A" w:rsidRPr="001D4EB4" w:rsidRDefault="009C301A">
      <w:pPr>
        <w:rPr>
          <w:rFonts w:ascii="FS Me" w:hAnsi="FS Me"/>
        </w:rPr>
      </w:pPr>
    </w:p>
    <w:p w14:paraId="361F8B2B" w14:textId="0D53FE35" w:rsidR="009C301A" w:rsidRPr="001D4EB4" w:rsidRDefault="009C301A">
      <w:pPr>
        <w:rPr>
          <w:rFonts w:ascii="FS Me" w:hAnsi="FS Me"/>
        </w:rPr>
      </w:pPr>
    </w:p>
    <w:p w14:paraId="361F8B2C" w14:textId="77777777" w:rsidR="009C301A" w:rsidRPr="001D4EB4" w:rsidRDefault="009C301A">
      <w:pPr>
        <w:rPr>
          <w:rFonts w:ascii="FS Me" w:hAnsi="FS Me"/>
        </w:rPr>
      </w:pPr>
    </w:p>
    <w:p w14:paraId="361F8B2D" w14:textId="77777777" w:rsidR="009C301A" w:rsidRPr="001D4EB4" w:rsidRDefault="009C301A">
      <w:pPr>
        <w:rPr>
          <w:rFonts w:ascii="FS Me" w:hAnsi="FS Me"/>
        </w:rPr>
      </w:pPr>
    </w:p>
    <w:p w14:paraId="361F8B2E" w14:textId="77777777" w:rsidR="009C301A" w:rsidRPr="001D4EB4" w:rsidRDefault="009C301A">
      <w:pPr>
        <w:rPr>
          <w:rFonts w:ascii="FS Me" w:hAnsi="FS Me"/>
        </w:rPr>
      </w:pPr>
    </w:p>
    <w:p w14:paraId="361F8B2F" w14:textId="0B6FD5EE" w:rsidR="009C301A" w:rsidRPr="001D4EB4" w:rsidRDefault="009C301A">
      <w:pPr>
        <w:rPr>
          <w:rFonts w:ascii="FS Me" w:hAnsi="FS Me"/>
        </w:rPr>
      </w:pPr>
    </w:p>
    <w:p w14:paraId="361F8B30" w14:textId="77777777" w:rsidR="009C301A" w:rsidRPr="001D4EB4" w:rsidRDefault="009C301A">
      <w:pPr>
        <w:rPr>
          <w:rFonts w:ascii="FS Me" w:hAnsi="FS Me"/>
        </w:rPr>
      </w:pPr>
    </w:p>
    <w:p w14:paraId="361F8B31" w14:textId="77777777" w:rsidR="009C301A" w:rsidRPr="001D4EB4" w:rsidRDefault="009C301A">
      <w:pPr>
        <w:rPr>
          <w:rFonts w:ascii="FS Me" w:hAnsi="FS Me"/>
        </w:rPr>
      </w:pPr>
    </w:p>
    <w:p w14:paraId="361F8B32" w14:textId="056F64C1" w:rsidR="009C301A" w:rsidRDefault="009C301A">
      <w:pPr>
        <w:rPr>
          <w:rFonts w:ascii="FS Me" w:hAnsi="FS Me"/>
        </w:rPr>
      </w:pPr>
    </w:p>
    <w:p w14:paraId="1D78F17E" w14:textId="77777777" w:rsidR="00AB556F" w:rsidRPr="001D4EB4" w:rsidRDefault="00AB556F">
      <w:pPr>
        <w:rPr>
          <w:rFonts w:ascii="FS Me" w:hAnsi="FS Me"/>
        </w:rPr>
      </w:pPr>
    </w:p>
    <w:p w14:paraId="361F8B33" w14:textId="13F6BC08" w:rsidR="009C301A" w:rsidRPr="001D4EB4" w:rsidRDefault="009C301A">
      <w:pPr>
        <w:rPr>
          <w:rFonts w:ascii="FS Me" w:hAnsi="FS Me"/>
        </w:rPr>
      </w:pPr>
    </w:p>
    <w:p w14:paraId="361F8B34" w14:textId="77777777" w:rsidR="008F2CDB" w:rsidRDefault="008F2CDB" w:rsidP="001024E5">
      <w:pPr>
        <w:widowControl/>
        <w:spacing w:after="200" w:line="276" w:lineRule="auto"/>
        <w:jc w:val="both"/>
        <w:rPr>
          <w:rFonts w:ascii="FS Me" w:hAnsi="FS Me"/>
        </w:rPr>
      </w:pPr>
    </w:p>
    <w:p w14:paraId="361F8B35" w14:textId="77777777" w:rsidR="00AC1957" w:rsidRDefault="00AC1957" w:rsidP="001024E5">
      <w:pPr>
        <w:widowControl/>
        <w:spacing w:after="200" w:line="276" w:lineRule="auto"/>
        <w:jc w:val="both"/>
        <w:rPr>
          <w:rFonts w:ascii="FS Me" w:hAnsi="FS Me"/>
        </w:rPr>
      </w:pPr>
    </w:p>
    <w:p w14:paraId="361F8B36" w14:textId="77777777" w:rsidR="002C4A01" w:rsidRDefault="002C4A01" w:rsidP="001024E5">
      <w:pPr>
        <w:widowControl/>
        <w:spacing w:after="200" w:line="276" w:lineRule="auto"/>
        <w:jc w:val="both"/>
        <w:rPr>
          <w:rFonts w:ascii="FS Me" w:hAnsi="FS Me"/>
        </w:rPr>
      </w:pPr>
    </w:p>
    <w:p w14:paraId="361F8B37" w14:textId="4211C5AE" w:rsidR="006967FF" w:rsidRDefault="006967FF" w:rsidP="001024E5">
      <w:pPr>
        <w:widowControl/>
        <w:spacing w:after="200" w:line="276" w:lineRule="auto"/>
        <w:jc w:val="both"/>
        <w:rPr>
          <w:rFonts w:ascii="FS Me" w:hAnsi="FS Me"/>
        </w:rPr>
      </w:pPr>
    </w:p>
    <w:p w14:paraId="3ED9780E" w14:textId="77777777" w:rsidR="00823DB7" w:rsidRDefault="00823DB7" w:rsidP="001024E5">
      <w:pPr>
        <w:widowControl/>
        <w:spacing w:after="200" w:line="276" w:lineRule="auto"/>
        <w:jc w:val="both"/>
        <w:rPr>
          <w:rFonts w:ascii="FS Me" w:hAnsi="FS Me"/>
        </w:rPr>
      </w:pPr>
    </w:p>
    <w:p w14:paraId="20069815" w14:textId="77777777" w:rsidR="0014736E" w:rsidRDefault="0014736E" w:rsidP="001024E5">
      <w:pPr>
        <w:widowControl/>
        <w:spacing w:after="200" w:line="276" w:lineRule="auto"/>
        <w:jc w:val="both"/>
        <w:rPr>
          <w:rFonts w:ascii="FS Me" w:hAnsi="FS Me"/>
        </w:rPr>
      </w:pPr>
    </w:p>
    <w:p w14:paraId="3618F9C5" w14:textId="77777777" w:rsidR="0007670A" w:rsidRDefault="0007670A" w:rsidP="001024E5">
      <w:pPr>
        <w:widowControl/>
        <w:spacing w:after="200" w:line="276" w:lineRule="auto"/>
        <w:jc w:val="both"/>
        <w:rPr>
          <w:rFonts w:ascii="Arial" w:hAnsi="Arial" w:cs="Arial"/>
        </w:rPr>
      </w:pPr>
    </w:p>
    <w:p w14:paraId="7478A689" w14:textId="77777777" w:rsidR="0007670A" w:rsidRDefault="0007670A" w:rsidP="001024E5">
      <w:pPr>
        <w:widowControl/>
        <w:spacing w:after="200" w:line="276" w:lineRule="auto"/>
        <w:jc w:val="both"/>
        <w:rPr>
          <w:rFonts w:ascii="Arial" w:hAnsi="Arial" w:cs="Arial"/>
        </w:rPr>
      </w:pPr>
    </w:p>
    <w:p w14:paraId="361F8B38" w14:textId="7732D740" w:rsidR="00717460" w:rsidRPr="005277D8" w:rsidRDefault="00717460" w:rsidP="001024E5">
      <w:pPr>
        <w:widowControl/>
        <w:spacing w:after="200" w:line="276" w:lineRule="auto"/>
        <w:jc w:val="both"/>
        <w:rPr>
          <w:rFonts w:ascii="Arial" w:eastAsia="Arial" w:hAnsi="Arial" w:cs="Arial"/>
          <w:bCs/>
        </w:rPr>
      </w:pPr>
      <w:r w:rsidRPr="005277D8">
        <w:rPr>
          <w:rFonts w:ascii="Arial" w:hAnsi="Arial" w:cs="Arial"/>
        </w:rPr>
        <w:t>Dear Applicant,</w:t>
      </w:r>
    </w:p>
    <w:p w14:paraId="361F8B39" w14:textId="77777777" w:rsidR="006B5219" w:rsidRPr="005277D8" w:rsidRDefault="006B5219" w:rsidP="001024E5">
      <w:pPr>
        <w:jc w:val="both"/>
        <w:rPr>
          <w:rFonts w:ascii="Arial" w:hAnsi="Arial" w:cs="Arial"/>
          <w:b/>
        </w:rPr>
      </w:pPr>
    </w:p>
    <w:p w14:paraId="361F8B3A" w14:textId="0021E6A1" w:rsidR="009C301A" w:rsidRPr="005277D8" w:rsidRDefault="009C301A" w:rsidP="001024E5">
      <w:pPr>
        <w:jc w:val="both"/>
        <w:rPr>
          <w:rFonts w:ascii="Arial" w:hAnsi="Arial" w:cs="Arial"/>
          <w:b/>
        </w:rPr>
      </w:pPr>
      <w:r w:rsidRPr="005277D8">
        <w:rPr>
          <w:rFonts w:ascii="Arial" w:hAnsi="Arial" w:cs="Arial"/>
          <w:b/>
        </w:rPr>
        <w:t xml:space="preserve">Re: </w:t>
      </w:r>
      <w:r w:rsidR="003C5598" w:rsidRPr="005277D8">
        <w:rPr>
          <w:rFonts w:ascii="Arial" w:hAnsi="Arial" w:cs="Arial"/>
          <w:b/>
        </w:rPr>
        <w:t>Head of School</w:t>
      </w:r>
      <w:r w:rsidRPr="005277D8">
        <w:rPr>
          <w:rFonts w:ascii="Arial" w:hAnsi="Arial" w:cs="Arial"/>
          <w:b/>
        </w:rPr>
        <w:t xml:space="preserve">, </w:t>
      </w:r>
      <w:r w:rsidR="005277D8">
        <w:rPr>
          <w:rFonts w:ascii="Arial" w:hAnsi="Arial" w:cs="Arial"/>
          <w:b/>
        </w:rPr>
        <w:t>Ebor Gardens Primary</w:t>
      </w:r>
      <w:r w:rsidRPr="005277D8">
        <w:rPr>
          <w:rFonts w:ascii="Arial" w:hAnsi="Arial" w:cs="Arial"/>
          <w:b/>
        </w:rPr>
        <w:t xml:space="preserve"> </w:t>
      </w:r>
      <w:r w:rsidR="006A7AA5" w:rsidRPr="005277D8">
        <w:rPr>
          <w:rFonts w:ascii="Arial" w:hAnsi="Arial" w:cs="Arial"/>
          <w:b/>
        </w:rPr>
        <w:t>Academy</w:t>
      </w:r>
      <w:r w:rsidRPr="005277D8">
        <w:rPr>
          <w:rFonts w:ascii="Arial" w:hAnsi="Arial" w:cs="Arial"/>
          <w:b/>
        </w:rPr>
        <w:t xml:space="preserve"> </w:t>
      </w:r>
    </w:p>
    <w:p w14:paraId="361F8B3B" w14:textId="77777777" w:rsidR="009C301A" w:rsidRPr="005277D8" w:rsidRDefault="009C301A" w:rsidP="001024E5">
      <w:pPr>
        <w:jc w:val="both"/>
        <w:rPr>
          <w:rFonts w:ascii="Arial" w:hAnsi="Arial" w:cs="Arial"/>
          <w:b/>
        </w:rPr>
      </w:pPr>
    </w:p>
    <w:p w14:paraId="361F8B3C" w14:textId="1C34B19E" w:rsidR="009C301A" w:rsidRPr="005277D8" w:rsidRDefault="009C301A" w:rsidP="001024E5">
      <w:pPr>
        <w:jc w:val="both"/>
        <w:rPr>
          <w:rFonts w:ascii="Arial" w:hAnsi="Arial" w:cs="Arial"/>
        </w:rPr>
      </w:pPr>
      <w:r w:rsidRPr="005277D8">
        <w:rPr>
          <w:rFonts w:ascii="Arial" w:hAnsi="Arial" w:cs="Arial"/>
        </w:rPr>
        <w:t xml:space="preserve">Thank you for your interest in the </w:t>
      </w:r>
      <w:r w:rsidR="003C5598" w:rsidRPr="005277D8">
        <w:rPr>
          <w:rFonts w:ascii="Arial" w:hAnsi="Arial" w:cs="Arial"/>
        </w:rPr>
        <w:t>Head of School</w:t>
      </w:r>
      <w:r w:rsidRPr="005277D8">
        <w:rPr>
          <w:rFonts w:ascii="Arial" w:hAnsi="Arial" w:cs="Arial"/>
        </w:rPr>
        <w:t xml:space="preserve"> </w:t>
      </w:r>
      <w:r w:rsidR="002801C9">
        <w:rPr>
          <w:rFonts w:ascii="Arial" w:hAnsi="Arial" w:cs="Arial"/>
        </w:rPr>
        <w:t>position</w:t>
      </w:r>
      <w:r w:rsidRPr="005277D8">
        <w:rPr>
          <w:rFonts w:ascii="Arial" w:hAnsi="Arial" w:cs="Arial"/>
        </w:rPr>
        <w:t xml:space="preserve"> at </w:t>
      </w:r>
      <w:r w:rsidR="005277D8">
        <w:rPr>
          <w:rFonts w:ascii="Arial" w:hAnsi="Arial" w:cs="Arial"/>
        </w:rPr>
        <w:t>Ebor Gardens</w:t>
      </w:r>
      <w:r w:rsidRPr="005277D8">
        <w:rPr>
          <w:rFonts w:ascii="Arial" w:hAnsi="Arial" w:cs="Arial"/>
        </w:rPr>
        <w:t xml:space="preserve"> </w:t>
      </w:r>
      <w:r w:rsidR="006A7AA5" w:rsidRPr="005277D8">
        <w:rPr>
          <w:rFonts w:ascii="Arial" w:hAnsi="Arial" w:cs="Arial"/>
        </w:rPr>
        <w:t>Academy</w:t>
      </w:r>
      <w:r w:rsidRPr="005277D8">
        <w:rPr>
          <w:rFonts w:ascii="Arial" w:hAnsi="Arial" w:cs="Arial"/>
        </w:rPr>
        <w:t>, Leeds.</w:t>
      </w:r>
    </w:p>
    <w:p w14:paraId="361F8B3D" w14:textId="77777777" w:rsidR="009C301A" w:rsidRPr="005277D8" w:rsidRDefault="009C301A" w:rsidP="001024E5">
      <w:pPr>
        <w:jc w:val="both"/>
        <w:rPr>
          <w:rFonts w:ascii="Arial" w:hAnsi="Arial" w:cs="Arial"/>
        </w:rPr>
      </w:pPr>
    </w:p>
    <w:p w14:paraId="361F8B3E" w14:textId="4F288969" w:rsidR="009C301A" w:rsidRPr="005277D8" w:rsidRDefault="009C301A" w:rsidP="001024E5">
      <w:pPr>
        <w:jc w:val="both"/>
        <w:rPr>
          <w:rFonts w:ascii="Arial" w:hAnsi="Arial" w:cs="Arial"/>
        </w:rPr>
      </w:pPr>
      <w:r w:rsidRPr="005277D8">
        <w:rPr>
          <w:rFonts w:ascii="Arial" w:hAnsi="Arial" w:cs="Arial"/>
        </w:rPr>
        <w:t xml:space="preserve">We are looking for an exceptional professional to </w:t>
      </w:r>
      <w:r w:rsidR="00EA1EDD" w:rsidRPr="005277D8">
        <w:rPr>
          <w:rFonts w:ascii="Arial" w:hAnsi="Arial" w:cs="Arial"/>
        </w:rPr>
        <w:t>lead</w:t>
      </w:r>
      <w:r w:rsidRPr="005277D8">
        <w:rPr>
          <w:rFonts w:ascii="Arial" w:hAnsi="Arial" w:cs="Arial"/>
        </w:rPr>
        <w:t xml:space="preserve"> our</w:t>
      </w:r>
      <w:r w:rsidR="004F1941" w:rsidRPr="005277D8">
        <w:rPr>
          <w:rFonts w:ascii="Arial" w:hAnsi="Arial" w:cs="Arial"/>
        </w:rPr>
        <w:t xml:space="preserve"> </w:t>
      </w:r>
      <w:r w:rsidR="0007670A">
        <w:rPr>
          <w:rFonts w:ascii="Arial" w:hAnsi="Arial" w:cs="Arial"/>
        </w:rPr>
        <w:t>a</w:t>
      </w:r>
      <w:r w:rsidR="006A7AA5" w:rsidRPr="005277D8">
        <w:rPr>
          <w:rFonts w:ascii="Arial" w:hAnsi="Arial" w:cs="Arial"/>
        </w:rPr>
        <w:t>cademy</w:t>
      </w:r>
      <w:r w:rsidR="004F1941" w:rsidRPr="005277D8">
        <w:rPr>
          <w:rFonts w:ascii="Arial" w:hAnsi="Arial" w:cs="Arial"/>
        </w:rPr>
        <w:t xml:space="preserve"> and </w:t>
      </w:r>
      <w:r w:rsidR="005277D8">
        <w:rPr>
          <w:rFonts w:ascii="Arial" w:hAnsi="Arial" w:cs="Arial"/>
        </w:rPr>
        <w:t xml:space="preserve">become a key member of our leadership team within </w:t>
      </w:r>
      <w:r w:rsidR="004F1941" w:rsidRPr="005277D8">
        <w:rPr>
          <w:rFonts w:ascii="Arial" w:hAnsi="Arial" w:cs="Arial"/>
        </w:rPr>
        <w:t>our</w:t>
      </w:r>
      <w:r w:rsidRPr="005277D8">
        <w:rPr>
          <w:rFonts w:ascii="Arial" w:hAnsi="Arial" w:cs="Arial"/>
        </w:rPr>
        <w:t xml:space="preserve"> growing</w:t>
      </w:r>
      <w:r w:rsidR="005277D8">
        <w:rPr>
          <w:rFonts w:ascii="Arial" w:hAnsi="Arial" w:cs="Arial"/>
        </w:rPr>
        <w:t xml:space="preserve"> – and thriving -</w:t>
      </w:r>
      <w:r w:rsidRPr="005277D8">
        <w:rPr>
          <w:rFonts w:ascii="Arial" w:hAnsi="Arial" w:cs="Arial"/>
        </w:rPr>
        <w:t xml:space="preserve"> Multi-</w:t>
      </w:r>
      <w:r w:rsidR="006A7AA5" w:rsidRPr="005277D8">
        <w:rPr>
          <w:rFonts w:ascii="Arial" w:hAnsi="Arial" w:cs="Arial"/>
        </w:rPr>
        <w:t>Academy</w:t>
      </w:r>
      <w:r w:rsidRPr="005277D8">
        <w:rPr>
          <w:rFonts w:ascii="Arial" w:hAnsi="Arial" w:cs="Arial"/>
        </w:rPr>
        <w:t xml:space="preserve"> Trust.</w:t>
      </w:r>
    </w:p>
    <w:p w14:paraId="361F8B3F" w14:textId="77777777" w:rsidR="009C301A" w:rsidRPr="005277D8" w:rsidRDefault="009C301A" w:rsidP="001024E5">
      <w:pPr>
        <w:jc w:val="both"/>
        <w:rPr>
          <w:rFonts w:ascii="Arial" w:hAnsi="Arial" w:cs="Arial"/>
        </w:rPr>
      </w:pPr>
    </w:p>
    <w:p w14:paraId="361F8B40" w14:textId="5FCFC4EA" w:rsidR="009C301A" w:rsidRPr="005277D8" w:rsidRDefault="009C301A" w:rsidP="001024E5">
      <w:pPr>
        <w:contextualSpacing/>
        <w:jc w:val="both"/>
        <w:rPr>
          <w:rFonts w:ascii="Arial" w:hAnsi="Arial" w:cs="Arial"/>
        </w:rPr>
      </w:pPr>
      <w:r w:rsidRPr="005277D8">
        <w:rPr>
          <w:rFonts w:ascii="Arial" w:hAnsi="Arial" w:cs="Arial"/>
        </w:rPr>
        <w:t xml:space="preserve">You will </w:t>
      </w:r>
      <w:r w:rsidR="003C5598" w:rsidRPr="005277D8">
        <w:rPr>
          <w:rFonts w:ascii="Arial" w:hAnsi="Arial" w:cs="Arial"/>
        </w:rPr>
        <w:t>be able to demonstrate</w:t>
      </w:r>
      <w:r w:rsidRPr="005277D8">
        <w:rPr>
          <w:rFonts w:ascii="Arial" w:hAnsi="Arial" w:cs="Arial"/>
        </w:rPr>
        <w:t xml:space="preserve"> a track record of bring</w:t>
      </w:r>
      <w:r w:rsidR="004F1941" w:rsidRPr="005277D8">
        <w:rPr>
          <w:rFonts w:ascii="Arial" w:hAnsi="Arial" w:cs="Arial"/>
        </w:rPr>
        <w:t>ing out the best in people</w:t>
      </w:r>
      <w:r w:rsidR="002801C9">
        <w:rPr>
          <w:rFonts w:ascii="Arial" w:hAnsi="Arial" w:cs="Arial"/>
        </w:rPr>
        <w:t xml:space="preserve"> to create a fantastic learning culture for staff and pupils alike. De</w:t>
      </w:r>
      <w:r w:rsidR="004F1941" w:rsidRPr="005277D8">
        <w:rPr>
          <w:rFonts w:ascii="Arial" w:hAnsi="Arial" w:cs="Arial"/>
        </w:rPr>
        <w:t>monstrating</w:t>
      </w:r>
      <w:r w:rsidRPr="005277D8">
        <w:rPr>
          <w:rFonts w:ascii="Arial" w:hAnsi="Arial" w:cs="Arial"/>
        </w:rPr>
        <w:t xml:space="preserve"> high expectations and be</w:t>
      </w:r>
      <w:r w:rsidR="004F1941" w:rsidRPr="005277D8">
        <w:rPr>
          <w:rFonts w:ascii="Arial" w:hAnsi="Arial" w:cs="Arial"/>
        </w:rPr>
        <w:t>ing</w:t>
      </w:r>
      <w:r w:rsidR="005322B2" w:rsidRPr="005277D8">
        <w:rPr>
          <w:rFonts w:ascii="Arial" w:hAnsi="Arial" w:cs="Arial"/>
        </w:rPr>
        <w:t xml:space="preserve"> able to share</w:t>
      </w:r>
      <w:r w:rsidR="004F1941" w:rsidRPr="005277D8">
        <w:rPr>
          <w:rFonts w:ascii="Arial" w:hAnsi="Arial" w:cs="Arial"/>
        </w:rPr>
        <w:t xml:space="preserve"> a</w:t>
      </w:r>
      <w:r w:rsidR="002801C9">
        <w:rPr>
          <w:rFonts w:ascii="Arial" w:hAnsi="Arial" w:cs="Arial"/>
        </w:rPr>
        <w:t xml:space="preserve"> compelling vision, you will invigorate a large staff team towards the next phase of the school’s journey. Ebor Gardens was judged to be ‘Good’ during its</w:t>
      </w:r>
      <w:r w:rsidR="002801C9" w:rsidRPr="005277D8">
        <w:rPr>
          <w:rFonts w:ascii="Arial" w:hAnsi="Arial" w:cs="Arial"/>
        </w:rPr>
        <w:t xml:space="preserve"> Ofsted inspection </w:t>
      </w:r>
      <w:r w:rsidR="002801C9">
        <w:rPr>
          <w:rFonts w:ascii="Arial" w:hAnsi="Arial" w:cs="Arial"/>
        </w:rPr>
        <w:t xml:space="preserve">in March 2019 and </w:t>
      </w:r>
      <w:r w:rsidR="005277D8">
        <w:rPr>
          <w:rFonts w:ascii="Arial" w:hAnsi="Arial" w:cs="Arial"/>
        </w:rPr>
        <w:t>we are</w:t>
      </w:r>
      <w:r w:rsidR="002801C9">
        <w:rPr>
          <w:rFonts w:ascii="Arial" w:hAnsi="Arial" w:cs="Arial"/>
        </w:rPr>
        <w:t xml:space="preserve"> now</w:t>
      </w:r>
      <w:r w:rsidR="005277D8">
        <w:rPr>
          <w:rFonts w:ascii="Arial" w:hAnsi="Arial" w:cs="Arial"/>
        </w:rPr>
        <w:t xml:space="preserve"> looking for the right person to lead the team forwards towards a</w:t>
      </w:r>
      <w:r w:rsidR="002801C9">
        <w:rPr>
          <w:rFonts w:ascii="Arial" w:hAnsi="Arial" w:cs="Arial"/>
        </w:rPr>
        <w:t>n even</w:t>
      </w:r>
      <w:r w:rsidR="005277D8">
        <w:rPr>
          <w:rFonts w:ascii="Arial" w:hAnsi="Arial" w:cs="Arial"/>
        </w:rPr>
        <w:t xml:space="preserve"> bright</w:t>
      </w:r>
      <w:r w:rsidR="002801C9">
        <w:rPr>
          <w:rFonts w:ascii="Arial" w:hAnsi="Arial" w:cs="Arial"/>
        </w:rPr>
        <w:t>er</w:t>
      </w:r>
      <w:r w:rsidR="005277D8">
        <w:rPr>
          <w:rFonts w:ascii="Arial" w:hAnsi="Arial" w:cs="Arial"/>
        </w:rPr>
        <w:t xml:space="preserve"> future. </w:t>
      </w:r>
    </w:p>
    <w:p w14:paraId="361F8B41" w14:textId="77777777" w:rsidR="009C301A" w:rsidRPr="005277D8" w:rsidRDefault="009C301A" w:rsidP="001024E5">
      <w:pPr>
        <w:contextualSpacing/>
        <w:jc w:val="both"/>
        <w:rPr>
          <w:rFonts w:ascii="Arial" w:hAnsi="Arial" w:cs="Arial"/>
        </w:rPr>
      </w:pPr>
    </w:p>
    <w:p w14:paraId="361F8B44" w14:textId="67590D4F" w:rsidR="003C5598" w:rsidRPr="005277D8" w:rsidRDefault="005277D8" w:rsidP="001024E5">
      <w:pPr>
        <w:contextualSpacing/>
        <w:jc w:val="both"/>
        <w:rPr>
          <w:rFonts w:ascii="Arial" w:hAnsi="Arial" w:cs="Arial"/>
        </w:rPr>
      </w:pPr>
      <w:r>
        <w:rPr>
          <w:rFonts w:ascii="Arial" w:hAnsi="Arial" w:cs="Arial"/>
        </w:rPr>
        <w:t xml:space="preserve">Ebor Gardens </w:t>
      </w:r>
      <w:r w:rsidR="003C5598" w:rsidRPr="005277D8">
        <w:rPr>
          <w:rFonts w:ascii="Arial" w:hAnsi="Arial" w:cs="Arial"/>
        </w:rPr>
        <w:t xml:space="preserve">works in close </w:t>
      </w:r>
      <w:r w:rsidR="002801C9">
        <w:rPr>
          <w:rFonts w:ascii="Arial" w:hAnsi="Arial" w:cs="Arial"/>
        </w:rPr>
        <w:t>partnership</w:t>
      </w:r>
      <w:r w:rsidR="003C5598" w:rsidRPr="005277D8">
        <w:rPr>
          <w:rFonts w:ascii="Arial" w:hAnsi="Arial" w:cs="Arial"/>
        </w:rPr>
        <w:t xml:space="preserve"> with our sister school </w:t>
      </w:r>
      <w:r w:rsidRPr="005277D8">
        <w:rPr>
          <w:rFonts w:ascii="Arial" w:hAnsi="Arial" w:cs="Arial"/>
        </w:rPr>
        <w:t xml:space="preserve">Victoria Primary Academy </w:t>
      </w:r>
      <w:r w:rsidR="00823DB7" w:rsidRPr="005277D8">
        <w:rPr>
          <w:rFonts w:ascii="Arial" w:hAnsi="Arial" w:cs="Arial"/>
        </w:rPr>
        <w:t>that</w:t>
      </w:r>
      <w:r w:rsidR="003C5598" w:rsidRPr="005277D8">
        <w:rPr>
          <w:rFonts w:ascii="Arial" w:hAnsi="Arial" w:cs="Arial"/>
        </w:rPr>
        <w:t xml:space="preserve"> is less than a mile away.</w:t>
      </w:r>
      <w:r>
        <w:rPr>
          <w:rFonts w:ascii="Arial" w:hAnsi="Arial" w:cs="Arial"/>
        </w:rPr>
        <w:t xml:space="preserve"> </w:t>
      </w:r>
      <w:r w:rsidR="002801C9">
        <w:rPr>
          <w:rFonts w:ascii="Arial" w:hAnsi="Arial" w:cs="Arial"/>
        </w:rPr>
        <w:t xml:space="preserve">Exceptional </w:t>
      </w:r>
      <w:r w:rsidR="002801C9" w:rsidRPr="005277D8">
        <w:rPr>
          <w:rFonts w:ascii="Arial" w:hAnsi="Arial" w:cs="Arial"/>
        </w:rPr>
        <w:t xml:space="preserve">leadership development </w:t>
      </w:r>
      <w:r w:rsidR="002801C9">
        <w:rPr>
          <w:rFonts w:ascii="Arial" w:hAnsi="Arial" w:cs="Arial"/>
        </w:rPr>
        <w:t xml:space="preserve">is a feature of </w:t>
      </w:r>
      <w:r w:rsidR="002801C9" w:rsidRPr="005277D8">
        <w:rPr>
          <w:rFonts w:ascii="Arial" w:hAnsi="Arial" w:cs="Arial"/>
        </w:rPr>
        <w:t>Wellspring Academy Trust</w:t>
      </w:r>
      <w:r w:rsidR="002801C9">
        <w:rPr>
          <w:rFonts w:ascii="Arial" w:hAnsi="Arial" w:cs="Arial"/>
        </w:rPr>
        <w:t xml:space="preserve">, with </w:t>
      </w:r>
      <w:r>
        <w:rPr>
          <w:rFonts w:ascii="Arial" w:hAnsi="Arial" w:cs="Arial"/>
        </w:rPr>
        <w:t xml:space="preserve">opportunities </w:t>
      </w:r>
      <w:r w:rsidR="002801C9">
        <w:rPr>
          <w:rFonts w:ascii="Arial" w:hAnsi="Arial" w:cs="Arial"/>
        </w:rPr>
        <w:t xml:space="preserve">for personal development via close working relationships with fellow Heads of School across the Trust. </w:t>
      </w:r>
      <w:r w:rsidR="003C5598" w:rsidRPr="005277D8">
        <w:rPr>
          <w:rFonts w:ascii="Arial" w:hAnsi="Arial" w:cs="Arial"/>
        </w:rPr>
        <w:t xml:space="preserve">We are a community of leaders passionate </w:t>
      </w:r>
      <w:r w:rsidR="002801C9">
        <w:rPr>
          <w:rFonts w:ascii="Arial" w:hAnsi="Arial" w:cs="Arial"/>
        </w:rPr>
        <w:t xml:space="preserve">about making a difference in the lives of our young people and we </w:t>
      </w:r>
      <w:r w:rsidR="003C5598" w:rsidRPr="005277D8">
        <w:rPr>
          <w:rFonts w:ascii="Arial" w:hAnsi="Arial" w:cs="Arial"/>
        </w:rPr>
        <w:t>work closely together</w:t>
      </w:r>
      <w:r w:rsidR="002801C9">
        <w:rPr>
          <w:rFonts w:ascii="Arial" w:hAnsi="Arial" w:cs="Arial"/>
        </w:rPr>
        <w:t xml:space="preserve"> to unleash our own potential</w:t>
      </w:r>
      <w:r w:rsidR="0007670A">
        <w:rPr>
          <w:rFonts w:ascii="Arial" w:hAnsi="Arial" w:cs="Arial"/>
        </w:rPr>
        <w:t xml:space="preserve">, in the certain knowledge that leaders who are thriving lead thriving schools. </w:t>
      </w:r>
    </w:p>
    <w:p w14:paraId="361F8B47" w14:textId="77777777" w:rsidR="003C5598" w:rsidRPr="005277D8" w:rsidRDefault="003C5598" w:rsidP="001024E5">
      <w:pPr>
        <w:contextualSpacing/>
        <w:jc w:val="both"/>
        <w:rPr>
          <w:rFonts w:ascii="Arial" w:hAnsi="Arial" w:cs="Arial"/>
        </w:rPr>
      </w:pPr>
    </w:p>
    <w:p w14:paraId="06D6824E" w14:textId="5E606BB6" w:rsidR="0007670A" w:rsidRDefault="002801C9" w:rsidP="001024E5">
      <w:pPr>
        <w:contextualSpacing/>
        <w:jc w:val="both"/>
        <w:rPr>
          <w:rFonts w:ascii="Arial" w:hAnsi="Arial" w:cs="Arial"/>
        </w:rPr>
      </w:pPr>
      <w:r>
        <w:rPr>
          <w:rFonts w:ascii="Arial" w:hAnsi="Arial" w:cs="Arial"/>
        </w:rPr>
        <w:t>Ebor Gardens is a large, inner city school which is full of po</w:t>
      </w:r>
      <w:r w:rsidR="0007670A">
        <w:rPr>
          <w:rFonts w:ascii="Arial" w:hAnsi="Arial" w:cs="Arial"/>
        </w:rPr>
        <w:t xml:space="preserve">ssibility. It has a large staff team and over 400 wonderful children who are looking for a Head who will support, champion and encourage them to be the best they can be. If you think that could be you, </w:t>
      </w:r>
      <w:r>
        <w:rPr>
          <w:rFonts w:ascii="Arial" w:hAnsi="Arial" w:cs="Arial"/>
        </w:rPr>
        <w:t>I strongly</w:t>
      </w:r>
      <w:r w:rsidR="004454CD" w:rsidRPr="005277D8">
        <w:rPr>
          <w:rFonts w:ascii="Arial" w:hAnsi="Arial" w:cs="Arial"/>
        </w:rPr>
        <w:t xml:space="preserve"> encourage </w:t>
      </w:r>
      <w:r>
        <w:rPr>
          <w:rFonts w:ascii="Arial" w:hAnsi="Arial" w:cs="Arial"/>
        </w:rPr>
        <w:t xml:space="preserve">you to </w:t>
      </w:r>
      <w:r w:rsidR="004454CD" w:rsidRPr="005277D8">
        <w:rPr>
          <w:rFonts w:ascii="Arial" w:hAnsi="Arial" w:cs="Arial"/>
        </w:rPr>
        <w:t>come and visit us.</w:t>
      </w:r>
    </w:p>
    <w:p w14:paraId="4B3CF073" w14:textId="77777777" w:rsidR="0007670A" w:rsidRDefault="0007670A" w:rsidP="001024E5">
      <w:pPr>
        <w:contextualSpacing/>
        <w:jc w:val="both"/>
        <w:rPr>
          <w:rFonts w:ascii="Arial" w:hAnsi="Arial" w:cs="Arial"/>
        </w:rPr>
      </w:pPr>
    </w:p>
    <w:p w14:paraId="361F8B48" w14:textId="0AE0C2B8" w:rsidR="009C301A" w:rsidRPr="005277D8" w:rsidRDefault="0007670A" w:rsidP="001024E5">
      <w:pPr>
        <w:contextualSpacing/>
        <w:jc w:val="both"/>
        <w:rPr>
          <w:rFonts w:ascii="Arial" w:hAnsi="Arial" w:cs="Arial"/>
        </w:rPr>
      </w:pPr>
      <w:r>
        <w:rPr>
          <w:rFonts w:ascii="Arial" w:hAnsi="Arial" w:cs="Arial"/>
        </w:rPr>
        <w:t>Please</w:t>
      </w:r>
      <w:r w:rsidR="0057761B" w:rsidRPr="005277D8">
        <w:rPr>
          <w:rFonts w:ascii="Arial" w:hAnsi="Arial" w:cs="Arial"/>
        </w:rPr>
        <w:t xml:space="preserve"> contact</w:t>
      </w:r>
      <w:r w:rsidR="009C301A" w:rsidRPr="005277D8">
        <w:rPr>
          <w:rFonts w:ascii="Arial" w:hAnsi="Arial" w:cs="Arial"/>
        </w:rPr>
        <w:t xml:space="preserve"> </w:t>
      </w:r>
      <w:r>
        <w:rPr>
          <w:rFonts w:ascii="Arial" w:hAnsi="Arial" w:cs="Arial"/>
        </w:rPr>
        <w:t>Jeni McCormack</w:t>
      </w:r>
      <w:r w:rsidR="007536C4" w:rsidRPr="005277D8">
        <w:rPr>
          <w:rFonts w:ascii="Arial" w:hAnsi="Arial" w:cs="Arial"/>
        </w:rPr>
        <w:t>, Senior Office</w:t>
      </w:r>
      <w:r w:rsidR="00E7332C" w:rsidRPr="005277D8">
        <w:rPr>
          <w:rFonts w:ascii="Arial" w:hAnsi="Arial" w:cs="Arial"/>
        </w:rPr>
        <w:t xml:space="preserve"> Manager</w:t>
      </w:r>
      <w:r>
        <w:rPr>
          <w:rFonts w:ascii="Arial" w:hAnsi="Arial" w:cs="Arial"/>
        </w:rPr>
        <w:t xml:space="preserve"> </w:t>
      </w:r>
      <w:r w:rsidR="005322B2" w:rsidRPr="005277D8">
        <w:rPr>
          <w:rFonts w:ascii="Arial" w:hAnsi="Arial" w:cs="Arial"/>
        </w:rPr>
        <w:t xml:space="preserve">at </w:t>
      </w:r>
      <w:r>
        <w:rPr>
          <w:rFonts w:ascii="Arial" w:hAnsi="Arial" w:cs="Arial"/>
        </w:rPr>
        <w:t>Ebor Gardens Primary</w:t>
      </w:r>
      <w:r w:rsidR="00EA1EDD" w:rsidRPr="005277D8">
        <w:rPr>
          <w:rFonts w:ascii="Arial" w:hAnsi="Arial" w:cs="Arial"/>
        </w:rPr>
        <w:t xml:space="preserve"> Academy</w:t>
      </w:r>
      <w:r>
        <w:rPr>
          <w:rFonts w:ascii="Arial" w:hAnsi="Arial" w:cs="Arial"/>
        </w:rPr>
        <w:t>,</w:t>
      </w:r>
      <w:r w:rsidR="00EA1EDD" w:rsidRPr="005277D8">
        <w:rPr>
          <w:rFonts w:ascii="Arial" w:hAnsi="Arial" w:cs="Arial"/>
        </w:rPr>
        <w:t xml:space="preserve"> on </w:t>
      </w:r>
      <w:r w:rsidRPr="0007670A">
        <w:rPr>
          <w:rFonts w:ascii="Arial" w:hAnsi="Arial" w:cs="Arial"/>
        </w:rPr>
        <w:t>0113 2482750</w:t>
      </w:r>
      <w:r>
        <w:rPr>
          <w:rFonts w:ascii="Arial" w:hAnsi="Arial" w:cs="Arial"/>
        </w:rPr>
        <w:t xml:space="preserve"> </w:t>
      </w:r>
      <w:r w:rsidR="00EA1EDD" w:rsidRPr="005277D8">
        <w:rPr>
          <w:rFonts w:ascii="Arial" w:hAnsi="Arial" w:cs="Arial"/>
        </w:rPr>
        <w:t>or E-mail</w:t>
      </w:r>
      <w:r w:rsidR="005322B2" w:rsidRPr="005277D8">
        <w:rPr>
          <w:rFonts w:ascii="Arial" w:hAnsi="Arial" w:cs="Arial"/>
        </w:rPr>
        <w:t xml:space="preserve"> </w:t>
      </w:r>
      <w:hyperlink r:id="rId12" w:history="1">
        <w:r w:rsidRPr="00B5058D">
          <w:rPr>
            <w:rStyle w:val="Hyperlink"/>
            <w:rFonts w:ascii="Arial" w:hAnsi="Arial" w:cs="Arial"/>
          </w:rPr>
          <w:t>jeni.mccormack@eborgardensacademy.co.uk</w:t>
        </w:r>
      </w:hyperlink>
      <w:r>
        <w:rPr>
          <w:rFonts w:ascii="Arial" w:hAnsi="Arial" w:cs="Arial"/>
        </w:rPr>
        <w:t xml:space="preserve"> </w:t>
      </w:r>
    </w:p>
    <w:p w14:paraId="361F8B49" w14:textId="77777777" w:rsidR="009C301A" w:rsidRPr="005277D8" w:rsidRDefault="009C301A" w:rsidP="001024E5">
      <w:pPr>
        <w:contextualSpacing/>
        <w:jc w:val="both"/>
        <w:rPr>
          <w:rFonts w:ascii="Arial" w:hAnsi="Arial" w:cs="Arial"/>
        </w:rPr>
      </w:pPr>
    </w:p>
    <w:p w14:paraId="361F8B4C" w14:textId="3661C0A3" w:rsidR="009C301A" w:rsidRPr="005277D8" w:rsidRDefault="0007670A" w:rsidP="001024E5">
      <w:pPr>
        <w:jc w:val="both"/>
        <w:rPr>
          <w:rFonts w:ascii="Arial" w:hAnsi="Arial" w:cs="Arial"/>
        </w:rPr>
      </w:pPr>
      <w:r>
        <w:rPr>
          <w:rFonts w:ascii="Arial" w:hAnsi="Arial" w:cs="Arial"/>
        </w:rPr>
        <w:t xml:space="preserve">I very much look forward to meeting you. </w:t>
      </w:r>
    </w:p>
    <w:p w14:paraId="361F8B4F" w14:textId="77777777" w:rsidR="009C301A" w:rsidRPr="005277D8" w:rsidRDefault="009C301A" w:rsidP="001024E5">
      <w:pPr>
        <w:jc w:val="both"/>
        <w:rPr>
          <w:rFonts w:ascii="Arial" w:hAnsi="Arial" w:cs="Arial"/>
        </w:rPr>
      </w:pPr>
    </w:p>
    <w:p w14:paraId="361F8B50" w14:textId="77777777" w:rsidR="009C301A" w:rsidRPr="005277D8" w:rsidRDefault="009C301A" w:rsidP="001024E5">
      <w:pPr>
        <w:jc w:val="both"/>
        <w:rPr>
          <w:rFonts w:ascii="Arial" w:hAnsi="Arial" w:cs="Arial"/>
        </w:rPr>
      </w:pPr>
    </w:p>
    <w:p w14:paraId="77CFC1CF" w14:textId="0E56BEE0" w:rsidR="00403A0E" w:rsidRPr="005277D8" w:rsidRDefault="0007670A" w:rsidP="00403A0E">
      <w:pPr>
        <w:contextualSpacing/>
        <w:jc w:val="both"/>
        <w:rPr>
          <w:rFonts w:ascii="Arial" w:hAnsi="Arial" w:cs="Arial"/>
        </w:rPr>
      </w:pPr>
      <w:r>
        <w:rPr>
          <w:rFonts w:ascii="Arial" w:hAnsi="Arial" w:cs="Arial"/>
        </w:rPr>
        <w:t xml:space="preserve">Sam Bailey </w:t>
      </w:r>
    </w:p>
    <w:p w14:paraId="6C500E0A" w14:textId="77777777" w:rsidR="00403A0E" w:rsidRPr="005277D8" w:rsidRDefault="00403A0E" w:rsidP="00403A0E">
      <w:pPr>
        <w:contextualSpacing/>
        <w:jc w:val="both"/>
        <w:rPr>
          <w:rFonts w:ascii="Arial" w:hAnsi="Arial" w:cs="Arial"/>
        </w:rPr>
      </w:pPr>
    </w:p>
    <w:p w14:paraId="784B1ECD" w14:textId="612C677F" w:rsidR="00403A0E" w:rsidRDefault="00403A0E" w:rsidP="00403A0E">
      <w:pPr>
        <w:contextualSpacing/>
        <w:jc w:val="both"/>
        <w:rPr>
          <w:rFonts w:ascii="Arial" w:hAnsi="Arial" w:cs="Arial"/>
        </w:rPr>
      </w:pPr>
    </w:p>
    <w:p w14:paraId="7F8B519E" w14:textId="6D883A37" w:rsidR="0007670A" w:rsidRDefault="0007670A" w:rsidP="00403A0E">
      <w:pPr>
        <w:contextualSpacing/>
        <w:jc w:val="both"/>
        <w:rPr>
          <w:rFonts w:ascii="Arial" w:hAnsi="Arial" w:cs="Arial"/>
        </w:rPr>
      </w:pPr>
      <w:r>
        <w:rPr>
          <w:noProof/>
          <w:lang w:val="en-US"/>
        </w:rPr>
        <w:drawing>
          <wp:inline distT="0" distB="0" distL="0" distR="0" wp14:anchorId="53E1363C" wp14:editId="6E18F915">
            <wp:extent cx="1365250" cy="61717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020"/>
                    <a:stretch/>
                  </pic:blipFill>
                  <pic:spPr bwMode="auto">
                    <a:xfrm>
                      <a:off x="0" y="0"/>
                      <a:ext cx="1379333" cy="623543"/>
                    </a:xfrm>
                    <a:prstGeom prst="rect">
                      <a:avLst/>
                    </a:prstGeom>
                    <a:noFill/>
                    <a:ln>
                      <a:noFill/>
                    </a:ln>
                    <a:extLst>
                      <a:ext uri="{53640926-AAD7-44D8-BBD7-CCE9431645EC}">
                        <a14:shadowObscured xmlns:a14="http://schemas.microsoft.com/office/drawing/2010/main"/>
                      </a:ext>
                    </a:extLst>
                  </pic:spPr>
                </pic:pic>
              </a:graphicData>
            </a:graphic>
          </wp:inline>
        </w:drawing>
      </w:r>
    </w:p>
    <w:p w14:paraId="579C3462" w14:textId="77777777" w:rsidR="0007670A" w:rsidRPr="005277D8" w:rsidRDefault="0007670A" w:rsidP="00403A0E">
      <w:pPr>
        <w:contextualSpacing/>
        <w:jc w:val="both"/>
        <w:rPr>
          <w:rFonts w:ascii="Arial" w:hAnsi="Arial" w:cs="Arial"/>
        </w:rPr>
      </w:pPr>
    </w:p>
    <w:p w14:paraId="74E9A15F" w14:textId="77777777" w:rsidR="00403A0E" w:rsidRPr="005277D8" w:rsidRDefault="00403A0E" w:rsidP="00403A0E">
      <w:pPr>
        <w:contextualSpacing/>
        <w:jc w:val="both"/>
        <w:rPr>
          <w:rFonts w:ascii="Arial" w:hAnsi="Arial" w:cs="Arial"/>
        </w:rPr>
      </w:pPr>
      <w:r w:rsidRPr="005277D8">
        <w:rPr>
          <w:rFonts w:ascii="Arial" w:hAnsi="Arial" w:cs="Arial"/>
        </w:rPr>
        <w:t xml:space="preserve">Executive Principal  </w:t>
      </w:r>
    </w:p>
    <w:p w14:paraId="41E09FF0" w14:textId="56377850" w:rsidR="00403A0E" w:rsidRPr="005277D8" w:rsidRDefault="00403A0E" w:rsidP="00403A0E">
      <w:pPr>
        <w:contextualSpacing/>
        <w:jc w:val="both"/>
        <w:rPr>
          <w:rFonts w:ascii="Arial" w:hAnsi="Arial" w:cs="Arial"/>
        </w:rPr>
      </w:pPr>
      <w:r w:rsidRPr="005277D8">
        <w:rPr>
          <w:rFonts w:ascii="Arial" w:hAnsi="Arial" w:cs="Arial"/>
        </w:rPr>
        <w:t>Wellspring Academy Trust </w:t>
      </w:r>
    </w:p>
    <w:p w14:paraId="361F8B56" w14:textId="77777777" w:rsidR="00717460" w:rsidRDefault="00717460" w:rsidP="00CA38A9">
      <w:pPr>
        <w:contextualSpacing/>
        <w:jc w:val="both"/>
        <w:rPr>
          <w:rFonts w:ascii="FS Me" w:hAnsi="FS Me"/>
        </w:rPr>
      </w:pPr>
    </w:p>
    <w:p w14:paraId="361F8B57" w14:textId="77777777" w:rsidR="008E039D" w:rsidRPr="001D4EB4" w:rsidRDefault="008E039D" w:rsidP="00CA38A9">
      <w:pPr>
        <w:contextualSpacing/>
        <w:jc w:val="both"/>
        <w:rPr>
          <w:rFonts w:ascii="FS Me" w:hAnsi="FS Me"/>
        </w:rPr>
      </w:pPr>
    </w:p>
    <w:p w14:paraId="361F8B58" w14:textId="77777777" w:rsidR="008823CE" w:rsidRPr="001D4EB4" w:rsidRDefault="008823CE" w:rsidP="00CA38A9">
      <w:pPr>
        <w:contextualSpacing/>
        <w:jc w:val="both"/>
        <w:rPr>
          <w:rFonts w:ascii="FS Me" w:hAnsi="FS Me"/>
        </w:rPr>
      </w:pPr>
    </w:p>
    <w:p w14:paraId="361F8B59" w14:textId="77777777" w:rsidR="00717460" w:rsidRPr="001D4EB4" w:rsidRDefault="00717460" w:rsidP="00CA38A9">
      <w:pPr>
        <w:contextualSpacing/>
        <w:jc w:val="both"/>
        <w:rPr>
          <w:rFonts w:ascii="FS Me" w:hAnsi="FS Me"/>
        </w:rPr>
      </w:pPr>
    </w:p>
    <w:p w14:paraId="361F8B5A" w14:textId="77777777" w:rsidR="0064440E" w:rsidRPr="001D4EB4" w:rsidRDefault="0064440E" w:rsidP="0064440E">
      <w:pPr>
        <w:pStyle w:val="Heading1"/>
        <w:ind w:left="0"/>
        <w:rPr>
          <w:rFonts w:ascii="FS Me" w:eastAsiaTheme="minorHAnsi" w:hAnsi="FS Me"/>
          <w:b w:val="0"/>
          <w:bCs w:val="0"/>
          <w:sz w:val="22"/>
          <w:szCs w:val="22"/>
        </w:rPr>
      </w:pPr>
    </w:p>
    <w:p w14:paraId="361F8B5B" w14:textId="77777777" w:rsidR="00301DAA" w:rsidRDefault="00301DAA" w:rsidP="0064440E">
      <w:pPr>
        <w:pStyle w:val="Heading1"/>
        <w:ind w:left="0"/>
        <w:rPr>
          <w:rFonts w:ascii="FS Me" w:eastAsiaTheme="minorHAnsi" w:hAnsi="FS Me"/>
          <w:b w:val="0"/>
          <w:bCs w:val="0"/>
          <w:sz w:val="22"/>
          <w:szCs w:val="22"/>
        </w:rPr>
      </w:pPr>
    </w:p>
    <w:p w14:paraId="361F8B5C" w14:textId="56A101E8" w:rsidR="00FD4F6B" w:rsidRDefault="00FD4F6B" w:rsidP="0064440E">
      <w:pPr>
        <w:pStyle w:val="Heading1"/>
        <w:ind w:left="0"/>
        <w:rPr>
          <w:rFonts w:ascii="FS Me" w:eastAsiaTheme="minorHAnsi" w:hAnsi="FS Me"/>
          <w:b w:val="0"/>
          <w:bCs w:val="0"/>
          <w:sz w:val="22"/>
          <w:szCs w:val="22"/>
        </w:rPr>
      </w:pPr>
    </w:p>
    <w:p w14:paraId="79D2F7AC" w14:textId="5E7431D2" w:rsidR="00EA1EDD" w:rsidRDefault="00EA1EDD" w:rsidP="0064440E">
      <w:pPr>
        <w:pStyle w:val="Heading1"/>
        <w:ind w:left="0"/>
        <w:rPr>
          <w:rFonts w:ascii="FS Me" w:eastAsiaTheme="minorHAnsi" w:hAnsi="FS Me"/>
          <w:b w:val="0"/>
          <w:bCs w:val="0"/>
          <w:sz w:val="22"/>
          <w:szCs w:val="22"/>
        </w:rPr>
      </w:pPr>
    </w:p>
    <w:p w14:paraId="2AA836F5" w14:textId="061C209D" w:rsidR="00EA1EDD" w:rsidRDefault="00EA1EDD" w:rsidP="0064440E">
      <w:pPr>
        <w:pStyle w:val="Heading1"/>
        <w:ind w:left="0"/>
        <w:rPr>
          <w:rFonts w:ascii="FS Me" w:eastAsiaTheme="minorHAnsi" w:hAnsi="FS Me"/>
          <w:b w:val="0"/>
          <w:bCs w:val="0"/>
          <w:sz w:val="22"/>
          <w:szCs w:val="22"/>
        </w:rPr>
      </w:pPr>
    </w:p>
    <w:p w14:paraId="001BD917" w14:textId="281B29D7" w:rsidR="00EA1EDD" w:rsidRDefault="00EA1EDD" w:rsidP="0064440E">
      <w:pPr>
        <w:pStyle w:val="Heading1"/>
        <w:ind w:left="0"/>
        <w:rPr>
          <w:rFonts w:ascii="FS Me" w:eastAsiaTheme="minorHAnsi" w:hAnsi="FS Me"/>
          <w:b w:val="0"/>
          <w:bCs w:val="0"/>
          <w:sz w:val="22"/>
          <w:szCs w:val="22"/>
        </w:rPr>
      </w:pPr>
    </w:p>
    <w:p w14:paraId="163842ED" w14:textId="3800ED7C" w:rsidR="00EA1EDD" w:rsidRDefault="00EA1EDD" w:rsidP="0064440E">
      <w:pPr>
        <w:pStyle w:val="Heading1"/>
        <w:ind w:left="0"/>
        <w:rPr>
          <w:rFonts w:ascii="FS Me" w:eastAsiaTheme="minorHAnsi" w:hAnsi="FS Me"/>
          <w:b w:val="0"/>
          <w:bCs w:val="0"/>
          <w:sz w:val="22"/>
          <w:szCs w:val="22"/>
        </w:rPr>
      </w:pPr>
    </w:p>
    <w:p w14:paraId="41580CB8" w14:textId="77777777" w:rsidR="00EA1EDD" w:rsidRPr="001D4EB4" w:rsidRDefault="00EA1EDD" w:rsidP="0064440E">
      <w:pPr>
        <w:pStyle w:val="Heading1"/>
        <w:ind w:left="0"/>
        <w:rPr>
          <w:rFonts w:ascii="FS Me" w:eastAsiaTheme="minorHAnsi" w:hAnsi="FS Me"/>
          <w:b w:val="0"/>
          <w:bCs w:val="0"/>
          <w:sz w:val="22"/>
          <w:szCs w:val="22"/>
        </w:rPr>
      </w:pPr>
    </w:p>
    <w:p w14:paraId="361F8B5F" w14:textId="5C4E183B" w:rsidR="00AC1957" w:rsidRPr="0007670A" w:rsidRDefault="007047C1" w:rsidP="00AC1957">
      <w:pPr>
        <w:pStyle w:val="Heading1"/>
        <w:ind w:left="0"/>
        <w:rPr>
          <w:rFonts w:cs="Arial"/>
          <w:sz w:val="22"/>
          <w:szCs w:val="22"/>
        </w:rPr>
      </w:pPr>
      <w:bookmarkStart w:id="1" w:name="_Toc450056550"/>
      <w:r w:rsidRPr="0007670A">
        <w:rPr>
          <w:rFonts w:cs="Arial"/>
          <w:sz w:val="22"/>
          <w:szCs w:val="22"/>
        </w:rPr>
        <w:t xml:space="preserve">About </w:t>
      </w:r>
      <w:r w:rsidR="0007670A">
        <w:rPr>
          <w:rFonts w:cs="Arial"/>
          <w:sz w:val="22"/>
          <w:szCs w:val="22"/>
        </w:rPr>
        <w:t>Ebor Garden Primary</w:t>
      </w:r>
      <w:r w:rsidRPr="0007670A">
        <w:rPr>
          <w:rFonts w:cs="Arial"/>
          <w:sz w:val="22"/>
          <w:szCs w:val="22"/>
        </w:rPr>
        <w:t xml:space="preserve"> </w:t>
      </w:r>
      <w:r w:rsidR="006A7AA5" w:rsidRPr="0007670A">
        <w:rPr>
          <w:rFonts w:cs="Arial"/>
          <w:sz w:val="22"/>
          <w:szCs w:val="22"/>
        </w:rPr>
        <w:t>Academy</w:t>
      </w:r>
      <w:bookmarkEnd w:id="1"/>
      <w:r w:rsidRPr="0007670A">
        <w:rPr>
          <w:rFonts w:cs="Arial"/>
          <w:sz w:val="22"/>
          <w:szCs w:val="22"/>
        </w:rPr>
        <w:t xml:space="preserve"> </w:t>
      </w:r>
    </w:p>
    <w:p w14:paraId="29B5A135" w14:textId="77777777" w:rsidR="00A1090A" w:rsidRPr="0007670A" w:rsidRDefault="00A1090A" w:rsidP="00AC1957">
      <w:pPr>
        <w:pStyle w:val="Heading1"/>
        <w:ind w:left="0"/>
        <w:rPr>
          <w:rFonts w:cs="Arial"/>
          <w:sz w:val="22"/>
          <w:szCs w:val="22"/>
        </w:rPr>
      </w:pPr>
    </w:p>
    <w:p w14:paraId="1573808B" w14:textId="6856072C" w:rsidR="006D2144" w:rsidRPr="0007670A" w:rsidRDefault="00661A11" w:rsidP="001024E5">
      <w:pPr>
        <w:jc w:val="both"/>
        <w:rPr>
          <w:rFonts w:ascii="Arial" w:hAnsi="Arial" w:cs="Arial"/>
        </w:rPr>
      </w:pPr>
      <w:r>
        <w:rPr>
          <w:rFonts w:ascii="Arial" w:hAnsi="Arial" w:cs="Arial"/>
        </w:rPr>
        <w:t>Ebor Gardens</w:t>
      </w:r>
      <w:r w:rsidR="007047C1" w:rsidRPr="0007670A">
        <w:rPr>
          <w:rFonts w:ascii="Arial" w:hAnsi="Arial" w:cs="Arial"/>
        </w:rPr>
        <w:t xml:space="preserve"> Primary </w:t>
      </w:r>
      <w:r w:rsidR="006A7AA5" w:rsidRPr="0007670A">
        <w:rPr>
          <w:rFonts w:ascii="Arial" w:hAnsi="Arial" w:cs="Arial"/>
        </w:rPr>
        <w:t>Academy</w:t>
      </w:r>
      <w:r w:rsidR="007047C1" w:rsidRPr="0007670A">
        <w:rPr>
          <w:rFonts w:ascii="Arial" w:hAnsi="Arial" w:cs="Arial"/>
        </w:rPr>
        <w:t xml:space="preserve"> </w:t>
      </w:r>
      <w:r w:rsidR="006D72AA">
        <w:rPr>
          <w:rFonts w:ascii="Arial" w:hAnsi="Arial" w:cs="Arial"/>
        </w:rPr>
        <w:t>is</w:t>
      </w:r>
      <w:r w:rsidR="00832414" w:rsidRPr="0007670A">
        <w:rPr>
          <w:rFonts w:ascii="Arial" w:hAnsi="Arial" w:cs="Arial"/>
        </w:rPr>
        <w:t xml:space="preserve"> a larger than average Primary school with </w:t>
      </w:r>
      <w:r w:rsidRPr="0007670A">
        <w:rPr>
          <w:rFonts w:ascii="Arial" w:hAnsi="Arial" w:cs="Arial"/>
        </w:rPr>
        <w:t>2-form</w:t>
      </w:r>
      <w:r>
        <w:rPr>
          <w:rFonts w:ascii="Arial" w:hAnsi="Arial" w:cs="Arial"/>
        </w:rPr>
        <w:t xml:space="preserve">s of </w:t>
      </w:r>
      <w:r w:rsidR="00832414" w:rsidRPr="0007670A">
        <w:rPr>
          <w:rFonts w:ascii="Arial" w:hAnsi="Arial" w:cs="Arial"/>
        </w:rPr>
        <w:t xml:space="preserve">entry </w:t>
      </w:r>
      <w:r w:rsidR="006D72AA">
        <w:rPr>
          <w:rFonts w:ascii="Arial" w:hAnsi="Arial" w:cs="Arial"/>
        </w:rPr>
        <w:t>and</w:t>
      </w:r>
      <w:r w:rsidR="00832414" w:rsidRPr="0007670A">
        <w:rPr>
          <w:rFonts w:ascii="Arial" w:hAnsi="Arial" w:cs="Arial"/>
        </w:rPr>
        <w:t xml:space="preserve"> 460 pupils on roll. </w:t>
      </w:r>
      <w:r>
        <w:rPr>
          <w:rFonts w:ascii="Arial" w:hAnsi="Arial" w:cs="Arial"/>
        </w:rPr>
        <w:t xml:space="preserve">The recent Ofsted inspection recognised </w:t>
      </w:r>
      <w:r w:rsidR="00EA1EDD" w:rsidRPr="0007670A">
        <w:rPr>
          <w:rFonts w:ascii="Arial" w:hAnsi="Arial" w:cs="Arial"/>
        </w:rPr>
        <w:t xml:space="preserve">the improvements </w:t>
      </w:r>
      <w:r>
        <w:rPr>
          <w:rFonts w:ascii="Arial" w:hAnsi="Arial" w:cs="Arial"/>
        </w:rPr>
        <w:t>which</w:t>
      </w:r>
      <w:r w:rsidR="00EA1EDD" w:rsidRPr="0007670A">
        <w:rPr>
          <w:rFonts w:ascii="Arial" w:hAnsi="Arial" w:cs="Arial"/>
        </w:rPr>
        <w:t xml:space="preserve"> have already been made </w:t>
      </w:r>
      <w:r>
        <w:rPr>
          <w:rFonts w:ascii="Arial" w:hAnsi="Arial" w:cs="Arial"/>
        </w:rPr>
        <w:t>and there is an appetite for building on the foundations to make that ‘good’ school great</w:t>
      </w:r>
      <w:r w:rsidR="00EA1EDD" w:rsidRPr="0007670A">
        <w:rPr>
          <w:rFonts w:ascii="Arial" w:hAnsi="Arial" w:cs="Arial"/>
        </w:rPr>
        <w:t xml:space="preserve">. </w:t>
      </w:r>
      <w:r w:rsidR="00832414" w:rsidRPr="0007670A">
        <w:rPr>
          <w:rFonts w:ascii="Arial" w:hAnsi="Arial" w:cs="Arial"/>
        </w:rPr>
        <w:t>The potential here</w:t>
      </w:r>
      <w:r w:rsidR="00280B0F" w:rsidRPr="0007670A">
        <w:rPr>
          <w:rFonts w:ascii="Arial" w:hAnsi="Arial" w:cs="Arial"/>
        </w:rPr>
        <w:t xml:space="preserve"> is huge, and there is a real </w:t>
      </w:r>
      <w:r w:rsidR="00832414" w:rsidRPr="0007670A">
        <w:rPr>
          <w:rFonts w:ascii="Arial" w:hAnsi="Arial" w:cs="Arial"/>
        </w:rPr>
        <w:t xml:space="preserve">opportunity for the new </w:t>
      </w:r>
      <w:r>
        <w:rPr>
          <w:rFonts w:ascii="Arial" w:hAnsi="Arial" w:cs="Arial"/>
        </w:rPr>
        <w:t>Head of School</w:t>
      </w:r>
      <w:r w:rsidR="00832414" w:rsidRPr="0007670A">
        <w:rPr>
          <w:rFonts w:ascii="Arial" w:hAnsi="Arial" w:cs="Arial"/>
        </w:rPr>
        <w:t xml:space="preserve"> to </w:t>
      </w:r>
      <w:r>
        <w:rPr>
          <w:rFonts w:ascii="Arial" w:hAnsi="Arial" w:cs="Arial"/>
        </w:rPr>
        <w:t xml:space="preserve">create a legacy in this area of high deprivation on the outskirts of Leeds town centre. </w:t>
      </w:r>
    </w:p>
    <w:p w14:paraId="480A0B14" w14:textId="77777777" w:rsidR="006D2144" w:rsidRPr="0007670A" w:rsidRDefault="006D2144" w:rsidP="001024E5">
      <w:pPr>
        <w:jc w:val="both"/>
        <w:rPr>
          <w:rFonts w:ascii="Arial" w:hAnsi="Arial" w:cs="Arial"/>
        </w:rPr>
      </w:pPr>
    </w:p>
    <w:p w14:paraId="4A22A2DB" w14:textId="5ED42ACE" w:rsidR="00963439" w:rsidRPr="0007670A" w:rsidRDefault="006D2144" w:rsidP="001024E5">
      <w:pPr>
        <w:jc w:val="both"/>
        <w:rPr>
          <w:rFonts w:ascii="Arial" w:hAnsi="Arial" w:cs="Arial"/>
        </w:rPr>
      </w:pPr>
      <w:r w:rsidRPr="0007670A">
        <w:rPr>
          <w:rFonts w:ascii="Arial" w:hAnsi="Arial" w:cs="Arial"/>
        </w:rPr>
        <w:t xml:space="preserve">We aim to provide the best education we can for all our pupils in a </w:t>
      </w:r>
      <w:r w:rsidR="0040218F">
        <w:rPr>
          <w:rFonts w:ascii="Arial" w:hAnsi="Arial" w:cs="Arial"/>
        </w:rPr>
        <w:t>magical school</w:t>
      </w:r>
      <w:r w:rsidRPr="0007670A">
        <w:rPr>
          <w:rFonts w:ascii="Arial" w:hAnsi="Arial" w:cs="Arial"/>
        </w:rPr>
        <w:t xml:space="preserve"> environment. </w:t>
      </w:r>
      <w:r w:rsidR="0040218F">
        <w:rPr>
          <w:rFonts w:ascii="Arial" w:hAnsi="Arial" w:cs="Arial"/>
        </w:rPr>
        <w:t xml:space="preserve">We strongly believe that school should be a place of wonder for our children and are determined to make primary school days full of fun and memories to last a lifetime. </w:t>
      </w:r>
      <w:r w:rsidRPr="0007670A">
        <w:rPr>
          <w:rFonts w:ascii="Arial" w:hAnsi="Arial" w:cs="Arial"/>
        </w:rPr>
        <w:t xml:space="preserve">Success is achieved in close partnership with pupils, parents, carers, governors and other members of our multicultural </w:t>
      </w:r>
      <w:r w:rsidR="008A1EB8" w:rsidRPr="0007670A">
        <w:rPr>
          <w:rFonts w:ascii="Arial" w:hAnsi="Arial" w:cs="Arial"/>
        </w:rPr>
        <w:t>community.</w:t>
      </w:r>
      <w:r w:rsidR="000347D8" w:rsidRPr="0007670A">
        <w:rPr>
          <w:rFonts w:ascii="Arial" w:hAnsi="Arial" w:cs="Arial"/>
        </w:rPr>
        <w:t xml:space="preserve"> </w:t>
      </w:r>
      <w:r w:rsidR="0040218F">
        <w:rPr>
          <w:rFonts w:ascii="Arial" w:hAnsi="Arial" w:cs="Arial"/>
        </w:rPr>
        <w:t>We believe that, together, we can achieve the extraordinary and this is our mission in the next few years.</w:t>
      </w:r>
    </w:p>
    <w:p w14:paraId="2BE3CE0F" w14:textId="77777777" w:rsidR="00004BFB" w:rsidRPr="0007670A" w:rsidRDefault="00004BFB" w:rsidP="001024E5">
      <w:pPr>
        <w:jc w:val="both"/>
        <w:rPr>
          <w:rFonts w:ascii="Arial" w:hAnsi="Arial" w:cs="Arial"/>
        </w:rPr>
      </w:pPr>
    </w:p>
    <w:p w14:paraId="6DC7CB90" w14:textId="0CBA8368" w:rsidR="006D2144" w:rsidRPr="0007670A" w:rsidRDefault="006D2144" w:rsidP="001024E5">
      <w:pPr>
        <w:jc w:val="both"/>
        <w:rPr>
          <w:rFonts w:ascii="Arial" w:hAnsi="Arial" w:cs="Arial"/>
        </w:rPr>
      </w:pPr>
      <w:r w:rsidRPr="0007670A">
        <w:rPr>
          <w:rFonts w:ascii="Arial" w:hAnsi="Arial" w:cs="Arial"/>
        </w:rPr>
        <w:t>As a school we are keen to develop innovative approaches to education, not always doing things the same way they have always been done</w:t>
      </w:r>
      <w:r w:rsidR="00D6357E">
        <w:rPr>
          <w:rFonts w:ascii="Arial" w:hAnsi="Arial" w:cs="Arial"/>
        </w:rPr>
        <w:t>.</w:t>
      </w:r>
    </w:p>
    <w:p w14:paraId="361F8B61" w14:textId="21FBA14C" w:rsidR="007047C1" w:rsidRPr="0007670A" w:rsidRDefault="007047C1" w:rsidP="001024E5">
      <w:pPr>
        <w:jc w:val="both"/>
        <w:rPr>
          <w:rFonts w:ascii="Arial" w:hAnsi="Arial" w:cs="Arial"/>
        </w:rPr>
      </w:pPr>
    </w:p>
    <w:p w14:paraId="68C43127" w14:textId="05511773" w:rsidR="00832414" w:rsidRPr="0007670A" w:rsidRDefault="00EA1EDD" w:rsidP="00832414">
      <w:pPr>
        <w:jc w:val="both"/>
        <w:rPr>
          <w:rFonts w:ascii="Arial" w:hAnsi="Arial" w:cs="Arial"/>
        </w:rPr>
      </w:pPr>
      <w:r w:rsidRPr="0007670A">
        <w:rPr>
          <w:rFonts w:ascii="Arial" w:hAnsi="Arial" w:cs="Arial"/>
        </w:rPr>
        <w:t xml:space="preserve">This </w:t>
      </w:r>
      <w:r w:rsidR="00280B0F" w:rsidRPr="0007670A">
        <w:rPr>
          <w:rFonts w:ascii="Arial" w:hAnsi="Arial" w:cs="Arial"/>
        </w:rPr>
        <w:t>is an</w:t>
      </w:r>
      <w:r w:rsidRPr="0007670A">
        <w:rPr>
          <w:rFonts w:ascii="Arial" w:hAnsi="Arial" w:cs="Arial"/>
        </w:rPr>
        <w:t xml:space="preserve"> exciting time to lead the Academy</w:t>
      </w:r>
      <w:r w:rsidR="00DA156D" w:rsidRPr="0007670A">
        <w:rPr>
          <w:rFonts w:ascii="Arial" w:hAnsi="Arial" w:cs="Arial"/>
        </w:rPr>
        <w:t xml:space="preserve"> with</w:t>
      </w:r>
      <w:r w:rsidR="00AD2342" w:rsidRPr="0007670A">
        <w:rPr>
          <w:rFonts w:ascii="Arial" w:hAnsi="Arial" w:cs="Arial"/>
        </w:rPr>
        <w:t xml:space="preserve"> incredible opportunities to make a significant difference and to forge a reputation for excellence. </w:t>
      </w:r>
      <w:r w:rsidR="00832414" w:rsidRPr="0007670A">
        <w:rPr>
          <w:rFonts w:ascii="Arial" w:hAnsi="Arial" w:cs="Arial"/>
        </w:rPr>
        <w:t xml:space="preserve">The time is right for a leader with charisma, expertise and passion to </w:t>
      </w:r>
      <w:r w:rsidR="00D6357E">
        <w:rPr>
          <w:rFonts w:ascii="Arial" w:hAnsi="Arial" w:cs="Arial"/>
        </w:rPr>
        <w:t xml:space="preserve">drive the school forward </w:t>
      </w:r>
      <w:r w:rsidR="00832414" w:rsidRPr="0007670A">
        <w:rPr>
          <w:rFonts w:ascii="Arial" w:hAnsi="Arial" w:cs="Arial"/>
        </w:rPr>
        <w:t xml:space="preserve">to an exceptional future. </w:t>
      </w:r>
    </w:p>
    <w:p w14:paraId="361F8B67" w14:textId="22A870B8" w:rsidR="007047C1" w:rsidRDefault="007047C1" w:rsidP="001024E5">
      <w:pPr>
        <w:pStyle w:val="Heading1"/>
        <w:ind w:left="0"/>
        <w:jc w:val="both"/>
        <w:rPr>
          <w:rFonts w:ascii="FS Me" w:hAnsi="FS Me"/>
        </w:rPr>
      </w:pPr>
    </w:p>
    <w:p w14:paraId="45DF9527" w14:textId="0777A351" w:rsidR="006D2144" w:rsidRDefault="006D2144" w:rsidP="00AC1957">
      <w:pPr>
        <w:pStyle w:val="Heading1"/>
        <w:ind w:left="0"/>
        <w:jc w:val="both"/>
        <w:rPr>
          <w:rFonts w:ascii="FS Me" w:hAnsi="FS Me"/>
        </w:rPr>
      </w:pPr>
      <w:bookmarkStart w:id="2" w:name="_Toc450056551"/>
    </w:p>
    <w:p w14:paraId="49864B0E" w14:textId="77777777" w:rsidR="0040218F" w:rsidRDefault="00661A11" w:rsidP="0040218F">
      <w:pPr>
        <w:pStyle w:val="Heading1"/>
        <w:ind w:left="-283"/>
        <w:jc w:val="both"/>
        <w:rPr>
          <w:noProof/>
        </w:rPr>
      </w:pPr>
      <w:r w:rsidRPr="00661A11">
        <w:rPr>
          <w:noProof/>
        </w:rPr>
        <w:t xml:space="preserve"> </w:t>
      </w:r>
      <w:r>
        <w:rPr>
          <w:noProof/>
          <w:lang w:val="en-US"/>
        </w:rPr>
        <w:drawing>
          <wp:inline distT="0" distB="0" distL="0" distR="0" wp14:anchorId="01D70290" wp14:editId="03040580">
            <wp:extent cx="3839033" cy="1761490"/>
            <wp:effectExtent l="95250" t="209550" r="85725" b="2006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0" t="740" r="1396"/>
                    <a:stretch/>
                  </pic:blipFill>
                  <pic:spPr bwMode="auto">
                    <a:xfrm rot="21238263">
                      <a:off x="0" y="0"/>
                      <a:ext cx="3842066" cy="1762882"/>
                    </a:xfrm>
                    <a:prstGeom prst="rect">
                      <a:avLst/>
                    </a:prstGeom>
                    <a:ln>
                      <a:noFill/>
                    </a:ln>
                    <a:extLst>
                      <a:ext uri="{53640926-AAD7-44D8-BBD7-CCE9431645EC}">
                        <a14:shadowObscured xmlns:a14="http://schemas.microsoft.com/office/drawing/2010/main"/>
                      </a:ext>
                    </a:extLst>
                  </pic:spPr>
                </pic:pic>
              </a:graphicData>
            </a:graphic>
          </wp:inline>
        </w:drawing>
      </w:r>
      <w:r w:rsidRPr="00661A11">
        <w:rPr>
          <w:noProof/>
        </w:rPr>
        <w:t xml:space="preserve"> </w:t>
      </w:r>
      <w:r w:rsidRPr="00661A11">
        <w:rPr>
          <w:noProof/>
          <w:lang w:val="en-US"/>
        </w:rPr>
        <w:drawing>
          <wp:inline distT="0" distB="0" distL="0" distR="0" wp14:anchorId="068BEA70" wp14:editId="2563FE39">
            <wp:extent cx="1568783" cy="2091769"/>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72143" cy="2096249"/>
                    </a:xfrm>
                    <a:prstGeom prst="rect">
                      <a:avLst/>
                    </a:prstGeom>
                  </pic:spPr>
                </pic:pic>
              </a:graphicData>
            </a:graphic>
          </wp:inline>
        </w:drawing>
      </w:r>
      <w:r w:rsidRPr="00661A11">
        <w:rPr>
          <w:noProof/>
        </w:rPr>
        <w:t xml:space="preserve"> </w:t>
      </w:r>
    </w:p>
    <w:p w14:paraId="7DDB5170" w14:textId="232BB070" w:rsidR="0040218F" w:rsidRDefault="0040218F" w:rsidP="0040218F">
      <w:pPr>
        <w:pStyle w:val="Heading1"/>
        <w:ind w:left="-283"/>
        <w:jc w:val="both"/>
        <w:rPr>
          <w:noProof/>
        </w:rPr>
      </w:pPr>
      <w:r>
        <w:rPr>
          <w:noProof/>
        </w:rPr>
        <w:t xml:space="preserve">                              </w:t>
      </w:r>
    </w:p>
    <w:p w14:paraId="4F438FB9" w14:textId="33042167" w:rsidR="006D2144" w:rsidRDefault="00661A11" w:rsidP="0040218F">
      <w:pPr>
        <w:pStyle w:val="Heading1"/>
        <w:tabs>
          <w:tab w:val="left" w:pos="4790"/>
          <w:tab w:val="left" w:pos="6730"/>
        </w:tabs>
        <w:ind w:left="-680"/>
        <w:jc w:val="both"/>
        <w:rPr>
          <w:rFonts w:ascii="FS Me" w:hAnsi="FS Me"/>
        </w:rPr>
      </w:pPr>
      <w:r>
        <w:rPr>
          <w:noProof/>
          <w:lang w:val="en-US"/>
        </w:rPr>
        <mc:AlternateContent>
          <mc:Choice Requires="wps">
            <w:drawing>
              <wp:inline distT="0" distB="0" distL="0" distR="0" wp14:anchorId="7E997F9C" wp14:editId="61C1903C">
                <wp:extent cx="304800" cy="304800"/>
                <wp:effectExtent l="0" t="0" r="0" b="0"/>
                <wp:docPr id="2" name="AutoShape 1"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9E341AD" id="AutoShape 1" o:spid="_x0000_s1026" alt="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DU74HPxAQAA0gMAAA4AAAAAAAAAAAAAAAAALgIAAGRycy9lMm9Eb2Mu&#10;eG1sUEsBAi0AFAAGAAgAAAAhAEyg6SzYAAAAAwEAAA8AAAAAAAAAAAAAAAAASwQAAGRycy9kb3du&#10;cmV2LnhtbFBLBQYAAAAABAAEAPMAAABQBQAAAAA=&#10;" filled="f" stroked="f">
                <o:lock v:ext="edit" aspectratio="t"/>
                <w10:anchorlock/>
              </v:rect>
            </w:pict>
          </mc:Fallback>
        </mc:AlternateContent>
      </w:r>
      <w:r w:rsidRPr="00661A11">
        <w:rPr>
          <w:noProof/>
        </w:rPr>
        <w:t xml:space="preserve"> </w:t>
      </w:r>
      <w:r w:rsidR="0040218F">
        <w:rPr>
          <w:noProof/>
        </w:rPr>
        <w:t xml:space="preserve">  </w:t>
      </w:r>
      <w:r w:rsidRPr="00661A11">
        <w:rPr>
          <w:noProof/>
          <w:lang w:val="en-US"/>
        </w:rPr>
        <w:drawing>
          <wp:inline distT="0" distB="0" distL="0" distR="0" wp14:anchorId="02CD2354" wp14:editId="76A2F588">
            <wp:extent cx="1469837" cy="22606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711" t="6601"/>
                    <a:stretch/>
                  </pic:blipFill>
                  <pic:spPr bwMode="auto">
                    <a:xfrm>
                      <a:off x="0" y="0"/>
                      <a:ext cx="1473433" cy="2266131"/>
                    </a:xfrm>
                    <a:prstGeom prst="rect">
                      <a:avLst/>
                    </a:prstGeom>
                    <a:ln>
                      <a:noFill/>
                    </a:ln>
                    <a:extLst>
                      <a:ext uri="{53640926-AAD7-44D8-BBD7-CCE9431645EC}">
                        <a14:shadowObscured xmlns:a14="http://schemas.microsoft.com/office/drawing/2010/main"/>
                      </a:ext>
                    </a:extLst>
                  </pic:spPr>
                </pic:pic>
              </a:graphicData>
            </a:graphic>
          </wp:inline>
        </w:drawing>
      </w:r>
      <w:r w:rsidR="0040218F">
        <w:rPr>
          <w:noProof/>
        </w:rPr>
        <w:t xml:space="preserve">         </w:t>
      </w:r>
      <w:r w:rsidR="0040218F" w:rsidRPr="0040218F">
        <w:rPr>
          <w:noProof/>
          <w:lang w:val="en-US"/>
        </w:rPr>
        <w:drawing>
          <wp:inline distT="0" distB="0" distL="0" distR="0" wp14:anchorId="222D82E1" wp14:editId="4702BF4A">
            <wp:extent cx="1765300" cy="2353798"/>
            <wp:effectExtent l="0" t="0" r="635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71600" cy="2362198"/>
                    </a:xfrm>
                    <a:prstGeom prst="rect">
                      <a:avLst/>
                    </a:prstGeom>
                  </pic:spPr>
                </pic:pic>
              </a:graphicData>
            </a:graphic>
          </wp:inline>
        </w:drawing>
      </w:r>
      <w:r w:rsidR="0040218F">
        <w:rPr>
          <w:noProof/>
        </w:rPr>
        <w:t xml:space="preserve">     </w:t>
      </w:r>
      <w:r w:rsidR="0040218F" w:rsidRPr="0040218F">
        <w:rPr>
          <w:noProof/>
          <w:lang w:val="en-US"/>
        </w:rPr>
        <w:drawing>
          <wp:inline distT="0" distB="0" distL="0" distR="0" wp14:anchorId="5ADA9544" wp14:editId="462533E4">
            <wp:extent cx="1670050" cy="2226794"/>
            <wp:effectExtent l="0" t="0" r="635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81231" cy="2241702"/>
                    </a:xfrm>
                    <a:prstGeom prst="rect">
                      <a:avLst/>
                    </a:prstGeom>
                  </pic:spPr>
                </pic:pic>
              </a:graphicData>
            </a:graphic>
          </wp:inline>
        </w:drawing>
      </w:r>
      <w:r w:rsidR="0040218F">
        <w:rPr>
          <w:noProof/>
        </w:rPr>
        <w:tab/>
      </w:r>
    </w:p>
    <w:p w14:paraId="043182CC" w14:textId="63BA8723" w:rsidR="00B63798" w:rsidRDefault="00B63798" w:rsidP="00AC1957">
      <w:pPr>
        <w:pStyle w:val="Heading1"/>
        <w:ind w:left="0"/>
        <w:jc w:val="both"/>
        <w:rPr>
          <w:rFonts w:ascii="FS Me" w:hAnsi="FS Me"/>
        </w:rPr>
        <w:sectPr w:rsidR="00B63798" w:rsidSect="00EF2717">
          <w:headerReference w:type="default" r:id="rId19"/>
          <w:footerReference w:type="default" r:id="rId20"/>
          <w:footerReference w:type="first" r:id="rId21"/>
          <w:type w:val="continuous"/>
          <w:pgSz w:w="11906" w:h="16838"/>
          <w:pgMar w:top="426" w:right="1440" w:bottom="1276" w:left="1440" w:header="425" w:footer="155" w:gutter="0"/>
          <w:cols w:space="708"/>
          <w:docGrid w:linePitch="360"/>
        </w:sectPr>
      </w:pPr>
    </w:p>
    <w:p w14:paraId="361F8B68" w14:textId="325FDDB7" w:rsidR="00AC1957" w:rsidRPr="00D6357E" w:rsidRDefault="00B24CA2" w:rsidP="00AC1957">
      <w:pPr>
        <w:pStyle w:val="Heading1"/>
        <w:ind w:left="0"/>
        <w:jc w:val="both"/>
        <w:rPr>
          <w:rFonts w:cs="Arial"/>
          <w:sz w:val="22"/>
          <w:szCs w:val="22"/>
        </w:rPr>
      </w:pPr>
      <w:r w:rsidRPr="00D6357E">
        <w:rPr>
          <w:rFonts w:cs="Arial"/>
          <w:sz w:val="22"/>
          <w:szCs w:val="22"/>
        </w:rPr>
        <w:lastRenderedPageBreak/>
        <w:t xml:space="preserve">About Wellspring </w:t>
      </w:r>
      <w:r w:rsidR="006A7AA5" w:rsidRPr="00D6357E">
        <w:rPr>
          <w:rFonts w:cs="Arial"/>
          <w:sz w:val="22"/>
          <w:szCs w:val="22"/>
        </w:rPr>
        <w:t>Academy</w:t>
      </w:r>
      <w:r w:rsidRPr="00D6357E">
        <w:rPr>
          <w:rFonts w:cs="Arial"/>
          <w:sz w:val="22"/>
          <w:szCs w:val="22"/>
        </w:rPr>
        <w:t xml:space="preserve"> Trust</w:t>
      </w:r>
      <w:bookmarkEnd w:id="2"/>
      <w:r w:rsidRPr="00D6357E">
        <w:rPr>
          <w:rFonts w:cs="Arial"/>
          <w:sz w:val="22"/>
          <w:szCs w:val="22"/>
        </w:rPr>
        <w:t xml:space="preserve"> </w:t>
      </w:r>
    </w:p>
    <w:p w14:paraId="79FFC304" w14:textId="4BAAF5B3" w:rsidR="00A1090A" w:rsidRPr="00D6357E" w:rsidRDefault="00A1090A" w:rsidP="00AC1957">
      <w:pPr>
        <w:pStyle w:val="Heading1"/>
        <w:ind w:left="0"/>
        <w:jc w:val="both"/>
        <w:rPr>
          <w:rFonts w:cs="Arial"/>
          <w:sz w:val="22"/>
          <w:szCs w:val="22"/>
        </w:rPr>
      </w:pPr>
    </w:p>
    <w:p w14:paraId="3A9A1F6C" w14:textId="6E7E273F" w:rsidR="005A4BA0" w:rsidRPr="005A4BA0" w:rsidRDefault="005A4BA0" w:rsidP="005A4BA0">
      <w:pPr>
        <w:contextualSpacing/>
        <w:jc w:val="both"/>
        <w:rPr>
          <w:rFonts w:ascii="Arial" w:hAnsi="Arial" w:cs="Arial"/>
        </w:rPr>
      </w:pPr>
      <w:r w:rsidRPr="005A4BA0">
        <w:rPr>
          <w:rFonts w:ascii="Arial" w:hAnsi="Arial" w:cs="Arial"/>
        </w:rPr>
        <w:t xml:space="preserve">We describe Wellspring as a community, rather than as a Trust. Wellspring is a community </w:t>
      </w:r>
      <w:r w:rsidR="0014488F">
        <w:rPr>
          <w:rFonts w:ascii="Arial" w:hAnsi="Arial" w:cs="Arial"/>
        </w:rPr>
        <w:t xml:space="preserve">of </w:t>
      </w:r>
      <w:r w:rsidRPr="005A4BA0">
        <w:rPr>
          <w:rFonts w:ascii="Arial" w:hAnsi="Arial" w:cs="Arial"/>
        </w:rPr>
        <w:t>Academies clustered in our West, Central and East regions. We have a community of Primary, Special and Alternative Academies. We have some small federated communities in localities.</w:t>
      </w:r>
    </w:p>
    <w:p w14:paraId="2D67AE26" w14:textId="77777777" w:rsidR="005A4BA0" w:rsidRPr="005A4BA0" w:rsidRDefault="005A4BA0" w:rsidP="005A4BA0">
      <w:pPr>
        <w:contextualSpacing/>
        <w:jc w:val="both"/>
        <w:rPr>
          <w:rFonts w:ascii="Arial" w:hAnsi="Arial" w:cs="Arial"/>
        </w:rPr>
      </w:pPr>
      <w:r w:rsidRPr="005A4BA0">
        <w:rPr>
          <w:rFonts w:ascii="Arial" w:hAnsi="Arial" w:cs="Arial"/>
        </w:rPr>
        <w:t>We have communities of practice that have come together of their own accord to pursue matters common to them. We have communities of governors, and more. All of these communities co-exist happily within an overall Wellspring community.</w:t>
      </w:r>
    </w:p>
    <w:p w14:paraId="7D90BC3F" w14:textId="77777777" w:rsidR="005A4BA0" w:rsidRPr="005A4BA0" w:rsidRDefault="005A4BA0" w:rsidP="005A4BA0">
      <w:pPr>
        <w:contextualSpacing/>
        <w:jc w:val="both"/>
        <w:rPr>
          <w:rFonts w:ascii="Arial" w:hAnsi="Arial" w:cs="Arial"/>
        </w:rPr>
      </w:pPr>
    </w:p>
    <w:p w14:paraId="361F8B6A" w14:textId="6EFD78C1" w:rsidR="00E8490E" w:rsidRDefault="005A4BA0" w:rsidP="005A4BA0">
      <w:pPr>
        <w:contextualSpacing/>
        <w:jc w:val="both"/>
        <w:rPr>
          <w:rFonts w:ascii="Arial" w:hAnsi="Arial" w:cs="Arial"/>
        </w:rPr>
      </w:pPr>
      <w:r w:rsidRPr="005A4BA0">
        <w:rPr>
          <w:rFonts w:ascii="Arial" w:hAnsi="Arial" w:cs="Arial"/>
        </w:rPr>
        <w:t>Wellspring provides the infrastructure, resilience and assurance that enables each of these communities to thrive.</w:t>
      </w:r>
    </w:p>
    <w:p w14:paraId="0D0E7EB3" w14:textId="77777777" w:rsidR="005A4BA0" w:rsidRPr="00D6357E" w:rsidRDefault="005A4BA0" w:rsidP="005A4BA0">
      <w:pPr>
        <w:contextualSpacing/>
        <w:jc w:val="both"/>
        <w:rPr>
          <w:rFonts w:ascii="Arial" w:hAnsi="Arial" w:cs="Arial"/>
        </w:rPr>
      </w:pPr>
    </w:p>
    <w:p w14:paraId="361F8B70" w14:textId="33100CDB" w:rsidR="007047C1" w:rsidRPr="005A4BA0" w:rsidRDefault="00BB5544" w:rsidP="005A4BA0">
      <w:pPr>
        <w:jc w:val="both"/>
        <w:rPr>
          <w:rFonts w:ascii="Arial" w:hAnsi="Arial" w:cs="Arial"/>
        </w:rPr>
      </w:pPr>
      <w:r w:rsidRPr="00D6357E">
        <w:rPr>
          <w:rFonts w:ascii="Arial" w:hAnsi="Arial" w:cs="Arial"/>
        </w:rPr>
        <w:t>We are</w:t>
      </w:r>
      <w:r w:rsidR="005A4BA0">
        <w:rPr>
          <w:rFonts w:ascii="Arial" w:hAnsi="Arial" w:cs="Arial"/>
        </w:rPr>
        <w:t xml:space="preserve"> a </w:t>
      </w:r>
      <w:r w:rsidR="007047C1" w:rsidRPr="005A4BA0">
        <w:rPr>
          <w:rFonts w:ascii="Arial" w:hAnsi="Arial" w:cs="Arial"/>
        </w:rPr>
        <w:t>flexible, dynamic and growing Trust.</w:t>
      </w:r>
    </w:p>
    <w:p w14:paraId="30C80E8C" w14:textId="77777777" w:rsidR="005A4BA0" w:rsidRDefault="005A4BA0" w:rsidP="005A4BA0">
      <w:pPr>
        <w:jc w:val="both"/>
        <w:rPr>
          <w:rFonts w:ascii="Arial" w:hAnsi="Arial" w:cs="Arial"/>
        </w:rPr>
      </w:pPr>
    </w:p>
    <w:p w14:paraId="361F8B72" w14:textId="3F2CB27C" w:rsidR="00BB5544" w:rsidRPr="005A4BA0" w:rsidRDefault="004451C4" w:rsidP="005A4BA0">
      <w:pPr>
        <w:jc w:val="both"/>
        <w:rPr>
          <w:rFonts w:ascii="Arial" w:hAnsi="Arial" w:cs="Arial"/>
        </w:rPr>
      </w:pPr>
      <w:r w:rsidRPr="00D6357E">
        <w:rPr>
          <w:rFonts w:ascii="Arial" w:hAnsi="Arial" w:cs="Arial"/>
        </w:rPr>
        <w:t>We have</w:t>
      </w:r>
      <w:r w:rsidR="005A4BA0">
        <w:rPr>
          <w:rFonts w:ascii="Arial" w:hAnsi="Arial" w:cs="Arial"/>
        </w:rPr>
        <w:t xml:space="preserve"> t</w:t>
      </w:r>
      <w:r w:rsidR="007047C1" w:rsidRPr="005A4BA0">
        <w:rPr>
          <w:rFonts w:ascii="Arial" w:hAnsi="Arial" w:cs="Arial"/>
        </w:rPr>
        <w:t>he ambition to be a significant force for</w:t>
      </w:r>
      <w:r w:rsidR="00E8490E" w:rsidRPr="005A4BA0">
        <w:rPr>
          <w:rFonts w:ascii="Arial" w:hAnsi="Arial" w:cs="Arial"/>
        </w:rPr>
        <w:t xml:space="preserve"> the good of</w:t>
      </w:r>
      <w:r w:rsidR="007047C1" w:rsidRPr="005A4BA0">
        <w:rPr>
          <w:rFonts w:ascii="Arial" w:hAnsi="Arial" w:cs="Arial"/>
        </w:rPr>
        <w:t xml:space="preserve"> our communit</w:t>
      </w:r>
      <w:r w:rsidR="006C535E" w:rsidRPr="005A4BA0">
        <w:rPr>
          <w:rFonts w:ascii="Arial" w:hAnsi="Arial" w:cs="Arial"/>
        </w:rPr>
        <w:t>ies</w:t>
      </w:r>
      <w:r w:rsidR="007047C1" w:rsidRPr="005A4BA0">
        <w:rPr>
          <w:rFonts w:ascii="Arial" w:hAnsi="Arial" w:cs="Arial"/>
        </w:rPr>
        <w:t xml:space="preserve">. </w:t>
      </w:r>
    </w:p>
    <w:p w14:paraId="35183AE0" w14:textId="77777777" w:rsidR="005A4BA0" w:rsidRDefault="005A4BA0" w:rsidP="005A4BA0">
      <w:pPr>
        <w:jc w:val="both"/>
        <w:rPr>
          <w:rFonts w:ascii="Arial" w:hAnsi="Arial" w:cs="Arial"/>
        </w:rPr>
      </w:pPr>
    </w:p>
    <w:p w14:paraId="361F8B74" w14:textId="0AD533BA" w:rsidR="00BB5544" w:rsidRPr="005A4BA0" w:rsidRDefault="005A4BA0" w:rsidP="005A4BA0">
      <w:pPr>
        <w:jc w:val="both"/>
        <w:rPr>
          <w:rFonts w:ascii="Arial" w:hAnsi="Arial" w:cs="Arial"/>
        </w:rPr>
      </w:pPr>
      <w:r>
        <w:rPr>
          <w:rFonts w:ascii="Arial" w:hAnsi="Arial" w:cs="Arial"/>
        </w:rPr>
        <w:t xml:space="preserve">We have the </w:t>
      </w:r>
      <w:r w:rsidR="00BB5544" w:rsidRPr="005A4BA0">
        <w:rPr>
          <w:rFonts w:ascii="Arial" w:hAnsi="Arial" w:cs="Arial"/>
        </w:rPr>
        <w:t xml:space="preserve">vision to provide children and families with exceptional educational opportunities. </w:t>
      </w:r>
    </w:p>
    <w:p w14:paraId="756A7BDA" w14:textId="77777777" w:rsidR="005A4BA0" w:rsidRDefault="005A4BA0" w:rsidP="001024E5">
      <w:pPr>
        <w:jc w:val="both"/>
        <w:rPr>
          <w:rFonts w:ascii="Arial" w:hAnsi="Arial" w:cs="Arial"/>
        </w:rPr>
      </w:pPr>
    </w:p>
    <w:p w14:paraId="361F8B75" w14:textId="302E25BC" w:rsidR="00BB5544" w:rsidRPr="00D6357E" w:rsidRDefault="00BB5544" w:rsidP="001024E5">
      <w:pPr>
        <w:jc w:val="both"/>
        <w:rPr>
          <w:rFonts w:ascii="Arial" w:hAnsi="Arial" w:cs="Arial"/>
        </w:rPr>
      </w:pPr>
      <w:r w:rsidRPr="00D6357E">
        <w:rPr>
          <w:rFonts w:ascii="Arial" w:hAnsi="Arial" w:cs="Arial"/>
        </w:rPr>
        <w:t>Our Core Principles are:</w:t>
      </w:r>
    </w:p>
    <w:p w14:paraId="361F8B76" w14:textId="77777777" w:rsidR="00BB5544" w:rsidRPr="00D6357E" w:rsidRDefault="00BB5544" w:rsidP="001024E5">
      <w:pPr>
        <w:pStyle w:val="ListParagraph"/>
        <w:numPr>
          <w:ilvl w:val="0"/>
          <w:numId w:val="1"/>
        </w:numPr>
        <w:jc w:val="both"/>
        <w:rPr>
          <w:rFonts w:ascii="Arial" w:hAnsi="Arial" w:cs="Arial"/>
        </w:rPr>
      </w:pPr>
      <w:r w:rsidRPr="00D6357E">
        <w:rPr>
          <w:rFonts w:ascii="Arial" w:hAnsi="Arial" w:cs="Arial"/>
        </w:rPr>
        <w:t>Excellence in teaching and learning</w:t>
      </w:r>
      <w:r w:rsidR="00AE5CD0" w:rsidRPr="00D6357E">
        <w:rPr>
          <w:rFonts w:ascii="Arial" w:hAnsi="Arial" w:cs="Arial"/>
        </w:rPr>
        <w:t>.</w:t>
      </w:r>
    </w:p>
    <w:p w14:paraId="361F8B77" w14:textId="77777777" w:rsidR="00BB5544" w:rsidRPr="00D6357E" w:rsidRDefault="00BB5544" w:rsidP="001024E5">
      <w:pPr>
        <w:pStyle w:val="ListParagraph"/>
        <w:numPr>
          <w:ilvl w:val="0"/>
          <w:numId w:val="1"/>
        </w:numPr>
        <w:jc w:val="both"/>
        <w:rPr>
          <w:rFonts w:ascii="Arial" w:hAnsi="Arial" w:cs="Arial"/>
        </w:rPr>
      </w:pPr>
      <w:r w:rsidRPr="00D6357E">
        <w:rPr>
          <w:rFonts w:ascii="Arial" w:hAnsi="Arial" w:cs="Arial"/>
        </w:rPr>
        <w:t>Knowledge and skills growth that is celebrated by the community</w:t>
      </w:r>
      <w:r w:rsidR="00AE5CD0" w:rsidRPr="00D6357E">
        <w:rPr>
          <w:rFonts w:ascii="Arial" w:hAnsi="Arial" w:cs="Arial"/>
        </w:rPr>
        <w:t>.</w:t>
      </w:r>
    </w:p>
    <w:p w14:paraId="361F8B78" w14:textId="77777777" w:rsidR="00BB5544" w:rsidRPr="00D6357E" w:rsidRDefault="00BB5544" w:rsidP="001024E5">
      <w:pPr>
        <w:pStyle w:val="ListParagraph"/>
        <w:numPr>
          <w:ilvl w:val="0"/>
          <w:numId w:val="1"/>
        </w:numPr>
        <w:jc w:val="both"/>
        <w:rPr>
          <w:rFonts w:ascii="Arial" w:hAnsi="Arial" w:cs="Arial"/>
        </w:rPr>
      </w:pPr>
      <w:r w:rsidRPr="00D6357E">
        <w:rPr>
          <w:rFonts w:ascii="Arial" w:hAnsi="Arial" w:cs="Arial"/>
        </w:rPr>
        <w:t>Collaboration with all partners in education and the community</w:t>
      </w:r>
      <w:r w:rsidR="00AE5CD0" w:rsidRPr="00D6357E">
        <w:rPr>
          <w:rFonts w:ascii="Arial" w:hAnsi="Arial" w:cs="Arial"/>
        </w:rPr>
        <w:t>.</w:t>
      </w:r>
    </w:p>
    <w:p w14:paraId="361F8B79" w14:textId="77777777" w:rsidR="00BB5544" w:rsidRPr="00D6357E" w:rsidRDefault="00BB5544" w:rsidP="001024E5">
      <w:pPr>
        <w:pStyle w:val="ListParagraph"/>
        <w:numPr>
          <w:ilvl w:val="0"/>
          <w:numId w:val="1"/>
        </w:numPr>
        <w:jc w:val="both"/>
        <w:rPr>
          <w:rFonts w:ascii="Arial" w:hAnsi="Arial" w:cs="Arial"/>
        </w:rPr>
      </w:pPr>
      <w:r w:rsidRPr="00D6357E">
        <w:rPr>
          <w:rFonts w:ascii="Arial" w:hAnsi="Arial" w:cs="Arial"/>
        </w:rPr>
        <w:t>Succession planning within the institution and beyond</w:t>
      </w:r>
      <w:r w:rsidR="00AE5CD0" w:rsidRPr="00D6357E">
        <w:rPr>
          <w:rFonts w:ascii="Arial" w:hAnsi="Arial" w:cs="Arial"/>
        </w:rPr>
        <w:t>.</w:t>
      </w:r>
    </w:p>
    <w:p w14:paraId="361F8B7A" w14:textId="77777777" w:rsidR="0064440E" w:rsidRPr="00D6357E" w:rsidRDefault="00BB5544" w:rsidP="001024E5">
      <w:pPr>
        <w:pStyle w:val="ListParagraph"/>
        <w:numPr>
          <w:ilvl w:val="0"/>
          <w:numId w:val="1"/>
        </w:numPr>
        <w:jc w:val="both"/>
        <w:rPr>
          <w:rFonts w:ascii="Arial" w:hAnsi="Arial" w:cs="Arial"/>
        </w:rPr>
      </w:pPr>
      <w:r w:rsidRPr="00D6357E">
        <w:rPr>
          <w:rFonts w:ascii="Arial" w:hAnsi="Arial" w:cs="Arial"/>
        </w:rPr>
        <w:t>Providing an exceptional school experience for our children</w:t>
      </w:r>
      <w:r w:rsidR="00AE5CD0" w:rsidRPr="00D6357E">
        <w:rPr>
          <w:rFonts w:ascii="Arial" w:hAnsi="Arial" w:cs="Arial"/>
        </w:rPr>
        <w:t>.</w:t>
      </w:r>
    </w:p>
    <w:p w14:paraId="361F8B7C" w14:textId="77777777" w:rsidR="002C4A01" w:rsidRPr="00D6357E" w:rsidRDefault="002C4A01" w:rsidP="0064440E">
      <w:pPr>
        <w:pStyle w:val="Heading1"/>
        <w:ind w:left="0"/>
        <w:rPr>
          <w:rFonts w:cs="Arial"/>
          <w:sz w:val="22"/>
          <w:szCs w:val="22"/>
        </w:rPr>
      </w:pPr>
    </w:p>
    <w:p w14:paraId="361F8B7D" w14:textId="77777777" w:rsidR="00E14407" w:rsidRPr="00D6357E" w:rsidRDefault="00B1328E" w:rsidP="0064440E">
      <w:pPr>
        <w:pStyle w:val="Heading1"/>
        <w:ind w:left="0"/>
        <w:rPr>
          <w:rFonts w:cs="Arial"/>
          <w:sz w:val="22"/>
          <w:szCs w:val="22"/>
        </w:rPr>
      </w:pPr>
      <w:bookmarkStart w:id="3" w:name="_Toc450056552"/>
      <w:r w:rsidRPr="00D6357E">
        <w:rPr>
          <w:rFonts w:cs="Arial"/>
          <w:sz w:val="22"/>
          <w:szCs w:val="22"/>
        </w:rPr>
        <w:t>Our commitment to you</w:t>
      </w:r>
      <w:bookmarkEnd w:id="3"/>
    </w:p>
    <w:p w14:paraId="361F8B7E" w14:textId="77777777" w:rsidR="00301DAA" w:rsidRPr="00D6357E" w:rsidRDefault="00301DAA" w:rsidP="009C301A">
      <w:pPr>
        <w:rPr>
          <w:rFonts w:ascii="Arial" w:hAnsi="Arial" w:cs="Arial"/>
          <w:color w:val="090082"/>
        </w:rPr>
      </w:pPr>
    </w:p>
    <w:p w14:paraId="361F8B7F" w14:textId="77777777" w:rsidR="00E14407" w:rsidRPr="00D6357E" w:rsidRDefault="00E14407" w:rsidP="005322B2">
      <w:pPr>
        <w:jc w:val="both"/>
        <w:rPr>
          <w:rFonts w:ascii="Arial" w:hAnsi="Arial" w:cs="Arial"/>
          <w:b/>
          <w:bCs/>
        </w:rPr>
      </w:pPr>
      <w:r w:rsidRPr="00D6357E">
        <w:rPr>
          <w:rFonts w:ascii="Arial" w:hAnsi="Arial" w:cs="Arial"/>
          <w:b/>
        </w:rPr>
        <w:t>Professional Development</w:t>
      </w:r>
    </w:p>
    <w:p w14:paraId="361F8B80" w14:textId="737A9F7A" w:rsidR="00E14407" w:rsidRPr="00D6357E" w:rsidRDefault="00E14407" w:rsidP="005322B2">
      <w:pPr>
        <w:jc w:val="both"/>
        <w:rPr>
          <w:rFonts w:ascii="Arial" w:hAnsi="Arial" w:cs="Arial"/>
          <w:b/>
          <w:bCs/>
        </w:rPr>
      </w:pPr>
      <w:r w:rsidRPr="00D6357E">
        <w:rPr>
          <w:rFonts w:ascii="Arial" w:hAnsi="Arial" w:cs="Arial"/>
        </w:rPr>
        <w:t xml:space="preserve">We believe that outstanding professional development underpins outstanding schools. </w:t>
      </w:r>
      <w:r w:rsidR="00AD2342" w:rsidRPr="00D6357E">
        <w:rPr>
          <w:rFonts w:ascii="Arial" w:hAnsi="Arial" w:cs="Arial"/>
        </w:rPr>
        <w:t xml:space="preserve"> </w:t>
      </w:r>
      <w:r w:rsidRPr="00D6357E">
        <w:rPr>
          <w:rFonts w:ascii="Arial" w:hAnsi="Arial" w:cs="Arial"/>
        </w:rPr>
        <w:t>The more members of staff who are enabled and empowered with</w:t>
      </w:r>
      <w:r w:rsidR="00EA1EDD" w:rsidRPr="00D6357E">
        <w:rPr>
          <w:rFonts w:ascii="Arial" w:hAnsi="Arial" w:cs="Arial"/>
        </w:rPr>
        <w:t xml:space="preserve"> expert skills and knowledge, </w:t>
      </w:r>
      <w:r w:rsidRPr="00D6357E">
        <w:rPr>
          <w:rFonts w:ascii="Arial" w:hAnsi="Arial" w:cs="Arial"/>
        </w:rPr>
        <w:t xml:space="preserve">the more effective their impact upon learning. </w:t>
      </w:r>
      <w:r w:rsidR="00AD2342" w:rsidRPr="00D6357E">
        <w:rPr>
          <w:rFonts w:ascii="Arial" w:hAnsi="Arial" w:cs="Arial"/>
        </w:rPr>
        <w:t xml:space="preserve"> </w:t>
      </w:r>
      <w:r w:rsidRPr="00D6357E">
        <w:rPr>
          <w:rFonts w:ascii="Arial" w:hAnsi="Arial" w:cs="Arial"/>
        </w:rPr>
        <w:t xml:space="preserve">We believe in the power of Professional Development. </w:t>
      </w:r>
      <w:r w:rsidR="00AD2342" w:rsidRPr="00D6357E">
        <w:rPr>
          <w:rFonts w:ascii="Arial" w:hAnsi="Arial" w:cs="Arial"/>
        </w:rPr>
        <w:t xml:space="preserve"> </w:t>
      </w:r>
      <w:r w:rsidRPr="00D6357E">
        <w:rPr>
          <w:rFonts w:ascii="Arial" w:hAnsi="Arial" w:cs="Arial"/>
        </w:rPr>
        <w:t xml:space="preserve">We believe that it can and should be happening </w:t>
      </w:r>
      <w:r w:rsidR="0015788A" w:rsidRPr="00D6357E">
        <w:rPr>
          <w:rFonts w:ascii="Arial" w:hAnsi="Arial" w:cs="Arial"/>
        </w:rPr>
        <w:t xml:space="preserve">every minute </w:t>
      </w:r>
      <w:r w:rsidR="000B6794" w:rsidRPr="00D6357E">
        <w:rPr>
          <w:rFonts w:ascii="Arial" w:hAnsi="Arial" w:cs="Arial"/>
        </w:rPr>
        <w:t xml:space="preserve">of every day.  </w:t>
      </w:r>
      <w:r w:rsidRPr="00D6357E">
        <w:rPr>
          <w:rFonts w:ascii="Arial" w:hAnsi="Arial" w:cs="Arial"/>
        </w:rPr>
        <w:t xml:space="preserve">Wellspring </w:t>
      </w:r>
      <w:r w:rsidR="006A7AA5" w:rsidRPr="00D6357E">
        <w:rPr>
          <w:rFonts w:ascii="Arial" w:hAnsi="Arial" w:cs="Arial"/>
        </w:rPr>
        <w:t>Academy</w:t>
      </w:r>
      <w:r w:rsidRPr="00D6357E">
        <w:rPr>
          <w:rFonts w:ascii="Arial" w:hAnsi="Arial" w:cs="Arial"/>
        </w:rPr>
        <w:t xml:space="preserve"> Trust has access to a rich seam of Professional Development for all staff through our network of leaders, colleagues and</w:t>
      </w:r>
      <w:r w:rsidR="00AD2342" w:rsidRPr="00D6357E">
        <w:rPr>
          <w:rFonts w:ascii="Arial" w:hAnsi="Arial" w:cs="Arial"/>
        </w:rPr>
        <w:t xml:space="preserve"> Academies, and through our</w:t>
      </w:r>
      <w:r w:rsidRPr="00D6357E">
        <w:rPr>
          <w:rFonts w:ascii="Arial" w:hAnsi="Arial" w:cs="Arial"/>
        </w:rPr>
        <w:t xml:space="preserve"> Teaching School</w:t>
      </w:r>
      <w:r w:rsidR="00AD2342" w:rsidRPr="00D6357E">
        <w:rPr>
          <w:rFonts w:ascii="Arial" w:hAnsi="Arial" w:cs="Arial"/>
        </w:rPr>
        <w:t xml:space="preserve">, </w:t>
      </w:r>
      <w:r w:rsidR="005A4BA0">
        <w:rPr>
          <w:rFonts w:ascii="Arial" w:hAnsi="Arial" w:cs="Arial"/>
        </w:rPr>
        <w:t xml:space="preserve">Positive Regard. </w:t>
      </w:r>
    </w:p>
    <w:p w14:paraId="361F8B81" w14:textId="77777777" w:rsidR="00E14407" w:rsidRPr="00D6357E" w:rsidRDefault="00E14407" w:rsidP="005322B2">
      <w:pPr>
        <w:jc w:val="both"/>
        <w:rPr>
          <w:rFonts w:ascii="Arial" w:hAnsi="Arial" w:cs="Arial"/>
          <w:b/>
          <w:bCs/>
        </w:rPr>
      </w:pPr>
    </w:p>
    <w:p w14:paraId="361F8B82" w14:textId="77777777" w:rsidR="00E14407" w:rsidRPr="00D6357E" w:rsidRDefault="00E14407" w:rsidP="005322B2">
      <w:pPr>
        <w:jc w:val="both"/>
        <w:rPr>
          <w:rFonts w:ascii="Arial" w:hAnsi="Arial" w:cs="Arial"/>
          <w:b/>
          <w:bCs/>
        </w:rPr>
      </w:pPr>
      <w:r w:rsidRPr="00D6357E">
        <w:rPr>
          <w:rFonts w:ascii="Arial" w:hAnsi="Arial" w:cs="Arial"/>
          <w:b/>
        </w:rPr>
        <w:t>Leaders Professional Development</w:t>
      </w:r>
    </w:p>
    <w:p w14:paraId="361F8B83" w14:textId="2864254B" w:rsidR="00E14407" w:rsidRPr="00D6357E" w:rsidRDefault="00E14407" w:rsidP="005322B2">
      <w:pPr>
        <w:jc w:val="both"/>
        <w:rPr>
          <w:rFonts w:ascii="Arial" w:hAnsi="Arial" w:cs="Arial"/>
          <w:b/>
          <w:bCs/>
        </w:rPr>
      </w:pPr>
      <w:r w:rsidRPr="00D6357E">
        <w:rPr>
          <w:rFonts w:ascii="Arial" w:hAnsi="Arial" w:cs="Arial"/>
        </w:rPr>
        <w:t xml:space="preserve">Inside every successful </w:t>
      </w:r>
      <w:r w:rsidR="006C535E" w:rsidRPr="00D6357E">
        <w:rPr>
          <w:rFonts w:ascii="Arial" w:hAnsi="Arial" w:cs="Arial"/>
        </w:rPr>
        <w:t>school,</w:t>
      </w:r>
      <w:r w:rsidRPr="00D6357E">
        <w:rPr>
          <w:rFonts w:ascii="Arial" w:hAnsi="Arial" w:cs="Arial"/>
        </w:rPr>
        <w:t xml:space="preserve"> you will find successful leaders. </w:t>
      </w:r>
      <w:r w:rsidR="00AD2342" w:rsidRPr="00D6357E">
        <w:rPr>
          <w:rFonts w:ascii="Arial" w:hAnsi="Arial" w:cs="Arial"/>
        </w:rPr>
        <w:t xml:space="preserve"> </w:t>
      </w:r>
      <w:r w:rsidRPr="00D6357E">
        <w:rPr>
          <w:rFonts w:ascii="Arial" w:hAnsi="Arial" w:cs="Arial"/>
        </w:rPr>
        <w:t>Almost every study of school effectiveness has shown both Primary and Secondary leadership to be the key</w:t>
      </w:r>
      <w:r w:rsidR="00AD2342" w:rsidRPr="00D6357E">
        <w:rPr>
          <w:rFonts w:ascii="Arial" w:hAnsi="Arial" w:cs="Arial"/>
        </w:rPr>
        <w:t xml:space="preserve"> defining</w:t>
      </w:r>
      <w:r w:rsidRPr="00D6357E">
        <w:rPr>
          <w:rFonts w:ascii="Arial" w:hAnsi="Arial" w:cs="Arial"/>
        </w:rPr>
        <w:t xml:space="preserve"> factor. </w:t>
      </w:r>
      <w:r w:rsidR="00AD2342" w:rsidRPr="00D6357E">
        <w:rPr>
          <w:rFonts w:ascii="Arial" w:hAnsi="Arial" w:cs="Arial"/>
        </w:rPr>
        <w:t xml:space="preserve"> </w:t>
      </w:r>
      <w:r w:rsidRPr="00D6357E">
        <w:rPr>
          <w:rFonts w:ascii="Arial" w:hAnsi="Arial" w:cs="Arial"/>
        </w:rPr>
        <w:t xml:space="preserve">At Wellspring, we emphasise the importance of ongoing professional development for school leaders. </w:t>
      </w:r>
      <w:r w:rsidR="00AD2342" w:rsidRPr="00D6357E">
        <w:rPr>
          <w:rFonts w:ascii="Arial" w:hAnsi="Arial" w:cs="Arial"/>
        </w:rPr>
        <w:t xml:space="preserve"> </w:t>
      </w:r>
      <w:r w:rsidRPr="00D6357E">
        <w:rPr>
          <w:rFonts w:ascii="Arial" w:hAnsi="Arial" w:cs="Arial"/>
        </w:rPr>
        <w:t xml:space="preserve">We work together as leaders. We share our experiences and expertise. </w:t>
      </w:r>
      <w:r w:rsidR="00AD2342" w:rsidRPr="00D6357E">
        <w:rPr>
          <w:rFonts w:ascii="Arial" w:hAnsi="Arial" w:cs="Arial"/>
        </w:rPr>
        <w:t xml:space="preserve"> </w:t>
      </w:r>
      <w:r w:rsidRPr="00D6357E">
        <w:rPr>
          <w:rFonts w:ascii="Arial" w:hAnsi="Arial" w:cs="Arial"/>
        </w:rPr>
        <w:t>We recognise that we are stronger together.</w:t>
      </w:r>
    </w:p>
    <w:p w14:paraId="361F8B84" w14:textId="77777777" w:rsidR="00E14407" w:rsidRPr="00D6357E" w:rsidRDefault="00E14407" w:rsidP="005322B2">
      <w:pPr>
        <w:jc w:val="both"/>
        <w:rPr>
          <w:rFonts w:ascii="Arial" w:hAnsi="Arial" w:cs="Arial"/>
          <w:b/>
          <w:bCs/>
        </w:rPr>
      </w:pPr>
    </w:p>
    <w:p w14:paraId="361F8B88" w14:textId="664B6F40" w:rsidR="000D3489" w:rsidRPr="00D6357E" w:rsidRDefault="00E14407" w:rsidP="006C535E">
      <w:pPr>
        <w:rPr>
          <w:rFonts w:ascii="Arial" w:hAnsi="Arial" w:cs="Arial"/>
        </w:rPr>
      </w:pPr>
      <w:r w:rsidRPr="00D6357E">
        <w:rPr>
          <w:rFonts w:ascii="Arial" w:hAnsi="Arial" w:cs="Arial"/>
        </w:rPr>
        <w:t xml:space="preserve">Our recognition of the pivotal importance of effective leadership means that the pathway into </w:t>
      </w:r>
      <w:r w:rsidR="00E8490E" w:rsidRPr="00D6357E">
        <w:rPr>
          <w:rFonts w:ascii="Arial" w:hAnsi="Arial" w:cs="Arial"/>
        </w:rPr>
        <w:t>other leadership opportunities will be open to you across the Trust.</w:t>
      </w:r>
    </w:p>
    <w:p w14:paraId="361F8C29" w14:textId="77777777" w:rsidR="00E14407" w:rsidRPr="00D6357E" w:rsidRDefault="00E14407" w:rsidP="001D37D1">
      <w:pPr>
        <w:tabs>
          <w:tab w:val="left" w:pos="841"/>
        </w:tabs>
        <w:contextualSpacing/>
        <w:jc w:val="both"/>
        <w:rPr>
          <w:rFonts w:ascii="Arial" w:eastAsia="Arial" w:hAnsi="Arial" w:cs="Arial"/>
        </w:rPr>
      </w:pPr>
    </w:p>
    <w:p w14:paraId="361F8C2A" w14:textId="77777777" w:rsidR="00E14407" w:rsidRPr="00D6357E" w:rsidRDefault="00E14407" w:rsidP="001D37D1">
      <w:pPr>
        <w:tabs>
          <w:tab w:val="left" w:pos="841"/>
        </w:tabs>
        <w:contextualSpacing/>
        <w:jc w:val="both"/>
        <w:rPr>
          <w:rFonts w:ascii="Arial" w:eastAsia="Arial" w:hAnsi="Arial" w:cs="Arial"/>
          <w:b/>
        </w:rPr>
      </w:pPr>
      <w:r w:rsidRPr="00D6357E">
        <w:rPr>
          <w:rFonts w:ascii="Arial" w:eastAsia="Arial" w:hAnsi="Arial" w:cs="Arial"/>
        </w:rPr>
        <w:t xml:space="preserve">More details are at </w:t>
      </w:r>
      <w:hyperlink r:id="rId22" w:history="1">
        <w:r w:rsidR="008F2CDB" w:rsidRPr="00D6357E">
          <w:rPr>
            <w:rStyle w:val="Hyperlink"/>
            <w:rFonts w:ascii="Arial" w:eastAsia="Arial" w:hAnsi="Arial" w:cs="Arial"/>
            <w:b/>
          </w:rPr>
          <w:t>www.wellspringacademytrust.co.uk</w:t>
        </w:r>
      </w:hyperlink>
    </w:p>
    <w:p w14:paraId="361F8C2B" w14:textId="77777777" w:rsidR="00BB21D2" w:rsidRPr="001D4EB4" w:rsidRDefault="00BB21D2" w:rsidP="001024E5">
      <w:pPr>
        <w:tabs>
          <w:tab w:val="left" w:pos="841"/>
        </w:tabs>
        <w:contextualSpacing/>
        <w:jc w:val="both"/>
        <w:rPr>
          <w:rFonts w:ascii="FS Me" w:eastAsia="Arial" w:hAnsi="FS Me" w:cs="Arial"/>
          <w:b/>
        </w:rPr>
      </w:pPr>
    </w:p>
    <w:p w14:paraId="361F8C2C" w14:textId="69322545" w:rsidR="00BB21D2" w:rsidRDefault="00BB21D2" w:rsidP="00BB21D2">
      <w:pPr>
        <w:tabs>
          <w:tab w:val="left" w:pos="841"/>
        </w:tabs>
        <w:contextualSpacing/>
        <w:jc w:val="both"/>
        <w:rPr>
          <w:rFonts w:ascii="FS Me" w:eastAsia="Arial" w:hAnsi="FS Me" w:cs="Arial"/>
          <w:b/>
        </w:rPr>
      </w:pPr>
    </w:p>
    <w:p w14:paraId="43CCAC9F" w14:textId="1E072076" w:rsidR="006D2144" w:rsidRDefault="006D2144" w:rsidP="00BB21D2">
      <w:pPr>
        <w:tabs>
          <w:tab w:val="left" w:pos="841"/>
        </w:tabs>
        <w:contextualSpacing/>
        <w:jc w:val="both"/>
        <w:rPr>
          <w:rFonts w:ascii="FS Me" w:eastAsia="Arial" w:hAnsi="FS Me" w:cs="Arial"/>
          <w:b/>
        </w:rPr>
      </w:pPr>
    </w:p>
    <w:p w14:paraId="12751A66" w14:textId="31827221" w:rsidR="006D2144" w:rsidRDefault="006D2144" w:rsidP="00BB21D2">
      <w:pPr>
        <w:tabs>
          <w:tab w:val="left" w:pos="841"/>
        </w:tabs>
        <w:contextualSpacing/>
        <w:jc w:val="both"/>
        <w:rPr>
          <w:rFonts w:ascii="FS Me" w:eastAsia="Arial" w:hAnsi="FS Me" w:cs="Arial"/>
          <w:b/>
        </w:rPr>
      </w:pPr>
    </w:p>
    <w:p w14:paraId="746122DE" w14:textId="4D839868" w:rsidR="006D2144" w:rsidRDefault="006D2144" w:rsidP="00BB21D2">
      <w:pPr>
        <w:tabs>
          <w:tab w:val="left" w:pos="841"/>
        </w:tabs>
        <w:contextualSpacing/>
        <w:jc w:val="both"/>
        <w:rPr>
          <w:rFonts w:ascii="FS Me" w:eastAsia="Arial" w:hAnsi="FS Me" w:cs="Arial"/>
          <w:b/>
        </w:rPr>
      </w:pPr>
    </w:p>
    <w:p w14:paraId="4C7AAE10" w14:textId="19748550" w:rsidR="006D2144" w:rsidRDefault="006D2144" w:rsidP="00BB21D2">
      <w:pPr>
        <w:tabs>
          <w:tab w:val="left" w:pos="841"/>
        </w:tabs>
        <w:contextualSpacing/>
        <w:jc w:val="both"/>
        <w:rPr>
          <w:rFonts w:ascii="FS Me" w:eastAsia="Arial" w:hAnsi="FS Me" w:cs="Arial"/>
          <w:b/>
        </w:rPr>
      </w:pPr>
    </w:p>
    <w:p w14:paraId="262B1E50" w14:textId="69E8C365" w:rsidR="006D2144" w:rsidRDefault="006D2144" w:rsidP="00BB21D2">
      <w:pPr>
        <w:tabs>
          <w:tab w:val="left" w:pos="841"/>
        </w:tabs>
        <w:contextualSpacing/>
        <w:jc w:val="both"/>
        <w:rPr>
          <w:rFonts w:ascii="FS Me" w:eastAsia="Arial" w:hAnsi="FS Me" w:cs="Arial"/>
          <w:b/>
        </w:rPr>
      </w:pPr>
    </w:p>
    <w:p w14:paraId="219CF147" w14:textId="5FEDF8E7" w:rsidR="00AB556F" w:rsidRDefault="00AB556F" w:rsidP="00BB21D2">
      <w:pPr>
        <w:tabs>
          <w:tab w:val="left" w:pos="841"/>
        </w:tabs>
        <w:contextualSpacing/>
        <w:jc w:val="both"/>
        <w:rPr>
          <w:rFonts w:ascii="FS Me" w:eastAsia="Arial" w:hAnsi="FS Me" w:cs="Arial"/>
          <w:b/>
        </w:rPr>
      </w:pPr>
    </w:p>
    <w:p w14:paraId="47729959" w14:textId="47F57B2F" w:rsidR="00AB556F" w:rsidRDefault="00AB556F" w:rsidP="00BB21D2">
      <w:pPr>
        <w:tabs>
          <w:tab w:val="left" w:pos="841"/>
        </w:tabs>
        <w:contextualSpacing/>
        <w:jc w:val="both"/>
        <w:rPr>
          <w:rFonts w:ascii="FS Me" w:eastAsia="Arial" w:hAnsi="FS Me" w:cs="Arial"/>
          <w:b/>
        </w:rPr>
      </w:pPr>
    </w:p>
    <w:p w14:paraId="2F83A3CD" w14:textId="77777777" w:rsidR="00AB556F" w:rsidRDefault="00AB556F" w:rsidP="00BB21D2">
      <w:pPr>
        <w:tabs>
          <w:tab w:val="left" w:pos="841"/>
        </w:tabs>
        <w:contextualSpacing/>
        <w:jc w:val="both"/>
        <w:rPr>
          <w:rFonts w:ascii="FS Me" w:eastAsia="Arial" w:hAnsi="FS Me" w:cs="Arial"/>
          <w:b/>
        </w:rPr>
      </w:pPr>
    </w:p>
    <w:p w14:paraId="4F507A3D" w14:textId="5D6E6128" w:rsidR="006D2144" w:rsidRDefault="006D2144" w:rsidP="00BB21D2">
      <w:pPr>
        <w:tabs>
          <w:tab w:val="left" w:pos="841"/>
        </w:tabs>
        <w:contextualSpacing/>
        <w:jc w:val="both"/>
        <w:rPr>
          <w:rFonts w:ascii="FS Me" w:eastAsia="Arial" w:hAnsi="FS Me" w:cs="Arial"/>
          <w:b/>
        </w:rPr>
      </w:pPr>
    </w:p>
    <w:p w14:paraId="361F8C2D" w14:textId="77777777" w:rsidR="00BB21D2" w:rsidRPr="001D4EB4" w:rsidRDefault="00BB21D2" w:rsidP="00BB21D2">
      <w:pPr>
        <w:tabs>
          <w:tab w:val="left" w:pos="841"/>
        </w:tabs>
        <w:contextualSpacing/>
        <w:jc w:val="both"/>
        <w:rPr>
          <w:rFonts w:ascii="FS Me" w:eastAsia="Arial" w:hAnsi="FS Me" w:cs="Arial"/>
          <w:b/>
        </w:rPr>
      </w:pPr>
    </w:p>
    <w:p w14:paraId="361F8C31" w14:textId="77777777" w:rsidR="00845369" w:rsidRPr="00D6357E" w:rsidRDefault="00845369" w:rsidP="002C4A01">
      <w:pPr>
        <w:autoSpaceDE w:val="0"/>
        <w:autoSpaceDN w:val="0"/>
        <w:adjustRightInd w:val="0"/>
        <w:rPr>
          <w:rFonts w:ascii="Arial" w:hAnsi="Arial" w:cs="Arial"/>
          <w:b/>
        </w:rPr>
      </w:pPr>
      <w:r w:rsidRPr="00D6357E">
        <w:rPr>
          <w:rFonts w:ascii="Arial" w:hAnsi="Arial" w:cs="Arial"/>
          <w:b/>
        </w:rPr>
        <w:t xml:space="preserve">Wellspring </w:t>
      </w:r>
      <w:r w:rsidR="006A7AA5" w:rsidRPr="00D6357E">
        <w:rPr>
          <w:rFonts w:ascii="Arial" w:hAnsi="Arial" w:cs="Arial"/>
          <w:b/>
        </w:rPr>
        <w:t>Academy</w:t>
      </w:r>
      <w:r w:rsidRPr="00D6357E">
        <w:rPr>
          <w:rFonts w:ascii="Arial" w:hAnsi="Arial" w:cs="Arial"/>
          <w:b/>
        </w:rPr>
        <w:t xml:space="preserve"> Trust</w:t>
      </w:r>
    </w:p>
    <w:p w14:paraId="361F8C32" w14:textId="77777777" w:rsidR="00845369" w:rsidRPr="00D6357E" w:rsidRDefault="00845369" w:rsidP="002C4A01">
      <w:pPr>
        <w:pStyle w:val="Heading1"/>
        <w:ind w:left="0"/>
        <w:rPr>
          <w:rFonts w:cs="Arial"/>
          <w:sz w:val="22"/>
          <w:szCs w:val="22"/>
        </w:rPr>
      </w:pPr>
      <w:bookmarkStart w:id="4" w:name="_Toc450056555"/>
      <w:r w:rsidRPr="00D6357E">
        <w:rPr>
          <w:rFonts w:cs="Arial"/>
          <w:sz w:val="22"/>
          <w:szCs w:val="22"/>
        </w:rPr>
        <w:t>Job Description</w:t>
      </w:r>
      <w:bookmarkEnd w:id="4"/>
    </w:p>
    <w:p w14:paraId="361F8C33" w14:textId="77777777" w:rsidR="00845369" w:rsidRPr="00D6357E" w:rsidRDefault="00845369" w:rsidP="00845369">
      <w:pPr>
        <w:autoSpaceDE w:val="0"/>
        <w:autoSpaceDN w:val="0"/>
        <w:adjustRightInd w:val="0"/>
        <w:jc w:val="center"/>
        <w:rPr>
          <w:rFonts w:ascii="Arial" w:hAnsi="Arial" w:cs="Arial"/>
        </w:rPr>
      </w:pPr>
    </w:p>
    <w:p w14:paraId="361F8C34" w14:textId="77777777" w:rsidR="00845369" w:rsidRPr="00D6357E" w:rsidRDefault="00845369" w:rsidP="00845369">
      <w:pPr>
        <w:spacing w:after="120"/>
        <w:rPr>
          <w:rFonts w:ascii="Arial" w:hAnsi="Arial" w:cs="Arial"/>
        </w:rPr>
      </w:pPr>
      <w:r w:rsidRPr="00D6357E">
        <w:rPr>
          <w:rFonts w:ascii="Arial" w:hAnsi="Arial" w:cs="Arial"/>
          <w:b/>
        </w:rPr>
        <w:t xml:space="preserve">Post Title: </w:t>
      </w:r>
      <w:r w:rsidRPr="00D6357E">
        <w:rPr>
          <w:rFonts w:ascii="Arial" w:hAnsi="Arial" w:cs="Arial"/>
        </w:rPr>
        <w:t xml:space="preserve"> </w:t>
      </w:r>
      <w:r w:rsidR="00373439" w:rsidRPr="00D6357E">
        <w:rPr>
          <w:rFonts w:ascii="Arial" w:hAnsi="Arial" w:cs="Arial"/>
        </w:rPr>
        <w:t>Head of School</w:t>
      </w:r>
    </w:p>
    <w:p w14:paraId="361F8C35" w14:textId="28934E53" w:rsidR="00845369" w:rsidRPr="00D6357E" w:rsidRDefault="00845369" w:rsidP="00845369">
      <w:pPr>
        <w:spacing w:after="120"/>
        <w:rPr>
          <w:rFonts w:ascii="Arial" w:hAnsi="Arial" w:cs="Arial"/>
        </w:rPr>
      </w:pPr>
      <w:r w:rsidRPr="00D6357E">
        <w:rPr>
          <w:rFonts w:ascii="Arial" w:hAnsi="Arial" w:cs="Arial"/>
          <w:b/>
        </w:rPr>
        <w:t>Location</w:t>
      </w:r>
      <w:r w:rsidRPr="00D6357E">
        <w:rPr>
          <w:rFonts w:ascii="Arial" w:hAnsi="Arial" w:cs="Arial"/>
        </w:rPr>
        <w:t xml:space="preserve">: </w:t>
      </w:r>
      <w:r w:rsidR="009C24CF">
        <w:rPr>
          <w:rFonts w:ascii="Arial" w:hAnsi="Arial" w:cs="Arial"/>
        </w:rPr>
        <w:t>Ebor Gardens Primary</w:t>
      </w:r>
      <w:r w:rsidR="006A17C6" w:rsidRPr="00D6357E">
        <w:rPr>
          <w:rFonts w:ascii="Arial" w:hAnsi="Arial" w:cs="Arial"/>
        </w:rPr>
        <w:t xml:space="preserve"> </w:t>
      </w:r>
      <w:r w:rsidR="006A7AA5" w:rsidRPr="00D6357E">
        <w:rPr>
          <w:rFonts w:ascii="Arial" w:hAnsi="Arial" w:cs="Arial"/>
        </w:rPr>
        <w:t>Academy</w:t>
      </w:r>
      <w:r w:rsidR="006A17C6" w:rsidRPr="00D6357E">
        <w:rPr>
          <w:rFonts w:ascii="Arial" w:hAnsi="Arial" w:cs="Arial"/>
        </w:rPr>
        <w:t xml:space="preserve"> </w:t>
      </w:r>
    </w:p>
    <w:p w14:paraId="361F8C36" w14:textId="74D4CE35" w:rsidR="00845369" w:rsidRPr="00D6357E" w:rsidRDefault="00845369" w:rsidP="00845369">
      <w:pPr>
        <w:spacing w:after="120"/>
        <w:rPr>
          <w:rFonts w:ascii="Arial" w:hAnsi="Arial" w:cs="Arial"/>
        </w:rPr>
      </w:pPr>
      <w:r w:rsidRPr="00D6357E">
        <w:rPr>
          <w:rFonts w:ascii="Arial" w:hAnsi="Arial" w:cs="Arial"/>
          <w:b/>
        </w:rPr>
        <w:t>Reporting to:</w:t>
      </w:r>
      <w:r w:rsidRPr="00D6357E">
        <w:rPr>
          <w:rFonts w:ascii="Arial" w:hAnsi="Arial" w:cs="Arial"/>
        </w:rPr>
        <w:t xml:space="preserve"> </w:t>
      </w:r>
      <w:r w:rsidR="00280B0F" w:rsidRPr="00D6357E">
        <w:rPr>
          <w:rFonts w:ascii="Arial" w:hAnsi="Arial" w:cs="Arial"/>
        </w:rPr>
        <w:t>Executive Principal</w:t>
      </w:r>
      <w:r w:rsidR="00373439" w:rsidRPr="00D6357E">
        <w:rPr>
          <w:rFonts w:ascii="Arial" w:hAnsi="Arial" w:cs="Arial"/>
        </w:rPr>
        <w:t xml:space="preserve">, </w:t>
      </w:r>
      <w:r w:rsidR="00280B0F" w:rsidRPr="00D6357E">
        <w:rPr>
          <w:rFonts w:ascii="Arial" w:hAnsi="Arial" w:cs="Arial"/>
        </w:rPr>
        <w:t>Governing Body</w:t>
      </w:r>
      <w:r w:rsidR="006A17C6" w:rsidRPr="00D6357E">
        <w:rPr>
          <w:rFonts w:ascii="Arial" w:hAnsi="Arial" w:cs="Arial"/>
        </w:rPr>
        <w:t xml:space="preserve"> </w:t>
      </w:r>
      <w:r w:rsidRPr="00D6357E">
        <w:rPr>
          <w:rFonts w:ascii="Arial" w:hAnsi="Arial" w:cs="Arial"/>
        </w:rPr>
        <w:t xml:space="preserve"> </w:t>
      </w:r>
    </w:p>
    <w:p w14:paraId="361F8C37" w14:textId="3A8A6CB7" w:rsidR="00845369" w:rsidRPr="00D6357E" w:rsidRDefault="00845369" w:rsidP="00845369">
      <w:pPr>
        <w:spacing w:after="120"/>
        <w:rPr>
          <w:rFonts w:ascii="Arial" w:hAnsi="Arial" w:cs="Arial"/>
        </w:rPr>
      </w:pPr>
      <w:r w:rsidRPr="00D6357E">
        <w:rPr>
          <w:rFonts w:ascii="Arial" w:hAnsi="Arial" w:cs="Arial"/>
          <w:b/>
        </w:rPr>
        <w:t>Grade:</w:t>
      </w:r>
      <w:r w:rsidRPr="00D6357E">
        <w:rPr>
          <w:rFonts w:ascii="Arial" w:hAnsi="Arial" w:cs="Arial"/>
        </w:rPr>
        <w:t xml:space="preserve"> </w:t>
      </w:r>
      <w:r w:rsidR="00AD2342" w:rsidRPr="00D6357E">
        <w:rPr>
          <w:rFonts w:ascii="Arial" w:hAnsi="Arial" w:cs="Arial"/>
        </w:rPr>
        <w:t>L1</w:t>
      </w:r>
      <w:r w:rsidR="00373439" w:rsidRPr="00D6357E">
        <w:rPr>
          <w:rFonts w:ascii="Arial" w:hAnsi="Arial" w:cs="Arial"/>
        </w:rPr>
        <w:t>6</w:t>
      </w:r>
      <w:r w:rsidR="00AD2342" w:rsidRPr="00D6357E">
        <w:rPr>
          <w:rFonts w:ascii="Arial" w:hAnsi="Arial" w:cs="Arial"/>
        </w:rPr>
        <w:t>-L2</w:t>
      </w:r>
      <w:r w:rsidR="00963439" w:rsidRPr="00D6357E">
        <w:rPr>
          <w:rFonts w:ascii="Arial" w:hAnsi="Arial" w:cs="Arial"/>
        </w:rPr>
        <w:t>2</w:t>
      </w:r>
    </w:p>
    <w:p w14:paraId="361F8C38" w14:textId="60CB50BC" w:rsidR="00845369" w:rsidRPr="00D6357E" w:rsidRDefault="00845369" w:rsidP="00845369">
      <w:pPr>
        <w:spacing w:after="120"/>
        <w:jc w:val="center"/>
        <w:rPr>
          <w:rFonts w:ascii="Arial" w:hAnsi="Arial" w:cs="Arial"/>
          <w:b/>
          <w:u w:val="single"/>
        </w:rPr>
      </w:pPr>
      <w:r w:rsidRPr="00D6357E">
        <w:rPr>
          <w:rFonts w:ascii="Arial" w:hAnsi="Arial" w:cs="Arial"/>
          <w:b/>
          <w:u w:val="single"/>
        </w:rPr>
        <w:t>__________________________________________________</w:t>
      </w:r>
      <w:r w:rsidR="00AB556F" w:rsidRPr="00D6357E">
        <w:rPr>
          <w:rFonts w:ascii="Arial" w:hAnsi="Arial" w:cs="Arial"/>
          <w:b/>
          <w:u w:val="single"/>
        </w:rPr>
        <w:t>_______________________</w:t>
      </w:r>
    </w:p>
    <w:p w14:paraId="361F8C39" w14:textId="77777777" w:rsidR="00373439" w:rsidRPr="00D6357E" w:rsidRDefault="00373439" w:rsidP="002C4A01">
      <w:pPr>
        <w:pStyle w:val="Default"/>
        <w:jc w:val="both"/>
        <w:rPr>
          <w:b/>
          <w:bCs/>
          <w:sz w:val="22"/>
          <w:szCs w:val="22"/>
        </w:rPr>
      </w:pPr>
    </w:p>
    <w:p w14:paraId="361F8C3A" w14:textId="77777777" w:rsidR="00845369" w:rsidRPr="00D6357E" w:rsidRDefault="00845369" w:rsidP="002C4A01">
      <w:pPr>
        <w:pStyle w:val="Default"/>
        <w:jc w:val="both"/>
        <w:rPr>
          <w:b/>
          <w:bCs/>
          <w:sz w:val="22"/>
          <w:szCs w:val="22"/>
        </w:rPr>
      </w:pPr>
      <w:r w:rsidRPr="00D6357E">
        <w:rPr>
          <w:b/>
          <w:bCs/>
          <w:sz w:val="22"/>
          <w:szCs w:val="22"/>
        </w:rPr>
        <w:t>Principle Responsibility</w:t>
      </w:r>
    </w:p>
    <w:p w14:paraId="361F8C3B" w14:textId="0C442A13" w:rsidR="00845369" w:rsidRPr="00D6357E" w:rsidRDefault="00845369" w:rsidP="00845369">
      <w:pPr>
        <w:pStyle w:val="s10"/>
        <w:spacing w:before="0" w:beforeAutospacing="0" w:after="90" w:afterAutospacing="0"/>
        <w:jc w:val="both"/>
        <w:rPr>
          <w:rFonts w:ascii="Arial" w:hAnsi="Arial" w:cs="Arial"/>
          <w:sz w:val="22"/>
          <w:szCs w:val="22"/>
        </w:rPr>
      </w:pPr>
      <w:r w:rsidRPr="00D6357E">
        <w:rPr>
          <w:rStyle w:val="s7"/>
          <w:rFonts w:ascii="Arial" w:hAnsi="Arial" w:cs="Arial"/>
          <w:sz w:val="22"/>
          <w:szCs w:val="22"/>
        </w:rPr>
        <w:t>The appointment is subject to the current</w:t>
      </w:r>
      <w:r w:rsidR="00FC41CC" w:rsidRPr="00D6357E">
        <w:rPr>
          <w:rStyle w:val="s7"/>
          <w:rFonts w:ascii="Arial" w:hAnsi="Arial" w:cs="Arial"/>
          <w:sz w:val="22"/>
          <w:szCs w:val="22"/>
        </w:rPr>
        <w:t xml:space="preserve"> conditions of service for Head</w:t>
      </w:r>
      <w:r w:rsidR="007536C4" w:rsidRPr="00D6357E">
        <w:rPr>
          <w:rStyle w:val="s7"/>
          <w:rFonts w:ascii="Arial" w:hAnsi="Arial" w:cs="Arial"/>
          <w:sz w:val="22"/>
          <w:szCs w:val="22"/>
        </w:rPr>
        <w:t>t</w:t>
      </w:r>
      <w:r w:rsidRPr="00D6357E">
        <w:rPr>
          <w:rStyle w:val="s7"/>
          <w:rFonts w:ascii="Arial" w:hAnsi="Arial" w:cs="Arial"/>
          <w:sz w:val="22"/>
          <w:szCs w:val="22"/>
        </w:rPr>
        <w:t>eachers contained in the School Teachers’ Pay and Conditions document and other current education and employment legislation.  </w:t>
      </w:r>
    </w:p>
    <w:p w14:paraId="361F8C3C" w14:textId="77777777" w:rsidR="00AD2342" w:rsidRPr="00D6357E" w:rsidRDefault="00AD2342" w:rsidP="00845369">
      <w:pPr>
        <w:pStyle w:val="Default"/>
        <w:jc w:val="both"/>
        <w:rPr>
          <w:rStyle w:val="s7"/>
          <w:sz w:val="22"/>
          <w:szCs w:val="22"/>
        </w:rPr>
      </w:pPr>
    </w:p>
    <w:p w14:paraId="361F8C3D" w14:textId="77777777" w:rsidR="00845369" w:rsidRPr="00D6357E" w:rsidRDefault="00845369" w:rsidP="00845369">
      <w:pPr>
        <w:pStyle w:val="Default"/>
        <w:jc w:val="both"/>
        <w:rPr>
          <w:sz w:val="22"/>
          <w:szCs w:val="22"/>
        </w:rPr>
      </w:pPr>
      <w:r w:rsidRPr="00D6357E">
        <w:rPr>
          <w:b/>
          <w:bCs/>
          <w:sz w:val="22"/>
          <w:szCs w:val="22"/>
        </w:rPr>
        <w:t>Specific Responsibilities</w:t>
      </w:r>
    </w:p>
    <w:p w14:paraId="361F8C3E" w14:textId="77777777" w:rsidR="00845369" w:rsidRPr="00D6357E" w:rsidRDefault="00845369" w:rsidP="00845369">
      <w:pPr>
        <w:autoSpaceDE w:val="0"/>
        <w:autoSpaceDN w:val="0"/>
        <w:adjustRightInd w:val="0"/>
        <w:jc w:val="both"/>
        <w:rPr>
          <w:rFonts w:ascii="Arial" w:hAnsi="Arial" w:cs="Arial"/>
          <w:b/>
          <w:bCs/>
        </w:rPr>
      </w:pPr>
    </w:p>
    <w:p w14:paraId="361F8C3F" w14:textId="77777777" w:rsidR="00845369" w:rsidRPr="00D6357E" w:rsidRDefault="00845369" w:rsidP="00845369">
      <w:pPr>
        <w:pStyle w:val="s12"/>
        <w:spacing w:before="0" w:beforeAutospacing="0" w:after="0" w:afterAutospacing="0"/>
        <w:jc w:val="both"/>
        <w:rPr>
          <w:rFonts w:ascii="Arial" w:hAnsi="Arial" w:cs="Arial"/>
          <w:sz w:val="22"/>
          <w:szCs w:val="22"/>
        </w:rPr>
      </w:pPr>
      <w:r w:rsidRPr="00D6357E">
        <w:rPr>
          <w:rStyle w:val="s17"/>
          <w:rFonts w:ascii="Arial" w:hAnsi="Arial" w:cs="Arial"/>
          <w:b/>
          <w:bCs/>
          <w:sz w:val="22"/>
          <w:szCs w:val="22"/>
        </w:rPr>
        <w:t>Shaping the future</w:t>
      </w:r>
    </w:p>
    <w:p w14:paraId="361F8C40" w14:textId="4FC386B7" w:rsidR="00845369" w:rsidRPr="00D6357E" w:rsidRDefault="00845369" w:rsidP="00845369">
      <w:pPr>
        <w:pStyle w:val="s19"/>
        <w:spacing w:before="0" w:beforeAutospacing="0" w:after="0" w:afterAutospacing="0"/>
        <w:jc w:val="both"/>
        <w:rPr>
          <w:rFonts w:ascii="Arial" w:hAnsi="Arial" w:cs="Arial"/>
          <w:sz w:val="22"/>
          <w:szCs w:val="22"/>
        </w:rPr>
      </w:pPr>
      <w:r w:rsidRPr="00D6357E">
        <w:rPr>
          <w:rFonts w:ascii="Arial" w:hAnsi="Arial" w:cs="Arial"/>
          <w:sz w:val="22"/>
          <w:szCs w:val="22"/>
        </w:rPr>
        <w:t>T</w:t>
      </w:r>
      <w:r w:rsidRPr="00D6357E">
        <w:rPr>
          <w:rStyle w:val="s17"/>
          <w:rFonts w:ascii="Arial" w:hAnsi="Arial" w:cs="Arial"/>
          <w:bCs/>
          <w:sz w:val="22"/>
          <w:szCs w:val="22"/>
        </w:rPr>
        <w:t>o work with the</w:t>
      </w:r>
      <w:r w:rsidR="00AD2342" w:rsidRPr="00D6357E">
        <w:rPr>
          <w:rStyle w:val="s17"/>
          <w:rFonts w:ascii="Arial" w:hAnsi="Arial" w:cs="Arial"/>
          <w:bCs/>
          <w:sz w:val="22"/>
          <w:szCs w:val="22"/>
        </w:rPr>
        <w:t xml:space="preserve"> </w:t>
      </w:r>
      <w:r w:rsidR="00280B0F" w:rsidRPr="00D6357E">
        <w:rPr>
          <w:rStyle w:val="s17"/>
          <w:rFonts w:ascii="Arial" w:hAnsi="Arial" w:cs="Arial"/>
          <w:bCs/>
          <w:sz w:val="22"/>
          <w:szCs w:val="22"/>
        </w:rPr>
        <w:t>Executive Principal</w:t>
      </w:r>
      <w:r w:rsidR="00373439" w:rsidRPr="00D6357E">
        <w:rPr>
          <w:rStyle w:val="s17"/>
          <w:rFonts w:ascii="Arial" w:hAnsi="Arial" w:cs="Arial"/>
          <w:bCs/>
          <w:sz w:val="22"/>
          <w:szCs w:val="22"/>
        </w:rPr>
        <w:t xml:space="preserve">, </w:t>
      </w:r>
      <w:r w:rsidR="00AD2342" w:rsidRPr="00D6357E">
        <w:rPr>
          <w:rStyle w:val="s17"/>
          <w:rFonts w:ascii="Arial" w:hAnsi="Arial" w:cs="Arial"/>
          <w:bCs/>
          <w:sz w:val="22"/>
          <w:szCs w:val="22"/>
        </w:rPr>
        <w:t>Trust and Governing Body</w:t>
      </w:r>
      <w:r w:rsidRPr="00D6357E">
        <w:rPr>
          <w:rStyle w:val="s17"/>
          <w:rFonts w:ascii="Arial" w:hAnsi="Arial" w:cs="Arial"/>
          <w:bCs/>
          <w:sz w:val="22"/>
          <w:szCs w:val="22"/>
        </w:rPr>
        <w:t xml:space="preserve"> to develop a strategic vision for the </w:t>
      </w:r>
      <w:r w:rsidR="006A7AA5" w:rsidRPr="00D6357E">
        <w:rPr>
          <w:rStyle w:val="s17"/>
          <w:rFonts w:ascii="Arial" w:hAnsi="Arial" w:cs="Arial"/>
          <w:bCs/>
          <w:sz w:val="22"/>
          <w:szCs w:val="22"/>
        </w:rPr>
        <w:t>Academy</w:t>
      </w:r>
      <w:r w:rsidRPr="00D6357E">
        <w:rPr>
          <w:rStyle w:val="s17"/>
          <w:rFonts w:ascii="Arial" w:hAnsi="Arial" w:cs="Arial"/>
          <w:bCs/>
          <w:sz w:val="22"/>
          <w:szCs w:val="22"/>
        </w:rPr>
        <w:t xml:space="preserve"> within its community; </w:t>
      </w:r>
      <w:r w:rsidRPr="00D6357E">
        <w:rPr>
          <w:rFonts w:ascii="Arial" w:hAnsi="Arial" w:cs="Arial"/>
          <w:sz w:val="22"/>
          <w:szCs w:val="22"/>
        </w:rPr>
        <w:t>w</w:t>
      </w:r>
      <w:r w:rsidRPr="00D6357E">
        <w:rPr>
          <w:rStyle w:val="s18"/>
          <w:rFonts w:ascii="Arial" w:hAnsi="Arial" w:cs="Arial"/>
          <w:sz w:val="22"/>
          <w:szCs w:val="22"/>
        </w:rPr>
        <w:t xml:space="preserve">ork with </w:t>
      </w:r>
      <w:r w:rsidR="00280B0F" w:rsidRPr="00D6357E">
        <w:rPr>
          <w:rStyle w:val="s18"/>
          <w:rFonts w:ascii="Arial" w:hAnsi="Arial" w:cs="Arial"/>
          <w:sz w:val="22"/>
          <w:szCs w:val="22"/>
        </w:rPr>
        <w:t>Executive Principal</w:t>
      </w:r>
      <w:r w:rsidRPr="00D6357E">
        <w:rPr>
          <w:rStyle w:val="s18"/>
          <w:rFonts w:ascii="Arial" w:hAnsi="Arial" w:cs="Arial"/>
          <w:sz w:val="22"/>
          <w:szCs w:val="22"/>
        </w:rPr>
        <w:t xml:space="preserve"> t</w:t>
      </w:r>
      <w:r w:rsidRPr="00D6357E">
        <w:rPr>
          <w:rStyle w:val="s17"/>
          <w:rFonts w:ascii="Arial" w:hAnsi="Arial" w:cs="Arial"/>
          <w:bCs/>
          <w:sz w:val="22"/>
          <w:szCs w:val="22"/>
        </w:rPr>
        <w:t>o analyse and plan for the future needs and further development of the </w:t>
      </w:r>
      <w:r w:rsidR="006A7AA5" w:rsidRPr="00D6357E">
        <w:rPr>
          <w:rStyle w:val="s17"/>
          <w:rFonts w:ascii="Arial" w:hAnsi="Arial" w:cs="Arial"/>
          <w:bCs/>
          <w:sz w:val="22"/>
          <w:szCs w:val="22"/>
        </w:rPr>
        <w:t>Academy</w:t>
      </w:r>
      <w:r w:rsidRPr="00D6357E">
        <w:rPr>
          <w:rStyle w:val="s17"/>
          <w:rFonts w:ascii="Arial" w:hAnsi="Arial" w:cs="Arial"/>
          <w:bCs/>
          <w:sz w:val="22"/>
          <w:szCs w:val="22"/>
        </w:rPr>
        <w:t xml:space="preserve"> within the local, national and international context, by:</w:t>
      </w:r>
    </w:p>
    <w:p w14:paraId="361F8C41" w14:textId="77777777" w:rsidR="00845369" w:rsidRPr="00D6357E" w:rsidRDefault="00845369" w:rsidP="00845369">
      <w:pPr>
        <w:pStyle w:val="s19"/>
        <w:tabs>
          <w:tab w:val="left" w:pos="4455"/>
        </w:tabs>
        <w:spacing w:before="0" w:beforeAutospacing="0" w:after="0" w:afterAutospacing="0"/>
        <w:jc w:val="both"/>
        <w:rPr>
          <w:rFonts w:ascii="Arial" w:hAnsi="Arial" w:cs="Arial"/>
          <w:sz w:val="22"/>
          <w:szCs w:val="22"/>
        </w:rPr>
      </w:pPr>
      <w:r w:rsidRPr="00D6357E">
        <w:rPr>
          <w:rFonts w:ascii="Arial" w:hAnsi="Arial" w:cs="Arial"/>
          <w:sz w:val="22"/>
          <w:szCs w:val="22"/>
        </w:rPr>
        <w:tab/>
      </w:r>
    </w:p>
    <w:p w14:paraId="361F8C42" w14:textId="77777777" w:rsidR="00845369" w:rsidRPr="00D6357E" w:rsidRDefault="00373439" w:rsidP="009966F7">
      <w:pPr>
        <w:pStyle w:val="s19"/>
        <w:numPr>
          <w:ilvl w:val="0"/>
          <w:numId w:val="2"/>
        </w:numPr>
        <w:spacing w:before="0" w:beforeAutospacing="0" w:after="0" w:afterAutospacing="0"/>
        <w:jc w:val="both"/>
        <w:rPr>
          <w:rFonts w:ascii="Arial" w:hAnsi="Arial" w:cs="Arial"/>
          <w:sz w:val="22"/>
          <w:szCs w:val="22"/>
        </w:rPr>
      </w:pPr>
      <w:r w:rsidRPr="00D6357E">
        <w:rPr>
          <w:rStyle w:val="s20"/>
          <w:rFonts w:ascii="Arial" w:hAnsi="Arial" w:cs="Arial"/>
          <w:sz w:val="22"/>
          <w:szCs w:val="22"/>
        </w:rPr>
        <w:t xml:space="preserve">Implementing </w:t>
      </w:r>
      <w:r w:rsidR="00845369" w:rsidRPr="00D6357E">
        <w:rPr>
          <w:rStyle w:val="s21"/>
          <w:rFonts w:ascii="Arial" w:hAnsi="Arial" w:cs="Arial"/>
          <w:sz w:val="22"/>
          <w:szCs w:val="22"/>
        </w:rPr>
        <w:t>the educational vision, direction and ethos that secures effective teaching and successful learning and achievement by pupils, preparing them for the opportunities, responsibilities and experiences of adult life;</w:t>
      </w:r>
    </w:p>
    <w:p w14:paraId="361F8C43"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w:t>
      </w:r>
      <w:r w:rsidRPr="00D6357E">
        <w:rPr>
          <w:rStyle w:val="s21"/>
          <w:rFonts w:ascii="Arial" w:hAnsi="Arial" w:cs="Arial"/>
          <w:sz w:val="22"/>
          <w:szCs w:val="22"/>
        </w:rPr>
        <w:t xml:space="preserve">Ensuring that the vision for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is clearly articulated, shared, understood and acted upon effectively by all;</w:t>
      </w:r>
    </w:p>
    <w:p w14:paraId="361F8C44" w14:textId="65F5B1F4"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w:t>
      </w:r>
      <w:r w:rsidRPr="00D6357E">
        <w:rPr>
          <w:rStyle w:val="s21"/>
          <w:rFonts w:ascii="Arial" w:hAnsi="Arial" w:cs="Arial"/>
          <w:sz w:val="22"/>
          <w:szCs w:val="22"/>
        </w:rPr>
        <w:t xml:space="preserve">Working with the </w:t>
      </w:r>
      <w:r w:rsidR="00280B0F" w:rsidRPr="00D6357E">
        <w:rPr>
          <w:rStyle w:val="s21"/>
          <w:rFonts w:ascii="Arial" w:hAnsi="Arial" w:cs="Arial"/>
          <w:sz w:val="22"/>
          <w:szCs w:val="22"/>
        </w:rPr>
        <w:t>Executive Principal</w:t>
      </w:r>
      <w:r w:rsidR="00373439" w:rsidRPr="00D6357E">
        <w:rPr>
          <w:rStyle w:val="s21"/>
          <w:rFonts w:ascii="Arial" w:hAnsi="Arial" w:cs="Arial"/>
          <w:sz w:val="22"/>
          <w:szCs w:val="22"/>
        </w:rPr>
        <w:t xml:space="preserve">, </w:t>
      </w:r>
      <w:r w:rsidRPr="00D6357E">
        <w:rPr>
          <w:rStyle w:val="s21"/>
          <w:rFonts w:ascii="Arial" w:hAnsi="Arial" w:cs="Arial"/>
          <w:sz w:val="22"/>
          <w:szCs w:val="22"/>
        </w:rPr>
        <w:t xml:space="preserve">Governing Body and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community to translate the vision into agreed objectives and operational plans which promote and sustain </w:t>
      </w:r>
      <w:r w:rsidR="006A7AA5" w:rsidRPr="00D6357E">
        <w:rPr>
          <w:rStyle w:val="s21"/>
          <w:rFonts w:ascii="Arial" w:hAnsi="Arial" w:cs="Arial"/>
          <w:sz w:val="22"/>
          <w:szCs w:val="22"/>
        </w:rPr>
        <w:t>Academy</w:t>
      </w:r>
      <w:r w:rsidRPr="00D6357E">
        <w:rPr>
          <w:rStyle w:val="s21"/>
          <w:rFonts w:ascii="Arial" w:hAnsi="Arial" w:cs="Arial"/>
          <w:sz w:val="22"/>
          <w:szCs w:val="22"/>
        </w:rPr>
        <w:t xml:space="preserve"> improvement;</w:t>
      </w:r>
    </w:p>
    <w:p w14:paraId="361F8C45"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Style w:val="s21"/>
          <w:rFonts w:ascii="Arial" w:hAnsi="Arial" w:cs="Arial"/>
          <w:sz w:val="22"/>
          <w:szCs w:val="22"/>
        </w:rPr>
        <w:t>Demonstrate the vision and values in everyday work and practice;</w:t>
      </w:r>
    </w:p>
    <w:p w14:paraId="361F8C46"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Ensuring that all those involved in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are committed to its aims, motivated to achieve them and involved in meeting long, medium and short-term objectives and targets that secure the success of the </w:t>
      </w:r>
      <w:r w:rsidR="006A7AA5" w:rsidRPr="00D6357E">
        <w:rPr>
          <w:rStyle w:val="s21"/>
          <w:rFonts w:ascii="Arial" w:hAnsi="Arial" w:cs="Arial"/>
          <w:sz w:val="22"/>
          <w:szCs w:val="22"/>
        </w:rPr>
        <w:t>Academy</w:t>
      </w:r>
      <w:r w:rsidRPr="00D6357E">
        <w:rPr>
          <w:rStyle w:val="s21"/>
          <w:rFonts w:ascii="Arial" w:hAnsi="Arial" w:cs="Arial"/>
          <w:sz w:val="22"/>
          <w:szCs w:val="22"/>
        </w:rPr>
        <w:t>;</w:t>
      </w:r>
    </w:p>
    <w:p w14:paraId="361F8C47"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w:t>
      </w:r>
      <w:r w:rsidR="00331959" w:rsidRPr="00D6357E">
        <w:rPr>
          <w:rStyle w:val="s21"/>
          <w:rFonts w:ascii="Arial" w:hAnsi="Arial" w:cs="Arial"/>
          <w:sz w:val="22"/>
          <w:szCs w:val="22"/>
        </w:rPr>
        <w:t>I</w:t>
      </w:r>
      <w:r w:rsidRPr="00D6357E">
        <w:rPr>
          <w:rStyle w:val="s21"/>
          <w:rFonts w:ascii="Arial" w:hAnsi="Arial" w:cs="Arial"/>
          <w:sz w:val="22"/>
          <w:szCs w:val="22"/>
        </w:rPr>
        <w:t xml:space="preserve">mplementing a strategic plan that takes account of the diversity, values, experience and aspirations of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and the wider community;</w:t>
      </w:r>
    </w:p>
    <w:p w14:paraId="361F8C48" w14:textId="74F44992"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Work</w:t>
      </w:r>
      <w:r w:rsidR="00982BAA" w:rsidRPr="00D6357E">
        <w:rPr>
          <w:rFonts w:ascii="Arial" w:hAnsi="Arial" w:cs="Arial"/>
          <w:sz w:val="22"/>
          <w:szCs w:val="22"/>
        </w:rPr>
        <w:t>ing</w:t>
      </w:r>
      <w:r w:rsidRPr="00D6357E">
        <w:rPr>
          <w:rFonts w:ascii="Arial" w:hAnsi="Arial" w:cs="Arial"/>
          <w:sz w:val="22"/>
          <w:szCs w:val="22"/>
        </w:rPr>
        <w:t xml:space="preserve"> </w:t>
      </w:r>
      <w:r w:rsidR="008F2CDB" w:rsidRPr="00D6357E">
        <w:rPr>
          <w:rFonts w:ascii="Arial" w:hAnsi="Arial" w:cs="Arial"/>
          <w:sz w:val="22"/>
          <w:szCs w:val="22"/>
        </w:rPr>
        <w:t xml:space="preserve">to </w:t>
      </w:r>
      <w:r w:rsidRPr="00D6357E">
        <w:rPr>
          <w:rFonts w:ascii="Arial" w:hAnsi="Arial" w:cs="Arial"/>
          <w:sz w:val="22"/>
          <w:szCs w:val="22"/>
        </w:rPr>
        <w:t>ensure </w:t>
      </w:r>
      <w:r w:rsidRPr="00D6357E">
        <w:rPr>
          <w:rStyle w:val="s21"/>
          <w:rFonts w:ascii="Arial" w:hAnsi="Arial" w:cs="Arial"/>
          <w:sz w:val="22"/>
          <w:szCs w:val="22"/>
        </w:rPr>
        <w:t xml:space="preserve">that the strategic plan </w:t>
      </w:r>
      <w:r w:rsidR="00373439" w:rsidRPr="00D6357E">
        <w:rPr>
          <w:rStyle w:val="s21"/>
          <w:rFonts w:ascii="Arial" w:hAnsi="Arial" w:cs="Arial"/>
          <w:sz w:val="22"/>
          <w:szCs w:val="22"/>
        </w:rPr>
        <w:t xml:space="preserve">set in partnership with the </w:t>
      </w:r>
      <w:r w:rsidR="00280B0F" w:rsidRPr="00D6357E">
        <w:rPr>
          <w:rStyle w:val="s21"/>
          <w:rFonts w:ascii="Arial" w:hAnsi="Arial" w:cs="Arial"/>
          <w:sz w:val="22"/>
          <w:szCs w:val="22"/>
        </w:rPr>
        <w:t>Executive Principal</w:t>
      </w:r>
      <w:r w:rsidR="00B141F6" w:rsidRPr="00D6357E">
        <w:rPr>
          <w:rStyle w:val="s21"/>
          <w:rFonts w:ascii="Arial" w:hAnsi="Arial" w:cs="Arial"/>
          <w:sz w:val="22"/>
          <w:szCs w:val="22"/>
        </w:rPr>
        <w:t xml:space="preserve"> and the Local Governing Body </w:t>
      </w:r>
      <w:r w:rsidRPr="00D6357E">
        <w:rPr>
          <w:rStyle w:val="s21"/>
          <w:rFonts w:ascii="Arial" w:hAnsi="Arial" w:cs="Arial"/>
          <w:sz w:val="22"/>
          <w:szCs w:val="22"/>
        </w:rPr>
        <w:t xml:space="preserve">for </w:t>
      </w:r>
      <w:r w:rsidR="009C24CF">
        <w:rPr>
          <w:rStyle w:val="s21"/>
          <w:rFonts w:ascii="Arial" w:hAnsi="Arial" w:cs="Arial"/>
          <w:sz w:val="22"/>
          <w:szCs w:val="22"/>
        </w:rPr>
        <w:t>Ebor Gardens</w:t>
      </w:r>
      <w:r w:rsidR="009E61BE" w:rsidRPr="00D6357E">
        <w:rPr>
          <w:rStyle w:val="s21"/>
          <w:rFonts w:ascii="Arial" w:hAnsi="Arial" w:cs="Arial"/>
          <w:sz w:val="22"/>
          <w:szCs w:val="22"/>
        </w:rPr>
        <w:t xml:space="preserv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is underpinned by sound financial planning, which identifies priorities and targets for ensuring that pupils achieve high standards</w:t>
      </w:r>
      <w:r w:rsidR="008F2CDB" w:rsidRPr="00D6357E">
        <w:rPr>
          <w:rStyle w:val="s21"/>
          <w:rFonts w:ascii="Arial" w:hAnsi="Arial" w:cs="Arial"/>
          <w:sz w:val="22"/>
          <w:szCs w:val="22"/>
        </w:rPr>
        <w:t>, make progress</w:t>
      </w:r>
      <w:r w:rsidRPr="00D6357E">
        <w:rPr>
          <w:rStyle w:val="s21"/>
          <w:rFonts w:ascii="Arial" w:hAnsi="Arial" w:cs="Arial"/>
          <w:sz w:val="22"/>
          <w:szCs w:val="22"/>
        </w:rPr>
        <w:t xml:space="preserve"> and increases teachers’ effectiveness and secures </w:t>
      </w:r>
      <w:r w:rsidR="006A7AA5" w:rsidRPr="00D6357E">
        <w:rPr>
          <w:rStyle w:val="s21"/>
          <w:rFonts w:ascii="Arial" w:hAnsi="Arial" w:cs="Arial"/>
          <w:sz w:val="22"/>
          <w:szCs w:val="22"/>
        </w:rPr>
        <w:t>Academy</w:t>
      </w:r>
      <w:r w:rsidRPr="00D6357E">
        <w:rPr>
          <w:rStyle w:val="s21"/>
          <w:rFonts w:ascii="Arial" w:hAnsi="Arial" w:cs="Arial"/>
          <w:sz w:val="22"/>
          <w:szCs w:val="22"/>
        </w:rPr>
        <w:t> improvement;</w:t>
      </w:r>
    </w:p>
    <w:p w14:paraId="361F8C49"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​Lead</w:t>
      </w:r>
      <w:r w:rsidR="00982BAA" w:rsidRPr="00D6357E">
        <w:rPr>
          <w:rFonts w:ascii="Arial" w:hAnsi="Arial" w:cs="Arial"/>
          <w:sz w:val="22"/>
          <w:szCs w:val="22"/>
        </w:rPr>
        <w:t>ing</w:t>
      </w:r>
      <w:r w:rsidRPr="00D6357E">
        <w:rPr>
          <w:rFonts w:ascii="Arial" w:hAnsi="Arial" w:cs="Arial"/>
          <w:sz w:val="22"/>
          <w:szCs w:val="22"/>
        </w:rPr>
        <w:t xml:space="preserve"> curriculum development and innovation, e</w:t>
      </w:r>
      <w:r w:rsidRPr="00D6357E">
        <w:rPr>
          <w:rStyle w:val="s21"/>
          <w:rFonts w:ascii="Arial" w:hAnsi="Arial" w:cs="Arial"/>
          <w:sz w:val="22"/>
          <w:szCs w:val="22"/>
        </w:rPr>
        <w:t>nsuring creativity and the use of appropriate technologies to achieve excellence;</w:t>
      </w:r>
    </w:p>
    <w:p w14:paraId="361F8C4A" w14:textId="77777777" w:rsidR="00845369" w:rsidRPr="00D6357E" w:rsidRDefault="00845369" w:rsidP="009966F7">
      <w:pPr>
        <w:pStyle w:val="s19"/>
        <w:numPr>
          <w:ilvl w:val="0"/>
          <w:numId w:val="2"/>
        </w:numPr>
        <w:spacing w:before="0" w:beforeAutospacing="0" w:after="0" w:afterAutospacing="0"/>
        <w:jc w:val="both"/>
        <w:rPr>
          <w:rFonts w:ascii="Arial" w:hAnsi="Arial" w:cs="Arial"/>
          <w:sz w:val="22"/>
          <w:szCs w:val="22"/>
        </w:rPr>
      </w:pPr>
      <w:r w:rsidRPr="00D6357E">
        <w:rPr>
          <w:rFonts w:ascii="Arial" w:hAnsi="Arial" w:cs="Arial"/>
          <w:sz w:val="22"/>
          <w:szCs w:val="22"/>
        </w:rPr>
        <w:t>​</w:t>
      </w:r>
      <w:r w:rsidR="00982BAA" w:rsidRPr="00D6357E">
        <w:rPr>
          <w:rFonts w:ascii="Arial" w:hAnsi="Arial" w:cs="Arial"/>
          <w:sz w:val="22"/>
          <w:szCs w:val="22"/>
        </w:rPr>
        <w:t>Ensuring</w:t>
      </w:r>
      <w:r w:rsidRPr="00D6357E">
        <w:rPr>
          <w:rStyle w:val="s21"/>
          <w:rFonts w:ascii="Arial" w:hAnsi="Arial" w:cs="Arial"/>
          <w:sz w:val="22"/>
          <w:szCs w:val="22"/>
        </w:rPr>
        <w:t xml:space="preserve"> that policies and practices take account of national, local and </w:t>
      </w:r>
      <w:r w:rsidR="006A7AA5" w:rsidRPr="00D6357E">
        <w:rPr>
          <w:rStyle w:val="s21"/>
          <w:rFonts w:ascii="Arial" w:hAnsi="Arial" w:cs="Arial"/>
          <w:sz w:val="22"/>
          <w:szCs w:val="22"/>
        </w:rPr>
        <w:t>Academy</w:t>
      </w:r>
      <w:r w:rsidRPr="00D6357E">
        <w:rPr>
          <w:rStyle w:val="s21"/>
          <w:rFonts w:ascii="Arial" w:hAnsi="Arial" w:cs="Arial"/>
          <w:sz w:val="22"/>
          <w:szCs w:val="22"/>
        </w:rPr>
        <w:t> data and inspection research findings; and</w:t>
      </w:r>
    </w:p>
    <w:p w14:paraId="361F8C4B" w14:textId="06DDFD4D" w:rsidR="00176D55" w:rsidRPr="00D6357E" w:rsidRDefault="00B141F6" w:rsidP="00176D55">
      <w:pPr>
        <w:pStyle w:val="s19"/>
        <w:numPr>
          <w:ilvl w:val="0"/>
          <w:numId w:val="2"/>
        </w:numPr>
        <w:spacing w:before="0" w:beforeAutospacing="0" w:after="0" w:afterAutospacing="0"/>
        <w:jc w:val="both"/>
        <w:rPr>
          <w:rStyle w:val="s21"/>
          <w:rFonts w:ascii="Arial" w:hAnsi="Arial" w:cs="Arial"/>
          <w:sz w:val="22"/>
          <w:szCs w:val="22"/>
        </w:rPr>
      </w:pPr>
      <w:r w:rsidRPr="00D6357E">
        <w:rPr>
          <w:rFonts w:ascii="Arial" w:hAnsi="Arial" w:cs="Arial"/>
          <w:sz w:val="22"/>
          <w:szCs w:val="22"/>
        </w:rPr>
        <w:t>Work</w:t>
      </w:r>
      <w:r w:rsidR="00982BAA" w:rsidRPr="00D6357E">
        <w:rPr>
          <w:rFonts w:ascii="Arial" w:hAnsi="Arial" w:cs="Arial"/>
          <w:sz w:val="22"/>
          <w:szCs w:val="22"/>
        </w:rPr>
        <w:t>ing</w:t>
      </w:r>
      <w:r w:rsidRPr="00D6357E">
        <w:rPr>
          <w:rFonts w:ascii="Arial" w:hAnsi="Arial" w:cs="Arial"/>
          <w:sz w:val="22"/>
          <w:szCs w:val="22"/>
        </w:rPr>
        <w:t xml:space="preserve"> in partnership with the </w:t>
      </w:r>
      <w:r w:rsidR="00280B0F" w:rsidRPr="00D6357E">
        <w:rPr>
          <w:rFonts w:ascii="Arial" w:hAnsi="Arial" w:cs="Arial"/>
          <w:sz w:val="22"/>
          <w:szCs w:val="22"/>
        </w:rPr>
        <w:t>Executive Principal</w:t>
      </w:r>
      <w:r w:rsidRPr="00D6357E">
        <w:rPr>
          <w:rFonts w:ascii="Arial" w:hAnsi="Arial" w:cs="Arial"/>
          <w:sz w:val="22"/>
          <w:szCs w:val="22"/>
        </w:rPr>
        <w:t xml:space="preserve"> to </w:t>
      </w:r>
      <w:r w:rsidR="00845369" w:rsidRPr="00D6357E">
        <w:rPr>
          <w:rFonts w:ascii="Arial" w:hAnsi="Arial" w:cs="Arial"/>
          <w:sz w:val="22"/>
          <w:szCs w:val="22"/>
        </w:rPr>
        <w:t>m</w:t>
      </w:r>
      <w:r w:rsidR="00845369" w:rsidRPr="00D6357E">
        <w:rPr>
          <w:rStyle w:val="s21"/>
          <w:rFonts w:ascii="Arial" w:hAnsi="Arial" w:cs="Arial"/>
          <w:sz w:val="22"/>
          <w:szCs w:val="22"/>
        </w:rPr>
        <w:t xml:space="preserve">onitor, evaluate and review the effects of policies, priorities and targets of the </w:t>
      </w:r>
      <w:r w:rsidR="006A7AA5" w:rsidRPr="00D6357E">
        <w:rPr>
          <w:rStyle w:val="s21"/>
          <w:rFonts w:ascii="Arial" w:hAnsi="Arial" w:cs="Arial"/>
          <w:sz w:val="22"/>
          <w:szCs w:val="22"/>
        </w:rPr>
        <w:t>Academy</w:t>
      </w:r>
      <w:r w:rsidR="00845369" w:rsidRPr="00D6357E">
        <w:rPr>
          <w:rStyle w:val="s21"/>
          <w:rFonts w:ascii="Arial" w:hAnsi="Arial" w:cs="Arial"/>
          <w:sz w:val="22"/>
          <w:szCs w:val="22"/>
        </w:rPr>
        <w:t xml:space="preserve"> in practice and taking necessary action.</w:t>
      </w:r>
    </w:p>
    <w:p w14:paraId="361F8C4C" w14:textId="77777777" w:rsidR="00176D55" w:rsidRPr="00D6357E" w:rsidRDefault="00176D55" w:rsidP="00176D55">
      <w:pPr>
        <w:pStyle w:val="s19"/>
        <w:spacing w:before="0" w:beforeAutospacing="0" w:after="0" w:afterAutospacing="0"/>
        <w:ind w:left="360"/>
        <w:jc w:val="both"/>
        <w:rPr>
          <w:rStyle w:val="s17"/>
          <w:rFonts w:ascii="Arial" w:hAnsi="Arial" w:cs="Arial"/>
          <w:sz w:val="22"/>
          <w:szCs w:val="22"/>
        </w:rPr>
      </w:pPr>
    </w:p>
    <w:p w14:paraId="361F8C4F" w14:textId="3C02A7A1" w:rsidR="006967FF" w:rsidRPr="00D6357E" w:rsidRDefault="006967FF" w:rsidP="00845369">
      <w:pPr>
        <w:pStyle w:val="s19"/>
        <w:spacing w:before="0" w:beforeAutospacing="0" w:after="0" w:afterAutospacing="0"/>
        <w:jc w:val="both"/>
        <w:rPr>
          <w:rStyle w:val="s17"/>
          <w:rFonts w:ascii="Arial" w:hAnsi="Arial" w:cs="Arial"/>
          <w:b/>
          <w:bCs/>
          <w:sz w:val="22"/>
          <w:szCs w:val="22"/>
        </w:rPr>
      </w:pPr>
    </w:p>
    <w:p w14:paraId="5AAE8174" w14:textId="77777777" w:rsidR="00D6357E" w:rsidRDefault="00D6357E" w:rsidP="00845369">
      <w:pPr>
        <w:pStyle w:val="s19"/>
        <w:spacing w:before="0" w:beforeAutospacing="0" w:after="0" w:afterAutospacing="0"/>
        <w:jc w:val="both"/>
        <w:rPr>
          <w:rStyle w:val="s17"/>
          <w:rFonts w:ascii="Arial" w:hAnsi="Arial" w:cs="Arial"/>
          <w:b/>
          <w:bCs/>
          <w:sz w:val="22"/>
          <w:szCs w:val="22"/>
        </w:rPr>
      </w:pPr>
    </w:p>
    <w:p w14:paraId="3AA0164D" w14:textId="77777777" w:rsidR="00D6357E" w:rsidRDefault="00D6357E" w:rsidP="00845369">
      <w:pPr>
        <w:pStyle w:val="s19"/>
        <w:spacing w:before="0" w:beforeAutospacing="0" w:after="0" w:afterAutospacing="0"/>
        <w:jc w:val="both"/>
        <w:rPr>
          <w:rStyle w:val="s17"/>
          <w:rFonts w:ascii="Arial" w:hAnsi="Arial" w:cs="Arial"/>
          <w:b/>
          <w:bCs/>
          <w:sz w:val="22"/>
          <w:szCs w:val="22"/>
        </w:rPr>
      </w:pPr>
    </w:p>
    <w:p w14:paraId="350DAA33" w14:textId="77777777" w:rsidR="00D6357E" w:rsidRDefault="00D6357E" w:rsidP="00845369">
      <w:pPr>
        <w:pStyle w:val="s19"/>
        <w:spacing w:before="0" w:beforeAutospacing="0" w:after="0" w:afterAutospacing="0"/>
        <w:jc w:val="both"/>
        <w:rPr>
          <w:rStyle w:val="s17"/>
          <w:rFonts w:ascii="Arial" w:hAnsi="Arial" w:cs="Arial"/>
          <w:b/>
          <w:bCs/>
          <w:sz w:val="22"/>
          <w:szCs w:val="22"/>
        </w:rPr>
      </w:pPr>
    </w:p>
    <w:p w14:paraId="0E947DCF" w14:textId="77777777" w:rsidR="00D6357E" w:rsidRDefault="00D6357E" w:rsidP="00845369">
      <w:pPr>
        <w:pStyle w:val="s19"/>
        <w:spacing w:before="0" w:beforeAutospacing="0" w:after="0" w:afterAutospacing="0"/>
        <w:jc w:val="both"/>
        <w:rPr>
          <w:rStyle w:val="s17"/>
          <w:rFonts w:ascii="Arial" w:hAnsi="Arial" w:cs="Arial"/>
          <w:b/>
          <w:bCs/>
          <w:sz w:val="22"/>
          <w:szCs w:val="22"/>
        </w:rPr>
      </w:pPr>
    </w:p>
    <w:p w14:paraId="4EA7AAF7" w14:textId="77777777" w:rsidR="00D6357E" w:rsidRDefault="00D6357E" w:rsidP="00845369">
      <w:pPr>
        <w:pStyle w:val="s19"/>
        <w:spacing w:before="0" w:beforeAutospacing="0" w:after="0" w:afterAutospacing="0"/>
        <w:jc w:val="both"/>
        <w:rPr>
          <w:rStyle w:val="s17"/>
          <w:rFonts w:ascii="Arial" w:hAnsi="Arial" w:cs="Arial"/>
          <w:b/>
          <w:bCs/>
          <w:sz w:val="22"/>
          <w:szCs w:val="22"/>
        </w:rPr>
      </w:pPr>
    </w:p>
    <w:p w14:paraId="361F8C50" w14:textId="71AB2B43" w:rsidR="00845369" w:rsidRPr="00D6357E" w:rsidRDefault="00845369" w:rsidP="00845369">
      <w:pPr>
        <w:pStyle w:val="s19"/>
        <w:spacing w:before="0" w:beforeAutospacing="0" w:after="0" w:afterAutospacing="0"/>
        <w:jc w:val="both"/>
        <w:rPr>
          <w:rFonts w:ascii="Arial" w:hAnsi="Arial" w:cs="Arial"/>
          <w:sz w:val="22"/>
          <w:szCs w:val="22"/>
        </w:rPr>
      </w:pPr>
      <w:r w:rsidRPr="00D6357E">
        <w:rPr>
          <w:rStyle w:val="s17"/>
          <w:rFonts w:ascii="Arial" w:hAnsi="Arial" w:cs="Arial"/>
          <w:b/>
          <w:bCs/>
          <w:sz w:val="22"/>
          <w:szCs w:val="22"/>
        </w:rPr>
        <w:t>Securing Accountability</w:t>
      </w:r>
    </w:p>
    <w:p w14:paraId="361F8C51" w14:textId="1839CE01" w:rsidR="00845369" w:rsidRPr="00D6357E" w:rsidRDefault="00845369" w:rsidP="00845369">
      <w:pPr>
        <w:pStyle w:val="s19"/>
        <w:spacing w:before="0" w:beforeAutospacing="0" w:after="0" w:afterAutospacing="0"/>
        <w:jc w:val="both"/>
        <w:rPr>
          <w:rFonts w:ascii="Arial" w:hAnsi="Arial" w:cs="Arial"/>
          <w:sz w:val="22"/>
          <w:szCs w:val="22"/>
        </w:rPr>
      </w:pPr>
      <w:r w:rsidRPr="00D6357E">
        <w:rPr>
          <w:rStyle w:val="s17"/>
          <w:rFonts w:ascii="Arial" w:hAnsi="Arial" w:cs="Arial"/>
          <w:bCs/>
          <w:sz w:val="22"/>
          <w:szCs w:val="22"/>
        </w:rPr>
        <w:t>To be accountable</w:t>
      </w:r>
      <w:r w:rsidR="00B141F6" w:rsidRPr="00D6357E">
        <w:rPr>
          <w:rStyle w:val="s17"/>
          <w:rFonts w:ascii="Arial" w:hAnsi="Arial" w:cs="Arial"/>
          <w:bCs/>
          <w:sz w:val="22"/>
          <w:szCs w:val="22"/>
        </w:rPr>
        <w:t xml:space="preserve"> to the </w:t>
      </w:r>
      <w:r w:rsidR="00280B0F" w:rsidRPr="00D6357E">
        <w:rPr>
          <w:rStyle w:val="s17"/>
          <w:rFonts w:ascii="Arial" w:hAnsi="Arial" w:cs="Arial"/>
          <w:bCs/>
          <w:sz w:val="22"/>
          <w:szCs w:val="22"/>
        </w:rPr>
        <w:t>Executive Principal</w:t>
      </w:r>
      <w:r w:rsidR="008E039D" w:rsidRPr="00D6357E">
        <w:rPr>
          <w:rStyle w:val="s17"/>
          <w:rFonts w:ascii="Arial" w:hAnsi="Arial" w:cs="Arial"/>
          <w:bCs/>
          <w:sz w:val="22"/>
          <w:szCs w:val="22"/>
        </w:rPr>
        <w:t xml:space="preserve"> for</w:t>
      </w:r>
      <w:r w:rsidRPr="00D6357E">
        <w:rPr>
          <w:rStyle w:val="s17"/>
          <w:rFonts w:ascii="Arial" w:hAnsi="Arial" w:cs="Arial"/>
          <w:bCs/>
          <w:sz w:val="22"/>
          <w:szCs w:val="22"/>
        </w:rPr>
        <w:t xml:space="preserve"> the effic</w:t>
      </w:r>
      <w:r w:rsidR="00331959" w:rsidRPr="00D6357E">
        <w:rPr>
          <w:rStyle w:val="s17"/>
          <w:rFonts w:ascii="Arial" w:hAnsi="Arial" w:cs="Arial"/>
          <w:bCs/>
          <w:sz w:val="22"/>
          <w:szCs w:val="22"/>
        </w:rPr>
        <w:t xml:space="preserve">iency and effectiveness of the </w:t>
      </w:r>
      <w:r w:rsidR="006A7AA5" w:rsidRPr="00D6357E">
        <w:rPr>
          <w:rStyle w:val="s17"/>
          <w:rFonts w:ascii="Arial" w:hAnsi="Arial" w:cs="Arial"/>
          <w:bCs/>
          <w:sz w:val="22"/>
          <w:szCs w:val="22"/>
        </w:rPr>
        <w:t>Academy</w:t>
      </w:r>
      <w:r w:rsidRPr="00D6357E">
        <w:rPr>
          <w:rStyle w:val="s17"/>
          <w:rFonts w:ascii="Arial" w:hAnsi="Arial" w:cs="Arial"/>
          <w:bCs/>
          <w:sz w:val="22"/>
          <w:szCs w:val="22"/>
        </w:rPr>
        <w:t xml:space="preserve"> and to engage in the systematic and rigorous self-evaluation</w:t>
      </w:r>
      <w:r w:rsidR="00331959" w:rsidRPr="00D6357E">
        <w:rPr>
          <w:rFonts w:ascii="Arial" w:hAnsi="Arial" w:cs="Arial"/>
          <w:bCs/>
          <w:sz w:val="22"/>
          <w:szCs w:val="22"/>
        </w:rPr>
        <w:t xml:space="preserve"> of the work of the </w:t>
      </w:r>
      <w:r w:rsidR="006A7AA5" w:rsidRPr="00D6357E">
        <w:rPr>
          <w:rFonts w:ascii="Arial" w:hAnsi="Arial" w:cs="Arial"/>
          <w:bCs/>
          <w:sz w:val="22"/>
          <w:szCs w:val="22"/>
        </w:rPr>
        <w:t>Academy</w:t>
      </w:r>
      <w:r w:rsidRPr="00D6357E">
        <w:rPr>
          <w:rFonts w:ascii="Arial" w:hAnsi="Arial" w:cs="Arial"/>
          <w:bCs/>
          <w:sz w:val="22"/>
          <w:szCs w:val="22"/>
        </w:rPr>
        <w:t xml:space="preserve">, collecting and using a rich set of data to understand the strengths and </w:t>
      </w:r>
      <w:r w:rsidR="00331959" w:rsidRPr="00D6357E">
        <w:rPr>
          <w:rFonts w:ascii="Arial" w:hAnsi="Arial" w:cs="Arial"/>
          <w:bCs/>
          <w:sz w:val="22"/>
          <w:szCs w:val="22"/>
        </w:rPr>
        <w:t xml:space="preserve">weaknesses of the </w:t>
      </w:r>
      <w:r w:rsidR="006A7AA5" w:rsidRPr="00D6357E">
        <w:rPr>
          <w:rFonts w:ascii="Arial" w:hAnsi="Arial" w:cs="Arial"/>
          <w:bCs/>
          <w:sz w:val="22"/>
          <w:szCs w:val="22"/>
        </w:rPr>
        <w:t>Academy</w:t>
      </w:r>
      <w:r w:rsidRPr="00D6357E">
        <w:rPr>
          <w:rFonts w:ascii="Arial" w:hAnsi="Arial" w:cs="Arial"/>
          <w:bCs/>
          <w:sz w:val="22"/>
          <w:szCs w:val="22"/>
        </w:rPr>
        <w:t xml:space="preserve"> and com</w:t>
      </w:r>
      <w:r w:rsidR="00331959" w:rsidRPr="00D6357E">
        <w:rPr>
          <w:rFonts w:ascii="Arial" w:hAnsi="Arial" w:cs="Arial"/>
          <w:bCs/>
          <w:sz w:val="22"/>
          <w:szCs w:val="22"/>
        </w:rPr>
        <w:t xml:space="preserve">bining the outcomes of regular </w:t>
      </w:r>
      <w:r w:rsidR="006A7AA5" w:rsidRPr="00D6357E">
        <w:rPr>
          <w:rFonts w:ascii="Arial" w:hAnsi="Arial" w:cs="Arial"/>
          <w:bCs/>
          <w:sz w:val="22"/>
          <w:szCs w:val="22"/>
        </w:rPr>
        <w:t>Academy</w:t>
      </w:r>
      <w:r w:rsidRPr="00D6357E">
        <w:rPr>
          <w:rFonts w:ascii="Arial" w:hAnsi="Arial" w:cs="Arial"/>
          <w:bCs/>
          <w:sz w:val="22"/>
          <w:szCs w:val="22"/>
        </w:rPr>
        <w:t xml:space="preserve"> self-review with external evalu</w:t>
      </w:r>
      <w:r w:rsidR="00331959" w:rsidRPr="00D6357E">
        <w:rPr>
          <w:rFonts w:ascii="Arial" w:hAnsi="Arial" w:cs="Arial"/>
          <w:bCs/>
          <w:sz w:val="22"/>
          <w:szCs w:val="22"/>
        </w:rPr>
        <w:t xml:space="preserve">ations in order to develop the </w:t>
      </w:r>
      <w:r w:rsidR="006A7AA5" w:rsidRPr="00D6357E">
        <w:rPr>
          <w:rFonts w:ascii="Arial" w:hAnsi="Arial" w:cs="Arial"/>
          <w:bCs/>
          <w:sz w:val="22"/>
          <w:szCs w:val="22"/>
        </w:rPr>
        <w:t>Academy</w:t>
      </w:r>
      <w:r w:rsidRPr="00D6357E">
        <w:rPr>
          <w:rFonts w:ascii="Arial" w:hAnsi="Arial" w:cs="Arial"/>
          <w:bCs/>
          <w:sz w:val="22"/>
          <w:szCs w:val="22"/>
        </w:rPr>
        <w:t xml:space="preserve"> by:</w:t>
      </w:r>
    </w:p>
    <w:p w14:paraId="361F8C52" w14:textId="77777777" w:rsidR="00845369" w:rsidRPr="00D6357E" w:rsidRDefault="00845369" w:rsidP="00845369">
      <w:pPr>
        <w:pStyle w:val="s19"/>
        <w:spacing w:before="0" w:beforeAutospacing="0" w:after="0" w:afterAutospacing="0"/>
        <w:jc w:val="both"/>
        <w:rPr>
          <w:rFonts w:ascii="Arial" w:hAnsi="Arial" w:cs="Arial"/>
          <w:sz w:val="22"/>
          <w:szCs w:val="22"/>
        </w:rPr>
      </w:pPr>
    </w:p>
    <w:p w14:paraId="361F8C53" w14:textId="77777777" w:rsidR="00845369" w:rsidRPr="00D6357E" w:rsidRDefault="00331959" w:rsidP="009966F7">
      <w:pPr>
        <w:pStyle w:val="s19"/>
        <w:numPr>
          <w:ilvl w:val="0"/>
          <w:numId w:val="3"/>
        </w:numPr>
        <w:spacing w:before="0" w:beforeAutospacing="0" w:after="0" w:afterAutospacing="0"/>
        <w:jc w:val="both"/>
        <w:rPr>
          <w:rFonts w:ascii="Arial" w:hAnsi="Arial" w:cs="Arial"/>
          <w:sz w:val="22"/>
          <w:szCs w:val="22"/>
        </w:rPr>
      </w:pPr>
      <w:r w:rsidRPr="00D6357E">
        <w:rPr>
          <w:rStyle w:val="s21"/>
          <w:rFonts w:ascii="Arial" w:hAnsi="Arial" w:cs="Arial"/>
          <w:sz w:val="22"/>
          <w:szCs w:val="22"/>
        </w:rPr>
        <w:t>Providing</w:t>
      </w:r>
      <w:r w:rsidR="00845369" w:rsidRPr="00D6357E">
        <w:rPr>
          <w:rStyle w:val="s21"/>
          <w:rFonts w:ascii="Arial" w:hAnsi="Arial" w:cs="Arial"/>
          <w:sz w:val="22"/>
          <w:szCs w:val="22"/>
        </w:rPr>
        <w:t xml:space="preserve"> information, objective advice and support that enables the </w:t>
      </w:r>
      <w:r w:rsidR="006A7AA5" w:rsidRPr="00D6357E">
        <w:rPr>
          <w:rStyle w:val="s21"/>
          <w:rFonts w:ascii="Arial" w:hAnsi="Arial" w:cs="Arial"/>
          <w:sz w:val="22"/>
          <w:szCs w:val="22"/>
        </w:rPr>
        <w:t>Academy</w:t>
      </w:r>
      <w:r w:rsidR="00845369" w:rsidRPr="00D6357E">
        <w:rPr>
          <w:rStyle w:val="s21"/>
          <w:rFonts w:ascii="Arial" w:hAnsi="Arial" w:cs="Arial"/>
          <w:sz w:val="22"/>
          <w:szCs w:val="22"/>
        </w:rPr>
        <w:t xml:space="preserve"> to meet its responsibilities for securing effective teaching and learning and improved standards of achievement and for achieving efficiency and value for money; </w:t>
      </w:r>
    </w:p>
    <w:p w14:paraId="361F8C54" w14:textId="77777777" w:rsidR="00845369" w:rsidRPr="00D6357E" w:rsidRDefault="00B141F6" w:rsidP="009966F7">
      <w:pPr>
        <w:pStyle w:val="s19"/>
        <w:numPr>
          <w:ilvl w:val="0"/>
          <w:numId w:val="3"/>
        </w:numPr>
        <w:spacing w:before="0" w:beforeAutospacing="0" w:after="0" w:afterAutospacing="0"/>
        <w:jc w:val="both"/>
        <w:rPr>
          <w:rStyle w:val="s21"/>
          <w:rFonts w:ascii="Arial" w:hAnsi="Arial" w:cs="Arial"/>
          <w:sz w:val="22"/>
          <w:szCs w:val="22"/>
        </w:rPr>
      </w:pPr>
      <w:r w:rsidRPr="00D6357E">
        <w:rPr>
          <w:rFonts w:ascii="Arial" w:hAnsi="Arial" w:cs="Arial"/>
          <w:sz w:val="22"/>
          <w:szCs w:val="22"/>
        </w:rPr>
        <w:t>M</w:t>
      </w:r>
      <w:r w:rsidR="00331959" w:rsidRPr="00D6357E">
        <w:rPr>
          <w:rFonts w:ascii="Arial" w:hAnsi="Arial" w:cs="Arial"/>
          <w:sz w:val="22"/>
          <w:szCs w:val="22"/>
        </w:rPr>
        <w:t>aintaining the</w:t>
      </w:r>
      <w:r w:rsidR="00331959" w:rsidRPr="00D6357E">
        <w:rPr>
          <w:rStyle w:val="s21"/>
          <w:rFonts w:ascii="Arial" w:hAnsi="Arial" w:cs="Arial"/>
          <w:sz w:val="22"/>
          <w:szCs w:val="22"/>
        </w:rPr>
        <w:t xml:space="preserve"> </w:t>
      </w:r>
      <w:r w:rsidR="006A7AA5" w:rsidRPr="00D6357E">
        <w:rPr>
          <w:rStyle w:val="s21"/>
          <w:rFonts w:ascii="Arial" w:hAnsi="Arial" w:cs="Arial"/>
          <w:sz w:val="22"/>
          <w:szCs w:val="22"/>
        </w:rPr>
        <w:t>Academy</w:t>
      </w:r>
      <w:r w:rsidR="00845369" w:rsidRPr="00D6357E">
        <w:rPr>
          <w:rStyle w:val="s21"/>
          <w:rFonts w:ascii="Arial" w:hAnsi="Arial" w:cs="Arial"/>
          <w:sz w:val="22"/>
          <w:szCs w:val="22"/>
        </w:rPr>
        <w:t xml:space="preserve"> ethos, which enables everyone to work collaboratively, share knowledge and understanding, celebrate success and accept responsibility and accountability for outcomes;</w:t>
      </w:r>
    </w:p>
    <w:p w14:paraId="361F8C55" w14:textId="3A7868EF" w:rsidR="00845369" w:rsidRPr="00D6357E" w:rsidRDefault="00845369" w:rsidP="009966F7">
      <w:pPr>
        <w:pStyle w:val="s19"/>
        <w:numPr>
          <w:ilvl w:val="0"/>
          <w:numId w:val="3"/>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Reporting to </w:t>
      </w:r>
      <w:r w:rsidR="00852A10" w:rsidRPr="00D6357E">
        <w:rPr>
          <w:rStyle w:val="s21"/>
          <w:rFonts w:ascii="Arial" w:hAnsi="Arial" w:cs="Arial"/>
          <w:sz w:val="22"/>
          <w:szCs w:val="22"/>
        </w:rPr>
        <w:t xml:space="preserve">the </w:t>
      </w:r>
      <w:r w:rsidR="00280B0F" w:rsidRPr="00D6357E">
        <w:rPr>
          <w:rStyle w:val="s21"/>
          <w:rFonts w:ascii="Arial" w:hAnsi="Arial" w:cs="Arial"/>
          <w:sz w:val="22"/>
          <w:szCs w:val="22"/>
        </w:rPr>
        <w:t>Executive Principal</w:t>
      </w:r>
      <w:r w:rsidR="00331959" w:rsidRPr="00D6357E">
        <w:rPr>
          <w:rStyle w:val="s21"/>
          <w:rFonts w:ascii="Arial" w:hAnsi="Arial" w:cs="Arial"/>
          <w:sz w:val="22"/>
          <w:szCs w:val="22"/>
        </w:rPr>
        <w:t xml:space="preserve"> and Trust</w:t>
      </w:r>
      <w:r w:rsidRPr="00D6357E">
        <w:rPr>
          <w:rStyle w:val="s21"/>
          <w:rFonts w:ascii="Arial" w:hAnsi="Arial" w:cs="Arial"/>
          <w:sz w:val="22"/>
          <w:szCs w:val="22"/>
        </w:rPr>
        <w:t xml:space="preserve"> on the discharge of the functions and the affairs of the </w:t>
      </w:r>
      <w:r w:rsidR="006A7AA5" w:rsidRPr="00D6357E">
        <w:rPr>
          <w:rStyle w:val="s21"/>
          <w:rFonts w:ascii="Arial" w:hAnsi="Arial" w:cs="Arial"/>
          <w:sz w:val="22"/>
          <w:szCs w:val="22"/>
        </w:rPr>
        <w:t>Academy</w:t>
      </w:r>
      <w:r w:rsidRPr="00D6357E">
        <w:rPr>
          <w:rStyle w:val="s21"/>
          <w:rFonts w:ascii="Arial" w:hAnsi="Arial" w:cs="Arial"/>
          <w:sz w:val="22"/>
          <w:szCs w:val="22"/>
        </w:rPr>
        <w:t>;</w:t>
      </w:r>
    </w:p>
    <w:p w14:paraId="361F8C56" w14:textId="77777777" w:rsidR="00845369" w:rsidRPr="00D6357E" w:rsidRDefault="00845369" w:rsidP="009966F7">
      <w:pPr>
        <w:pStyle w:val="s19"/>
        <w:numPr>
          <w:ilvl w:val="0"/>
          <w:numId w:val="3"/>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individual staff accountabilities are clearly defined, understood and agreed and are subject to rigorous review and evaluation in keeping with performance management review timelines;</w:t>
      </w:r>
    </w:p>
    <w:p w14:paraId="361F8C57" w14:textId="77777777" w:rsidR="00845369" w:rsidRPr="00D6357E" w:rsidRDefault="00845369" w:rsidP="009966F7">
      <w:pPr>
        <w:pStyle w:val="s19"/>
        <w:numPr>
          <w:ilvl w:val="0"/>
          <w:numId w:val="3"/>
        </w:numPr>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 xml:space="preserve">Using a range of evidence, including national data and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’s own performance data, to support, monitor, evaluate and improve aspects of </w:t>
      </w:r>
      <w:r w:rsidR="006A7AA5" w:rsidRPr="00D6357E">
        <w:rPr>
          <w:rStyle w:val="s21"/>
          <w:rFonts w:ascii="Arial" w:hAnsi="Arial" w:cs="Arial"/>
          <w:sz w:val="22"/>
          <w:szCs w:val="22"/>
        </w:rPr>
        <w:t>Academy</w:t>
      </w:r>
      <w:r w:rsidRPr="00D6357E">
        <w:rPr>
          <w:rStyle w:val="s21"/>
          <w:rFonts w:ascii="Arial" w:hAnsi="Arial" w:cs="Arial"/>
          <w:sz w:val="22"/>
          <w:szCs w:val="22"/>
        </w:rPr>
        <w:t xml:space="preserve"> life, including challenging poor performance;</w:t>
      </w:r>
    </w:p>
    <w:p w14:paraId="361F8C58" w14:textId="77777777" w:rsidR="00845369" w:rsidRPr="00D6357E" w:rsidRDefault="00845369" w:rsidP="009966F7">
      <w:pPr>
        <w:pStyle w:val="s19"/>
        <w:numPr>
          <w:ilvl w:val="0"/>
          <w:numId w:val="3"/>
        </w:numPr>
        <w:spacing w:before="0" w:beforeAutospacing="0" w:after="0" w:afterAutospacing="0"/>
        <w:jc w:val="both"/>
        <w:rPr>
          <w:rStyle w:val="s21"/>
          <w:rFonts w:ascii="Arial" w:hAnsi="Arial" w:cs="Arial"/>
          <w:sz w:val="22"/>
          <w:szCs w:val="22"/>
        </w:rPr>
      </w:pPr>
      <w:r w:rsidRPr="00D6357E">
        <w:rPr>
          <w:rFonts w:ascii="Arial" w:hAnsi="Arial" w:cs="Arial"/>
          <w:sz w:val="22"/>
          <w:szCs w:val="22"/>
        </w:rPr>
        <w:t>Maintain</w:t>
      </w:r>
      <w:r w:rsidR="00982BAA" w:rsidRPr="00D6357E">
        <w:rPr>
          <w:rFonts w:ascii="Arial" w:hAnsi="Arial" w:cs="Arial"/>
          <w:sz w:val="22"/>
          <w:szCs w:val="22"/>
        </w:rPr>
        <w:t>ing</w:t>
      </w:r>
      <w:r w:rsidRPr="00D6357E">
        <w:rPr>
          <w:rFonts w:ascii="Arial" w:hAnsi="Arial" w:cs="Arial"/>
          <w:sz w:val="22"/>
          <w:szCs w:val="22"/>
        </w:rPr>
        <w:t> </w:t>
      </w:r>
      <w:r w:rsidRPr="00D6357E">
        <w:rPr>
          <w:rStyle w:val="s21"/>
          <w:rFonts w:ascii="Arial" w:hAnsi="Arial" w:cs="Arial"/>
          <w:sz w:val="22"/>
          <w:szCs w:val="22"/>
        </w:rPr>
        <w:t xml:space="preserve">quality assurance systems, including </w:t>
      </w:r>
      <w:r w:rsidR="006A7AA5" w:rsidRPr="00D6357E">
        <w:rPr>
          <w:rStyle w:val="s21"/>
          <w:rFonts w:ascii="Arial" w:hAnsi="Arial" w:cs="Arial"/>
          <w:sz w:val="22"/>
          <w:szCs w:val="22"/>
        </w:rPr>
        <w:t>Academy</w:t>
      </w:r>
      <w:r w:rsidRPr="00D6357E">
        <w:rPr>
          <w:rStyle w:val="s21"/>
          <w:rFonts w:ascii="Arial" w:hAnsi="Arial" w:cs="Arial"/>
          <w:sz w:val="22"/>
          <w:szCs w:val="22"/>
        </w:rPr>
        <w:t xml:space="preserve"> review, self-evaluation and performance management and presenting a coherent and accurate account of the </w:t>
      </w:r>
      <w:r w:rsidR="006A7AA5" w:rsidRPr="00D6357E">
        <w:rPr>
          <w:rStyle w:val="s21"/>
          <w:rFonts w:ascii="Arial" w:hAnsi="Arial" w:cs="Arial"/>
          <w:sz w:val="22"/>
          <w:szCs w:val="22"/>
        </w:rPr>
        <w:t>Academy</w:t>
      </w:r>
      <w:r w:rsidRPr="00D6357E">
        <w:rPr>
          <w:rStyle w:val="s21"/>
          <w:rFonts w:ascii="Arial" w:hAnsi="Arial" w:cs="Arial"/>
          <w:sz w:val="22"/>
          <w:szCs w:val="22"/>
        </w:rPr>
        <w:t>’s performance to a range of audiences to enable them to play their part effectively;</w:t>
      </w:r>
    </w:p>
    <w:p w14:paraId="361F8C59" w14:textId="77777777" w:rsidR="00845369" w:rsidRPr="00D6357E" w:rsidRDefault="00845369" w:rsidP="009966F7">
      <w:pPr>
        <w:pStyle w:val="s19"/>
        <w:numPr>
          <w:ilvl w:val="0"/>
          <w:numId w:val="3"/>
        </w:numPr>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 xml:space="preserve">Ensuring that parents and pupils are well informed about the curriculum, attainment and progress and about the contribution that they can make to achieving the </w:t>
      </w:r>
      <w:r w:rsidR="006A7AA5" w:rsidRPr="00D6357E">
        <w:rPr>
          <w:rStyle w:val="s21"/>
          <w:rFonts w:ascii="Arial" w:hAnsi="Arial" w:cs="Arial"/>
          <w:sz w:val="22"/>
          <w:szCs w:val="22"/>
        </w:rPr>
        <w:t>Academy</w:t>
      </w:r>
      <w:r w:rsidRPr="00D6357E">
        <w:rPr>
          <w:rStyle w:val="s21"/>
          <w:rFonts w:ascii="Arial" w:hAnsi="Arial" w:cs="Arial"/>
          <w:sz w:val="22"/>
          <w:szCs w:val="22"/>
        </w:rPr>
        <w:t>’s targets for improvement;</w:t>
      </w:r>
    </w:p>
    <w:p w14:paraId="361F8C5A" w14:textId="1AE02FBE" w:rsidR="00845369" w:rsidRPr="00D6357E" w:rsidRDefault="00845369" w:rsidP="009966F7">
      <w:pPr>
        <w:pStyle w:val="s19"/>
        <w:numPr>
          <w:ilvl w:val="0"/>
          <w:numId w:val="3"/>
        </w:numPr>
        <w:spacing w:before="0" w:beforeAutospacing="0" w:after="0" w:afterAutospacing="0"/>
        <w:jc w:val="both"/>
        <w:rPr>
          <w:rStyle w:val="s21"/>
          <w:rFonts w:ascii="Arial" w:hAnsi="Arial" w:cs="Arial"/>
          <w:sz w:val="22"/>
          <w:szCs w:val="22"/>
        </w:rPr>
      </w:pPr>
      <w:r w:rsidRPr="00D6357E">
        <w:rPr>
          <w:rFonts w:ascii="Arial" w:hAnsi="Arial" w:cs="Arial"/>
          <w:sz w:val="22"/>
          <w:szCs w:val="22"/>
        </w:rPr>
        <w:t>​</w:t>
      </w:r>
      <w:r w:rsidR="00B141F6" w:rsidRPr="00D6357E">
        <w:rPr>
          <w:rStyle w:val="s21"/>
          <w:rFonts w:ascii="Arial" w:hAnsi="Arial" w:cs="Arial"/>
          <w:sz w:val="22"/>
          <w:szCs w:val="22"/>
        </w:rPr>
        <w:t xml:space="preserve">Supporting the </w:t>
      </w:r>
      <w:r w:rsidR="00280B0F" w:rsidRPr="00D6357E">
        <w:rPr>
          <w:rStyle w:val="s21"/>
          <w:rFonts w:ascii="Arial" w:hAnsi="Arial" w:cs="Arial"/>
          <w:sz w:val="22"/>
          <w:szCs w:val="22"/>
        </w:rPr>
        <w:t>Executive Principal</w:t>
      </w:r>
      <w:r w:rsidR="00B141F6" w:rsidRPr="00D6357E">
        <w:rPr>
          <w:rStyle w:val="s21"/>
          <w:rFonts w:ascii="Arial" w:hAnsi="Arial" w:cs="Arial"/>
          <w:sz w:val="22"/>
          <w:szCs w:val="22"/>
        </w:rPr>
        <w:t xml:space="preserve"> on reporting</w:t>
      </w:r>
      <w:r w:rsidRPr="00D6357E">
        <w:rPr>
          <w:rStyle w:val="s21"/>
          <w:rFonts w:ascii="Arial" w:hAnsi="Arial" w:cs="Arial"/>
          <w:sz w:val="22"/>
          <w:szCs w:val="22"/>
        </w:rPr>
        <w:t xml:space="preserve"> to the Governors annually on the performance management of Teachers at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in relation to the School Teachers</w:t>
      </w:r>
      <w:r w:rsidR="00852A10" w:rsidRPr="00D6357E">
        <w:rPr>
          <w:rStyle w:val="s21"/>
          <w:rFonts w:ascii="Arial" w:hAnsi="Arial" w:cs="Arial"/>
          <w:sz w:val="22"/>
          <w:szCs w:val="22"/>
        </w:rPr>
        <w:t>’</w:t>
      </w:r>
      <w:r w:rsidRPr="00D6357E">
        <w:rPr>
          <w:rStyle w:val="s21"/>
          <w:rFonts w:ascii="Arial" w:hAnsi="Arial" w:cs="Arial"/>
          <w:sz w:val="22"/>
          <w:szCs w:val="22"/>
        </w:rPr>
        <w:t xml:space="preserve"> Pay and Conditions Document;</w:t>
      </w:r>
    </w:p>
    <w:p w14:paraId="361F8C5B" w14:textId="77777777" w:rsidR="00845369" w:rsidRPr="00D6357E" w:rsidRDefault="00845369" w:rsidP="009966F7">
      <w:pPr>
        <w:pStyle w:val="s19"/>
        <w:numPr>
          <w:ilvl w:val="0"/>
          <w:numId w:val="3"/>
        </w:numPr>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Providing information about the work and performance of staff where it is relevant to their future employment; and</w:t>
      </w:r>
    </w:p>
    <w:p w14:paraId="361F8C5C" w14:textId="77777777" w:rsidR="00845369" w:rsidRPr="00D6357E" w:rsidRDefault="00845369" w:rsidP="009966F7">
      <w:pPr>
        <w:pStyle w:val="s19"/>
        <w:numPr>
          <w:ilvl w:val="0"/>
          <w:numId w:val="3"/>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Reflecting on personal contribution to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achievements and taking account of feedback from others.</w:t>
      </w:r>
    </w:p>
    <w:p w14:paraId="361F8C5D" w14:textId="77777777" w:rsidR="00845369" w:rsidRPr="00D6357E" w:rsidRDefault="00845369" w:rsidP="00845369">
      <w:pPr>
        <w:autoSpaceDE w:val="0"/>
        <w:autoSpaceDN w:val="0"/>
        <w:adjustRightInd w:val="0"/>
        <w:jc w:val="both"/>
        <w:rPr>
          <w:rFonts w:ascii="Arial" w:hAnsi="Arial" w:cs="Arial"/>
          <w:b/>
          <w:bCs/>
        </w:rPr>
      </w:pPr>
    </w:p>
    <w:p w14:paraId="361F8C5E" w14:textId="77777777" w:rsidR="00845369" w:rsidRPr="00D6357E" w:rsidRDefault="00845369" w:rsidP="00845369">
      <w:pPr>
        <w:pStyle w:val="s12"/>
        <w:spacing w:before="0" w:beforeAutospacing="0" w:after="0" w:afterAutospacing="0"/>
        <w:jc w:val="both"/>
        <w:rPr>
          <w:rFonts w:ascii="Arial" w:hAnsi="Arial" w:cs="Arial"/>
          <w:sz w:val="22"/>
          <w:szCs w:val="22"/>
        </w:rPr>
      </w:pPr>
      <w:r w:rsidRPr="00D6357E">
        <w:rPr>
          <w:rStyle w:val="s17"/>
          <w:rFonts w:ascii="Arial" w:hAnsi="Arial" w:cs="Arial"/>
          <w:b/>
          <w:bCs/>
          <w:sz w:val="22"/>
          <w:szCs w:val="22"/>
        </w:rPr>
        <w:t>Strengthening Community</w:t>
      </w:r>
    </w:p>
    <w:p w14:paraId="361F8C5F" w14:textId="77777777" w:rsidR="00845369" w:rsidRPr="00D6357E" w:rsidRDefault="00845369" w:rsidP="00845369">
      <w:pPr>
        <w:pStyle w:val="s19"/>
        <w:spacing w:before="0" w:beforeAutospacing="0" w:after="0" w:afterAutospacing="0"/>
        <w:jc w:val="both"/>
        <w:rPr>
          <w:rFonts w:ascii="Arial" w:hAnsi="Arial" w:cs="Arial"/>
          <w:sz w:val="22"/>
          <w:szCs w:val="22"/>
        </w:rPr>
      </w:pPr>
      <w:r w:rsidRPr="00D6357E">
        <w:rPr>
          <w:rStyle w:val="s17"/>
          <w:rFonts w:ascii="Arial" w:hAnsi="Arial" w:cs="Arial"/>
          <w:bCs/>
          <w:sz w:val="22"/>
          <w:szCs w:val="22"/>
        </w:rPr>
        <w:t>To recognise and take account of the</w:t>
      </w:r>
      <w:r w:rsidR="00331959" w:rsidRPr="00D6357E">
        <w:rPr>
          <w:rStyle w:val="s17"/>
          <w:rFonts w:ascii="Arial" w:hAnsi="Arial" w:cs="Arial"/>
          <w:bCs/>
          <w:sz w:val="22"/>
          <w:szCs w:val="22"/>
        </w:rPr>
        <w:t xml:space="preserve"> richness and diversity of the </w:t>
      </w:r>
      <w:r w:rsidR="006A7AA5" w:rsidRPr="00D6357E">
        <w:rPr>
          <w:rStyle w:val="s17"/>
          <w:rFonts w:ascii="Arial" w:hAnsi="Arial" w:cs="Arial"/>
          <w:bCs/>
          <w:sz w:val="22"/>
          <w:szCs w:val="22"/>
        </w:rPr>
        <w:t>Academy</w:t>
      </w:r>
      <w:r w:rsidR="00331959" w:rsidRPr="00D6357E">
        <w:rPr>
          <w:rStyle w:val="s17"/>
          <w:rFonts w:ascii="Arial" w:hAnsi="Arial" w:cs="Arial"/>
          <w:bCs/>
          <w:sz w:val="22"/>
          <w:szCs w:val="22"/>
        </w:rPr>
        <w:t>’s communities. T</w:t>
      </w:r>
      <w:r w:rsidRPr="00D6357E">
        <w:rPr>
          <w:rStyle w:val="s17"/>
          <w:rFonts w:ascii="Arial" w:hAnsi="Arial" w:cs="Arial"/>
          <w:bCs/>
          <w:sz w:val="22"/>
          <w:szCs w:val="22"/>
        </w:rPr>
        <w:t>o contribute to a dialogue that builds partnerships and community consensus on values, beliefs and shared responsibilities</w:t>
      </w:r>
      <w:r w:rsidR="00331959" w:rsidRPr="00D6357E">
        <w:rPr>
          <w:rStyle w:val="s17"/>
          <w:rFonts w:ascii="Arial" w:hAnsi="Arial" w:cs="Arial"/>
          <w:bCs/>
          <w:sz w:val="22"/>
          <w:szCs w:val="22"/>
        </w:rPr>
        <w:t>. L</w:t>
      </w:r>
      <w:r w:rsidRPr="00D6357E">
        <w:rPr>
          <w:rStyle w:val="s17"/>
          <w:rFonts w:ascii="Arial" w:hAnsi="Arial" w:cs="Arial"/>
          <w:bCs/>
          <w:sz w:val="22"/>
          <w:szCs w:val="22"/>
        </w:rPr>
        <w:t>isten to, reflect and act on</w:t>
      </w:r>
      <w:r w:rsidR="00331959" w:rsidRPr="00D6357E">
        <w:rPr>
          <w:rStyle w:val="s17"/>
          <w:rFonts w:ascii="Arial" w:hAnsi="Arial" w:cs="Arial"/>
          <w:bCs/>
          <w:sz w:val="22"/>
          <w:szCs w:val="22"/>
        </w:rPr>
        <w:t>,</w:t>
      </w:r>
      <w:r w:rsidRPr="00D6357E">
        <w:rPr>
          <w:rStyle w:val="s17"/>
          <w:rFonts w:ascii="Arial" w:hAnsi="Arial" w:cs="Arial"/>
          <w:bCs/>
          <w:sz w:val="22"/>
          <w:szCs w:val="22"/>
        </w:rPr>
        <w:t xml:space="preserve"> community feedback</w:t>
      </w:r>
      <w:r w:rsidR="00331959" w:rsidRPr="00D6357E">
        <w:rPr>
          <w:rStyle w:val="s17"/>
          <w:rFonts w:ascii="Arial" w:hAnsi="Arial" w:cs="Arial"/>
          <w:bCs/>
          <w:sz w:val="22"/>
          <w:szCs w:val="22"/>
        </w:rPr>
        <w:t>. B</w:t>
      </w:r>
      <w:r w:rsidRPr="00D6357E">
        <w:rPr>
          <w:rStyle w:val="s17"/>
          <w:rFonts w:ascii="Arial" w:hAnsi="Arial" w:cs="Arial"/>
          <w:bCs/>
          <w:sz w:val="22"/>
          <w:szCs w:val="22"/>
        </w:rPr>
        <w:t>uild and maintain effective relationships with parents, car</w:t>
      </w:r>
      <w:r w:rsidR="00331959" w:rsidRPr="00D6357E">
        <w:rPr>
          <w:rStyle w:val="s17"/>
          <w:rFonts w:ascii="Arial" w:hAnsi="Arial" w:cs="Arial"/>
          <w:bCs/>
          <w:sz w:val="22"/>
          <w:szCs w:val="22"/>
        </w:rPr>
        <w:t>ers, partners and the community. E</w:t>
      </w:r>
      <w:r w:rsidRPr="00D6357E">
        <w:rPr>
          <w:rStyle w:val="s17"/>
          <w:rFonts w:ascii="Arial" w:hAnsi="Arial" w:cs="Arial"/>
          <w:bCs/>
          <w:sz w:val="22"/>
          <w:szCs w:val="22"/>
        </w:rPr>
        <w:t>nhance the education of all pupils by:</w:t>
      </w:r>
    </w:p>
    <w:p w14:paraId="361F8C60" w14:textId="77777777" w:rsidR="00845369" w:rsidRPr="00D6357E" w:rsidRDefault="00845369" w:rsidP="00845369">
      <w:pPr>
        <w:pStyle w:val="s19"/>
        <w:spacing w:before="0" w:beforeAutospacing="0" w:after="0" w:afterAutospacing="0"/>
        <w:ind w:left="270" w:firstLine="60"/>
        <w:jc w:val="both"/>
        <w:rPr>
          <w:rFonts w:ascii="Arial" w:hAnsi="Arial" w:cs="Arial"/>
          <w:sz w:val="22"/>
          <w:szCs w:val="22"/>
        </w:rPr>
      </w:pPr>
    </w:p>
    <w:p w14:paraId="361F8C61"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Fonts w:ascii="Arial" w:hAnsi="Arial" w:cs="Arial"/>
          <w:sz w:val="22"/>
          <w:szCs w:val="22"/>
        </w:rPr>
        <w:t>Contributing to</w:t>
      </w:r>
      <w:r w:rsidRPr="00D6357E">
        <w:rPr>
          <w:rStyle w:val="s21"/>
          <w:rFonts w:ascii="Arial" w:hAnsi="Arial" w:cs="Arial"/>
          <w:sz w:val="22"/>
          <w:szCs w:val="22"/>
        </w:rPr>
        <w:t xml:space="preserve"> an </w:t>
      </w:r>
      <w:r w:rsidR="006A7AA5" w:rsidRPr="00D6357E">
        <w:rPr>
          <w:rStyle w:val="s21"/>
          <w:rFonts w:ascii="Arial" w:hAnsi="Arial" w:cs="Arial"/>
          <w:sz w:val="22"/>
          <w:szCs w:val="22"/>
        </w:rPr>
        <w:t>Academy</w:t>
      </w:r>
      <w:r w:rsidRPr="00D6357E">
        <w:rPr>
          <w:rStyle w:val="s21"/>
          <w:rFonts w:ascii="Arial" w:hAnsi="Arial" w:cs="Arial"/>
          <w:sz w:val="22"/>
          <w:szCs w:val="22"/>
        </w:rPr>
        <w:t xml:space="preserve"> culture and curriculum that takes account of the richness and diversity of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and the wider community;</w:t>
      </w:r>
    </w:p>
    <w:p w14:paraId="361F8C62"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Fonts w:ascii="Arial" w:hAnsi="Arial" w:cs="Arial"/>
          <w:sz w:val="22"/>
          <w:szCs w:val="22"/>
        </w:rPr>
        <w:t>P</w:t>
      </w:r>
      <w:r w:rsidRPr="00D6357E">
        <w:rPr>
          <w:rStyle w:val="s21"/>
          <w:rFonts w:ascii="Arial" w:hAnsi="Arial" w:cs="Arial"/>
          <w:sz w:val="22"/>
          <w:szCs w:val="22"/>
        </w:rPr>
        <w:t>romoting positive strategies for challenging racial and other prejudice and dealing with racial harassment;</w:t>
      </w:r>
    </w:p>
    <w:p w14:paraId="361F8C63"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Fonts w:ascii="Arial" w:hAnsi="Arial" w:cs="Arial"/>
          <w:sz w:val="22"/>
          <w:szCs w:val="22"/>
        </w:rPr>
        <w:t>E</w:t>
      </w:r>
      <w:r w:rsidRPr="00D6357E">
        <w:rPr>
          <w:rStyle w:val="s21"/>
          <w:rFonts w:ascii="Arial" w:hAnsi="Arial" w:cs="Arial"/>
          <w:sz w:val="22"/>
          <w:szCs w:val="22"/>
        </w:rPr>
        <w:t>nsuring learning experiences for pupils are linked into and integrated with the wider community;</w:t>
      </w:r>
    </w:p>
    <w:p w14:paraId="361F8C64"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a range of community-based learning experiences;</w:t>
      </w:r>
    </w:p>
    <w:p w14:paraId="361F8C65"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Working in partnership </w:t>
      </w:r>
      <w:r w:rsidR="00AF30D7" w:rsidRPr="00D6357E">
        <w:rPr>
          <w:rStyle w:val="s21"/>
          <w:rFonts w:ascii="Arial" w:hAnsi="Arial" w:cs="Arial"/>
          <w:sz w:val="22"/>
          <w:szCs w:val="22"/>
        </w:rPr>
        <w:t xml:space="preserve">to provide academic, spiritual, </w:t>
      </w:r>
      <w:r w:rsidRPr="00D6357E">
        <w:rPr>
          <w:rStyle w:val="s21"/>
          <w:rFonts w:ascii="Arial" w:hAnsi="Arial" w:cs="Arial"/>
          <w:sz w:val="22"/>
          <w:szCs w:val="22"/>
        </w:rPr>
        <w:t>moral, social, emotional and cultural well-being of pupils and their families;</w:t>
      </w:r>
    </w:p>
    <w:p w14:paraId="361F8C66" w14:textId="77777777" w:rsidR="00845369" w:rsidRPr="00D6357E" w:rsidRDefault="00B141F6" w:rsidP="009966F7">
      <w:pPr>
        <w:pStyle w:val="s19"/>
        <w:numPr>
          <w:ilvl w:val="0"/>
          <w:numId w:val="4"/>
        </w:numPr>
        <w:spacing w:before="0" w:beforeAutospacing="0" w:after="0" w:afterAutospacing="0"/>
        <w:jc w:val="both"/>
        <w:rPr>
          <w:rStyle w:val="s21"/>
          <w:rFonts w:ascii="Arial" w:hAnsi="Arial" w:cs="Arial"/>
          <w:sz w:val="22"/>
          <w:szCs w:val="22"/>
        </w:rPr>
      </w:pPr>
      <w:r w:rsidRPr="00D6357E">
        <w:rPr>
          <w:rStyle w:val="s24"/>
          <w:rFonts w:ascii="Arial" w:hAnsi="Arial" w:cs="Arial"/>
          <w:sz w:val="22"/>
          <w:szCs w:val="22"/>
        </w:rPr>
        <w:t>Contributing to</w:t>
      </w:r>
      <w:r w:rsidR="00845369" w:rsidRPr="00D6357E">
        <w:rPr>
          <w:rStyle w:val="s24"/>
          <w:rFonts w:ascii="Arial" w:hAnsi="Arial" w:cs="Arial"/>
          <w:sz w:val="22"/>
          <w:szCs w:val="22"/>
        </w:rPr>
        <w:t xml:space="preserve"> the</w:t>
      </w:r>
      <w:r w:rsidR="00845369" w:rsidRPr="00D6357E">
        <w:rPr>
          <w:rStyle w:val="s21"/>
          <w:rFonts w:ascii="Arial" w:hAnsi="Arial" w:cs="Arial"/>
          <w:sz w:val="22"/>
          <w:szCs w:val="22"/>
        </w:rPr>
        <w:t xml:space="preserve"> communication flow with the wider community to build upon all stakeholders’ confidence and understanding of the </w:t>
      </w:r>
      <w:r w:rsidR="006A7AA5" w:rsidRPr="00D6357E">
        <w:rPr>
          <w:rStyle w:val="s21"/>
          <w:rFonts w:ascii="Arial" w:hAnsi="Arial" w:cs="Arial"/>
          <w:sz w:val="22"/>
          <w:szCs w:val="22"/>
        </w:rPr>
        <w:t>Academy</w:t>
      </w:r>
      <w:r w:rsidR="00845369" w:rsidRPr="00D6357E">
        <w:rPr>
          <w:rStyle w:val="s21"/>
          <w:rFonts w:ascii="Arial" w:hAnsi="Arial" w:cs="Arial"/>
          <w:sz w:val="22"/>
          <w:szCs w:val="22"/>
        </w:rPr>
        <w:t>;</w:t>
      </w:r>
    </w:p>
    <w:p w14:paraId="361F8C67"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Fonts w:ascii="Arial" w:hAnsi="Arial" w:cs="Arial"/>
          <w:sz w:val="22"/>
          <w:szCs w:val="22"/>
        </w:rPr>
        <w:t>Identify</w:t>
      </w:r>
      <w:r w:rsidR="00982BAA" w:rsidRPr="00D6357E">
        <w:rPr>
          <w:rFonts w:ascii="Arial" w:hAnsi="Arial" w:cs="Arial"/>
          <w:sz w:val="22"/>
          <w:szCs w:val="22"/>
        </w:rPr>
        <w:t>ing</w:t>
      </w:r>
      <w:r w:rsidR="00852A10" w:rsidRPr="00D6357E">
        <w:rPr>
          <w:rFonts w:ascii="Arial" w:hAnsi="Arial" w:cs="Arial"/>
          <w:sz w:val="22"/>
          <w:szCs w:val="22"/>
        </w:rPr>
        <w:t xml:space="preserve"> and using</w:t>
      </w:r>
      <w:r w:rsidRPr="00D6357E">
        <w:rPr>
          <w:rFonts w:ascii="Arial" w:hAnsi="Arial" w:cs="Arial"/>
          <w:sz w:val="22"/>
          <w:szCs w:val="22"/>
        </w:rPr>
        <w:t> </w:t>
      </w:r>
      <w:r w:rsidRPr="00D6357E">
        <w:rPr>
          <w:rStyle w:val="s21"/>
          <w:rFonts w:ascii="Arial" w:hAnsi="Arial" w:cs="Arial"/>
          <w:sz w:val="22"/>
          <w:szCs w:val="22"/>
        </w:rPr>
        <w:t>opportunities to invite parents and carers, community figures, business</w:t>
      </w:r>
      <w:r w:rsidR="008F2CDB" w:rsidRPr="00D6357E">
        <w:rPr>
          <w:rStyle w:val="s21"/>
          <w:rFonts w:ascii="Arial" w:hAnsi="Arial" w:cs="Arial"/>
          <w:sz w:val="22"/>
          <w:szCs w:val="22"/>
        </w:rPr>
        <w:t>es</w:t>
      </w:r>
      <w:r w:rsidRPr="00D6357E">
        <w:rPr>
          <w:rStyle w:val="s21"/>
          <w:rFonts w:ascii="Arial" w:hAnsi="Arial" w:cs="Arial"/>
          <w:sz w:val="22"/>
          <w:szCs w:val="22"/>
        </w:rPr>
        <w:t xml:space="preserve"> or other organisations into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to enhance and enrich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and its value to the wider community;</w:t>
      </w:r>
    </w:p>
    <w:p w14:paraId="361F8C68"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Ensuring that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promotes effective links with the local community and continues the development of close liaison with other local primary and secondary schools;</w:t>
      </w:r>
    </w:p>
    <w:p w14:paraId="361F8C69" w14:textId="77777777" w:rsidR="00845369" w:rsidRPr="00D6357E" w:rsidRDefault="0033195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S</w:t>
      </w:r>
      <w:r w:rsidR="00845369" w:rsidRPr="00D6357E">
        <w:rPr>
          <w:rStyle w:val="s21"/>
          <w:rFonts w:ascii="Arial" w:hAnsi="Arial" w:cs="Arial"/>
          <w:sz w:val="22"/>
          <w:szCs w:val="22"/>
        </w:rPr>
        <w:t>haring effective practice, working in partnership with other schools and promoting innovative initiatives;</w:t>
      </w:r>
    </w:p>
    <w:p w14:paraId="361F8C6A"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Co-operating and working with relevant agencies to protect and safeguard children;</w:t>
      </w:r>
    </w:p>
    <w:p w14:paraId="361F8C6B"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Ensuring that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offers appropriate extended services;</w:t>
      </w:r>
    </w:p>
    <w:p w14:paraId="361F8C6C"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1"/>
          <w:rFonts w:ascii="Arial" w:hAnsi="Arial" w:cs="Arial"/>
          <w:sz w:val="22"/>
          <w:szCs w:val="22"/>
        </w:rPr>
        <w:t>Co-operating and working with relevant agencies to secure the outcomes of Every Child Matters;</w:t>
      </w:r>
    </w:p>
    <w:p w14:paraId="361F8C6D"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Style w:val="s24"/>
          <w:rFonts w:ascii="Arial" w:hAnsi="Arial" w:cs="Arial"/>
          <w:sz w:val="22"/>
          <w:szCs w:val="22"/>
        </w:rPr>
        <w:t>Maintain</w:t>
      </w:r>
      <w:r w:rsidR="00331959" w:rsidRPr="00D6357E">
        <w:rPr>
          <w:rStyle w:val="s21"/>
          <w:rFonts w:ascii="Arial" w:hAnsi="Arial" w:cs="Arial"/>
          <w:sz w:val="22"/>
          <w:szCs w:val="22"/>
        </w:rPr>
        <w:t xml:space="preserve">ing an </w:t>
      </w:r>
      <w:r w:rsidRPr="00D6357E">
        <w:rPr>
          <w:rStyle w:val="s21"/>
          <w:rFonts w:ascii="Arial" w:hAnsi="Arial" w:cs="Arial"/>
          <w:sz w:val="22"/>
          <w:szCs w:val="22"/>
        </w:rPr>
        <w:t>inclusive environment whereby all children, including those with physical or learning difficulties, can be welcomed and supported appropriately; and</w:t>
      </w:r>
    </w:p>
    <w:p w14:paraId="361F8C6E" w14:textId="77777777" w:rsidR="00845369" w:rsidRPr="00D6357E" w:rsidRDefault="00845369" w:rsidP="009966F7">
      <w:pPr>
        <w:pStyle w:val="s19"/>
        <w:numPr>
          <w:ilvl w:val="0"/>
          <w:numId w:val="4"/>
        </w:numPr>
        <w:spacing w:before="0" w:beforeAutospacing="0" w:after="0" w:afterAutospacing="0"/>
        <w:jc w:val="both"/>
        <w:rPr>
          <w:rFonts w:ascii="Arial" w:hAnsi="Arial" w:cs="Arial"/>
          <w:sz w:val="22"/>
          <w:szCs w:val="22"/>
        </w:rPr>
      </w:pPr>
      <w:r w:rsidRPr="00D6357E">
        <w:rPr>
          <w:rFonts w:ascii="Arial" w:hAnsi="Arial" w:cs="Arial"/>
          <w:sz w:val="22"/>
          <w:szCs w:val="22"/>
        </w:rPr>
        <w:t>M</w:t>
      </w:r>
      <w:r w:rsidRPr="00D6357E">
        <w:rPr>
          <w:rStyle w:val="s21"/>
          <w:rFonts w:ascii="Arial" w:hAnsi="Arial" w:cs="Arial"/>
          <w:sz w:val="22"/>
          <w:szCs w:val="22"/>
        </w:rPr>
        <w:t>aintaining an effective partnership with parents and carers to support and improve pupils’ achievement and personal development.</w:t>
      </w:r>
    </w:p>
    <w:p w14:paraId="361F8C6F" w14:textId="1846BA6A" w:rsidR="00845369" w:rsidRPr="00D6357E" w:rsidRDefault="00845369" w:rsidP="00845369">
      <w:pPr>
        <w:autoSpaceDE w:val="0"/>
        <w:autoSpaceDN w:val="0"/>
        <w:adjustRightInd w:val="0"/>
        <w:jc w:val="both"/>
        <w:rPr>
          <w:rFonts w:ascii="Arial" w:hAnsi="Arial" w:cs="Arial"/>
          <w:b/>
          <w:bCs/>
        </w:rPr>
      </w:pPr>
    </w:p>
    <w:p w14:paraId="361F8C71" w14:textId="5F52D5EF" w:rsidR="00845369" w:rsidRPr="00D6357E" w:rsidRDefault="00845369" w:rsidP="00845369">
      <w:pPr>
        <w:pStyle w:val="s12"/>
        <w:spacing w:before="0" w:beforeAutospacing="0" w:after="0" w:afterAutospacing="0"/>
        <w:jc w:val="both"/>
        <w:rPr>
          <w:rFonts w:ascii="Arial" w:hAnsi="Arial" w:cs="Arial"/>
          <w:sz w:val="22"/>
          <w:szCs w:val="22"/>
        </w:rPr>
      </w:pPr>
      <w:r w:rsidRPr="00D6357E">
        <w:rPr>
          <w:rStyle w:val="s17"/>
          <w:rFonts w:ascii="Arial" w:hAnsi="Arial" w:cs="Arial"/>
          <w:b/>
          <w:bCs/>
          <w:sz w:val="22"/>
          <w:szCs w:val="22"/>
        </w:rPr>
        <w:t>Managing the Organisation</w:t>
      </w:r>
    </w:p>
    <w:p w14:paraId="361F8C72" w14:textId="44D611D8" w:rsidR="00845369" w:rsidRPr="00D6357E" w:rsidRDefault="00B141F6" w:rsidP="00845369">
      <w:pPr>
        <w:pStyle w:val="s19"/>
        <w:spacing w:before="0" w:beforeAutospacing="0" w:after="0" w:afterAutospacing="0"/>
        <w:jc w:val="both"/>
        <w:rPr>
          <w:rFonts w:ascii="Arial" w:hAnsi="Arial" w:cs="Arial"/>
          <w:sz w:val="22"/>
          <w:szCs w:val="22"/>
        </w:rPr>
      </w:pPr>
      <w:r w:rsidRPr="00D6357E">
        <w:rPr>
          <w:rStyle w:val="s23"/>
          <w:rFonts w:ascii="Arial" w:hAnsi="Arial" w:cs="Arial"/>
          <w:sz w:val="22"/>
          <w:szCs w:val="22"/>
        </w:rPr>
        <w:t xml:space="preserve">To take day to day operational control of the Academy under the direction of the </w:t>
      </w:r>
      <w:r w:rsidR="00280B0F" w:rsidRPr="00D6357E">
        <w:rPr>
          <w:rStyle w:val="s23"/>
          <w:rFonts w:ascii="Arial" w:hAnsi="Arial" w:cs="Arial"/>
          <w:sz w:val="22"/>
          <w:szCs w:val="22"/>
        </w:rPr>
        <w:t>Executive Principal</w:t>
      </w:r>
      <w:r w:rsidRPr="00D6357E">
        <w:rPr>
          <w:rStyle w:val="s23"/>
          <w:rFonts w:ascii="Arial" w:hAnsi="Arial" w:cs="Arial"/>
          <w:sz w:val="22"/>
          <w:szCs w:val="22"/>
        </w:rPr>
        <w:t xml:space="preserve">. </w:t>
      </w:r>
      <w:r w:rsidR="000607F0" w:rsidRPr="00D6357E">
        <w:rPr>
          <w:rStyle w:val="s23"/>
          <w:rFonts w:ascii="Arial" w:hAnsi="Arial" w:cs="Arial"/>
          <w:sz w:val="22"/>
          <w:szCs w:val="22"/>
        </w:rPr>
        <w:t>Contribute to</w:t>
      </w:r>
      <w:r w:rsidR="00331959" w:rsidRPr="00D6357E">
        <w:rPr>
          <w:rStyle w:val="s17"/>
          <w:rFonts w:ascii="Arial" w:hAnsi="Arial" w:cs="Arial"/>
          <w:bCs/>
          <w:sz w:val="22"/>
          <w:szCs w:val="22"/>
        </w:rPr>
        <w:t xml:space="preserve"> the</w:t>
      </w:r>
      <w:r w:rsidR="00845369" w:rsidRPr="00D6357E">
        <w:rPr>
          <w:rStyle w:val="s17"/>
          <w:rFonts w:ascii="Arial" w:hAnsi="Arial" w:cs="Arial"/>
          <w:bCs/>
          <w:sz w:val="22"/>
          <w:szCs w:val="22"/>
        </w:rPr>
        <w:t xml:space="preserve"> </w:t>
      </w:r>
      <w:r w:rsidR="006A7AA5" w:rsidRPr="00D6357E">
        <w:rPr>
          <w:rStyle w:val="s17"/>
          <w:rFonts w:ascii="Arial" w:hAnsi="Arial" w:cs="Arial"/>
          <w:bCs/>
          <w:sz w:val="22"/>
          <w:szCs w:val="22"/>
        </w:rPr>
        <w:t>Academy</w:t>
      </w:r>
      <w:r w:rsidR="00845369" w:rsidRPr="00D6357E">
        <w:rPr>
          <w:rStyle w:val="s17"/>
          <w:rFonts w:ascii="Arial" w:hAnsi="Arial" w:cs="Arial"/>
          <w:bCs/>
          <w:sz w:val="22"/>
          <w:szCs w:val="22"/>
        </w:rPr>
        <w:t xml:space="preserve">’s strategic plan and financial context, making </w:t>
      </w:r>
      <w:r w:rsidR="00331959" w:rsidRPr="00D6357E">
        <w:rPr>
          <w:rStyle w:val="s17"/>
          <w:rFonts w:ascii="Arial" w:hAnsi="Arial" w:cs="Arial"/>
          <w:bCs/>
          <w:sz w:val="22"/>
          <w:szCs w:val="22"/>
        </w:rPr>
        <w:t xml:space="preserve">informed judgments. </w:t>
      </w:r>
      <w:r w:rsidR="000607F0" w:rsidRPr="00D6357E">
        <w:rPr>
          <w:rStyle w:val="s17"/>
          <w:rFonts w:ascii="Arial" w:hAnsi="Arial" w:cs="Arial"/>
          <w:bCs/>
          <w:sz w:val="22"/>
          <w:szCs w:val="22"/>
        </w:rPr>
        <w:t>Make a significant contribution to the development of</w:t>
      </w:r>
      <w:r w:rsidR="00331959" w:rsidRPr="00D6357E">
        <w:rPr>
          <w:rFonts w:ascii="Arial" w:hAnsi="Arial" w:cs="Arial"/>
          <w:sz w:val="22"/>
          <w:szCs w:val="22"/>
        </w:rPr>
        <w:t xml:space="preserve"> </w:t>
      </w:r>
      <w:r w:rsidR="00845369" w:rsidRPr="00D6357E">
        <w:rPr>
          <w:rStyle w:val="s17"/>
          <w:rFonts w:ascii="Arial" w:hAnsi="Arial" w:cs="Arial"/>
          <w:bCs/>
          <w:sz w:val="22"/>
          <w:szCs w:val="22"/>
        </w:rPr>
        <w:t>appropriate structures and systems, delegating management tasks and moni</w:t>
      </w:r>
      <w:r w:rsidR="00331959" w:rsidRPr="00D6357E">
        <w:rPr>
          <w:rStyle w:val="s17"/>
          <w:rFonts w:ascii="Arial" w:hAnsi="Arial" w:cs="Arial"/>
          <w:bCs/>
          <w:sz w:val="22"/>
          <w:szCs w:val="22"/>
        </w:rPr>
        <w:t>toring their implementation. P</w:t>
      </w:r>
      <w:r w:rsidR="00845369" w:rsidRPr="00D6357E">
        <w:rPr>
          <w:rStyle w:val="s17"/>
          <w:rFonts w:ascii="Arial" w:hAnsi="Arial" w:cs="Arial"/>
          <w:bCs/>
          <w:sz w:val="22"/>
          <w:szCs w:val="22"/>
        </w:rPr>
        <w:t>rioritising, planning</w:t>
      </w:r>
      <w:r w:rsidR="00331959" w:rsidRPr="00D6357E">
        <w:rPr>
          <w:rStyle w:val="s17"/>
          <w:rFonts w:ascii="Arial" w:hAnsi="Arial" w:cs="Arial"/>
          <w:bCs/>
          <w:sz w:val="22"/>
          <w:szCs w:val="22"/>
        </w:rPr>
        <w:t xml:space="preserve"> and organising self and others. T</w:t>
      </w:r>
      <w:r w:rsidR="00845369" w:rsidRPr="00D6357E">
        <w:rPr>
          <w:rStyle w:val="s17"/>
          <w:rFonts w:ascii="Arial" w:hAnsi="Arial" w:cs="Arial"/>
          <w:bCs/>
          <w:sz w:val="22"/>
          <w:szCs w:val="22"/>
        </w:rPr>
        <w:t>hink creatively to anticipate and solve problems, by:</w:t>
      </w:r>
    </w:p>
    <w:p w14:paraId="361F8C73" w14:textId="77777777" w:rsidR="00845369" w:rsidRPr="00D6357E" w:rsidRDefault="00845369" w:rsidP="00845369">
      <w:pPr>
        <w:pStyle w:val="s19"/>
        <w:spacing w:before="0" w:beforeAutospacing="0" w:after="0" w:afterAutospacing="0"/>
        <w:ind w:left="270" w:hanging="210"/>
        <w:jc w:val="both"/>
        <w:rPr>
          <w:rFonts w:ascii="Arial" w:hAnsi="Arial" w:cs="Arial"/>
          <w:sz w:val="22"/>
          <w:szCs w:val="22"/>
        </w:rPr>
      </w:pPr>
    </w:p>
    <w:p w14:paraId="361F8C74" w14:textId="77777777" w:rsidR="00845369" w:rsidRPr="00D6357E" w:rsidRDefault="000607F0" w:rsidP="009966F7">
      <w:pPr>
        <w:pStyle w:val="s19"/>
        <w:numPr>
          <w:ilvl w:val="0"/>
          <w:numId w:val="5"/>
        </w:numPr>
        <w:spacing w:before="0" w:beforeAutospacing="0" w:after="0" w:afterAutospacing="0"/>
        <w:jc w:val="both"/>
        <w:rPr>
          <w:rFonts w:ascii="Arial" w:hAnsi="Arial" w:cs="Arial"/>
          <w:sz w:val="22"/>
          <w:szCs w:val="22"/>
        </w:rPr>
      </w:pPr>
      <w:r w:rsidRPr="00D6357E">
        <w:rPr>
          <w:rStyle w:val="s24"/>
          <w:rFonts w:ascii="Arial" w:hAnsi="Arial" w:cs="Arial"/>
          <w:sz w:val="22"/>
          <w:szCs w:val="22"/>
        </w:rPr>
        <w:t>Having day to day operational control of the</w:t>
      </w:r>
      <w:r w:rsidR="00845369" w:rsidRPr="00D6357E">
        <w:rPr>
          <w:rStyle w:val="s21"/>
          <w:rFonts w:ascii="Arial" w:hAnsi="Arial" w:cs="Arial"/>
          <w:sz w:val="22"/>
          <w:szCs w:val="22"/>
        </w:rPr>
        <w:t xml:space="preserve"> organisational structure that reflects the </w:t>
      </w:r>
      <w:r w:rsidR="006A7AA5" w:rsidRPr="00D6357E">
        <w:rPr>
          <w:rStyle w:val="s21"/>
          <w:rFonts w:ascii="Arial" w:hAnsi="Arial" w:cs="Arial"/>
          <w:sz w:val="22"/>
          <w:szCs w:val="22"/>
        </w:rPr>
        <w:t>Academy</w:t>
      </w:r>
      <w:r w:rsidR="00852A10" w:rsidRPr="00D6357E">
        <w:rPr>
          <w:rStyle w:val="s21"/>
          <w:rFonts w:ascii="Arial" w:hAnsi="Arial" w:cs="Arial"/>
          <w:sz w:val="22"/>
          <w:szCs w:val="22"/>
        </w:rPr>
        <w:t>’s values</w:t>
      </w:r>
      <w:r w:rsidR="00845369" w:rsidRPr="00D6357E">
        <w:rPr>
          <w:rStyle w:val="s21"/>
          <w:rFonts w:ascii="Arial" w:hAnsi="Arial" w:cs="Arial"/>
          <w:sz w:val="22"/>
          <w:szCs w:val="22"/>
        </w:rPr>
        <w:t xml:space="preserve"> and enables the management systems, structures and processes to work effectively in line with legal requirements and Trust policies;</w:t>
      </w:r>
    </w:p>
    <w:p w14:paraId="361F8C75" w14:textId="74207445" w:rsidR="00845369" w:rsidRPr="00D6357E" w:rsidRDefault="00982BAA"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Working i</w:t>
      </w:r>
      <w:r w:rsidR="000607F0" w:rsidRPr="00D6357E">
        <w:rPr>
          <w:rStyle w:val="s21"/>
          <w:rFonts w:ascii="Arial" w:hAnsi="Arial" w:cs="Arial"/>
          <w:sz w:val="22"/>
          <w:szCs w:val="22"/>
        </w:rPr>
        <w:t xml:space="preserve">n partnership with the </w:t>
      </w:r>
      <w:r w:rsidR="00280B0F" w:rsidRPr="00D6357E">
        <w:rPr>
          <w:rStyle w:val="s21"/>
          <w:rFonts w:ascii="Arial" w:hAnsi="Arial" w:cs="Arial"/>
          <w:sz w:val="22"/>
          <w:szCs w:val="22"/>
        </w:rPr>
        <w:t>Executive Principal</w:t>
      </w:r>
      <w:r w:rsidR="000607F0" w:rsidRPr="00D6357E">
        <w:rPr>
          <w:rStyle w:val="s21"/>
          <w:rFonts w:ascii="Arial" w:hAnsi="Arial" w:cs="Arial"/>
          <w:sz w:val="22"/>
          <w:szCs w:val="22"/>
        </w:rPr>
        <w:t xml:space="preserve"> in m</w:t>
      </w:r>
      <w:r w:rsidR="00845369" w:rsidRPr="00D6357E">
        <w:rPr>
          <w:rStyle w:val="s21"/>
          <w:rFonts w:ascii="Arial" w:hAnsi="Arial" w:cs="Arial"/>
          <w:sz w:val="22"/>
          <w:szCs w:val="22"/>
        </w:rPr>
        <w:t xml:space="preserve">anaging and organising the </w:t>
      </w:r>
      <w:r w:rsidR="006A7AA5" w:rsidRPr="00D6357E">
        <w:rPr>
          <w:rStyle w:val="s21"/>
          <w:rFonts w:ascii="Arial" w:hAnsi="Arial" w:cs="Arial"/>
          <w:sz w:val="22"/>
          <w:szCs w:val="22"/>
        </w:rPr>
        <w:t>Academy</w:t>
      </w:r>
      <w:r w:rsidR="00845369" w:rsidRPr="00D6357E">
        <w:rPr>
          <w:rStyle w:val="s21"/>
          <w:rFonts w:ascii="Arial" w:hAnsi="Arial" w:cs="Arial"/>
          <w:sz w:val="22"/>
          <w:szCs w:val="22"/>
        </w:rPr>
        <w:t xml:space="preserve"> environment efficiently and effectively to ensure that it meets t</w:t>
      </w:r>
      <w:r w:rsidR="00AF30D7" w:rsidRPr="00D6357E">
        <w:rPr>
          <w:rStyle w:val="s21"/>
          <w:rFonts w:ascii="Arial" w:hAnsi="Arial" w:cs="Arial"/>
          <w:sz w:val="22"/>
          <w:szCs w:val="22"/>
        </w:rPr>
        <w:t>he needs of the curriculum and Health and S</w:t>
      </w:r>
      <w:r w:rsidR="00845369" w:rsidRPr="00D6357E">
        <w:rPr>
          <w:rStyle w:val="s21"/>
          <w:rFonts w:ascii="Arial" w:hAnsi="Arial" w:cs="Arial"/>
          <w:sz w:val="22"/>
          <w:szCs w:val="22"/>
        </w:rPr>
        <w:t>afety regulations;</w:t>
      </w:r>
    </w:p>
    <w:p w14:paraId="361F8C76" w14:textId="77777777" w:rsidR="00845369" w:rsidRPr="00D6357E" w:rsidRDefault="00845369"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Producing and implementing clear, evidence-based improvement plans and policies for the development of the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and its facilities;</w:t>
      </w:r>
    </w:p>
    <w:p w14:paraId="361F8C77" w14:textId="14C3C40C" w:rsidR="00845369" w:rsidRPr="00D6357E" w:rsidRDefault="00845369" w:rsidP="009966F7">
      <w:pPr>
        <w:pStyle w:val="s19"/>
        <w:numPr>
          <w:ilvl w:val="0"/>
          <w:numId w:val="5"/>
        </w:numPr>
        <w:spacing w:before="0" w:beforeAutospacing="0" w:after="0" w:afterAutospacing="0"/>
        <w:jc w:val="both"/>
        <w:rPr>
          <w:rFonts w:ascii="Arial" w:hAnsi="Arial" w:cs="Arial"/>
          <w:sz w:val="22"/>
          <w:szCs w:val="22"/>
        </w:rPr>
      </w:pPr>
      <w:r w:rsidRPr="00D6357E">
        <w:rPr>
          <w:rFonts w:ascii="Arial" w:hAnsi="Arial" w:cs="Arial"/>
          <w:sz w:val="22"/>
          <w:szCs w:val="22"/>
        </w:rPr>
        <w:t>W</w:t>
      </w:r>
      <w:r w:rsidRPr="00D6357E">
        <w:rPr>
          <w:rStyle w:val="s21"/>
          <w:rFonts w:ascii="Arial" w:hAnsi="Arial" w:cs="Arial"/>
          <w:sz w:val="22"/>
          <w:szCs w:val="22"/>
        </w:rPr>
        <w:t xml:space="preserve">orking with </w:t>
      </w:r>
      <w:r w:rsidR="000607F0" w:rsidRPr="00D6357E">
        <w:rPr>
          <w:rStyle w:val="s21"/>
          <w:rFonts w:ascii="Arial" w:hAnsi="Arial" w:cs="Arial"/>
          <w:sz w:val="22"/>
          <w:szCs w:val="22"/>
        </w:rPr>
        <w:t xml:space="preserve">the </w:t>
      </w:r>
      <w:r w:rsidR="00280B0F" w:rsidRPr="00D6357E">
        <w:rPr>
          <w:rStyle w:val="s21"/>
          <w:rFonts w:ascii="Arial" w:hAnsi="Arial" w:cs="Arial"/>
          <w:sz w:val="22"/>
          <w:szCs w:val="22"/>
        </w:rPr>
        <w:t>Executive Principal</w:t>
      </w:r>
      <w:r w:rsidRPr="00D6357E">
        <w:rPr>
          <w:rStyle w:val="s21"/>
          <w:rFonts w:ascii="Arial" w:hAnsi="Arial" w:cs="Arial"/>
          <w:sz w:val="22"/>
          <w:szCs w:val="22"/>
        </w:rPr>
        <w:t xml:space="preserve"> to recruit, retain and deploy staff to achieve the vision and goals of the </w:t>
      </w:r>
      <w:r w:rsidR="006A7AA5" w:rsidRPr="00D6357E">
        <w:rPr>
          <w:rStyle w:val="s21"/>
          <w:rFonts w:ascii="Arial" w:hAnsi="Arial" w:cs="Arial"/>
          <w:sz w:val="22"/>
          <w:szCs w:val="22"/>
        </w:rPr>
        <w:t>Academy</w:t>
      </w:r>
      <w:r w:rsidRPr="00D6357E">
        <w:rPr>
          <w:rStyle w:val="s21"/>
          <w:rFonts w:ascii="Arial" w:hAnsi="Arial" w:cs="Arial"/>
          <w:sz w:val="22"/>
          <w:szCs w:val="22"/>
        </w:rPr>
        <w:t>;</w:t>
      </w:r>
    </w:p>
    <w:p w14:paraId="361F8C78" w14:textId="77777777" w:rsidR="00845369" w:rsidRPr="00D6357E" w:rsidRDefault="00331959"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D</w:t>
      </w:r>
      <w:r w:rsidR="00845369" w:rsidRPr="00D6357E">
        <w:rPr>
          <w:rStyle w:val="s21"/>
          <w:rFonts w:ascii="Arial" w:hAnsi="Arial" w:cs="Arial"/>
          <w:sz w:val="22"/>
          <w:szCs w:val="22"/>
        </w:rPr>
        <w:t>eal</w:t>
      </w:r>
      <w:r w:rsidR="00982BAA" w:rsidRPr="00D6357E">
        <w:rPr>
          <w:rStyle w:val="s21"/>
          <w:rFonts w:ascii="Arial" w:hAnsi="Arial" w:cs="Arial"/>
          <w:sz w:val="22"/>
          <w:szCs w:val="22"/>
        </w:rPr>
        <w:t>ing</w:t>
      </w:r>
      <w:r w:rsidR="00845369" w:rsidRPr="00D6357E">
        <w:rPr>
          <w:rStyle w:val="s21"/>
          <w:rFonts w:ascii="Arial" w:hAnsi="Arial" w:cs="Arial"/>
          <w:sz w:val="22"/>
          <w:szCs w:val="22"/>
        </w:rPr>
        <w:t xml:space="preserve"> with the competence and capacity of staff;</w:t>
      </w:r>
    </w:p>
    <w:p w14:paraId="361F8C79" w14:textId="77777777" w:rsidR="00845369" w:rsidRPr="00D6357E" w:rsidRDefault="00331959" w:rsidP="009966F7">
      <w:pPr>
        <w:pStyle w:val="s19"/>
        <w:numPr>
          <w:ilvl w:val="0"/>
          <w:numId w:val="5"/>
        </w:numPr>
        <w:spacing w:before="0" w:beforeAutospacing="0" w:after="0" w:afterAutospacing="0"/>
        <w:jc w:val="both"/>
        <w:rPr>
          <w:rFonts w:ascii="Arial" w:hAnsi="Arial" w:cs="Arial"/>
          <w:sz w:val="22"/>
          <w:szCs w:val="22"/>
        </w:rPr>
      </w:pPr>
      <w:r w:rsidRPr="00D6357E">
        <w:rPr>
          <w:rFonts w:ascii="Arial" w:hAnsi="Arial" w:cs="Arial"/>
          <w:sz w:val="22"/>
          <w:szCs w:val="22"/>
        </w:rPr>
        <w:t>Identify</w:t>
      </w:r>
      <w:r w:rsidR="00982BAA" w:rsidRPr="00D6357E">
        <w:rPr>
          <w:rFonts w:ascii="Arial" w:hAnsi="Arial" w:cs="Arial"/>
          <w:sz w:val="22"/>
          <w:szCs w:val="22"/>
        </w:rPr>
        <w:t>ing</w:t>
      </w:r>
      <w:r w:rsidRPr="00D6357E">
        <w:rPr>
          <w:rFonts w:ascii="Arial" w:hAnsi="Arial" w:cs="Arial"/>
          <w:sz w:val="22"/>
          <w:szCs w:val="22"/>
        </w:rPr>
        <w:t xml:space="preserve"> </w:t>
      </w:r>
      <w:r w:rsidR="00845369" w:rsidRPr="00D6357E">
        <w:rPr>
          <w:rStyle w:val="s21"/>
          <w:rFonts w:ascii="Arial" w:hAnsi="Arial" w:cs="Arial"/>
          <w:sz w:val="22"/>
          <w:szCs w:val="22"/>
        </w:rPr>
        <w:t>priorities for expenditure, allocating funds and ensuring effective administration and control;</w:t>
      </w:r>
    </w:p>
    <w:p w14:paraId="361F8C7A" w14:textId="77777777" w:rsidR="00331959" w:rsidRPr="00D6357E" w:rsidRDefault="00331959"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Holding staff to account for performance and </w:t>
      </w:r>
      <w:r w:rsidR="00825079" w:rsidRPr="00D6357E">
        <w:rPr>
          <w:rStyle w:val="s21"/>
          <w:rFonts w:ascii="Arial" w:hAnsi="Arial" w:cs="Arial"/>
          <w:sz w:val="22"/>
          <w:szCs w:val="22"/>
        </w:rPr>
        <w:t>disposition</w:t>
      </w:r>
    </w:p>
    <w:p w14:paraId="361F8C7B" w14:textId="77777777" w:rsidR="00845369" w:rsidRPr="00D6357E" w:rsidRDefault="00845369"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Managing, monitoring and reviewing the range, quality, quantity and use of all available resources in order to improve the quality of education, improve pupils’ achievements, ensure efficiency and secure value for money;</w:t>
      </w:r>
    </w:p>
    <w:p w14:paraId="361F8C7C" w14:textId="77777777" w:rsidR="00845369" w:rsidRPr="00D6357E" w:rsidRDefault="001665E8" w:rsidP="009966F7">
      <w:pPr>
        <w:pStyle w:val="s19"/>
        <w:numPr>
          <w:ilvl w:val="0"/>
          <w:numId w:val="5"/>
        </w:numPr>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R</w:t>
      </w:r>
      <w:r w:rsidR="00845369" w:rsidRPr="00D6357E">
        <w:rPr>
          <w:rStyle w:val="s21"/>
          <w:rFonts w:ascii="Arial" w:hAnsi="Arial" w:cs="Arial"/>
          <w:sz w:val="22"/>
          <w:szCs w:val="22"/>
        </w:rPr>
        <w:t>esponsibility for promoting and safeguarding the welfare of children and young persons; and</w:t>
      </w:r>
    </w:p>
    <w:p w14:paraId="361F8C7D" w14:textId="77777777" w:rsidR="00845369" w:rsidRPr="00D6357E" w:rsidRDefault="001665E8" w:rsidP="009966F7">
      <w:pPr>
        <w:pStyle w:val="s19"/>
        <w:numPr>
          <w:ilvl w:val="0"/>
          <w:numId w:val="5"/>
        </w:numPr>
        <w:spacing w:before="0" w:beforeAutospacing="0" w:after="0" w:afterAutospacing="0"/>
        <w:jc w:val="both"/>
        <w:rPr>
          <w:rFonts w:ascii="Arial" w:hAnsi="Arial" w:cs="Arial"/>
          <w:sz w:val="22"/>
          <w:szCs w:val="22"/>
        </w:rPr>
      </w:pPr>
      <w:r w:rsidRPr="00D6357E">
        <w:rPr>
          <w:rStyle w:val="s21"/>
          <w:rFonts w:ascii="Arial" w:hAnsi="Arial" w:cs="Arial"/>
          <w:sz w:val="22"/>
          <w:szCs w:val="22"/>
        </w:rPr>
        <w:t>Deploying</w:t>
      </w:r>
      <w:r w:rsidR="00845369" w:rsidRPr="00D6357E">
        <w:rPr>
          <w:rStyle w:val="s21"/>
          <w:rFonts w:ascii="Arial" w:hAnsi="Arial" w:cs="Arial"/>
          <w:sz w:val="22"/>
          <w:szCs w:val="22"/>
        </w:rPr>
        <w:t xml:space="preserve"> a range of technologies effectively and efficiently to manage the </w:t>
      </w:r>
      <w:r w:rsidR="006A7AA5" w:rsidRPr="00D6357E">
        <w:rPr>
          <w:rStyle w:val="s21"/>
          <w:rFonts w:ascii="Arial" w:hAnsi="Arial" w:cs="Arial"/>
          <w:sz w:val="22"/>
          <w:szCs w:val="22"/>
        </w:rPr>
        <w:t>Academy</w:t>
      </w:r>
      <w:r w:rsidR="00845369" w:rsidRPr="00D6357E">
        <w:rPr>
          <w:rStyle w:val="s21"/>
          <w:rFonts w:ascii="Arial" w:hAnsi="Arial" w:cs="Arial"/>
          <w:sz w:val="22"/>
          <w:szCs w:val="22"/>
        </w:rPr>
        <w:t>.</w:t>
      </w:r>
    </w:p>
    <w:p w14:paraId="361F8C7E" w14:textId="77777777" w:rsidR="001D37D1" w:rsidRPr="00D6357E" w:rsidRDefault="001D37D1" w:rsidP="00845369">
      <w:pPr>
        <w:pStyle w:val="s12"/>
        <w:spacing w:before="0" w:beforeAutospacing="0" w:after="0" w:afterAutospacing="0"/>
        <w:jc w:val="both"/>
        <w:rPr>
          <w:rStyle w:val="s17"/>
          <w:rFonts w:ascii="Arial" w:hAnsi="Arial" w:cs="Arial"/>
          <w:b/>
          <w:bCs/>
          <w:sz w:val="22"/>
          <w:szCs w:val="22"/>
        </w:rPr>
      </w:pPr>
    </w:p>
    <w:p w14:paraId="361F8C7F" w14:textId="77777777" w:rsidR="00383780" w:rsidRPr="00D6357E" w:rsidRDefault="00383780" w:rsidP="00845369">
      <w:pPr>
        <w:pStyle w:val="s12"/>
        <w:spacing w:before="0" w:beforeAutospacing="0" w:after="0" w:afterAutospacing="0"/>
        <w:jc w:val="both"/>
        <w:rPr>
          <w:rStyle w:val="s17"/>
          <w:rFonts w:ascii="Arial" w:hAnsi="Arial" w:cs="Arial"/>
          <w:b/>
          <w:bCs/>
          <w:sz w:val="22"/>
          <w:szCs w:val="22"/>
        </w:rPr>
      </w:pPr>
    </w:p>
    <w:p w14:paraId="361F8C80" w14:textId="77777777" w:rsidR="00845369" w:rsidRPr="00D6357E" w:rsidRDefault="00845369" w:rsidP="00845369">
      <w:pPr>
        <w:pStyle w:val="s12"/>
        <w:spacing w:before="0" w:beforeAutospacing="0" w:after="0" w:afterAutospacing="0"/>
        <w:jc w:val="both"/>
        <w:rPr>
          <w:rFonts w:ascii="Arial" w:hAnsi="Arial" w:cs="Arial"/>
          <w:sz w:val="22"/>
          <w:szCs w:val="22"/>
        </w:rPr>
      </w:pPr>
      <w:r w:rsidRPr="00D6357E">
        <w:rPr>
          <w:rStyle w:val="s17"/>
          <w:rFonts w:ascii="Arial" w:hAnsi="Arial" w:cs="Arial"/>
          <w:b/>
          <w:bCs/>
          <w:sz w:val="22"/>
          <w:szCs w:val="22"/>
        </w:rPr>
        <w:t>Developing Self and Working with Others</w:t>
      </w:r>
    </w:p>
    <w:p w14:paraId="361F8C81" w14:textId="77777777" w:rsidR="00845369" w:rsidRPr="00D6357E" w:rsidRDefault="001665E8" w:rsidP="00845369">
      <w:pPr>
        <w:pStyle w:val="s16"/>
        <w:spacing w:before="0" w:beforeAutospacing="0" w:after="0" w:afterAutospacing="0"/>
        <w:jc w:val="both"/>
        <w:rPr>
          <w:rFonts w:ascii="Arial" w:hAnsi="Arial" w:cs="Arial"/>
          <w:sz w:val="22"/>
          <w:szCs w:val="22"/>
        </w:rPr>
      </w:pPr>
      <w:r w:rsidRPr="00D6357E">
        <w:rPr>
          <w:rStyle w:val="s17"/>
          <w:rFonts w:ascii="Arial" w:hAnsi="Arial" w:cs="Arial"/>
          <w:bCs/>
          <w:sz w:val="22"/>
          <w:szCs w:val="22"/>
        </w:rPr>
        <w:t>Lead</w:t>
      </w:r>
      <w:r w:rsidR="00845369" w:rsidRPr="00D6357E">
        <w:rPr>
          <w:rStyle w:val="s17"/>
          <w:rFonts w:ascii="Arial" w:hAnsi="Arial" w:cs="Arial"/>
          <w:bCs/>
          <w:sz w:val="22"/>
          <w:szCs w:val="22"/>
        </w:rPr>
        <w:t>, motivate, support, challenge an</w:t>
      </w:r>
      <w:r w:rsidRPr="00D6357E">
        <w:rPr>
          <w:rStyle w:val="s17"/>
          <w:rFonts w:ascii="Arial" w:hAnsi="Arial" w:cs="Arial"/>
          <w:bCs/>
          <w:sz w:val="22"/>
          <w:szCs w:val="22"/>
        </w:rPr>
        <w:t>d develop individuals and teams. F</w:t>
      </w:r>
      <w:r w:rsidR="00845369" w:rsidRPr="00D6357E">
        <w:rPr>
          <w:rStyle w:val="s17"/>
          <w:rFonts w:ascii="Arial" w:hAnsi="Arial" w:cs="Arial"/>
          <w:bCs/>
          <w:sz w:val="22"/>
          <w:szCs w:val="22"/>
        </w:rPr>
        <w:t>oster an open, fair, equitable culture, treating people with dignity and respect</w:t>
      </w:r>
      <w:r w:rsidRPr="00D6357E">
        <w:rPr>
          <w:rStyle w:val="s17"/>
          <w:rFonts w:ascii="Arial" w:hAnsi="Arial" w:cs="Arial"/>
          <w:bCs/>
          <w:sz w:val="22"/>
          <w:szCs w:val="22"/>
        </w:rPr>
        <w:t xml:space="preserve">. </w:t>
      </w:r>
      <w:r w:rsidR="000607F0" w:rsidRPr="00D6357E">
        <w:rPr>
          <w:rStyle w:val="s17"/>
          <w:rFonts w:ascii="Arial" w:hAnsi="Arial" w:cs="Arial"/>
          <w:bCs/>
          <w:sz w:val="22"/>
          <w:szCs w:val="22"/>
        </w:rPr>
        <w:t>M</w:t>
      </w:r>
      <w:r w:rsidR="00845369" w:rsidRPr="00D6357E">
        <w:rPr>
          <w:rStyle w:val="s17"/>
          <w:rFonts w:ascii="Arial" w:hAnsi="Arial" w:cs="Arial"/>
          <w:bCs/>
          <w:sz w:val="22"/>
          <w:szCs w:val="22"/>
        </w:rPr>
        <w:t xml:space="preserve">aintain a positive </w:t>
      </w:r>
      <w:r w:rsidR="006A7AA5" w:rsidRPr="00D6357E">
        <w:rPr>
          <w:rStyle w:val="s17"/>
          <w:rFonts w:ascii="Arial" w:hAnsi="Arial" w:cs="Arial"/>
          <w:bCs/>
          <w:sz w:val="22"/>
          <w:szCs w:val="22"/>
        </w:rPr>
        <w:t>Academy</w:t>
      </w:r>
      <w:r w:rsidR="00845369" w:rsidRPr="00D6357E">
        <w:rPr>
          <w:rStyle w:val="s17"/>
          <w:rFonts w:ascii="Arial" w:hAnsi="Arial" w:cs="Arial"/>
          <w:bCs/>
          <w:sz w:val="22"/>
          <w:szCs w:val="22"/>
        </w:rPr>
        <w:t xml:space="preserve"> culture, by:</w:t>
      </w:r>
    </w:p>
    <w:p w14:paraId="361F8C82" w14:textId="77777777" w:rsidR="00845369" w:rsidRPr="00D6357E" w:rsidRDefault="00845369" w:rsidP="00845369">
      <w:pPr>
        <w:pStyle w:val="s19"/>
        <w:spacing w:before="0" w:beforeAutospacing="0" w:after="0" w:afterAutospacing="0"/>
        <w:ind w:left="270" w:hanging="210"/>
        <w:jc w:val="both"/>
        <w:rPr>
          <w:rFonts w:ascii="Arial" w:hAnsi="Arial" w:cs="Arial"/>
          <w:sz w:val="22"/>
          <w:szCs w:val="22"/>
        </w:rPr>
      </w:pPr>
    </w:p>
    <w:p w14:paraId="361F8C83" w14:textId="77777777" w:rsidR="00845369" w:rsidRPr="00D6357E" w:rsidRDefault="00845369" w:rsidP="009966F7">
      <w:pPr>
        <w:pStyle w:val="s25"/>
        <w:numPr>
          <w:ilvl w:val="0"/>
          <w:numId w:val="6"/>
        </w:numPr>
        <w:spacing w:before="0" w:beforeAutospacing="0" w:after="0" w:afterAutospacing="0"/>
        <w:jc w:val="both"/>
        <w:rPr>
          <w:rFonts w:ascii="Arial" w:hAnsi="Arial" w:cs="Arial"/>
          <w:sz w:val="22"/>
          <w:szCs w:val="22"/>
        </w:rPr>
      </w:pPr>
      <w:r w:rsidRPr="00D6357E">
        <w:rPr>
          <w:rStyle w:val="s21"/>
          <w:rFonts w:ascii="Arial" w:hAnsi="Arial" w:cs="Arial"/>
          <w:sz w:val="22"/>
          <w:szCs w:val="22"/>
        </w:rPr>
        <w:t>Maximising the contribution of staff to improve the quality of education provided and standards achieved and ensuring that constructive working relationships are formed between staff and pupils;</w:t>
      </w:r>
    </w:p>
    <w:p w14:paraId="361F8C84" w14:textId="77777777" w:rsidR="00845369" w:rsidRPr="00D6357E" w:rsidRDefault="001665E8" w:rsidP="009966F7">
      <w:pPr>
        <w:pStyle w:val="s25"/>
        <w:numPr>
          <w:ilvl w:val="0"/>
          <w:numId w:val="6"/>
        </w:numPr>
        <w:spacing w:before="0" w:beforeAutospacing="0" w:after="0" w:afterAutospacing="0"/>
        <w:jc w:val="both"/>
        <w:rPr>
          <w:rFonts w:ascii="Arial" w:hAnsi="Arial" w:cs="Arial"/>
          <w:sz w:val="22"/>
          <w:szCs w:val="22"/>
        </w:rPr>
      </w:pPr>
      <w:r w:rsidRPr="00D6357E">
        <w:rPr>
          <w:rFonts w:ascii="Arial" w:hAnsi="Arial" w:cs="Arial"/>
          <w:sz w:val="22"/>
          <w:szCs w:val="22"/>
        </w:rPr>
        <w:t>Planning</w:t>
      </w:r>
      <w:r w:rsidR="00845369" w:rsidRPr="00D6357E">
        <w:rPr>
          <w:rStyle w:val="s21"/>
          <w:rFonts w:ascii="Arial" w:hAnsi="Arial" w:cs="Arial"/>
          <w:sz w:val="22"/>
          <w:szCs w:val="22"/>
        </w:rPr>
        <w:t>, allocating, supporting and evaluating work undertaken by groups, teams and individuals, ensuring clear delegation of tasks and devolution of responsibilities in a manner consistent with their conditions of service;</w:t>
      </w:r>
    </w:p>
    <w:p w14:paraId="361F8C85" w14:textId="77777777" w:rsidR="00845369" w:rsidRPr="00D6357E" w:rsidRDefault="00845369" w:rsidP="009966F7">
      <w:pPr>
        <w:pStyle w:val="s25"/>
        <w:numPr>
          <w:ilvl w:val="0"/>
          <w:numId w:val="6"/>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Maintaining a collaborative learning culture within the </w:t>
      </w:r>
      <w:r w:rsidR="006A7AA5" w:rsidRPr="00D6357E">
        <w:rPr>
          <w:rStyle w:val="s21"/>
          <w:rFonts w:ascii="Arial" w:hAnsi="Arial" w:cs="Arial"/>
          <w:sz w:val="22"/>
          <w:szCs w:val="22"/>
        </w:rPr>
        <w:t>Academy</w:t>
      </w:r>
      <w:r w:rsidRPr="00D6357E">
        <w:rPr>
          <w:rStyle w:val="s21"/>
          <w:rFonts w:ascii="Arial" w:hAnsi="Arial" w:cs="Arial"/>
          <w:sz w:val="22"/>
          <w:szCs w:val="22"/>
        </w:rPr>
        <w:t>;</w:t>
      </w:r>
    </w:p>
    <w:p w14:paraId="361F8C86" w14:textId="77777777" w:rsidR="00845369" w:rsidRPr="00D6357E" w:rsidRDefault="00845369" w:rsidP="009966F7">
      <w:pPr>
        <w:pStyle w:val="s25"/>
        <w:numPr>
          <w:ilvl w:val="0"/>
          <w:numId w:val="6"/>
        </w:numPr>
        <w:spacing w:before="0" w:beforeAutospacing="0" w:after="0" w:afterAutospacing="0"/>
        <w:jc w:val="both"/>
        <w:rPr>
          <w:rFonts w:ascii="Arial" w:hAnsi="Arial" w:cs="Arial"/>
          <w:sz w:val="22"/>
          <w:szCs w:val="22"/>
        </w:rPr>
      </w:pPr>
      <w:r w:rsidRPr="00D6357E">
        <w:rPr>
          <w:rFonts w:ascii="Arial" w:hAnsi="Arial" w:cs="Arial"/>
          <w:sz w:val="22"/>
          <w:szCs w:val="22"/>
        </w:rPr>
        <w:t>S</w:t>
      </w:r>
      <w:r w:rsidRPr="00D6357E">
        <w:rPr>
          <w:rStyle w:val="s21"/>
          <w:rFonts w:ascii="Arial" w:hAnsi="Arial" w:cs="Arial"/>
          <w:sz w:val="22"/>
          <w:szCs w:val="22"/>
        </w:rPr>
        <w:t>ustaining effective systems for staff induction, professional developments and the management of staff performance, incorporating appraisal and targets for teachers, including targets relating to pupils’ achievement;</w:t>
      </w:r>
    </w:p>
    <w:p w14:paraId="361F8C87" w14:textId="77777777" w:rsidR="00845369" w:rsidRPr="00D6357E" w:rsidRDefault="00845369" w:rsidP="009966F7">
      <w:pPr>
        <w:pStyle w:val="s25"/>
        <w:numPr>
          <w:ilvl w:val="0"/>
          <w:numId w:val="6"/>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that trainees and newly qualified teachers are appropriately trained, monitored, supported and assessed in relation to the standards for Qualified teacher Status, the Career Entry Profile and standards for induction;</w:t>
      </w:r>
    </w:p>
    <w:p w14:paraId="361F8C88" w14:textId="77777777" w:rsidR="00845369" w:rsidRPr="00D6357E" w:rsidRDefault="00845369" w:rsidP="009966F7">
      <w:pPr>
        <w:pStyle w:val="s25"/>
        <w:numPr>
          <w:ilvl w:val="0"/>
          <w:numId w:val="6"/>
        </w:numPr>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Regularly reviewing own pra</w:t>
      </w:r>
      <w:r w:rsidR="00852A10" w:rsidRPr="00D6357E">
        <w:rPr>
          <w:rStyle w:val="s21"/>
          <w:rFonts w:ascii="Arial" w:hAnsi="Arial" w:cs="Arial"/>
          <w:sz w:val="22"/>
          <w:szCs w:val="22"/>
        </w:rPr>
        <w:t>ctice, setting personal targets</w:t>
      </w:r>
      <w:r w:rsidRPr="00D6357E">
        <w:rPr>
          <w:rStyle w:val="s21"/>
          <w:rFonts w:ascii="Arial" w:hAnsi="Arial" w:cs="Arial"/>
          <w:sz w:val="22"/>
          <w:szCs w:val="22"/>
        </w:rPr>
        <w:t xml:space="preserve"> and taking responsibility for own personal development;</w:t>
      </w:r>
    </w:p>
    <w:p w14:paraId="361F8C89" w14:textId="77777777" w:rsidR="00845369" w:rsidRPr="00D6357E" w:rsidRDefault="00845369" w:rsidP="009966F7">
      <w:pPr>
        <w:pStyle w:val="s25"/>
        <w:numPr>
          <w:ilvl w:val="0"/>
          <w:numId w:val="6"/>
        </w:numPr>
        <w:spacing w:before="0" w:beforeAutospacing="0" w:after="0" w:afterAutospacing="0"/>
        <w:jc w:val="both"/>
        <w:rPr>
          <w:rFonts w:ascii="Arial" w:hAnsi="Arial" w:cs="Arial"/>
          <w:sz w:val="22"/>
          <w:szCs w:val="22"/>
        </w:rPr>
      </w:pPr>
      <w:r w:rsidRPr="00D6357E">
        <w:rPr>
          <w:rStyle w:val="s21"/>
          <w:rFonts w:ascii="Arial" w:hAnsi="Arial" w:cs="Arial"/>
          <w:sz w:val="22"/>
          <w:szCs w:val="22"/>
        </w:rPr>
        <w:t>Challenging, influencing and motivating others to attain high goals, maintaining a culture of high expectations for self and for others, acknowledging and celebrating the achievements of individuals and teams and taking appropriate action when performance is unsatisfactory; and</w:t>
      </w:r>
    </w:p>
    <w:p w14:paraId="361F8C8C" w14:textId="20814F92" w:rsidR="00845369" w:rsidRPr="00D6357E" w:rsidRDefault="00845369" w:rsidP="00845369">
      <w:pPr>
        <w:pStyle w:val="s25"/>
        <w:numPr>
          <w:ilvl w:val="0"/>
          <w:numId w:val="6"/>
        </w:numPr>
        <w:spacing w:before="0" w:beforeAutospacing="0" w:after="0" w:afterAutospacing="0"/>
        <w:jc w:val="both"/>
        <w:rPr>
          <w:rStyle w:val="s17"/>
          <w:rFonts w:ascii="Arial" w:hAnsi="Arial" w:cs="Arial"/>
          <w:sz w:val="22"/>
          <w:szCs w:val="22"/>
        </w:rPr>
      </w:pPr>
      <w:r w:rsidRPr="00D6357E">
        <w:rPr>
          <w:rStyle w:val="s21"/>
          <w:rFonts w:ascii="Arial" w:hAnsi="Arial" w:cs="Arial"/>
          <w:sz w:val="22"/>
          <w:szCs w:val="22"/>
        </w:rPr>
        <w:t xml:space="preserve">Collaborating and networking with others </w:t>
      </w:r>
      <w:r w:rsidR="000607F0" w:rsidRPr="00D6357E">
        <w:rPr>
          <w:rStyle w:val="s21"/>
          <w:rFonts w:ascii="Arial" w:hAnsi="Arial" w:cs="Arial"/>
          <w:sz w:val="22"/>
          <w:szCs w:val="22"/>
        </w:rPr>
        <w:t>between and beyond the academies</w:t>
      </w:r>
      <w:r w:rsidRPr="00D6357E">
        <w:rPr>
          <w:rStyle w:val="s21"/>
          <w:rFonts w:ascii="Arial" w:hAnsi="Arial" w:cs="Arial"/>
          <w:sz w:val="22"/>
          <w:szCs w:val="22"/>
        </w:rPr>
        <w:t>.</w:t>
      </w:r>
    </w:p>
    <w:p w14:paraId="62EA87BE" w14:textId="77777777" w:rsidR="005A593E" w:rsidRPr="00D6357E" w:rsidRDefault="005A593E" w:rsidP="00845369">
      <w:pPr>
        <w:pStyle w:val="s12"/>
        <w:spacing w:before="0" w:beforeAutospacing="0" w:after="0" w:afterAutospacing="0"/>
        <w:jc w:val="both"/>
        <w:rPr>
          <w:rStyle w:val="s17"/>
          <w:rFonts w:ascii="Arial" w:hAnsi="Arial" w:cs="Arial"/>
          <w:b/>
          <w:bCs/>
          <w:sz w:val="22"/>
          <w:szCs w:val="22"/>
        </w:rPr>
      </w:pPr>
    </w:p>
    <w:p w14:paraId="361F8C8D" w14:textId="77777777" w:rsidR="00845369" w:rsidRPr="00D6357E" w:rsidRDefault="00845369" w:rsidP="00845369">
      <w:pPr>
        <w:pStyle w:val="s12"/>
        <w:spacing w:before="0" w:beforeAutospacing="0" w:after="0" w:afterAutospacing="0"/>
        <w:jc w:val="both"/>
        <w:rPr>
          <w:rStyle w:val="s17"/>
          <w:rFonts w:ascii="Arial" w:hAnsi="Arial" w:cs="Arial"/>
          <w:b/>
          <w:bCs/>
          <w:sz w:val="22"/>
          <w:szCs w:val="22"/>
        </w:rPr>
      </w:pPr>
      <w:r w:rsidRPr="00D6357E">
        <w:rPr>
          <w:rStyle w:val="s17"/>
          <w:rFonts w:ascii="Arial" w:hAnsi="Arial" w:cs="Arial"/>
          <w:b/>
          <w:bCs/>
          <w:sz w:val="22"/>
          <w:szCs w:val="22"/>
        </w:rPr>
        <w:t>Leading Learning and Teaching</w:t>
      </w:r>
    </w:p>
    <w:p w14:paraId="361F8C8E" w14:textId="272CD07F" w:rsidR="00845369" w:rsidRPr="00D6357E" w:rsidRDefault="00845369" w:rsidP="00845369">
      <w:pPr>
        <w:pStyle w:val="s12"/>
        <w:spacing w:before="0" w:beforeAutospacing="0" w:after="0" w:afterAutospacing="0"/>
        <w:jc w:val="both"/>
        <w:rPr>
          <w:rFonts w:ascii="Arial" w:hAnsi="Arial" w:cs="Arial"/>
          <w:sz w:val="22"/>
          <w:szCs w:val="22"/>
        </w:rPr>
      </w:pPr>
      <w:r w:rsidRPr="00D6357E">
        <w:rPr>
          <w:rStyle w:val="s17"/>
          <w:rFonts w:ascii="Arial" w:hAnsi="Arial" w:cs="Arial"/>
          <w:bCs/>
          <w:sz w:val="22"/>
          <w:szCs w:val="22"/>
        </w:rPr>
        <w:t xml:space="preserve">To work with the </w:t>
      </w:r>
      <w:r w:rsidR="00280B0F" w:rsidRPr="00D6357E">
        <w:rPr>
          <w:rStyle w:val="s17"/>
          <w:rFonts w:ascii="Arial" w:hAnsi="Arial" w:cs="Arial"/>
          <w:bCs/>
          <w:sz w:val="22"/>
          <w:szCs w:val="22"/>
        </w:rPr>
        <w:t>Executive Principal</w:t>
      </w:r>
      <w:r w:rsidRPr="00D6357E">
        <w:rPr>
          <w:rStyle w:val="s17"/>
          <w:rFonts w:ascii="Arial" w:hAnsi="Arial" w:cs="Arial"/>
          <w:bCs/>
          <w:sz w:val="22"/>
          <w:szCs w:val="22"/>
        </w:rPr>
        <w:t xml:space="preserve"> to secure and sustain effective teaching and l</w:t>
      </w:r>
      <w:r w:rsidR="001665E8" w:rsidRPr="00D6357E">
        <w:rPr>
          <w:rStyle w:val="s17"/>
          <w:rFonts w:ascii="Arial" w:hAnsi="Arial" w:cs="Arial"/>
          <w:bCs/>
          <w:sz w:val="22"/>
          <w:szCs w:val="22"/>
        </w:rPr>
        <w:t xml:space="preserve">earning throughout the </w:t>
      </w:r>
      <w:r w:rsidR="006A7AA5" w:rsidRPr="00D6357E">
        <w:rPr>
          <w:rStyle w:val="s17"/>
          <w:rFonts w:ascii="Arial" w:hAnsi="Arial" w:cs="Arial"/>
          <w:bCs/>
          <w:sz w:val="22"/>
          <w:szCs w:val="22"/>
        </w:rPr>
        <w:t>Academy</w:t>
      </w:r>
      <w:r w:rsidR="001665E8" w:rsidRPr="00D6357E">
        <w:rPr>
          <w:rStyle w:val="s17"/>
          <w:rFonts w:ascii="Arial" w:hAnsi="Arial" w:cs="Arial"/>
          <w:bCs/>
          <w:sz w:val="22"/>
          <w:szCs w:val="22"/>
        </w:rPr>
        <w:t>. T</w:t>
      </w:r>
      <w:r w:rsidRPr="00D6357E">
        <w:rPr>
          <w:rStyle w:val="s17"/>
          <w:rFonts w:ascii="Arial" w:hAnsi="Arial" w:cs="Arial"/>
          <w:bCs/>
          <w:sz w:val="22"/>
          <w:szCs w:val="22"/>
        </w:rPr>
        <w:t>o monitor and evaluate the quality of teaching and standards of pupils’ achievement, using benchmarks and setting targets for improvement, by:</w:t>
      </w:r>
    </w:p>
    <w:p w14:paraId="361F8C8F" w14:textId="77777777" w:rsidR="00845369" w:rsidRPr="00D6357E" w:rsidRDefault="00845369" w:rsidP="00845369">
      <w:pPr>
        <w:pStyle w:val="s19"/>
        <w:spacing w:before="0" w:beforeAutospacing="0" w:after="0" w:afterAutospacing="0"/>
        <w:ind w:left="270" w:firstLine="60"/>
        <w:jc w:val="both"/>
        <w:rPr>
          <w:rFonts w:ascii="Arial" w:hAnsi="Arial" w:cs="Arial"/>
          <w:sz w:val="22"/>
          <w:szCs w:val="22"/>
        </w:rPr>
      </w:pPr>
    </w:p>
    <w:p w14:paraId="361F8C90"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that all pupils receive a high quality education in a happy, stimulating, safe and healthy environment;</w:t>
      </w:r>
    </w:p>
    <w:p w14:paraId="361F8C91"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 xml:space="preserve">Ensuring a consistent and continuous </w:t>
      </w:r>
      <w:r w:rsidR="006A7AA5" w:rsidRPr="00D6357E">
        <w:rPr>
          <w:rStyle w:val="s21"/>
          <w:rFonts w:ascii="Arial" w:hAnsi="Arial" w:cs="Arial"/>
          <w:sz w:val="22"/>
          <w:szCs w:val="22"/>
        </w:rPr>
        <w:t>Academy</w:t>
      </w:r>
      <w:r w:rsidRPr="00D6357E">
        <w:rPr>
          <w:rStyle w:val="s21"/>
          <w:rFonts w:ascii="Arial" w:hAnsi="Arial" w:cs="Arial"/>
          <w:sz w:val="22"/>
          <w:szCs w:val="22"/>
        </w:rPr>
        <w:t>-wide focus on pupils’ achievement, using data and benchmarks to monitor progress in every child’s learning;</w:t>
      </w:r>
    </w:p>
    <w:p w14:paraId="361F8C92"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that learning is at the centre of strategic planning and resource management;</w:t>
      </w:r>
    </w:p>
    <w:p w14:paraId="361F8C93"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Fonts w:ascii="Arial" w:hAnsi="Arial" w:cs="Arial"/>
          <w:sz w:val="22"/>
          <w:szCs w:val="22"/>
        </w:rPr>
        <w:t>​</w:t>
      </w:r>
      <w:r w:rsidR="000607F0" w:rsidRPr="00D6357E">
        <w:rPr>
          <w:rStyle w:val="s21"/>
          <w:rFonts w:ascii="Arial" w:hAnsi="Arial" w:cs="Arial"/>
          <w:sz w:val="22"/>
          <w:szCs w:val="22"/>
        </w:rPr>
        <w:t xml:space="preserve">Maintaining </w:t>
      </w:r>
      <w:r w:rsidRPr="00D6357E">
        <w:rPr>
          <w:rStyle w:val="s21"/>
          <w:rFonts w:ascii="Arial" w:hAnsi="Arial" w:cs="Arial"/>
          <w:sz w:val="22"/>
          <w:szCs w:val="22"/>
        </w:rPr>
        <w:t>creative, responsive and effective approaches to learning and teaching;</w:t>
      </w:r>
    </w:p>
    <w:p w14:paraId="361F8C94"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Ensuring a culture and ethos of challenge and support where all pupils can achieve success and become engaged in their own learning;</w:t>
      </w:r>
    </w:p>
    <w:p w14:paraId="361F8C95"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Fonts w:ascii="Arial" w:hAnsi="Arial" w:cs="Arial"/>
          <w:sz w:val="22"/>
          <w:szCs w:val="22"/>
        </w:rPr>
        <w:t>​</w:t>
      </w:r>
      <w:r w:rsidRPr="00D6357E">
        <w:rPr>
          <w:rStyle w:val="s21"/>
          <w:rFonts w:ascii="Arial" w:hAnsi="Arial" w:cs="Arial"/>
          <w:sz w:val="22"/>
          <w:szCs w:val="22"/>
        </w:rPr>
        <w:t xml:space="preserve">Demonstrating and articulating high expectations and setting aspirational targets for the whole </w:t>
      </w:r>
      <w:r w:rsidR="006A7AA5" w:rsidRPr="00D6357E">
        <w:rPr>
          <w:rStyle w:val="s21"/>
          <w:rFonts w:ascii="Arial" w:hAnsi="Arial" w:cs="Arial"/>
          <w:sz w:val="22"/>
          <w:szCs w:val="22"/>
        </w:rPr>
        <w:t>Academy</w:t>
      </w:r>
      <w:r w:rsidRPr="00D6357E">
        <w:rPr>
          <w:rStyle w:val="s21"/>
          <w:rFonts w:ascii="Arial" w:hAnsi="Arial" w:cs="Arial"/>
          <w:sz w:val="22"/>
          <w:szCs w:val="22"/>
        </w:rPr>
        <w:t xml:space="preserve"> community;</w:t>
      </w:r>
    </w:p>
    <w:p w14:paraId="361F8C96"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Implementing strategies that secure high standards of behaviour and attendance;</w:t>
      </w:r>
    </w:p>
    <w:p w14:paraId="361F8C97"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Determining, organising and implementing a diverse, flexible and purposeful curriculum that is relevant to pupils’ needs and is supported by an effective assessment framework;</w:t>
      </w:r>
    </w:p>
    <w:p w14:paraId="361F8C98"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Fonts w:ascii="Arial" w:hAnsi="Arial" w:cs="Arial"/>
          <w:sz w:val="22"/>
          <w:szCs w:val="22"/>
        </w:rPr>
        <w:t>​</w:t>
      </w:r>
      <w:r w:rsidRPr="00D6357E">
        <w:rPr>
          <w:rStyle w:val="s21"/>
          <w:rFonts w:ascii="Arial" w:hAnsi="Arial" w:cs="Arial"/>
          <w:sz w:val="22"/>
          <w:szCs w:val="22"/>
        </w:rPr>
        <w:t>Implementing approaches that develop pupils’ understanding of themselves as learners and motivate and support them to improve their learning;</w:t>
      </w:r>
    </w:p>
    <w:p w14:paraId="361F8C99" w14:textId="77777777" w:rsidR="00845369" w:rsidRPr="00D6357E" w:rsidRDefault="00BF00C7" w:rsidP="009966F7">
      <w:pPr>
        <w:pStyle w:val="s19"/>
        <w:numPr>
          <w:ilvl w:val="0"/>
          <w:numId w:val="7"/>
        </w:numPr>
        <w:spacing w:before="0" w:beforeAutospacing="0" w:after="0" w:afterAutospacing="0"/>
        <w:jc w:val="both"/>
        <w:rPr>
          <w:rFonts w:ascii="Arial" w:hAnsi="Arial" w:cs="Arial"/>
          <w:sz w:val="22"/>
          <w:szCs w:val="22"/>
        </w:rPr>
      </w:pPr>
      <w:r w:rsidRPr="00D6357E">
        <w:rPr>
          <w:rFonts w:ascii="Arial" w:hAnsi="Arial" w:cs="Arial"/>
          <w:sz w:val="22"/>
          <w:szCs w:val="22"/>
        </w:rPr>
        <w:t xml:space="preserve">Organising and </w:t>
      </w:r>
      <w:r w:rsidRPr="00D6357E">
        <w:rPr>
          <w:rStyle w:val="s21"/>
          <w:rFonts w:ascii="Arial" w:hAnsi="Arial" w:cs="Arial"/>
          <w:sz w:val="22"/>
          <w:szCs w:val="22"/>
        </w:rPr>
        <w:t>implementing</w:t>
      </w:r>
      <w:r w:rsidR="00845369" w:rsidRPr="00D6357E">
        <w:rPr>
          <w:rStyle w:val="s21"/>
          <w:rFonts w:ascii="Arial" w:hAnsi="Arial" w:cs="Arial"/>
          <w:sz w:val="22"/>
          <w:szCs w:val="22"/>
        </w:rPr>
        <w:t xml:space="preserve"> new and emerging technologies to enhance and extend the learning experience of pupils;</w:t>
      </w:r>
    </w:p>
    <w:p w14:paraId="361F8C9A"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Fonts w:ascii="Arial" w:hAnsi="Arial" w:cs="Arial"/>
          <w:sz w:val="22"/>
          <w:szCs w:val="22"/>
        </w:rPr>
        <w:t>​</w:t>
      </w:r>
      <w:r w:rsidRPr="00D6357E">
        <w:rPr>
          <w:rStyle w:val="s21"/>
          <w:rFonts w:ascii="Arial" w:hAnsi="Arial" w:cs="Arial"/>
          <w:sz w:val="22"/>
          <w:szCs w:val="22"/>
        </w:rPr>
        <w:t>Monitoring, evaluating and reviewing classroom practice and promoting improvement strategies to ensure that the highest standards of teaching and learning are maintained and that underperformance is challenged at all levels; and</w:t>
      </w:r>
    </w:p>
    <w:p w14:paraId="361F8C9B" w14:textId="77777777" w:rsidR="00845369" w:rsidRPr="00D6357E" w:rsidRDefault="00845369" w:rsidP="009966F7">
      <w:pPr>
        <w:pStyle w:val="s19"/>
        <w:numPr>
          <w:ilvl w:val="0"/>
          <w:numId w:val="7"/>
        </w:numPr>
        <w:spacing w:before="0" w:beforeAutospacing="0" w:after="0" w:afterAutospacing="0"/>
        <w:jc w:val="both"/>
        <w:rPr>
          <w:rFonts w:ascii="Arial" w:hAnsi="Arial" w:cs="Arial"/>
          <w:sz w:val="22"/>
          <w:szCs w:val="22"/>
        </w:rPr>
      </w:pPr>
      <w:r w:rsidRPr="00D6357E">
        <w:rPr>
          <w:rStyle w:val="s21"/>
          <w:rFonts w:ascii="Arial" w:hAnsi="Arial" w:cs="Arial"/>
          <w:sz w:val="22"/>
          <w:szCs w:val="22"/>
        </w:rPr>
        <w:t>Giving and receiving effective feedback and acting to improve personal performance.</w:t>
      </w:r>
    </w:p>
    <w:p w14:paraId="361F8C9C" w14:textId="77777777" w:rsidR="00845369" w:rsidRPr="00D6357E" w:rsidRDefault="00845369" w:rsidP="00845369">
      <w:pPr>
        <w:autoSpaceDE w:val="0"/>
        <w:autoSpaceDN w:val="0"/>
        <w:adjustRightInd w:val="0"/>
        <w:jc w:val="both"/>
        <w:rPr>
          <w:rFonts w:ascii="Arial" w:hAnsi="Arial" w:cs="Arial"/>
          <w:b/>
          <w:bCs/>
        </w:rPr>
      </w:pPr>
    </w:p>
    <w:p w14:paraId="361F8C9D" w14:textId="77777777" w:rsidR="00176D55" w:rsidRPr="00D6357E" w:rsidRDefault="00845369" w:rsidP="00176D55">
      <w:pPr>
        <w:pStyle w:val="s19"/>
        <w:spacing w:before="0" w:beforeAutospacing="0" w:after="0" w:afterAutospacing="0"/>
        <w:jc w:val="both"/>
        <w:rPr>
          <w:rStyle w:val="s21"/>
          <w:rFonts w:ascii="Arial" w:hAnsi="Arial" w:cs="Arial"/>
          <w:sz w:val="22"/>
          <w:szCs w:val="22"/>
        </w:rPr>
      </w:pPr>
      <w:r w:rsidRPr="00D6357E">
        <w:rPr>
          <w:rStyle w:val="s21"/>
          <w:rFonts w:ascii="Arial" w:hAnsi="Arial" w:cs="Arial"/>
          <w:sz w:val="22"/>
          <w:szCs w:val="22"/>
        </w:rPr>
        <w:t>This job description may be amended at any time in accordance with the needs of the</w:t>
      </w:r>
      <w:r w:rsidRPr="00D6357E">
        <w:rPr>
          <w:rFonts w:ascii="Arial" w:hAnsi="Arial" w:cs="Arial"/>
          <w:sz w:val="22"/>
          <w:szCs w:val="22"/>
        </w:rPr>
        <w:t xml:space="preserve"> </w:t>
      </w:r>
      <w:r w:rsidR="006A7AA5" w:rsidRPr="00D6357E">
        <w:rPr>
          <w:rStyle w:val="s21"/>
          <w:rFonts w:ascii="Arial" w:hAnsi="Arial" w:cs="Arial"/>
          <w:sz w:val="22"/>
          <w:szCs w:val="22"/>
        </w:rPr>
        <w:t>Academy</w:t>
      </w:r>
      <w:r w:rsidRPr="00D6357E">
        <w:rPr>
          <w:rStyle w:val="s21"/>
          <w:rFonts w:ascii="Arial" w:hAnsi="Arial" w:cs="Arial"/>
          <w:sz w:val="22"/>
          <w:szCs w:val="22"/>
        </w:rPr>
        <w:t> after discussion and appropriate consultation with the post holder.</w:t>
      </w:r>
    </w:p>
    <w:p w14:paraId="361F8C9E" w14:textId="77EE3037" w:rsidR="00176D55" w:rsidRPr="00D6357E" w:rsidRDefault="00176D55" w:rsidP="001024E5">
      <w:pPr>
        <w:pStyle w:val="Heading1"/>
        <w:ind w:left="0"/>
        <w:jc w:val="both"/>
        <w:rPr>
          <w:rFonts w:cs="Arial"/>
          <w:sz w:val="22"/>
          <w:szCs w:val="22"/>
        </w:rPr>
      </w:pPr>
    </w:p>
    <w:p w14:paraId="07BCA08D" w14:textId="3EC962DA" w:rsidR="006C535E" w:rsidRPr="00D6357E" w:rsidRDefault="006C535E" w:rsidP="001024E5">
      <w:pPr>
        <w:pStyle w:val="Heading1"/>
        <w:ind w:left="0"/>
        <w:jc w:val="both"/>
        <w:rPr>
          <w:rFonts w:cs="Arial"/>
          <w:sz w:val="22"/>
          <w:szCs w:val="22"/>
        </w:rPr>
      </w:pPr>
    </w:p>
    <w:p w14:paraId="60A4A792" w14:textId="27BD7025" w:rsidR="003D6490" w:rsidRPr="00D6357E" w:rsidRDefault="003D6490" w:rsidP="001024E5">
      <w:pPr>
        <w:pStyle w:val="Heading1"/>
        <w:ind w:left="0"/>
        <w:jc w:val="both"/>
        <w:rPr>
          <w:rFonts w:cs="Arial"/>
          <w:sz w:val="22"/>
          <w:szCs w:val="22"/>
        </w:rPr>
      </w:pPr>
    </w:p>
    <w:p w14:paraId="298408B2" w14:textId="0A6F8025" w:rsidR="003D6490" w:rsidRPr="00D6357E" w:rsidRDefault="003D6490" w:rsidP="001024E5">
      <w:pPr>
        <w:pStyle w:val="Heading1"/>
        <w:ind w:left="0"/>
        <w:jc w:val="both"/>
        <w:rPr>
          <w:rFonts w:cs="Arial"/>
          <w:sz w:val="22"/>
          <w:szCs w:val="22"/>
        </w:rPr>
      </w:pPr>
    </w:p>
    <w:p w14:paraId="7293B8C5" w14:textId="282459A6" w:rsidR="003D6490" w:rsidRPr="00D6357E" w:rsidRDefault="003D6490" w:rsidP="001024E5">
      <w:pPr>
        <w:pStyle w:val="Heading1"/>
        <w:ind w:left="0"/>
        <w:jc w:val="both"/>
        <w:rPr>
          <w:rFonts w:cs="Arial"/>
          <w:sz w:val="22"/>
          <w:szCs w:val="22"/>
        </w:rPr>
      </w:pPr>
    </w:p>
    <w:p w14:paraId="1590075B" w14:textId="5176DD90" w:rsidR="003D6490" w:rsidRPr="00D6357E" w:rsidRDefault="003D6490" w:rsidP="001024E5">
      <w:pPr>
        <w:pStyle w:val="Heading1"/>
        <w:ind w:left="0"/>
        <w:jc w:val="both"/>
        <w:rPr>
          <w:rFonts w:cs="Arial"/>
          <w:sz w:val="22"/>
          <w:szCs w:val="22"/>
        </w:rPr>
      </w:pPr>
    </w:p>
    <w:p w14:paraId="581EBD4B" w14:textId="2E50DA3D" w:rsidR="003D6490" w:rsidRPr="00D6357E" w:rsidRDefault="003D6490" w:rsidP="001024E5">
      <w:pPr>
        <w:pStyle w:val="Heading1"/>
        <w:ind w:left="0"/>
        <w:jc w:val="both"/>
        <w:rPr>
          <w:rFonts w:cs="Arial"/>
          <w:sz w:val="22"/>
          <w:szCs w:val="22"/>
        </w:rPr>
      </w:pPr>
    </w:p>
    <w:p w14:paraId="6ED11087" w14:textId="6573F7FD" w:rsidR="003D6490" w:rsidRPr="00D6357E" w:rsidRDefault="003D6490" w:rsidP="001024E5">
      <w:pPr>
        <w:pStyle w:val="Heading1"/>
        <w:ind w:left="0"/>
        <w:jc w:val="both"/>
        <w:rPr>
          <w:rFonts w:cs="Arial"/>
          <w:sz w:val="22"/>
          <w:szCs w:val="22"/>
        </w:rPr>
      </w:pPr>
    </w:p>
    <w:p w14:paraId="2CFD82F2" w14:textId="1495562F" w:rsidR="003D6490" w:rsidRPr="00D6357E" w:rsidRDefault="003D6490" w:rsidP="001024E5">
      <w:pPr>
        <w:pStyle w:val="Heading1"/>
        <w:ind w:left="0"/>
        <w:jc w:val="both"/>
        <w:rPr>
          <w:rFonts w:cs="Arial"/>
          <w:sz w:val="22"/>
          <w:szCs w:val="22"/>
        </w:rPr>
      </w:pPr>
    </w:p>
    <w:p w14:paraId="620668BA" w14:textId="77777777" w:rsidR="003D6490" w:rsidRDefault="003D6490" w:rsidP="001024E5">
      <w:pPr>
        <w:pStyle w:val="Heading1"/>
        <w:ind w:left="0"/>
        <w:jc w:val="both"/>
        <w:rPr>
          <w:rFonts w:ascii="FS Me" w:hAnsi="FS Me"/>
        </w:rPr>
        <w:sectPr w:rsidR="003D6490" w:rsidSect="00581066">
          <w:pgSz w:w="11906" w:h="16838"/>
          <w:pgMar w:top="425" w:right="1440" w:bottom="1276" w:left="1440" w:header="425" w:footer="153" w:gutter="0"/>
          <w:cols w:space="708"/>
          <w:docGrid w:linePitch="360"/>
        </w:sectPr>
      </w:pPr>
    </w:p>
    <w:tbl>
      <w:tblPr>
        <w:tblpPr w:leftFromText="180" w:rightFromText="180" w:vertAnchor="text" w:horzAnchor="margin" w:tblpY="-899"/>
        <w:tblW w:w="14540" w:type="dxa"/>
        <w:tblLook w:val="04A0" w:firstRow="1" w:lastRow="0" w:firstColumn="1" w:lastColumn="0" w:noHBand="0" w:noVBand="1"/>
      </w:tblPr>
      <w:tblGrid>
        <w:gridCol w:w="11560"/>
        <w:gridCol w:w="1660"/>
        <w:gridCol w:w="1320"/>
      </w:tblGrid>
      <w:tr w:rsidR="003D6490" w:rsidRPr="0014736E" w14:paraId="2B5C82ED" w14:textId="77777777" w:rsidTr="003D6490">
        <w:trPr>
          <w:trHeight w:val="765"/>
        </w:trPr>
        <w:tc>
          <w:tcPr>
            <w:tcW w:w="11560" w:type="dxa"/>
            <w:tcBorders>
              <w:top w:val="nil"/>
              <w:left w:val="nil"/>
              <w:bottom w:val="nil"/>
              <w:right w:val="nil"/>
            </w:tcBorders>
            <w:shd w:val="clear" w:color="auto" w:fill="auto"/>
            <w:noWrap/>
            <w:vAlign w:val="bottom"/>
            <w:hideMark/>
          </w:tcPr>
          <w:p w14:paraId="0ECE04EF" w14:textId="77777777" w:rsidR="003D6490" w:rsidRDefault="003D6490" w:rsidP="003D6490">
            <w:pPr>
              <w:rPr>
                <w:rFonts w:ascii="Arial" w:eastAsia="Times New Roman" w:hAnsi="Arial" w:cs="Arial"/>
                <w:b/>
                <w:color w:val="000000"/>
                <w:lang w:eastAsia="en-GB"/>
              </w:rPr>
            </w:pPr>
          </w:p>
          <w:p w14:paraId="109FFEAC" w14:textId="77777777" w:rsidR="003D6490" w:rsidRDefault="003D6490" w:rsidP="003D6490">
            <w:pPr>
              <w:rPr>
                <w:rFonts w:ascii="Arial" w:eastAsia="Times New Roman" w:hAnsi="Arial" w:cs="Arial"/>
                <w:b/>
                <w:color w:val="000000"/>
                <w:lang w:eastAsia="en-GB"/>
              </w:rPr>
            </w:pPr>
          </w:p>
          <w:p w14:paraId="64F9C8A6" w14:textId="77777777" w:rsidR="003D6490" w:rsidRPr="0014736E" w:rsidRDefault="003D6490" w:rsidP="003D6490">
            <w:pPr>
              <w:rPr>
                <w:rFonts w:ascii="Arial" w:eastAsia="Times New Roman" w:hAnsi="Arial" w:cs="Arial"/>
                <w:b/>
                <w:color w:val="000000"/>
                <w:lang w:eastAsia="en-GB"/>
              </w:rPr>
            </w:pPr>
            <w:r>
              <w:rPr>
                <w:rFonts w:ascii="Arial" w:eastAsia="Times New Roman" w:hAnsi="Arial" w:cs="Arial"/>
                <w:b/>
                <w:color w:val="000000"/>
                <w:lang w:eastAsia="en-GB"/>
              </w:rPr>
              <w:t>HEAD OF SCHOOL</w:t>
            </w:r>
            <w:r w:rsidRPr="0014736E">
              <w:rPr>
                <w:rFonts w:ascii="Arial" w:eastAsia="Times New Roman" w:hAnsi="Arial" w:cs="Arial"/>
                <w:b/>
                <w:color w:val="000000"/>
                <w:lang w:eastAsia="en-GB"/>
              </w:rPr>
              <w:t>: PERSON SPECIFICATION</w:t>
            </w:r>
          </w:p>
        </w:tc>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938309" w14:textId="77777777" w:rsidR="003D6490" w:rsidRPr="0014736E" w:rsidRDefault="003D6490" w:rsidP="003D6490">
            <w:pPr>
              <w:jc w:val="center"/>
              <w:rPr>
                <w:rFonts w:ascii="Arial" w:eastAsia="Times New Roman" w:hAnsi="Arial" w:cs="Arial"/>
                <w:b/>
                <w:bCs/>
                <w:color w:val="000000"/>
                <w:lang w:eastAsia="en-GB"/>
              </w:rPr>
            </w:pPr>
            <w:r w:rsidRPr="0014736E">
              <w:rPr>
                <w:rFonts w:ascii="Arial" w:eastAsia="Times New Roman" w:hAnsi="Arial" w:cs="Arial"/>
                <w:b/>
                <w:bCs/>
                <w:color w:val="000000"/>
                <w:lang w:eastAsia="en-GB"/>
              </w:rPr>
              <w:t>Essential / Desirable</w:t>
            </w:r>
          </w:p>
        </w:tc>
        <w:tc>
          <w:tcPr>
            <w:tcW w:w="1320" w:type="dxa"/>
            <w:tcBorders>
              <w:top w:val="single" w:sz="4" w:space="0" w:color="auto"/>
              <w:left w:val="nil"/>
              <w:bottom w:val="single" w:sz="4" w:space="0" w:color="auto"/>
              <w:right w:val="single" w:sz="4" w:space="0" w:color="auto"/>
            </w:tcBorders>
            <w:shd w:val="clear" w:color="auto" w:fill="auto"/>
            <w:vAlign w:val="bottom"/>
            <w:hideMark/>
          </w:tcPr>
          <w:p w14:paraId="7F16DE56" w14:textId="77777777" w:rsidR="003D6490" w:rsidRPr="0014736E" w:rsidRDefault="003D6490" w:rsidP="003D6490">
            <w:pPr>
              <w:jc w:val="center"/>
              <w:rPr>
                <w:rFonts w:ascii="Arial" w:eastAsia="Times New Roman" w:hAnsi="Arial" w:cs="Arial"/>
                <w:b/>
                <w:bCs/>
                <w:color w:val="000000"/>
                <w:lang w:eastAsia="en-GB"/>
              </w:rPr>
            </w:pPr>
            <w:r w:rsidRPr="0014736E">
              <w:rPr>
                <w:rFonts w:ascii="Arial" w:eastAsia="Times New Roman" w:hAnsi="Arial" w:cs="Arial"/>
                <w:b/>
                <w:bCs/>
                <w:color w:val="000000"/>
                <w:lang w:eastAsia="en-GB"/>
              </w:rPr>
              <w:t>How Identified</w:t>
            </w:r>
          </w:p>
        </w:tc>
      </w:tr>
      <w:tr w:rsidR="003D6490" w:rsidRPr="0014736E" w14:paraId="18C431BE" w14:textId="77777777" w:rsidTr="003D6490">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79757"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7F15A4E4"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7C63B92F"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2032745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39B50EA1"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Leadership and management</w:t>
            </w:r>
          </w:p>
        </w:tc>
        <w:tc>
          <w:tcPr>
            <w:tcW w:w="1660" w:type="dxa"/>
            <w:tcBorders>
              <w:top w:val="nil"/>
              <w:left w:val="nil"/>
              <w:bottom w:val="single" w:sz="4" w:space="0" w:color="auto"/>
              <w:right w:val="single" w:sz="4" w:space="0" w:color="auto"/>
            </w:tcBorders>
            <w:shd w:val="clear" w:color="auto" w:fill="auto"/>
            <w:noWrap/>
            <w:vAlign w:val="bottom"/>
            <w:hideMark/>
          </w:tcPr>
          <w:p w14:paraId="71FF10B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6130978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64AC7897"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AA69E20"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Ability to build effective relationships with staff, parents, governors and other agencies</w:t>
            </w:r>
          </w:p>
        </w:tc>
        <w:tc>
          <w:tcPr>
            <w:tcW w:w="1660" w:type="dxa"/>
            <w:tcBorders>
              <w:top w:val="nil"/>
              <w:left w:val="nil"/>
              <w:bottom w:val="single" w:sz="4" w:space="0" w:color="auto"/>
              <w:right w:val="single" w:sz="4" w:space="0" w:color="auto"/>
            </w:tcBorders>
            <w:shd w:val="clear" w:color="auto" w:fill="auto"/>
            <w:noWrap/>
            <w:vAlign w:val="bottom"/>
            <w:hideMark/>
          </w:tcPr>
          <w:p w14:paraId="750D0E02"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10DF6182"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54FE5C1E"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79B13D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Ability to line manage staff </w:t>
            </w:r>
          </w:p>
        </w:tc>
        <w:tc>
          <w:tcPr>
            <w:tcW w:w="1660" w:type="dxa"/>
            <w:tcBorders>
              <w:top w:val="nil"/>
              <w:left w:val="nil"/>
              <w:bottom w:val="single" w:sz="4" w:space="0" w:color="auto"/>
              <w:right w:val="single" w:sz="4" w:space="0" w:color="auto"/>
            </w:tcBorders>
            <w:shd w:val="clear" w:color="auto" w:fill="auto"/>
            <w:noWrap/>
            <w:vAlign w:val="bottom"/>
            <w:hideMark/>
          </w:tcPr>
          <w:p w14:paraId="2354266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E51D8F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58A5160E"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3D20CEA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Ability to make and implement difficult decisions </w:t>
            </w:r>
          </w:p>
        </w:tc>
        <w:tc>
          <w:tcPr>
            <w:tcW w:w="1660" w:type="dxa"/>
            <w:tcBorders>
              <w:top w:val="nil"/>
              <w:left w:val="nil"/>
              <w:bottom w:val="single" w:sz="4" w:space="0" w:color="auto"/>
              <w:right w:val="single" w:sz="4" w:space="0" w:color="auto"/>
            </w:tcBorders>
            <w:shd w:val="clear" w:color="auto" w:fill="auto"/>
            <w:noWrap/>
            <w:vAlign w:val="bottom"/>
            <w:hideMark/>
          </w:tcPr>
          <w:p w14:paraId="2EA3C74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5C2027D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51EBCDC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04C04B5"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Clearly communicates the vision of the Academy</w:t>
            </w:r>
          </w:p>
        </w:tc>
        <w:tc>
          <w:tcPr>
            <w:tcW w:w="1660" w:type="dxa"/>
            <w:tcBorders>
              <w:top w:val="nil"/>
              <w:left w:val="nil"/>
              <w:bottom w:val="single" w:sz="4" w:space="0" w:color="auto"/>
              <w:right w:val="single" w:sz="4" w:space="0" w:color="auto"/>
            </w:tcBorders>
            <w:shd w:val="clear" w:color="auto" w:fill="auto"/>
            <w:noWrap/>
            <w:vAlign w:val="bottom"/>
            <w:hideMark/>
          </w:tcPr>
          <w:p w14:paraId="0F5D63A1"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CC3E31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332E678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5E417499" w14:textId="77777777" w:rsidR="003D6490" w:rsidRPr="0014736E" w:rsidRDefault="003D6490" w:rsidP="003D6490">
            <w:pPr>
              <w:rPr>
                <w:rFonts w:ascii="Arial" w:eastAsia="Times New Roman" w:hAnsi="Arial" w:cs="Arial"/>
                <w:color w:val="000000"/>
                <w:lang w:eastAsia="en-GB"/>
              </w:rPr>
            </w:pPr>
          </w:p>
        </w:tc>
        <w:tc>
          <w:tcPr>
            <w:tcW w:w="1660" w:type="dxa"/>
            <w:tcBorders>
              <w:top w:val="nil"/>
              <w:left w:val="nil"/>
              <w:bottom w:val="single" w:sz="4" w:space="0" w:color="auto"/>
              <w:right w:val="single" w:sz="4" w:space="0" w:color="auto"/>
            </w:tcBorders>
            <w:shd w:val="clear" w:color="auto" w:fill="auto"/>
            <w:noWrap/>
            <w:vAlign w:val="bottom"/>
          </w:tcPr>
          <w:p w14:paraId="10230BB8"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tcPr>
          <w:p w14:paraId="2B85482B"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358F485D"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16473C1B"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Shaping the future</w:t>
            </w:r>
          </w:p>
        </w:tc>
        <w:tc>
          <w:tcPr>
            <w:tcW w:w="1660" w:type="dxa"/>
            <w:tcBorders>
              <w:top w:val="nil"/>
              <w:left w:val="nil"/>
              <w:bottom w:val="single" w:sz="4" w:space="0" w:color="auto"/>
              <w:right w:val="single" w:sz="4" w:space="0" w:color="auto"/>
            </w:tcBorders>
            <w:shd w:val="clear" w:color="auto" w:fill="auto"/>
            <w:noWrap/>
            <w:vAlign w:val="bottom"/>
            <w:hideMark/>
          </w:tcPr>
          <w:p w14:paraId="45D98DE8"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hideMark/>
          </w:tcPr>
          <w:p w14:paraId="4625DCAA"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1C0037D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4D7F31F"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Implements an improvement plan across a whole school setting identifying the priorities and evaluating the impact</w:t>
            </w:r>
          </w:p>
        </w:tc>
        <w:tc>
          <w:tcPr>
            <w:tcW w:w="1660" w:type="dxa"/>
            <w:tcBorders>
              <w:top w:val="nil"/>
              <w:left w:val="nil"/>
              <w:bottom w:val="single" w:sz="4" w:space="0" w:color="auto"/>
              <w:right w:val="single" w:sz="4" w:space="0" w:color="auto"/>
            </w:tcBorders>
            <w:shd w:val="clear" w:color="auto" w:fill="auto"/>
            <w:noWrap/>
            <w:vAlign w:val="bottom"/>
            <w:hideMark/>
          </w:tcPr>
          <w:p w14:paraId="7B96D635"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4A4A94F"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711B98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F6BA593"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Works with and motivates teams and individuals to implement changes across the school</w:t>
            </w:r>
          </w:p>
        </w:tc>
        <w:tc>
          <w:tcPr>
            <w:tcW w:w="1660" w:type="dxa"/>
            <w:tcBorders>
              <w:top w:val="nil"/>
              <w:left w:val="nil"/>
              <w:bottom w:val="single" w:sz="4" w:space="0" w:color="auto"/>
              <w:right w:val="single" w:sz="4" w:space="0" w:color="auto"/>
            </w:tcBorders>
            <w:shd w:val="clear" w:color="auto" w:fill="auto"/>
            <w:noWrap/>
            <w:vAlign w:val="bottom"/>
            <w:hideMark/>
          </w:tcPr>
          <w:p w14:paraId="6FBBCA2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1246F42A"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2B38E5B"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0E06B0A8"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31B3DD3F"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hideMark/>
          </w:tcPr>
          <w:p w14:paraId="5C3B86E9"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23AD52ED"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D69209B"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Leading Teaching and learning</w:t>
            </w:r>
          </w:p>
        </w:tc>
        <w:tc>
          <w:tcPr>
            <w:tcW w:w="1660" w:type="dxa"/>
            <w:tcBorders>
              <w:top w:val="nil"/>
              <w:left w:val="nil"/>
              <w:bottom w:val="single" w:sz="4" w:space="0" w:color="auto"/>
              <w:right w:val="single" w:sz="4" w:space="0" w:color="auto"/>
            </w:tcBorders>
            <w:shd w:val="clear" w:color="auto" w:fill="auto"/>
            <w:noWrap/>
            <w:vAlign w:val="bottom"/>
            <w:hideMark/>
          </w:tcPr>
          <w:p w14:paraId="7514DBB5"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hideMark/>
          </w:tcPr>
          <w:p w14:paraId="3C3DA345"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76C8EBC8"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B53252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Knowledge of leading and designing curriculum</w:t>
            </w:r>
          </w:p>
        </w:tc>
        <w:tc>
          <w:tcPr>
            <w:tcW w:w="1660" w:type="dxa"/>
            <w:tcBorders>
              <w:top w:val="nil"/>
              <w:left w:val="nil"/>
              <w:bottom w:val="single" w:sz="4" w:space="0" w:color="auto"/>
              <w:right w:val="single" w:sz="4" w:space="0" w:color="auto"/>
            </w:tcBorders>
            <w:shd w:val="clear" w:color="auto" w:fill="auto"/>
            <w:noWrap/>
            <w:vAlign w:val="bottom"/>
            <w:hideMark/>
          </w:tcPr>
          <w:p w14:paraId="4FC598A5"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A7DCA5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1C5E59B9"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150A58FC"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Being an outstanding teacher – by national standards  </w:t>
            </w:r>
          </w:p>
        </w:tc>
        <w:tc>
          <w:tcPr>
            <w:tcW w:w="1660" w:type="dxa"/>
            <w:tcBorders>
              <w:top w:val="nil"/>
              <w:left w:val="nil"/>
              <w:bottom w:val="single" w:sz="4" w:space="0" w:color="auto"/>
              <w:right w:val="single" w:sz="4" w:space="0" w:color="auto"/>
            </w:tcBorders>
            <w:shd w:val="clear" w:color="auto" w:fill="auto"/>
            <w:noWrap/>
            <w:vAlign w:val="bottom"/>
            <w:hideMark/>
          </w:tcPr>
          <w:p w14:paraId="490482CE"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D1AE8B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AFAE89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AA4CC3F"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Knowledge of using data to monitor pupil progress  </w:t>
            </w:r>
          </w:p>
        </w:tc>
        <w:tc>
          <w:tcPr>
            <w:tcW w:w="1660" w:type="dxa"/>
            <w:tcBorders>
              <w:top w:val="nil"/>
              <w:left w:val="nil"/>
              <w:bottom w:val="single" w:sz="4" w:space="0" w:color="auto"/>
              <w:right w:val="single" w:sz="4" w:space="0" w:color="auto"/>
            </w:tcBorders>
            <w:shd w:val="clear" w:color="auto" w:fill="auto"/>
            <w:noWrap/>
            <w:vAlign w:val="bottom"/>
            <w:hideMark/>
          </w:tcPr>
          <w:p w14:paraId="4F3C760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5D8824DC"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275B4FE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16BA769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Knowledge of assessment tools to monitor teaching and learning  </w:t>
            </w:r>
          </w:p>
        </w:tc>
        <w:tc>
          <w:tcPr>
            <w:tcW w:w="1660" w:type="dxa"/>
            <w:tcBorders>
              <w:top w:val="nil"/>
              <w:left w:val="nil"/>
              <w:bottom w:val="single" w:sz="4" w:space="0" w:color="auto"/>
              <w:right w:val="single" w:sz="4" w:space="0" w:color="auto"/>
            </w:tcBorders>
            <w:shd w:val="clear" w:color="auto" w:fill="auto"/>
            <w:noWrap/>
            <w:vAlign w:val="bottom"/>
            <w:hideMark/>
          </w:tcPr>
          <w:p w14:paraId="0A64A1D4"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51A0F81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6349C83F"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7515CCF9"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Ability to identify effective interventions to ensure pupils maintain good progress</w:t>
            </w:r>
          </w:p>
        </w:tc>
        <w:tc>
          <w:tcPr>
            <w:tcW w:w="1660" w:type="dxa"/>
            <w:tcBorders>
              <w:top w:val="nil"/>
              <w:left w:val="nil"/>
              <w:bottom w:val="single" w:sz="4" w:space="0" w:color="auto"/>
              <w:right w:val="single" w:sz="4" w:space="0" w:color="auto"/>
            </w:tcBorders>
            <w:shd w:val="clear" w:color="auto" w:fill="auto"/>
            <w:noWrap/>
            <w:vAlign w:val="bottom"/>
            <w:hideMark/>
          </w:tcPr>
          <w:p w14:paraId="60656E2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E3FDE8E"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03D63AD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209410D9"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Ability to identify excellent classroom practice to enable teachers to improve, through effective feedback</w:t>
            </w:r>
          </w:p>
        </w:tc>
        <w:tc>
          <w:tcPr>
            <w:tcW w:w="1660" w:type="dxa"/>
            <w:tcBorders>
              <w:top w:val="nil"/>
              <w:left w:val="nil"/>
              <w:bottom w:val="single" w:sz="4" w:space="0" w:color="auto"/>
              <w:right w:val="single" w:sz="4" w:space="0" w:color="auto"/>
            </w:tcBorders>
            <w:shd w:val="clear" w:color="auto" w:fill="auto"/>
            <w:noWrap/>
            <w:vAlign w:val="bottom"/>
            <w:hideMark/>
          </w:tcPr>
          <w:p w14:paraId="6B572740"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989BAF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3A38DF1F"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C9B60C2"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7FDBBD7A"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hideMark/>
          </w:tcPr>
          <w:p w14:paraId="2C00EAB5"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3E542D9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32D47909"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Developing self and working with others</w:t>
            </w:r>
          </w:p>
        </w:tc>
        <w:tc>
          <w:tcPr>
            <w:tcW w:w="1660" w:type="dxa"/>
            <w:tcBorders>
              <w:top w:val="nil"/>
              <w:left w:val="nil"/>
              <w:bottom w:val="single" w:sz="4" w:space="0" w:color="auto"/>
              <w:right w:val="single" w:sz="4" w:space="0" w:color="auto"/>
            </w:tcBorders>
            <w:shd w:val="clear" w:color="auto" w:fill="auto"/>
            <w:noWrap/>
            <w:vAlign w:val="bottom"/>
            <w:hideMark/>
          </w:tcPr>
          <w:p w14:paraId="1C3420C5"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hideMark/>
          </w:tcPr>
          <w:p w14:paraId="16D9D885" w14:textId="77777777" w:rsidR="003D6490" w:rsidRPr="0014736E" w:rsidRDefault="003D6490" w:rsidP="003D6490">
            <w:pPr>
              <w:jc w:val="center"/>
              <w:rPr>
                <w:rFonts w:ascii="Arial" w:eastAsia="Times New Roman" w:hAnsi="Arial" w:cs="Arial"/>
                <w:color w:val="000000"/>
                <w:lang w:eastAsia="en-GB"/>
              </w:rPr>
            </w:pPr>
          </w:p>
        </w:tc>
      </w:tr>
      <w:tr w:rsidR="003D6490" w:rsidRPr="0014736E" w14:paraId="561C23D8"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E653047"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Has experience and understanding of effective CPD programmes</w:t>
            </w:r>
          </w:p>
        </w:tc>
        <w:tc>
          <w:tcPr>
            <w:tcW w:w="1660" w:type="dxa"/>
            <w:tcBorders>
              <w:top w:val="nil"/>
              <w:left w:val="nil"/>
              <w:bottom w:val="single" w:sz="4" w:space="0" w:color="auto"/>
              <w:right w:val="single" w:sz="4" w:space="0" w:color="auto"/>
            </w:tcBorders>
            <w:shd w:val="clear" w:color="auto" w:fill="auto"/>
            <w:noWrap/>
            <w:vAlign w:val="bottom"/>
            <w:hideMark/>
          </w:tcPr>
          <w:p w14:paraId="4AF9DF65"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EFC0A1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65E8FE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1097E95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Regularly reviews own practice and continually participates in quality CPD</w:t>
            </w:r>
          </w:p>
        </w:tc>
        <w:tc>
          <w:tcPr>
            <w:tcW w:w="1660" w:type="dxa"/>
            <w:tcBorders>
              <w:top w:val="nil"/>
              <w:left w:val="nil"/>
              <w:bottom w:val="single" w:sz="4" w:space="0" w:color="auto"/>
              <w:right w:val="single" w:sz="4" w:space="0" w:color="auto"/>
            </w:tcBorders>
            <w:shd w:val="clear" w:color="auto" w:fill="auto"/>
            <w:noWrap/>
            <w:vAlign w:val="bottom"/>
            <w:hideMark/>
          </w:tcPr>
          <w:p w14:paraId="2EDE85B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9BCADA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2DA2609"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4C429AD"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Uses CPD to motivate, enthuse and develop staff  </w:t>
            </w:r>
          </w:p>
        </w:tc>
        <w:tc>
          <w:tcPr>
            <w:tcW w:w="1660" w:type="dxa"/>
            <w:tcBorders>
              <w:top w:val="nil"/>
              <w:left w:val="nil"/>
              <w:bottom w:val="single" w:sz="4" w:space="0" w:color="auto"/>
              <w:right w:val="single" w:sz="4" w:space="0" w:color="auto"/>
            </w:tcBorders>
            <w:shd w:val="clear" w:color="auto" w:fill="auto"/>
            <w:noWrap/>
            <w:vAlign w:val="bottom"/>
            <w:hideMark/>
          </w:tcPr>
          <w:p w14:paraId="647F9CA0"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EA88A9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5355746"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5F21D48"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Ability to plan and allocate work effectively  </w:t>
            </w:r>
          </w:p>
        </w:tc>
        <w:tc>
          <w:tcPr>
            <w:tcW w:w="1660" w:type="dxa"/>
            <w:tcBorders>
              <w:top w:val="nil"/>
              <w:left w:val="nil"/>
              <w:bottom w:val="single" w:sz="4" w:space="0" w:color="auto"/>
              <w:right w:val="single" w:sz="4" w:space="0" w:color="auto"/>
            </w:tcBorders>
            <w:shd w:val="clear" w:color="auto" w:fill="auto"/>
            <w:noWrap/>
            <w:vAlign w:val="bottom"/>
            <w:hideMark/>
          </w:tcPr>
          <w:p w14:paraId="245A304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32FB7E9F"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393CA3F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1A621D8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Ability to coach and mentor staff  </w:t>
            </w:r>
          </w:p>
        </w:tc>
        <w:tc>
          <w:tcPr>
            <w:tcW w:w="1660" w:type="dxa"/>
            <w:tcBorders>
              <w:top w:val="nil"/>
              <w:left w:val="nil"/>
              <w:bottom w:val="single" w:sz="4" w:space="0" w:color="auto"/>
              <w:right w:val="single" w:sz="4" w:space="0" w:color="auto"/>
            </w:tcBorders>
            <w:shd w:val="clear" w:color="auto" w:fill="auto"/>
            <w:noWrap/>
            <w:vAlign w:val="bottom"/>
            <w:hideMark/>
          </w:tcPr>
          <w:p w14:paraId="4112A81E"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3C860F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bl>
    <w:p w14:paraId="7D3F2FDA" w14:textId="4F723C34" w:rsidR="003D6490" w:rsidRDefault="003D6490" w:rsidP="001024E5">
      <w:pPr>
        <w:pStyle w:val="Heading1"/>
        <w:ind w:left="0"/>
        <w:jc w:val="both"/>
        <w:rPr>
          <w:rFonts w:ascii="FS Me" w:hAnsi="FS Me"/>
        </w:rPr>
        <w:sectPr w:rsidR="003D6490" w:rsidSect="003D6490">
          <w:pgSz w:w="16838" w:h="11906" w:orient="landscape"/>
          <w:pgMar w:top="1440" w:right="425" w:bottom="1440" w:left="1276" w:header="425" w:footer="153" w:gutter="0"/>
          <w:cols w:space="708"/>
          <w:docGrid w:linePitch="360"/>
        </w:sectPr>
      </w:pPr>
      <w:r>
        <w:rPr>
          <w:rFonts w:ascii="FS Me" w:hAnsi="FS Me"/>
        </w:rPr>
        <w:t xml:space="preserve"> </w:t>
      </w:r>
    </w:p>
    <w:tbl>
      <w:tblPr>
        <w:tblpPr w:leftFromText="180" w:rightFromText="180" w:vertAnchor="text" w:horzAnchor="margin" w:tblpY="-519"/>
        <w:tblW w:w="14540" w:type="dxa"/>
        <w:tblLook w:val="04A0" w:firstRow="1" w:lastRow="0" w:firstColumn="1" w:lastColumn="0" w:noHBand="0" w:noVBand="1"/>
      </w:tblPr>
      <w:tblGrid>
        <w:gridCol w:w="11560"/>
        <w:gridCol w:w="1660"/>
        <w:gridCol w:w="1320"/>
      </w:tblGrid>
      <w:tr w:rsidR="003D6490" w:rsidRPr="0014736E" w14:paraId="25CAFDDB" w14:textId="77777777" w:rsidTr="003D6490">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45A2"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Managing the organisation</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7485464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37E6A169"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6017D43F"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777983B0"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Contributes to the vision of the Academy</w:t>
            </w:r>
          </w:p>
        </w:tc>
        <w:tc>
          <w:tcPr>
            <w:tcW w:w="1660" w:type="dxa"/>
            <w:tcBorders>
              <w:top w:val="nil"/>
              <w:left w:val="nil"/>
              <w:bottom w:val="single" w:sz="4" w:space="0" w:color="auto"/>
              <w:right w:val="single" w:sz="4" w:space="0" w:color="auto"/>
            </w:tcBorders>
            <w:shd w:val="clear" w:color="auto" w:fill="auto"/>
            <w:noWrap/>
            <w:vAlign w:val="bottom"/>
            <w:hideMark/>
          </w:tcPr>
          <w:p w14:paraId="0BBDDB92"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D9D216C"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1A7374E8"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0D364E94" w14:textId="77777777" w:rsidR="003D6490" w:rsidRPr="0014736E" w:rsidRDefault="003D6490" w:rsidP="003D6490">
            <w:pPr>
              <w:rPr>
                <w:rFonts w:ascii="Arial" w:eastAsia="Times New Roman" w:hAnsi="Arial" w:cs="Arial"/>
                <w:color w:val="000000"/>
                <w:lang w:eastAsia="en-GB"/>
              </w:rPr>
            </w:pPr>
            <w:r>
              <w:rPr>
                <w:rFonts w:ascii="Arial" w:eastAsia="Times New Roman" w:hAnsi="Arial" w:cs="Arial"/>
                <w:color w:val="000000"/>
                <w:lang w:eastAsia="en-GB"/>
              </w:rPr>
              <w:t>Recruits, tr</w:t>
            </w:r>
            <w:r w:rsidRPr="0014736E">
              <w:rPr>
                <w:rFonts w:ascii="Arial" w:eastAsia="Times New Roman" w:hAnsi="Arial" w:cs="Arial"/>
                <w:color w:val="000000"/>
                <w:lang w:eastAsia="en-GB"/>
              </w:rPr>
              <w:t xml:space="preserve">ains and manages a range of Academy staff  </w:t>
            </w:r>
          </w:p>
        </w:tc>
        <w:tc>
          <w:tcPr>
            <w:tcW w:w="1660" w:type="dxa"/>
            <w:tcBorders>
              <w:top w:val="nil"/>
              <w:left w:val="nil"/>
              <w:bottom w:val="single" w:sz="4" w:space="0" w:color="auto"/>
              <w:right w:val="single" w:sz="4" w:space="0" w:color="auto"/>
            </w:tcBorders>
            <w:shd w:val="clear" w:color="auto" w:fill="auto"/>
            <w:noWrap/>
            <w:vAlign w:val="bottom"/>
            <w:hideMark/>
          </w:tcPr>
          <w:p w14:paraId="7771477F"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FD0DB22"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9318630"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A589BAE"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Provides operational guidance to senior leaders</w:t>
            </w:r>
          </w:p>
        </w:tc>
        <w:tc>
          <w:tcPr>
            <w:tcW w:w="1660" w:type="dxa"/>
            <w:tcBorders>
              <w:top w:val="nil"/>
              <w:left w:val="nil"/>
              <w:bottom w:val="single" w:sz="4" w:space="0" w:color="auto"/>
              <w:right w:val="single" w:sz="4" w:space="0" w:color="auto"/>
            </w:tcBorders>
            <w:shd w:val="clear" w:color="auto" w:fill="auto"/>
            <w:noWrap/>
            <w:vAlign w:val="bottom"/>
            <w:hideMark/>
          </w:tcPr>
          <w:p w14:paraId="1459534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1DCA84E"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3362566"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0BF5AEB7"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6B3C5CB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05BD1E0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54230B1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0F4583A3"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Securing accountability</w:t>
            </w:r>
          </w:p>
        </w:tc>
        <w:tc>
          <w:tcPr>
            <w:tcW w:w="1660" w:type="dxa"/>
            <w:tcBorders>
              <w:top w:val="nil"/>
              <w:left w:val="nil"/>
              <w:bottom w:val="single" w:sz="4" w:space="0" w:color="auto"/>
              <w:right w:val="single" w:sz="4" w:space="0" w:color="auto"/>
            </w:tcBorders>
            <w:shd w:val="clear" w:color="auto" w:fill="auto"/>
            <w:noWrap/>
            <w:vAlign w:val="bottom"/>
            <w:hideMark/>
          </w:tcPr>
          <w:p w14:paraId="78D7C5EC"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08D0FA68"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127F65E1"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5F6CA095"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Contributes to whole school self evaluation</w:t>
            </w:r>
          </w:p>
        </w:tc>
        <w:tc>
          <w:tcPr>
            <w:tcW w:w="1660" w:type="dxa"/>
            <w:tcBorders>
              <w:top w:val="nil"/>
              <w:left w:val="nil"/>
              <w:bottom w:val="single" w:sz="4" w:space="0" w:color="auto"/>
              <w:right w:val="single" w:sz="4" w:space="0" w:color="auto"/>
            </w:tcBorders>
            <w:shd w:val="clear" w:color="auto" w:fill="auto"/>
            <w:noWrap/>
            <w:vAlign w:val="bottom"/>
            <w:hideMark/>
          </w:tcPr>
          <w:p w14:paraId="6559554F"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F2AA81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60AEB499"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C74355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Holds people to account for what they have agreed to deliver  </w:t>
            </w:r>
          </w:p>
        </w:tc>
        <w:tc>
          <w:tcPr>
            <w:tcW w:w="1660" w:type="dxa"/>
            <w:tcBorders>
              <w:top w:val="nil"/>
              <w:left w:val="nil"/>
              <w:bottom w:val="single" w:sz="4" w:space="0" w:color="auto"/>
              <w:right w:val="single" w:sz="4" w:space="0" w:color="auto"/>
            </w:tcBorders>
            <w:shd w:val="clear" w:color="auto" w:fill="auto"/>
            <w:noWrap/>
            <w:vAlign w:val="bottom"/>
            <w:hideMark/>
          </w:tcPr>
          <w:p w14:paraId="512E3054"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7400E06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B7B106F"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29534D4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Works effectively with the governing body to fulfil statutory duties </w:t>
            </w:r>
          </w:p>
        </w:tc>
        <w:tc>
          <w:tcPr>
            <w:tcW w:w="1660" w:type="dxa"/>
            <w:tcBorders>
              <w:top w:val="nil"/>
              <w:left w:val="nil"/>
              <w:bottom w:val="single" w:sz="4" w:space="0" w:color="auto"/>
              <w:right w:val="single" w:sz="4" w:space="0" w:color="auto"/>
            </w:tcBorders>
            <w:shd w:val="clear" w:color="auto" w:fill="auto"/>
            <w:noWrap/>
            <w:vAlign w:val="bottom"/>
            <w:hideMark/>
          </w:tcPr>
          <w:p w14:paraId="7BC8E57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5175740"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87739E0"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B325887"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Provides performance data to parents and governors</w:t>
            </w:r>
          </w:p>
        </w:tc>
        <w:tc>
          <w:tcPr>
            <w:tcW w:w="1660" w:type="dxa"/>
            <w:tcBorders>
              <w:top w:val="nil"/>
              <w:left w:val="nil"/>
              <w:bottom w:val="single" w:sz="4" w:space="0" w:color="auto"/>
              <w:right w:val="single" w:sz="4" w:space="0" w:color="auto"/>
            </w:tcBorders>
            <w:shd w:val="clear" w:color="auto" w:fill="auto"/>
            <w:noWrap/>
            <w:vAlign w:val="bottom"/>
            <w:hideMark/>
          </w:tcPr>
          <w:p w14:paraId="657B039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3B459BCF"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3AABD72B"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10F432E0" w14:textId="77777777" w:rsidR="003D6490" w:rsidRPr="0014736E" w:rsidRDefault="003D6490" w:rsidP="003D6490">
            <w:pPr>
              <w:rPr>
                <w:rFonts w:ascii="Arial" w:eastAsia="Times New Roman" w:hAnsi="Arial" w:cs="Arial"/>
                <w:color w:val="000000"/>
                <w:lang w:eastAsia="en-GB"/>
              </w:rPr>
            </w:pPr>
          </w:p>
        </w:tc>
        <w:tc>
          <w:tcPr>
            <w:tcW w:w="1660" w:type="dxa"/>
            <w:tcBorders>
              <w:top w:val="nil"/>
              <w:left w:val="nil"/>
              <w:bottom w:val="single" w:sz="4" w:space="0" w:color="auto"/>
              <w:right w:val="single" w:sz="4" w:space="0" w:color="auto"/>
            </w:tcBorders>
            <w:shd w:val="clear" w:color="auto" w:fill="auto"/>
            <w:noWrap/>
            <w:vAlign w:val="bottom"/>
          </w:tcPr>
          <w:p w14:paraId="03506F74" w14:textId="77777777" w:rsidR="003D6490" w:rsidRPr="0014736E" w:rsidRDefault="003D6490" w:rsidP="003D6490">
            <w:pPr>
              <w:jc w:val="center"/>
              <w:rPr>
                <w:rFonts w:ascii="Arial" w:eastAsia="Times New Roman" w:hAnsi="Arial" w:cs="Arial"/>
                <w:color w:val="000000"/>
                <w:lang w:eastAsia="en-GB"/>
              </w:rPr>
            </w:pPr>
          </w:p>
        </w:tc>
        <w:tc>
          <w:tcPr>
            <w:tcW w:w="1320" w:type="dxa"/>
            <w:tcBorders>
              <w:top w:val="nil"/>
              <w:left w:val="nil"/>
              <w:bottom w:val="single" w:sz="4" w:space="0" w:color="auto"/>
              <w:right w:val="single" w:sz="4" w:space="0" w:color="auto"/>
            </w:tcBorders>
            <w:shd w:val="clear" w:color="auto" w:fill="auto"/>
            <w:noWrap/>
            <w:vAlign w:val="bottom"/>
          </w:tcPr>
          <w:p w14:paraId="3FD071D5" w14:textId="77777777" w:rsidR="003D6490" w:rsidRPr="0014736E" w:rsidRDefault="003D6490" w:rsidP="003D6490">
            <w:pPr>
              <w:rPr>
                <w:rFonts w:ascii="Arial" w:eastAsia="Times New Roman" w:hAnsi="Arial" w:cs="Arial"/>
                <w:color w:val="000000"/>
                <w:lang w:eastAsia="en-GB"/>
              </w:rPr>
            </w:pPr>
          </w:p>
        </w:tc>
      </w:tr>
      <w:tr w:rsidR="003D6490" w:rsidRPr="0014736E" w14:paraId="7530EAC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D6A4E7B"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Strengthening the community</w:t>
            </w:r>
          </w:p>
        </w:tc>
        <w:tc>
          <w:tcPr>
            <w:tcW w:w="1660" w:type="dxa"/>
            <w:tcBorders>
              <w:top w:val="nil"/>
              <w:left w:val="nil"/>
              <w:bottom w:val="single" w:sz="4" w:space="0" w:color="auto"/>
              <w:right w:val="single" w:sz="4" w:space="0" w:color="auto"/>
            </w:tcBorders>
            <w:shd w:val="clear" w:color="auto" w:fill="auto"/>
            <w:noWrap/>
            <w:vAlign w:val="bottom"/>
            <w:hideMark/>
          </w:tcPr>
          <w:p w14:paraId="2251B7E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3409C0A9"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75C6A757"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70AB0CBC"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Builds relationships with community groups, outside agencies and other schools which create innovative learning experiences </w:t>
            </w:r>
          </w:p>
        </w:tc>
        <w:tc>
          <w:tcPr>
            <w:tcW w:w="1660" w:type="dxa"/>
            <w:tcBorders>
              <w:top w:val="nil"/>
              <w:left w:val="nil"/>
              <w:bottom w:val="single" w:sz="4" w:space="0" w:color="auto"/>
              <w:right w:val="single" w:sz="4" w:space="0" w:color="auto"/>
            </w:tcBorders>
            <w:shd w:val="clear" w:color="auto" w:fill="auto"/>
            <w:noWrap/>
            <w:vAlign w:val="bottom"/>
            <w:hideMark/>
          </w:tcPr>
          <w:p w14:paraId="6D1476AA"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519470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DF8D24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10E9F9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Promotes the school</w:t>
            </w:r>
          </w:p>
        </w:tc>
        <w:tc>
          <w:tcPr>
            <w:tcW w:w="1660" w:type="dxa"/>
            <w:tcBorders>
              <w:top w:val="nil"/>
              <w:left w:val="nil"/>
              <w:bottom w:val="single" w:sz="4" w:space="0" w:color="auto"/>
              <w:right w:val="single" w:sz="4" w:space="0" w:color="auto"/>
            </w:tcBorders>
            <w:shd w:val="clear" w:color="auto" w:fill="auto"/>
            <w:noWrap/>
            <w:vAlign w:val="bottom"/>
            <w:hideMark/>
          </w:tcPr>
          <w:p w14:paraId="090DBF79"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F77475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1690A6C"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DA71F57"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Works with parents and carers to improve pupil achievement  </w:t>
            </w:r>
          </w:p>
        </w:tc>
        <w:tc>
          <w:tcPr>
            <w:tcW w:w="1660" w:type="dxa"/>
            <w:tcBorders>
              <w:top w:val="nil"/>
              <w:left w:val="nil"/>
              <w:bottom w:val="single" w:sz="4" w:space="0" w:color="auto"/>
              <w:right w:val="single" w:sz="4" w:space="0" w:color="auto"/>
            </w:tcBorders>
            <w:shd w:val="clear" w:color="auto" w:fill="auto"/>
            <w:noWrap/>
            <w:vAlign w:val="bottom"/>
            <w:hideMark/>
          </w:tcPr>
          <w:p w14:paraId="6F6A45F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5B0BDEA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69F5158E"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5C1D10F"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577E282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1DD75C1A"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2955EB29"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7A48C6B1"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Child protection</w:t>
            </w:r>
          </w:p>
        </w:tc>
        <w:tc>
          <w:tcPr>
            <w:tcW w:w="1660" w:type="dxa"/>
            <w:tcBorders>
              <w:top w:val="nil"/>
              <w:left w:val="nil"/>
              <w:bottom w:val="single" w:sz="4" w:space="0" w:color="auto"/>
              <w:right w:val="single" w:sz="4" w:space="0" w:color="auto"/>
            </w:tcBorders>
            <w:shd w:val="clear" w:color="auto" w:fill="auto"/>
            <w:noWrap/>
            <w:vAlign w:val="bottom"/>
            <w:hideMark/>
          </w:tcPr>
          <w:p w14:paraId="54FB79E6"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4E80414C"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004B86F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02B429C"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Can manage and implement effective CP policies and procedures  </w:t>
            </w:r>
          </w:p>
        </w:tc>
        <w:tc>
          <w:tcPr>
            <w:tcW w:w="1660" w:type="dxa"/>
            <w:tcBorders>
              <w:top w:val="nil"/>
              <w:left w:val="nil"/>
              <w:bottom w:val="single" w:sz="4" w:space="0" w:color="auto"/>
              <w:right w:val="single" w:sz="4" w:space="0" w:color="auto"/>
            </w:tcBorders>
            <w:shd w:val="clear" w:color="auto" w:fill="auto"/>
            <w:noWrap/>
            <w:vAlign w:val="bottom"/>
            <w:hideMark/>
          </w:tcPr>
          <w:p w14:paraId="76A735C8"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7C73511"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7E0CFA12"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C84CD79"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Ability to deal with sensitive issues in a supportive and effective manner</w:t>
            </w:r>
          </w:p>
        </w:tc>
        <w:tc>
          <w:tcPr>
            <w:tcW w:w="1660" w:type="dxa"/>
            <w:tcBorders>
              <w:top w:val="nil"/>
              <w:left w:val="nil"/>
              <w:bottom w:val="single" w:sz="4" w:space="0" w:color="auto"/>
              <w:right w:val="single" w:sz="4" w:space="0" w:color="auto"/>
            </w:tcBorders>
            <w:shd w:val="clear" w:color="auto" w:fill="auto"/>
            <w:noWrap/>
            <w:vAlign w:val="bottom"/>
            <w:hideMark/>
          </w:tcPr>
          <w:p w14:paraId="3DCB99D0"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6D8965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46FCD74E"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2E27CA6"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 </w:t>
            </w:r>
          </w:p>
        </w:tc>
        <w:tc>
          <w:tcPr>
            <w:tcW w:w="1660" w:type="dxa"/>
            <w:tcBorders>
              <w:top w:val="nil"/>
              <w:left w:val="nil"/>
              <w:bottom w:val="single" w:sz="4" w:space="0" w:color="auto"/>
              <w:right w:val="single" w:sz="4" w:space="0" w:color="auto"/>
            </w:tcBorders>
            <w:shd w:val="clear" w:color="auto" w:fill="auto"/>
            <w:noWrap/>
            <w:vAlign w:val="bottom"/>
            <w:hideMark/>
          </w:tcPr>
          <w:p w14:paraId="55D4CCBD"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5FBF3FBB"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2AF65F5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6CDC942A" w14:textId="77777777" w:rsidR="003D6490" w:rsidRPr="0014736E" w:rsidRDefault="003D6490" w:rsidP="003D6490">
            <w:pPr>
              <w:rPr>
                <w:rFonts w:ascii="Arial" w:eastAsia="Times New Roman" w:hAnsi="Arial" w:cs="Arial"/>
                <w:b/>
                <w:bCs/>
                <w:color w:val="000000"/>
                <w:lang w:eastAsia="en-GB"/>
              </w:rPr>
            </w:pPr>
            <w:r w:rsidRPr="0014736E">
              <w:rPr>
                <w:rFonts w:ascii="Arial" w:eastAsia="Times New Roman" w:hAnsi="Arial" w:cs="Arial"/>
                <w:b/>
                <w:bCs/>
                <w:color w:val="000000"/>
                <w:lang w:eastAsia="en-GB"/>
              </w:rPr>
              <w:t>Qualifications and training</w:t>
            </w:r>
          </w:p>
        </w:tc>
        <w:tc>
          <w:tcPr>
            <w:tcW w:w="1660" w:type="dxa"/>
            <w:tcBorders>
              <w:top w:val="nil"/>
              <w:left w:val="nil"/>
              <w:bottom w:val="single" w:sz="4" w:space="0" w:color="auto"/>
              <w:right w:val="single" w:sz="4" w:space="0" w:color="auto"/>
            </w:tcBorders>
            <w:shd w:val="clear" w:color="auto" w:fill="auto"/>
            <w:noWrap/>
            <w:vAlign w:val="bottom"/>
            <w:hideMark/>
          </w:tcPr>
          <w:p w14:paraId="652CFE60"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0A27911B"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r w:rsidR="003D6490" w:rsidRPr="0014736E" w14:paraId="64028A75"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48B3B491"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Qualified Teacher Status or other educational qualification  </w:t>
            </w:r>
          </w:p>
        </w:tc>
        <w:tc>
          <w:tcPr>
            <w:tcW w:w="1660" w:type="dxa"/>
            <w:tcBorders>
              <w:top w:val="nil"/>
              <w:left w:val="nil"/>
              <w:bottom w:val="single" w:sz="4" w:space="0" w:color="auto"/>
              <w:right w:val="single" w:sz="4" w:space="0" w:color="auto"/>
            </w:tcBorders>
            <w:shd w:val="clear" w:color="auto" w:fill="auto"/>
            <w:noWrap/>
            <w:vAlign w:val="bottom"/>
            <w:hideMark/>
          </w:tcPr>
          <w:p w14:paraId="3122E81B"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32F2DF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63FC2B4F"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08699C6"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xml:space="preserve">A degree or management qualification  </w:t>
            </w:r>
          </w:p>
        </w:tc>
        <w:tc>
          <w:tcPr>
            <w:tcW w:w="1660" w:type="dxa"/>
            <w:tcBorders>
              <w:top w:val="nil"/>
              <w:left w:val="nil"/>
              <w:bottom w:val="single" w:sz="4" w:space="0" w:color="auto"/>
              <w:right w:val="single" w:sz="4" w:space="0" w:color="auto"/>
            </w:tcBorders>
            <w:shd w:val="clear" w:color="auto" w:fill="auto"/>
            <w:noWrap/>
            <w:vAlign w:val="bottom"/>
            <w:hideMark/>
          </w:tcPr>
          <w:p w14:paraId="56C610A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D</w:t>
            </w:r>
          </w:p>
        </w:tc>
        <w:tc>
          <w:tcPr>
            <w:tcW w:w="1320" w:type="dxa"/>
            <w:tcBorders>
              <w:top w:val="nil"/>
              <w:left w:val="nil"/>
              <w:bottom w:val="single" w:sz="4" w:space="0" w:color="auto"/>
              <w:right w:val="single" w:sz="4" w:space="0" w:color="auto"/>
            </w:tcBorders>
            <w:shd w:val="clear" w:color="auto" w:fill="auto"/>
            <w:noWrap/>
            <w:vAlign w:val="bottom"/>
            <w:hideMark/>
          </w:tcPr>
          <w:p w14:paraId="0779BAB3"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175360A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5C165E13"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Commitment to undertake or qualification in leadership training programme</w:t>
            </w:r>
          </w:p>
        </w:tc>
        <w:tc>
          <w:tcPr>
            <w:tcW w:w="1660" w:type="dxa"/>
            <w:tcBorders>
              <w:top w:val="nil"/>
              <w:left w:val="nil"/>
              <w:bottom w:val="single" w:sz="4" w:space="0" w:color="auto"/>
              <w:right w:val="single" w:sz="4" w:space="0" w:color="auto"/>
            </w:tcBorders>
            <w:shd w:val="clear" w:color="auto" w:fill="auto"/>
            <w:noWrap/>
            <w:vAlign w:val="bottom"/>
            <w:hideMark/>
          </w:tcPr>
          <w:p w14:paraId="6123D9B7"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37642104"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3D6490" w:rsidRPr="0014736E" w14:paraId="0B3154E3" w14:textId="77777777" w:rsidTr="003D6490">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hideMark/>
          </w:tcPr>
          <w:p w14:paraId="74AEF9F2"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660" w:type="dxa"/>
            <w:tcBorders>
              <w:top w:val="nil"/>
              <w:left w:val="nil"/>
              <w:bottom w:val="single" w:sz="4" w:space="0" w:color="auto"/>
              <w:right w:val="single" w:sz="4" w:space="0" w:color="auto"/>
            </w:tcBorders>
            <w:shd w:val="clear" w:color="auto" w:fill="auto"/>
            <w:noWrap/>
            <w:vAlign w:val="bottom"/>
            <w:hideMark/>
          </w:tcPr>
          <w:p w14:paraId="77B7A39C" w14:textId="77777777" w:rsidR="003D6490" w:rsidRPr="0014736E" w:rsidRDefault="003D6490" w:rsidP="003D6490">
            <w:pPr>
              <w:jc w:val="center"/>
              <w:rPr>
                <w:rFonts w:ascii="Arial" w:eastAsia="Times New Roman" w:hAnsi="Arial" w:cs="Arial"/>
                <w:color w:val="000000"/>
                <w:lang w:eastAsia="en-GB"/>
              </w:rPr>
            </w:pPr>
            <w:r w:rsidRPr="0014736E">
              <w:rPr>
                <w:rFonts w:ascii="Arial" w:eastAsia="Times New Roman" w:hAnsi="Arial" w:cs="Arial"/>
                <w:color w:val="000000"/>
                <w:lang w:eastAsia="en-GB"/>
              </w:rPr>
              <w:t> </w:t>
            </w:r>
          </w:p>
        </w:tc>
        <w:tc>
          <w:tcPr>
            <w:tcW w:w="1320" w:type="dxa"/>
            <w:tcBorders>
              <w:top w:val="nil"/>
              <w:left w:val="nil"/>
              <w:bottom w:val="single" w:sz="4" w:space="0" w:color="auto"/>
              <w:right w:val="single" w:sz="4" w:space="0" w:color="auto"/>
            </w:tcBorders>
            <w:shd w:val="clear" w:color="auto" w:fill="auto"/>
            <w:noWrap/>
            <w:vAlign w:val="bottom"/>
            <w:hideMark/>
          </w:tcPr>
          <w:p w14:paraId="5B0C8AAF" w14:textId="77777777" w:rsidR="003D6490" w:rsidRPr="0014736E" w:rsidRDefault="003D6490" w:rsidP="003D6490">
            <w:pPr>
              <w:rPr>
                <w:rFonts w:ascii="Arial" w:eastAsia="Times New Roman" w:hAnsi="Arial" w:cs="Arial"/>
                <w:color w:val="000000"/>
                <w:lang w:eastAsia="en-GB"/>
              </w:rPr>
            </w:pPr>
            <w:r w:rsidRPr="0014736E">
              <w:rPr>
                <w:rFonts w:ascii="Arial" w:eastAsia="Times New Roman" w:hAnsi="Arial" w:cs="Arial"/>
                <w:color w:val="000000"/>
                <w:lang w:eastAsia="en-GB"/>
              </w:rPr>
              <w:t> </w:t>
            </w:r>
          </w:p>
        </w:tc>
      </w:tr>
    </w:tbl>
    <w:p w14:paraId="7C1F0EBC" w14:textId="4E852C18" w:rsidR="003D6490" w:rsidRDefault="003D6490" w:rsidP="001024E5">
      <w:pPr>
        <w:pStyle w:val="Heading1"/>
        <w:ind w:left="0"/>
        <w:jc w:val="both"/>
        <w:rPr>
          <w:rFonts w:ascii="FS Me" w:hAnsi="FS Me"/>
        </w:rPr>
      </w:pPr>
    </w:p>
    <w:p w14:paraId="65F980D7" w14:textId="2FD09611" w:rsidR="003D6490" w:rsidRDefault="003D6490" w:rsidP="001024E5">
      <w:pPr>
        <w:pStyle w:val="Heading1"/>
        <w:ind w:left="0"/>
        <w:jc w:val="both"/>
        <w:rPr>
          <w:rFonts w:ascii="FS Me" w:hAnsi="FS Me"/>
        </w:rPr>
      </w:pPr>
    </w:p>
    <w:p w14:paraId="7019DB78" w14:textId="2B058DDF" w:rsidR="003D6490" w:rsidRDefault="003D6490" w:rsidP="001024E5">
      <w:pPr>
        <w:pStyle w:val="Heading1"/>
        <w:ind w:left="0"/>
        <w:jc w:val="both"/>
        <w:rPr>
          <w:rFonts w:ascii="FS Me" w:hAnsi="FS Me"/>
        </w:rPr>
      </w:pPr>
    </w:p>
    <w:p w14:paraId="0F20607B" w14:textId="68221890" w:rsidR="003D6490" w:rsidRDefault="003D6490" w:rsidP="001024E5">
      <w:pPr>
        <w:pStyle w:val="Heading1"/>
        <w:ind w:left="0"/>
        <w:jc w:val="both"/>
        <w:rPr>
          <w:rFonts w:ascii="FS Me" w:hAnsi="FS Me"/>
        </w:rPr>
      </w:pPr>
    </w:p>
    <w:p w14:paraId="7F1529E5" w14:textId="69F5315F" w:rsidR="003D6490" w:rsidRDefault="003D6490" w:rsidP="001024E5">
      <w:pPr>
        <w:pStyle w:val="Heading1"/>
        <w:ind w:left="0"/>
        <w:jc w:val="both"/>
        <w:rPr>
          <w:rFonts w:ascii="FS Me" w:hAnsi="FS Me"/>
        </w:rPr>
      </w:pPr>
    </w:p>
    <w:p w14:paraId="7E73FB06" w14:textId="42721C80" w:rsidR="003D6490" w:rsidRDefault="003D6490" w:rsidP="001024E5">
      <w:pPr>
        <w:pStyle w:val="Heading1"/>
        <w:ind w:left="0"/>
        <w:jc w:val="both"/>
        <w:rPr>
          <w:rFonts w:ascii="FS Me" w:hAnsi="FS Me"/>
        </w:rPr>
      </w:pPr>
    </w:p>
    <w:p w14:paraId="2EBC3624" w14:textId="0575BC2D" w:rsidR="003D6490" w:rsidRDefault="003D6490" w:rsidP="001024E5">
      <w:pPr>
        <w:pStyle w:val="Heading1"/>
        <w:ind w:left="0"/>
        <w:jc w:val="both"/>
        <w:rPr>
          <w:rFonts w:ascii="FS Me" w:hAnsi="FS Me"/>
        </w:rPr>
      </w:pPr>
    </w:p>
    <w:p w14:paraId="10C0CD90" w14:textId="4F9ABE2A" w:rsidR="003D6490" w:rsidRDefault="003D6490" w:rsidP="001024E5">
      <w:pPr>
        <w:pStyle w:val="Heading1"/>
        <w:ind w:left="0"/>
        <w:jc w:val="both"/>
        <w:rPr>
          <w:rFonts w:ascii="FS Me" w:hAnsi="FS Me"/>
        </w:rPr>
      </w:pPr>
    </w:p>
    <w:p w14:paraId="7E7E3B94" w14:textId="4BC0934D" w:rsidR="003D6490" w:rsidRDefault="003D6490" w:rsidP="001024E5">
      <w:pPr>
        <w:pStyle w:val="Heading1"/>
        <w:ind w:left="0"/>
        <w:jc w:val="both"/>
        <w:rPr>
          <w:rFonts w:ascii="FS Me" w:hAnsi="FS Me"/>
        </w:rPr>
      </w:pPr>
    </w:p>
    <w:p w14:paraId="35DFD899" w14:textId="67854770" w:rsidR="003D6490" w:rsidRDefault="003D6490" w:rsidP="001024E5">
      <w:pPr>
        <w:pStyle w:val="Heading1"/>
        <w:ind w:left="0"/>
        <w:jc w:val="both"/>
        <w:rPr>
          <w:rFonts w:ascii="FS Me" w:hAnsi="FS Me"/>
        </w:rPr>
      </w:pPr>
    </w:p>
    <w:p w14:paraId="7F127611" w14:textId="024856FA" w:rsidR="003D6490" w:rsidRDefault="003D6490" w:rsidP="001024E5">
      <w:pPr>
        <w:pStyle w:val="Heading1"/>
        <w:ind w:left="0"/>
        <w:jc w:val="both"/>
        <w:rPr>
          <w:rFonts w:ascii="FS Me" w:hAnsi="FS Me"/>
        </w:rPr>
      </w:pPr>
    </w:p>
    <w:p w14:paraId="2C3D5E68" w14:textId="495B8E5B" w:rsidR="003D6490" w:rsidRDefault="003D6490" w:rsidP="001024E5">
      <w:pPr>
        <w:pStyle w:val="Heading1"/>
        <w:ind w:left="0"/>
        <w:jc w:val="both"/>
        <w:rPr>
          <w:rFonts w:ascii="FS Me" w:hAnsi="FS Me"/>
        </w:rPr>
      </w:pPr>
    </w:p>
    <w:p w14:paraId="587109FB" w14:textId="0398C29F" w:rsidR="003D6490" w:rsidRDefault="003D6490" w:rsidP="001024E5">
      <w:pPr>
        <w:pStyle w:val="Heading1"/>
        <w:ind w:left="0"/>
        <w:jc w:val="both"/>
        <w:rPr>
          <w:rFonts w:ascii="FS Me" w:hAnsi="FS Me"/>
        </w:rPr>
      </w:pPr>
    </w:p>
    <w:p w14:paraId="166EF879" w14:textId="3A3F01F7" w:rsidR="003D6490" w:rsidRDefault="003D6490" w:rsidP="001024E5">
      <w:pPr>
        <w:pStyle w:val="Heading1"/>
        <w:ind w:left="0"/>
        <w:jc w:val="both"/>
        <w:rPr>
          <w:rFonts w:ascii="FS Me" w:hAnsi="FS Me"/>
        </w:rPr>
      </w:pPr>
    </w:p>
    <w:p w14:paraId="1E3B2990" w14:textId="5EB64211" w:rsidR="003D6490" w:rsidRDefault="003D6490" w:rsidP="001024E5">
      <w:pPr>
        <w:pStyle w:val="Heading1"/>
        <w:ind w:left="0"/>
        <w:jc w:val="both"/>
        <w:rPr>
          <w:rFonts w:ascii="FS Me" w:hAnsi="FS Me"/>
        </w:rPr>
      </w:pPr>
    </w:p>
    <w:p w14:paraId="11116E54" w14:textId="64C2526C" w:rsidR="003D6490" w:rsidRDefault="003D6490" w:rsidP="001024E5">
      <w:pPr>
        <w:pStyle w:val="Heading1"/>
        <w:ind w:left="0"/>
        <w:jc w:val="both"/>
        <w:rPr>
          <w:rFonts w:ascii="FS Me" w:hAnsi="FS Me"/>
        </w:rPr>
      </w:pPr>
    </w:p>
    <w:p w14:paraId="0DE0E522" w14:textId="07C31269" w:rsidR="003D6490" w:rsidRDefault="003D6490" w:rsidP="001024E5">
      <w:pPr>
        <w:pStyle w:val="Heading1"/>
        <w:ind w:left="0"/>
        <w:jc w:val="both"/>
        <w:rPr>
          <w:rFonts w:ascii="FS Me" w:hAnsi="FS Me"/>
        </w:rPr>
      </w:pPr>
    </w:p>
    <w:p w14:paraId="61A5FD71" w14:textId="37F8B3D7" w:rsidR="003D6490" w:rsidRDefault="003D6490" w:rsidP="001024E5">
      <w:pPr>
        <w:pStyle w:val="Heading1"/>
        <w:ind w:left="0"/>
        <w:jc w:val="both"/>
        <w:rPr>
          <w:rFonts w:ascii="FS Me" w:hAnsi="FS Me"/>
        </w:rPr>
      </w:pPr>
    </w:p>
    <w:p w14:paraId="5B180623" w14:textId="43B04E0C" w:rsidR="003D6490" w:rsidRDefault="003D6490" w:rsidP="001024E5">
      <w:pPr>
        <w:pStyle w:val="Heading1"/>
        <w:ind w:left="0"/>
        <w:jc w:val="both"/>
        <w:rPr>
          <w:rFonts w:ascii="FS Me" w:hAnsi="FS Me"/>
        </w:rPr>
      </w:pPr>
    </w:p>
    <w:p w14:paraId="5DAEFA53" w14:textId="1CC6256F" w:rsidR="003D6490" w:rsidRDefault="003D6490" w:rsidP="001024E5">
      <w:pPr>
        <w:pStyle w:val="Heading1"/>
        <w:ind w:left="0"/>
        <w:jc w:val="both"/>
        <w:rPr>
          <w:rFonts w:ascii="FS Me" w:hAnsi="FS Me"/>
        </w:rPr>
      </w:pPr>
    </w:p>
    <w:p w14:paraId="640CDECC" w14:textId="07EEFB02" w:rsidR="003D6490" w:rsidRDefault="003D6490" w:rsidP="001024E5">
      <w:pPr>
        <w:pStyle w:val="Heading1"/>
        <w:ind w:left="0"/>
        <w:jc w:val="both"/>
        <w:rPr>
          <w:rFonts w:ascii="FS Me" w:hAnsi="FS Me"/>
        </w:rPr>
      </w:pPr>
    </w:p>
    <w:p w14:paraId="76201E44" w14:textId="77777777" w:rsidR="00AB556F" w:rsidRDefault="00AB556F" w:rsidP="001024E5">
      <w:pPr>
        <w:pStyle w:val="Heading1"/>
        <w:ind w:left="0"/>
        <w:jc w:val="both"/>
        <w:rPr>
          <w:rFonts w:ascii="FS Me" w:hAnsi="FS Me"/>
        </w:rPr>
      </w:pPr>
    </w:p>
    <w:p w14:paraId="1F883E88" w14:textId="77777777" w:rsidR="003D6490" w:rsidRDefault="003D6490" w:rsidP="001024E5">
      <w:pPr>
        <w:pStyle w:val="Heading1"/>
        <w:ind w:left="0"/>
        <w:jc w:val="both"/>
        <w:rPr>
          <w:rFonts w:ascii="FS Me" w:hAnsi="FS Me"/>
        </w:rPr>
      </w:pPr>
    </w:p>
    <w:p w14:paraId="5CC1ECC6" w14:textId="16A543F2" w:rsidR="003D6490" w:rsidRDefault="003D6490" w:rsidP="001024E5">
      <w:pPr>
        <w:pStyle w:val="Heading1"/>
        <w:ind w:left="0"/>
        <w:jc w:val="both"/>
        <w:rPr>
          <w:rFonts w:ascii="FS Me" w:hAnsi="FS Me"/>
        </w:rPr>
      </w:pPr>
    </w:p>
    <w:tbl>
      <w:tblPr>
        <w:tblW w:w="14540" w:type="dxa"/>
        <w:tblInd w:w="93" w:type="dxa"/>
        <w:tblLook w:val="04A0" w:firstRow="1" w:lastRow="0" w:firstColumn="1" w:lastColumn="0" w:noHBand="0" w:noVBand="1"/>
      </w:tblPr>
      <w:tblGrid>
        <w:gridCol w:w="11560"/>
        <w:gridCol w:w="1660"/>
        <w:gridCol w:w="1320"/>
      </w:tblGrid>
      <w:tr w:rsidR="0014736E" w:rsidRPr="0014736E" w14:paraId="60ADFF8A"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4C25A3"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b/>
                <w:bCs/>
                <w:color w:val="000000"/>
                <w:lang w:eastAsia="en-GB"/>
              </w:rPr>
              <w:t>Experience</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474CA0FA" w14:textId="77777777" w:rsidR="0014736E" w:rsidRPr="0014736E" w:rsidRDefault="0014736E" w:rsidP="0014736E">
            <w:pPr>
              <w:jc w:val="center"/>
              <w:rPr>
                <w:rFonts w:ascii="Arial" w:eastAsia="Times New Roman" w:hAnsi="Arial" w:cs="Arial"/>
                <w:color w:val="000000"/>
                <w:lang w:eastAsia="en-GB"/>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61C86A97" w14:textId="77777777" w:rsidR="0014736E" w:rsidRPr="0014736E" w:rsidRDefault="0014736E" w:rsidP="0014736E">
            <w:pPr>
              <w:rPr>
                <w:rFonts w:ascii="Arial" w:eastAsia="Times New Roman" w:hAnsi="Arial" w:cs="Arial"/>
                <w:color w:val="000000"/>
                <w:lang w:eastAsia="en-GB"/>
              </w:rPr>
            </w:pPr>
          </w:p>
        </w:tc>
      </w:tr>
      <w:tr w:rsidR="0014736E" w:rsidRPr="0014736E" w14:paraId="2A2B320B"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1456D" w14:textId="77777777" w:rsidR="0014736E" w:rsidRPr="0014736E" w:rsidRDefault="0014736E" w:rsidP="0014736E">
            <w:pPr>
              <w:rPr>
                <w:rFonts w:ascii="Arial" w:eastAsia="Times New Roman" w:hAnsi="Arial" w:cs="Arial"/>
                <w:bCs/>
                <w:color w:val="000000"/>
                <w:lang w:eastAsia="en-GB"/>
              </w:rPr>
            </w:pPr>
            <w:r w:rsidRPr="0014736E">
              <w:rPr>
                <w:rFonts w:ascii="Arial" w:eastAsia="Times New Roman" w:hAnsi="Arial" w:cs="Arial"/>
                <w:bCs/>
                <w:color w:val="000000"/>
                <w:lang w:eastAsia="en-GB"/>
              </w:rPr>
              <w:t>Of leading or managing a school or similar setting</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1341167B"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D</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430822C8"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E58FCB1"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2B8C3D" w14:textId="3BA4CCB7" w:rsidR="0014736E" w:rsidRPr="0014736E" w:rsidRDefault="0014736E" w:rsidP="002C0CD2">
            <w:pPr>
              <w:rPr>
                <w:rFonts w:ascii="Arial" w:eastAsia="Times New Roman" w:hAnsi="Arial" w:cs="Arial"/>
                <w:bCs/>
                <w:color w:val="000000"/>
                <w:lang w:eastAsia="en-GB"/>
              </w:rPr>
            </w:pPr>
            <w:r w:rsidRPr="0014736E">
              <w:rPr>
                <w:rFonts w:ascii="Arial" w:eastAsia="Times New Roman" w:hAnsi="Arial" w:cs="Arial"/>
                <w:bCs/>
                <w:color w:val="000000"/>
                <w:lang w:eastAsia="en-GB"/>
              </w:rPr>
              <w:t xml:space="preserve">Of </w:t>
            </w:r>
            <w:r w:rsidR="002C0CD2">
              <w:rPr>
                <w:rFonts w:ascii="Arial" w:eastAsia="Times New Roman" w:hAnsi="Arial" w:cs="Arial"/>
                <w:bCs/>
                <w:color w:val="000000"/>
                <w:lang w:eastAsia="en-GB"/>
              </w:rPr>
              <w:t xml:space="preserve">developing </w:t>
            </w:r>
            <w:r w:rsidRPr="0014736E">
              <w:rPr>
                <w:rFonts w:ascii="Arial" w:eastAsia="Times New Roman" w:hAnsi="Arial" w:cs="Arial"/>
                <w:bCs/>
                <w:color w:val="000000"/>
                <w:lang w:eastAsia="en-GB"/>
              </w:rPr>
              <w:t xml:space="preserve">effective teaching and learning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5FAFDB7F"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D</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78848115"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480AA58A"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E2C1BC" w14:textId="77777777" w:rsidR="0014736E" w:rsidRPr="0014736E" w:rsidRDefault="0014736E" w:rsidP="0014736E">
            <w:pPr>
              <w:rPr>
                <w:rFonts w:ascii="Arial" w:eastAsia="Times New Roman" w:hAnsi="Arial" w:cs="Arial"/>
                <w:bCs/>
                <w:color w:val="000000"/>
                <w:lang w:eastAsia="en-GB"/>
              </w:rPr>
            </w:pPr>
            <w:r w:rsidRPr="0014736E">
              <w:rPr>
                <w:rFonts w:ascii="Arial" w:eastAsia="Times New Roman" w:hAnsi="Arial" w:cs="Arial"/>
                <w:bCs/>
                <w:color w:val="000000"/>
                <w:lang w:eastAsia="en-GB"/>
              </w:rPr>
              <w:t xml:space="preserve">Of successful team leadership at a range of levels </w:t>
            </w:r>
            <w:r w:rsidRPr="0014736E">
              <w:rPr>
                <w:rFonts w:ascii="Arial" w:eastAsia="Times New Roman" w:hAnsi="Arial" w:cs="Arial"/>
                <w:bCs/>
                <w:color w:val="000000"/>
                <w:lang w:eastAsia="en-GB"/>
              </w:rPr>
              <w:tab/>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442EFBF3"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59846B06"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52C455F5"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7D693C" w14:textId="77777777" w:rsidR="0014736E" w:rsidRPr="0014736E" w:rsidRDefault="0014736E" w:rsidP="0014736E">
            <w:pPr>
              <w:rPr>
                <w:rFonts w:ascii="Arial" w:eastAsia="Times New Roman" w:hAnsi="Arial" w:cs="Arial"/>
                <w:bCs/>
                <w:color w:val="000000"/>
                <w:lang w:eastAsia="en-GB"/>
              </w:rPr>
            </w:pPr>
            <w:r w:rsidRPr="0014736E">
              <w:rPr>
                <w:rFonts w:ascii="Arial" w:eastAsia="Times New Roman" w:hAnsi="Arial" w:cs="Arial"/>
                <w:bCs/>
                <w:color w:val="000000"/>
                <w:lang w:eastAsia="en-GB"/>
              </w:rPr>
              <w:t>Of leading and managing initiatives at whole school level</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753B1549"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76AC8056"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68213E8D"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227570"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bCs/>
                <w:color w:val="000000"/>
                <w:lang w:eastAsia="en-GB"/>
              </w:rPr>
              <w:t>Of working effectively with a range of colleagues, external agencies, LA and schools</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320036EF" w14:textId="5B626142" w:rsidR="0014736E" w:rsidRPr="0014736E" w:rsidRDefault="002C0CD2" w:rsidP="0014736E">
            <w:pPr>
              <w:jc w:val="center"/>
              <w:rPr>
                <w:rFonts w:ascii="Arial" w:eastAsia="Times New Roman" w:hAnsi="Arial" w:cs="Arial"/>
                <w:color w:val="000000"/>
                <w:lang w:eastAsia="en-GB"/>
              </w:rPr>
            </w:pPr>
            <w:r>
              <w:rPr>
                <w:rFonts w:ascii="Arial" w:eastAsia="Times New Roman" w:hAnsi="Arial" w:cs="Arial"/>
                <w:color w:val="000000"/>
                <w:lang w:eastAsia="en-GB"/>
              </w:rPr>
              <w:t>D</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4D484238"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39D5986F"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6989C0" w14:textId="77777777" w:rsidR="0014736E" w:rsidRPr="0014736E" w:rsidRDefault="0014736E" w:rsidP="0014736E">
            <w:pPr>
              <w:rPr>
                <w:rFonts w:ascii="Arial" w:eastAsia="Times New Roman" w:hAnsi="Arial" w:cs="Arial"/>
                <w:b/>
                <w:bCs/>
                <w:color w:val="000000"/>
                <w:lang w:eastAsia="en-GB"/>
              </w:rPr>
            </w:pP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11D6857C" w14:textId="77777777" w:rsidR="0014736E" w:rsidRPr="0014736E" w:rsidRDefault="0014736E" w:rsidP="0014736E">
            <w:pPr>
              <w:jc w:val="center"/>
              <w:rPr>
                <w:rFonts w:ascii="Arial" w:eastAsia="Times New Roman" w:hAnsi="Arial" w:cs="Arial"/>
                <w:color w:val="000000"/>
                <w:lang w:eastAsia="en-GB"/>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6DCBADC0" w14:textId="77777777" w:rsidR="0014736E" w:rsidRPr="0014736E" w:rsidRDefault="0014736E" w:rsidP="0014736E">
            <w:pPr>
              <w:rPr>
                <w:rFonts w:ascii="Arial" w:eastAsia="Times New Roman" w:hAnsi="Arial" w:cs="Arial"/>
                <w:color w:val="000000"/>
                <w:lang w:eastAsia="en-GB"/>
              </w:rPr>
            </w:pPr>
          </w:p>
        </w:tc>
      </w:tr>
      <w:tr w:rsidR="0014736E" w:rsidRPr="0014736E" w14:paraId="42860ECC"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45B390"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b/>
                <w:bCs/>
                <w:color w:val="000000"/>
                <w:lang w:eastAsia="en-GB"/>
              </w:rPr>
              <w:t>Personal qualities and attributes</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570681F7" w14:textId="77777777" w:rsidR="0014736E" w:rsidRPr="0014736E" w:rsidRDefault="0014736E" w:rsidP="0014736E">
            <w:pPr>
              <w:jc w:val="center"/>
              <w:rPr>
                <w:rFonts w:ascii="Arial" w:eastAsia="Times New Roman" w:hAnsi="Arial" w:cs="Arial"/>
                <w:color w:val="000000"/>
                <w:lang w:eastAsia="en-GB"/>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2FB4B4BA" w14:textId="77777777" w:rsidR="0014736E" w:rsidRPr="0014736E" w:rsidRDefault="0014736E" w:rsidP="0014736E">
            <w:pPr>
              <w:rPr>
                <w:rFonts w:ascii="Arial" w:eastAsia="Times New Roman" w:hAnsi="Arial" w:cs="Arial"/>
                <w:color w:val="000000"/>
                <w:lang w:eastAsia="en-GB"/>
              </w:rPr>
            </w:pPr>
          </w:p>
        </w:tc>
      </w:tr>
      <w:tr w:rsidR="0014736E" w:rsidRPr="0014736E" w14:paraId="12C38378"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F29009"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Moral purpose (Equality, children and adults treated with respect)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138C80A4"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102FBF1D"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4EF790A0"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975474"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Excellent communicator (Listening, putting a message across)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558FD961"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0A93462B"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2186B1EF"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741C06"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Child centred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2363DA1D"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48B34C66"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292BFD3"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4DF3D"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Resilient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03D4F098"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1B1EAAFF"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5A2237B7"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5A432"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Integrity</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6908E1E3"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14CEBC8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0ABABA5"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050AD"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Self motivated and able to motivate others </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05E3FDF4"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tcPr>
          <w:p w14:paraId="16922BEC"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5F895F7D" w14:textId="77777777" w:rsidTr="0014736E">
        <w:trPr>
          <w:trHeight w:val="300"/>
        </w:trPr>
        <w:tc>
          <w:tcPr>
            <w:tcW w:w="1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E4812D" w14:textId="77777777" w:rsidR="0014736E" w:rsidRPr="0014736E" w:rsidRDefault="0014736E" w:rsidP="0014736E">
            <w:pPr>
              <w:rPr>
                <w:rFonts w:ascii="Arial" w:eastAsia="Times New Roman" w:hAnsi="Arial" w:cs="Arial"/>
                <w:b/>
                <w:bCs/>
                <w:color w:val="000000"/>
                <w:lang w:eastAsia="en-GB"/>
              </w:rPr>
            </w:pPr>
            <w:r w:rsidRPr="0014736E">
              <w:rPr>
                <w:rFonts w:ascii="Arial" w:eastAsia="Times New Roman" w:hAnsi="Arial" w:cs="Arial"/>
                <w:color w:val="000000"/>
                <w:lang w:eastAsia="en-GB"/>
              </w:rPr>
              <w:t xml:space="preserve">Enjoys challenge </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5D3C89F1"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7684CBBF"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7DBFB1AD"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421170D"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Works to deadlines </w:t>
            </w:r>
          </w:p>
        </w:tc>
        <w:tc>
          <w:tcPr>
            <w:tcW w:w="1660" w:type="dxa"/>
            <w:tcBorders>
              <w:top w:val="nil"/>
              <w:left w:val="nil"/>
              <w:bottom w:val="single" w:sz="4" w:space="0" w:color="auto"/>
              <w:right w:val="single" w:sz="4" w:space="0" w:color="auto"/>
            </w:tcBorders>
            <w:shd w:val="clear" w:color="auto" w:fill="auto"/>
            <w:noWrap/>
            <w:vAlign w:val="bottom"/>
            <w:hideMark/>
          </w:tcPr>
          <w:p w14:paraId="747E22FD"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61138E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CC8F342"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E1044EA"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Enthusiastic and optimistic </w:t>
            </w:r>
          </w:p>
        </w:tc>
        <w:tc>
          <w:tcPr>
            <w:tcW w:w="1660" w:type="dxa"/>
            <w:tcBorders>
              <w:top w:val="nil"/>
              <w:left w:val="nil"/>
              <w:bottom w:val="single" w:sz="4" w:space="0" w:color="auto"/>
              <w:right w:val="single" w:sz="4" w:space="0" w:color="auto"/>
            </w:tcBorders>
            <w:shd w:val="clear" w:color="auto" w:fill="auto"/>
            <w:noWrap/>
            <w:vAlign w:val="bottom"/>
            <w:hideMark/>
          </w:tcPr>
          <w:p w14:paraId="1130A3A5"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1202B43B"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128FE554"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1428EAD2"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Excellent problem solving/analytical skills </w:t>
            </w:r>
          </w:p>
        </w:tc>
        <w:tc>
          <w:tcPr>
            <w:tcW w:w="1660" w:type="dxa"/>
            <w:tcBorders>
              <w:top w:val="nil"/>
              <w:left w:val="nil"/>
              <w:bottom w:val="single" w:sz="4" w:space="0" w:color="auto"/>
              <w:right w:val="single" w:sz="4" w:space="0" w:color="auto"/>
            </w:tcBorders>
            <w:shd w:val="clear" w:color="auto" w:fill="auto"/>
            <w:noWrap/>
            <w:vAlign w:val="bottom"/>
            <w:hideMark/>
          </w:tcPr>
          <w:p w14:paraId="00C5247A"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61519EA"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74CC453"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55D72CA"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Self awareness, knowledge of strengths and limitations</w:t>
            </w:r>
          </w:p>
        </w:tc>
        <w:tc>
          <w:tcPr>
            <w:tcW w:w="1660" w:type="dxa"/>
            <w:tcBorders>
              <w:top w:val="nil"/>
              <w:left w:val="nil"/>
              <w:bottom w:val="single" w:sz="4" w:space="0" w:color="auto"/>
              <w:right w:val="single" w:sz="4" w:space="0" w:color="auto"/>
            </w:tcBorders>
            <w:shd w:val="clear" w:color="auto" w:fill="auto"/>
            <w:noWrap/>
            <w:vAlign w:val="bottom"/>
            <w:hideMark/>
          </w:tcPr>
          <w:p w14:paraId="5D09721B"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4E6B5946"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620AC37A" w14:textId="77777777" w:rsidTr="0014736E">
        <w:trPr>
          <w:trHeight w:val="343"/>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27145B3A"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Have vision, commitment, enthusiasm and energy</w:t>
            </w:r>
          </w:p>
        </w:tc>
        <w:tc>
          <w:tcPr>
            <w:tcW w:w="1660" w:type="dxa"/>
            <w:tcBorders>
              <w:top w:val="nil"/>
              <w:left w:val="nil"/>
              <w:bottom w:val="single" w:sz="4" w:space="0" w:color="auto"/>
              <w:right w:val="single" w:sz="4" w:space="0" w:color="auto"/>
            </w:tcBorders>
            <w:shd w:val="clear" w:color="auto" w:fill="auto"/>
            <w:noWrap/>
            <w:vAlign w:val="bottom"/>
            <w:hideMark/>
          </w:tcPr>
          <w:p w14:paraId="52FC86F4"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3CD21209"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2167900"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51FA01DA"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Be committed to equal opportunities and the inclusion of all </w:t>
            </w:r>
          </w:p>
        </w:tc>
        <w:tc>
          <w:tcPr>
            <w:tcW w:w="1660" w:type="dxa"/>
            <w:tcBorders>
              <w:top w:val="nil"/>
              <w:left w:val="nil"/>
              <w:bottom w:val="single" w:sz="4" w:space="0" w:color="auto"/>
              <w:right w:val="single" w:sz="4" w:space="0" w:color="auto"/>
            </w:tcBorders>
            <w:shd w:val="clear" w:color="auto" w:fill="auto"/>
            <w:noWrap/>
            <w:vAlign w:val="bottom"/>
            <w:hideMark/>
          </w:tcPr>
          <w:p w14:paraId="7F25DC9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6A8B6E61"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6A02EF83"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332CAED9"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Be hardworking and willing to be involved in the whole sphere of the Academies </w:t>
            </w:r>
          </w:p>
        </w:tc>
        <w:tc>
          <w:tcPr>
            <w:tcW w:w="1660" w:type="dxa"/>
            <w:tcBorders>
              <w:top w:val="nil"/>
              <w:left w:val="nil"/>
              <w:bottom w:val="single" w:sz="4" w:space="0" w:color="auto"/>
              <w:right w:val="single" w:sz="4" w:space="0" w:color="auto"/>
            </w:tcBorders>
            <w:shd w:val="clear" w:color="auto" w:fill="auto"/>
            <w:noWrap/>
            <w:vAlign w:val="bottom"/>
            <w:hideMark/>
          </w:tcPr>
          <w:p w14:paraId="543C770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2EAE266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5A6E4C27"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0DAB6F1A"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 xml:space="preserve">Be flexible and work effectively under pressure </w:t>
            </w:r>
          </w:p>
        </w:tc>
        <w:tc>
          <w:tcPr>
            <w:tcW w:w="1660" w:type="dxa"/>
            <w:tcBorders>
              <w:top w:val="nil"/>
              <w:left w:val="nil"/>
              <w:bottom w:val="single" w:sz="4" w:space="0" w:color="auto"/>
              <w:right w:val="single" w:sz="4" w:space="0" w:color="auto"/>
            </w:tcBorders>
            <w:shd w:val="clear" w:color="auto" w:fill="auto"/>
            <w:noWrap/>
            <w:vAlign w:val="bottom"/>
            <w:hideMark/>
          </w:tcPr>
          <w:p w14:paraId="04D1EB40"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43AAF93"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1E410E8"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546C6562"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Be innovative and creative</w:t>
            </w:r>
          </w:p>
        </w:tc>
        <w:tc>
          <w:tcPr>
            <w:tcW w:w="1660" w:type="dxa"/>
            <w:tcBorders>
              <w:top w:val="nil"/>
              <w:left w:val="nil"/>
              <w:bottom w:val="single" w:sz="4" w:space="0" w:color="auto"/>
              <w:right w:val="single" w:sz="4" w:space="0" w:color="auto"/>
            </w:tcBorders>
            <w:shd w:val="clear" w:color="auto" w:fill="auto"/>
            <w:noWrap/>
            <w:vAlign w:val="bottom"/>
            <w:hideMark/>
          </w:tcPr>
          <w:p w14:paraId="5D7A4C0C"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37C45455"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r w:rsidR="0014736E" w:rsidRPr="0014736E" w14:paraId="047269E1" w14:textId="77777777" w:rsidTr="0014736E">
        <w:trPr>
          <w:trHeight w:val="300"/>
        </w:trPr>
        <w:tc>
          <w:tcPr>
            <w:tcW w:w="11560" w:type="dxa"/>
            <w:tcBorders>
              <w:top w:val="nil"/>
              <w:left w:val="single" w:sz="4" w:space="0" w:color="auto"/>
              <w:bottom w:val="single" w:sz="4" w:space="0" w:color="auto"/>
              <w:right w:val="single" w:sz="4" w:space="0" w:color="auto"/>
            </w:tcBorders>
            <w:shd w:val="clear" w:color="auto" w:fill="auto"/>
            <w:noWrap/>
            <w:vAlign w:val="bottom"/>
          </w:tcPr>
          <w:p w14:paraId="25694776" w14:textId="77777777" w:rsidR="0014736E" w:rsidRPr="0014736E" w:rsidRDefault="0014736E" w:rsidP="0014736E">
            <w:pPr>
              <w:rPr>
                <w:rFonts w:ascii="Arial" w:eastAsia="Times New Roman" w:hAnsi="Arial" w:cs="Arial"/>
                <w:color w:val="000000"/>
                <w:lang w:eastAsia="en-GB"/>
              </w:rPr>
            </w:pPr>
            <w:r w:rsidRPr="0014736E">
              <w:rPr>
                <w:rFonts w:ascii="Arial" w:eastAsia="Times New Roman" w:hAnsi="Arial" w:cs="Arial"/>
                <w:color w:val="000000"/>
                <w:lang w:eastAsia="en-GB"/>
              </w:rPr>
              <w:t>Have high standards and expectations of self and others</w:t>
            </w:r>
          </w:p>
        </w:tc>
        <w:tc>
          <w:tcPr>
            <w:tcW w:w="1660" w:type="dxa"/>
            <w:tcBorders>
              <w:top w:val="nil"/>
              <w:left w:val="nil"/>
              <w:bottom w:val="single" w:sz="4" w:space="0" w:color="auto"/>
              <w:right w:val="single" w:sz="4" w:space="0" w:color="auto"/>
            </w:tcBorders>
            <w:shd w:val="clear" w:color="auto" w:fill="auto"/>
            <w:noWrap/>
            <w:vAlign w:val="bottom"/>
            <w:hideMark/>
          </w:tcPr>
          <w:p w14:paraId="52E72FAB"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E</w:t>
            </w:r>
          </w:p>
        </w:tc>
        <w:tc>
          <w:tcPr>
            <w:tcW w:w="1320" w:type="dxa"/>
            <w:tcBorders>
              <w:top w:val="nil"/>
              <w:left w:val="nil"/>
              <w:bottom w:val="single" w:sz="4" w:space="0" w:color="auto"/>
              <w:right w:val="single" w:sz="4" w:space="0" w:color="auto"/>
            </w:tcBorders>
            <w:shd w:val="clear" w:color="auto" w:fill="auto"/>
            <w:noWrap/>
            <w:vAlign w:val="bottom"/>
            <w:hideMark/>
          </w:tcPr>
          <w:p w14:paraId="0A1C8DA3" w14:textId="77777777" w:rsidR="0014736E" w:rsidRPr="0014736E" w:rsidRDefault="0014736E" w:rsidP="0014736E">
            <w:pPr>
              <w:jc w:val="center"/>
              <w:rPr>
                <w:rFonts w:ascii="Arial" w:eastAsia="Times New Roman" w:hAnsi="Arial" w:cs="Arial"/>
                <w:color w:val="000000"/>
                <w:lang w:eastAsia="en-GB"/>
              </w:rPr>
            </w:pPr>
            <w:r w:rsidRPr="0014736E">
              <w:rPr>
                <w:rFonts w:ascii="Arial" w:eastAsia="Times New Roman" w:hAnsi="Arial" w:cs="Arial"/>
                <w:color w:val="000000"/>
                <w:lang w:eastAsia="en-GB"/>
              </w:rPr>
              <w:t>APP / SP</w:t>
            </w:r>
          </w:p>
        </w:tc>
      </w:tr>
    </w:tbl>
    <w:p w14:paraId="0016B066" w14:textId="40B490F7" w:rsidR="00EF2717" w:rsidRPr="005A593E" w:rsidRDefault="00EF2717" w:rsidP="005A593E">
      <w:pPr>
        <w:widowControl/>
        <w:spacing w:after="200" w:line="276" w:lineRule="auto"/>
        <w:rPr>
          <w:rFonts w:ascii="FS Me" w:eastAsia="Arial" w:hAnsi="FS Me"/>
          <w:b/>
          <w:bCs/>
          <w:sz w:val="28"/>
          <w:szCs w:val="28"/>
        </w:rPr>
        <w:sectPr w:rsidR="00EF2717" w:rsidRPr="005A593E" w:rsidSect="003D6490">
          <w:pgSz w:w="16838" w:h="11906" w:orient="landscape"/>
          <w:pgMar w:top="1440" w:right="425" w:bottom="1440" w:left="1276" w:header="425" w:footer="153" w:gutter="0"/>
          <w:cols w:space="708"/>
          <w:docGrid w:linePitch="360"/>
        </w:sectPr>
      </w:pPr>
    </w:p>
    <w:p w14:paraId="361F8CA0" w14:textId="7CF966EC" w:rsidR="00CF706F" w:rsidRDefault="0014736E" w:rsidP="001024E5">
      <w:pPr>
        <w:pStyle w:val="Heading1"/>
        <w:ind w:left="0"/>
        <w:jc w:val="both"/>
        <w:rPr>
          <w:rFonts w:cs="Arial"/>
          <w:sz w:val="22"/>
          <w:szCs w:val="22"/>
        </w:rPr>
      </w:pPr>
      <w:bookmarkStart w:id="5" w:name="_Toc450056556"/>
      <w:r w:rsidRPr="00D6357E">
        <w:rPr>
          <w:rFonts w:cs="Arial"/>
          <w:sz w:val="22"/>
          <w:szCs w:val="22"/>
        </w:rPr>
        <w:t>H</w:t>
      </w:r>
      <w:r w:rsidR="00301DAA" w:rsidRPr="00D6357E">
        <w:rPr>
          <w:rFonts w:cs="Arial"/>
          <w:sz w:val="22"/>
          <w:szCs w:val="22"/>
        </w:rPr>
        <w:t>ow to Apply</w:t>
      </w:r>
      <w:bookmarkEnd w:id="5"/>
      <w:r w:rsidR="00301DAA" w:rsidRPr="00D6357E">
        <w:rPr>
          <w:rFonts w:cs="Arial"/>
          <w:sz w:val="22"/>
          <w:szCs w:val="22"/>
        </w:rPr>
        <w:t xml:space="preserve"> </w:t>
      </w:r>
    </w:p>
    <w:p w14:paraId="06EE75C2" w14:textId="77777777" w:rsidR="00D6357E" w:rsidRPr="00D6357E" w:rsidRDefault="00D6357E" w:rsidP="001024E5">
      <w:pPr>
        <w:pStyle w:val="Heading1"/>
        <w:ind w:left="0"/>
        <w:jc w:val="both"/>
        <w:rPr>
          <w:rFonts w:cs="Arial"/>
          <w:sz w:val="22"/>
          <w:szCs w:val="22"/>
        </w:rPr>
      </w:pPr>
    </w:p>
    <w:p w14:paraId="361F8CA1" w14:textId="24410FE6" w:rsidR="001D37D1" w:rsidRPr="00D6357E" w:rsidRDefault="00CF706F" w:rsidP="001024E5">
      <w:pPr>
        <w:tabs>
          <w:tab w:val="left" w:pos="841"/>
        </w:tabs>
        <w:contextualSpacing/>
        <w:jc w:val="both"/>
        <w:rPr>
          <w:rFonts w:ascii="Arial" w:eastAsia="Arial" w:hAnsi="Arial" w:cs="Arial"/>
        </w:rPr>
      </w:pPr>
      <w:r w:rsidRPr="00D6357E">
        <w:rPr>
          <w:rFonts w:ascii="Arial" w:eastAsia="Arial" w:hAnsi="Arial" w:cs="Arial"/>
        </w:rPr>
        <w:t xml:space="preserve">Please complete the </w:t>
      </w:r>
      <w:r w:rsidR="00D6357E">
        <w:rPr>
          <w:rFonts w:ascii="Arial" w:eastAsia="Arial" w:hAnsi="Arial" w:cs="Arial"/>
        </w:rPr>
        <w:t xml:space="preserve">Wellspring </w:t>
      </w:r>
      <w:r w:rsidRPr="00D6357E">
        <w:rPr>
          <w:rFonts w:ascii="Arial" w:eastAsia="Arial" w:hAnsi="Arial" w:cs="Arial"/>
        </w:rPr>
        <w:t xml:space="preserve">application form sent as a separate attachment to this pack. </w:t>
      </w:r>
    </w:p>
    <w:p w14:paraId="2C9D805D" w14:textId="77777777" w:rsidR="00D6357E" w:rsidRDefault="00D6357E" w:rsidP="001D37D1">
      <w:pPr>
        <w:tabs>
          <w:tab w:val="left" w:pos="841"/>
        </w:tabs>
        <w:contextualSpacing/>
        <w:jc w:val="both"/>
        <w:rPr>
          <w:rFonts w:ascii="Arial" w:eastAsia="Arial" w:hAnsi="Arial" w:cs="Arial"/>
        </w:rPr>
      </w:pPr>
    </w:p>
    <w:p w14:paraId="361F8CA9" w14:textId="744E6B44" w:rsidR="001D37D1" w:rsidRPr="00D6357E" w:rsidRDefault="001D37D1" w:rsidP="001D37D1">
      <w:pPr>
        <w:tabs>
          <w:tab w:val="left" w:pos="841"/>
        </w:tabs>
        <w:contextualSpacing/>
        <w:jc w:val="both"/>
        <w:rPr>
          <w:rFonts w:ascii="Arial" w:eastAsia="Arial" w:hAnsi="Arial" w:cs="Arial"/>
        </w:rPr>
      </w:pPr>
      <w:r w:rsidRPr="00D6357E">
        <w:rPr>
          <w:rFonts w:ascii="Arial" w:eastAsia="Arial" w:hAnsi="Arial" w:cs="Arial"/>
        </w:rPr>
        <w:t xml:space="preserve">Completed applications should be sent to </w:t>
      </w:r>
      <w:r w:rsidR="00D6357E">
        <w:rPr>
          <w:rFonts w:ascii="Arial" w:eastAsia="Arial" w:hAnsi="Arial" w:cs="Arial"/>
        </w:rPr>
        <w:t>Jeni McCormack</w:t>
      </w:r>
      <w:r w:rsidR="0066753D" w:rsidRPr="00D6357E">
        <w:rPr>
          <w:rFonts w:ascii="Arial" w:eastAsia="Arial" w:hAnsi="Arial" w:cs="Arial"/>
        </w:rPr>
        <w:t xml:space="preserve"> at</w:t>
      </w:r>
      <w:r w:rsidR="00D6357E">
        <w:rPr>
          <w:rFonts w:ascii="Arial" w:eastAsia="Arial" w:hAnsi="Arial" w:cs="Arial"/>
        </w:rPr>
        <w:t xml:space="preserve"> Ebor Gardens</w:t>
      </w:r>
      <w:r w:rsidR="006C535E" w:rsidRPr="00D6357E">
        <w:rPr>
          <w:rFonts w:ascii="Arial" w:eastAsia="Arial" w:hAnsi="Arial" w:cs="Arial"/>
        </w:rPr>
        <w:t xml:space="preserve"> Primary Academy</w:t>
      </w:r>
      <w:r w:rsidR="00D6357E">
        <w:rPr>
          <w:rFonts w:ascii="Arial" w:eastAsia="Arial" w:hAnsi="Arial" w:cs="Arial"/>
        </w:rPr>
        <w:t xml:space="preserve">. </w:t>
      </w:r>
    </w:p>
    <w:p w14:paraId="472D8162" w14:textId="77777777" w:rsidR="006C535E" w:rsidRPr="00D6357E" w:rsidRDefault="006C535E" w:rsidP="001D37D1">
      <w:pPr>
        <w:tabs>
          <w:tab w:val="left" w:pos="841"/>
        </w:tabs>
        <w:contextualSpacing/>
        <w:jc w:val="both"/>
        <w:rPr>
          <w:rFonts w:ascii="Arial" w:eastAsia="Arial" w:hAnsi="Arial" w:cs="Arial"/>
        </w:rPr>
      </w:pPr>
    </w:p>
    <w:p w14:paraId="293EC62F" w14:textId="1DD68531" w:rsidR="006C535E" w:rsidRPr="00D6357E" w:rsidRDefault="001D37D1" w:rsidP="001D37D1">
      <w:pPr>
        <w:tabs>
          <w:tab w:val="left" w:pos="841"/>
        </w:tabs>
        <w:contextualSpacing/>
        <w:jc w:val="both"/>
        <w:rPr>
          <w:rFonts w:ascii="Arial" w:hAnsi="Arial" w:cs="Arial"/>
        </w:rPr>
      </w:pPr>
      <w:r w:rsidRPr="00D6357E">
        <w:rPr>
          <w:rFonts w:ascii="Arial" w:eastAsia="Arial" w:hAnsi="Arial" w:cs="Arial"/>
        </w:rPr>
        <w:t>Email:</w:t>
      </w:r>
      <w:r w:rsidR="00FA04E1" w:rsidRPr="00D6357E">
        <w:rPr>
          <w:rFonts w:ascii="Arial" w:eastAsia="Arial" w:hAnsi="Arial" w:cs="Arial"/>
        </w:rPr>
        <w:t xml:space="preserve"> </w:t>
      </w:r>
      <w:r w:rsidR="00D6357E" w:rsidRPr="00D6357E">
        <w:rPr>
          <w:rFonts w:ascii="Arial" w:hAnsi="Arial" w:cs="Arial"/>
        </w:rPr>
        <w:t>jeni.mccormack@eborgardensacademy.co.uk</w:t>
      </w:r>
    </w:p>
    <w:p w14:paraId="58AA8557" w14:textId="77777777" w:rsidR="006C535E" w:rsidRPr="00D6357E" w:rsidRDefault="006C535E" w:rsidP="001D37D1">
      <w:pPr>
        <w:tabs>
          <w:tab w:val="left" w:pos="841"/>
        </w:tabs>
        <w:contextualSpacing/>
        <w:jc w:val="both"/>
        <w:rPr>
          <w:rFonts w:ascii="Arial" w:eastAsia="Arial" w:hAnsi="Arial" w:cs="Arial"/>
        </w:rPr>
      </w:pPr>
    </w:p>
    <w:p w14:paraId="361F8CAC" w14:textId="4629072C" w:rsidR="00BC2891" w:rsidRPr="00D6357E" w:rsidRDefault="00BC2891" w:rsidP="00BC2891">
      <w:pPr>
        <w:tabs>
          <w:tab w:val="left" w:pos="841"/>
        </w:tabs>
        <w:contextualSpacing/>
        <w:jc w:val="both"/>
        <w:rPr>
          <w:rFonts w:ascii="Arial" w:eastAsia="Arial" w:hAnsi="Arial" w:cs="Arial"/>
        </w:rPr>
      </w:pPr>
      <w:r w:rsidRPr="00D6357E">
        <w:rPr>
          <w:rFonts w:ascii="Arial" w:eastAsia="Arial" w:hAnsi="Arial" w:cs="Arial"/>
        </w:rPr>
        <w:t xml:space="preserve">To </w:t>
      </w:r>
      <w:r w:rsidR="001D37D1" w:rsidRPr="00D6357E">
        <w:rPr>
          <w:rFonts w:ascii="Arial" w:eastAsia="Arial" w:hAnsi="Arial" w:cs="Arial"/>
        </w:rPr>
        <w:t>make an appointment</w:t>
      </w:r>
      <w:r w:rsidRPr="00D6357E">
        <w:rPr>
          <w:rFonts w:ascii="Arial" w:eastAsia="Arial" w:hAnsi="Arial" w:cs="Arial"/>
        </w:rPr>
        <w:t xml:space="preserve"> to </w:t>
      </w:r>
      <w:r w:rsidR="00D6357E">
        <w:rPr>
          <w:rFonts w:ascii="Arial" w:eastAsia="Arial" w:hAnsi="Arial" w:cs="Arial"/>
        </w:rPr>
        <w:t>visit the school and</w:t>
      </w:r>
      <w:r w:rsidRPr="00D6357E">
        <w:rPr>
          <w:rFonts w:ascii="Arial" w:eastAsia="Arial" w:hAnsi="Arial" w:cs="Arial"/>
        </w:rPr>
        <w:t xml:space="preserve"> meet with </w:t>
      </w:r>
      <w:r w:rsidR="00280B0F" w:rsidRPr="00D6357E">
        <w:rPr>
          <w:rFonts w:ascii="Arial" w:eastAsia="Arial" w:hAnsi="Arial" w:cs="Arial"/>
        </w:rPr>
        <w:t>Executive Principal</w:t>
      </w:r>
      <w:r w:rsidR="00D6357E">
        <w:rPr>
          <w:rFonts w:ascii="Arial" w:eastAsia="Arial" w:hAnsi="Arial" w:cs="Arial"/>
        </w:rPr>
        <w:t xml:space="preserve"> Sam Bailey, </w:t>
      </w:r>
      <w:r w:rsidRPr="00D6357E">
        <w:rPr>
          <w:rFonts w:ascii="Arial" w:eastAsia="Arial" w:hAnsi="Arial" w:cs="Arial"/>
        </w:rPr>
        <w:t xml:space="preserve">please </w:t>
      </w:r>
      <w:r w:rsidR="001D37D1" w:rsidRPr="00D6357E">
        <w:rPr>
          <w:rFonts w:ascii="Arial" w:eastAsia="Arial" w:hAnsi="Arial" w:cs="Arial"/>
        </w:rPr>
        <w:t>contact</w:t>
      </w:r>
      <w:r w:rsidR="002C0CD2" w:rsidRPr="00D6357E">
        <w:rPr>
          <w:rFonts w:ascii="Arial" w:eastAsia="Arial" w:hAnsi="Arial" w:cs="Arial"/>
        </w:rPr>
        <w:t xml:space="preserve"> </w:t>
      </w:r>
      <w:r w:rsidR="00D6357E">
        <w:rPr>
          <w:rFonts w:ascii="Arial" w:eastAsia="Arial" w:hAnsi="Arial" w:cs="Arial"/>
        </w:rPr>
        <w:t>Jeni McCormack</w:t>
      </w:r>
      <w:r w:rsidR="002C0CD2" w:rsidRPr="00D6357E">
        <w:rPr>
          <w:rFonts w:ascii="Arial" w:eastAsia="Arial" w:hAnsi="Arial" w:cs="Arial"/>
        </w:rPr>
        <w:t xml:space="preserve"> on</w:t>
      </w:r>
      <w:r w:rsidR="00EB6F3A" w:rsidRPr="00D6357E">
        <w:rPr>
          <w:rFonts w:ascii="Arial" w:eastAsia="Arial" w:hAnsi="Arial" w:cs="Arial"/>
        </w:rPr>
        <w:t>:</w:t>
      </w:r>
      <w:r w:rsidR="002C0CD2" w:rsidRPr="00D6357E">
        <w:rPr>
          <w:rFonts w:ascii="Arial" w:eastAsia="Arial" w:hAnsi="Arial" w:cs="Arial"/>
        </w:rPr>
        <w:t xml:space="preserve"> 0113 2482449.</w:t>
      </w:r>
    </w:p>
    <w:p w14:paraId="361F8CAE" w14:textId="77777777" w:rsidR="00360556" w:rsidRPr="00D6357E" w:rsidRDefault="00360556" w:rsidP="001024E5">
      <w:pPr>
        <w:tabs>
          <w:tab w:val="left" w:pos="841"/>
        </w:tabs>
        <w:contextualSpacing/>
        <w:jc w:val="both"/>
        <w:rPr>
          <w:rFonts w:ascii="Arial" w:eastAsia="Arial" w:hAnsi="Arial" w:cs="Arial"/>
        </w:rPr>
      </w:pPr>
    </w:p>
    <w:p w14:paraId="361F8CAF" w14:textId="77777777" w:rsidR="00360556" w:rsidRPr="00D6357E" w:rsidRDefault="00301DAA" w:rsidP="001024E5">
      <w:pPr>
        <w:pStyle w:val="Heading1"/>
        <w:ind w:left="0"/>
        <w:jc w:val="both"/>
        <w:rPr>
          <w:rFonts w:cs="Arial"/>
          <w:sz w:val="22"/>
          <w:szCs w:val="22"/>
        </w:rPr>
      </w:pPr>
      <w:bookmarkStart w:id="6" w:name="_Toc450056557"/>
      <w:r w:rsidRPr="00D6357E">
        <w:rPr>
          <w:rFonts w:cs="Arial"/>
          <w:sz w:val="22"/>
          <w:szCs w:val="22"/>
        </w:rPr>
        <w:t>Timeline</w:t>
      </w:r>
      <w:bookmarkEnd w:id="6"/>
    </w:p>
    <w:p w14:paraId="361F8CB0" w14:textId="6970B6A8" w:rsidR="005362CC" w:rsidRPr="00D6357E" w:rsidRDefault="00CF706F" w:rsidP="001024E5">
      <w:pPr>
        <w:tabs>
          <w:tab w:val="left" w:pos="841"/>
        </w:tabs>
        <w:contextualSpacing/>
        <w:jc w:val="both"/>
        <w:rPr>
          <w:rFonts w:ascii="Arial" w:eastAsia="Arial" w:hAnsi="Arial" w:cs="Arial"/>
          <w:highlight w:val="yellow"/>
        </w:rPr>
      </w:pPr>
      <w:r w:rsidRPr="00D6357E">
        <w:rPr>
          <w:rFonts w:ascii="Arial" w:eastAsia="Arial" w:hAnsi="Arial" w:cs="Arial"/>
        </w:rPr>
        <w:t xml:space="preserve">Closing date:  </w:t>
      </w:r>
      <w:r w:rsidR="00D6357E">
        <w:rPr>
          <w:rFonts w:ascii="Arial" w:eastAsia="Arial" w:hAnsi="Arial" w:cs="Arial"/>
        </w:rPr>
        <w:t xml:space="preserve">Friday </w:t>
      </w:r>
      <w:r w:rsidR="00862B44" w:rsidRPr="00D6357E">
        <w:rPr>
          <w:rFonts w:ascii="Arial" w:eastAsia="Arial" w:hAnsi="Arial" w:cs="Arial"/>
        </w:rPr>
        <w:t>1</w:t>
      </w:r>
      <w:r w:rsidR="00D6357E">
        <w:rPr>
          <w:rFonts w:ascii="Arial" w:eastAsia="Arial" w:hAnsi="Arial" w:cs="Arial"/>
        </w:rPr>
        <w:t>8</w:t>
      </w:r>
      <w:r w:rsidR="00862B44" w:rsidRPr="00D6357E">
        <w:rPr>
          <w:rFonts w:ascii="Arial" w:eastAsia="Arial" w:hAnsi="Arial" w:cs="Arial"/>
          <w:vertAlign w:val="superscript"/>
        </w:rPr>
        <w:t>th</w:t>
      </w:r>
      <w:r w:rsidR="00862B44" w:rsidRPr="00D6357E">
        <w:rPr>
          <w:rFonts w:ascii="Arial" w:eastAsia="Arial" w:hAnsi="Arial" w:cs="Arial"/>
        </w:rPr>
        <w:t xml:space="preserve"> </w:t>
      </w:r>
      <w:r w:rsidR="00D6357E">
        <w:rPr>
          <w:rFonts w:ascii="Arial" w:eastAsia="Arial" w:hAnsi="Arial" w:cs="Arial"/>
        </w:rPr>
        <w:t>October 2019</w:t>
      </w:r>
    </w:p>
    <w:p w14:paraId="361F8CB1" w14:textId="241C45FE" w:rsidR="00CF706F" w:rsidRDefault="00CF706F" w:rsidP="001024E5">
      <w:pPr>
        <w:tabs>
          <w:tab w:val="left" w:pos="841"/>
        </w:tabs>
        <w:contextualSpacing/>
        <w:jc w:val="both"/>
        <w:rPr>
          <w:rFonts w:ascii="Arial" w:eastAsia="Arial" w:hAnsi="Arial" w:cs="Arial"/>
        </w:rPr>
      </w:pPr>
      <w:r w:rsidRPr="00D6357E">
        <w:rPr>
          <w:rFonts w:ascii="Arial" w:eastAsia="Arial" w:hAnsi="Arial" w:cs="Arial"/>
        </w:rPr>
        <w:t xml:space="preserve">Interview date: </w:t>
      </w:r>
      <w:r w:rsidR="00862B44" w:rsidRPr="00D6357E">
        <w:rPr>
          <w:rFonts w:ascii="Arial" w:eastAsia="Arial" w:hAnsi="Arial" w:cs="Arial"/>
        </w:rPr>
        <w:t xml:space="preserve">Wednesday </w:t>
      </w:r>
      <w:r w:rsidR="00D6357E">
        <w:rPr>
          <w:rFonts w:ascii="Arial" w:eastAsia="Arial" w:hAnsi="Arial" w:cs="Arial"/>
        </w:rPr>
        <w:t>23</w:t>
      </w:r>
      <w:r w:rsidR="00D6357E" w:rsidRPr="00D6357E">
        <w:rPr>
          <w:rFonts w:ascii="Arial" w:eastAsia="Arial" w:hAnsi="Arial" w:cs="Arial"/>
          <w:vertAlign w:val="superscript"/>
        </w:rPr>
        <w:t>rd</w:t>
      </w:r>
      <w:r w:rsidR="00D6357E">
        <w:rPr>
          <w:rFonts w:ascii="Arial" w:eastAsia="Arial" w:hAnsi="Arial" w:cs="Arial"/>
        </w:rPr>
        <w:t xml:space="preserve"> October 2019</w:t>
      </w:r>
      <w:r w:rsidR="00862B44" w:rsidRPr="00D6357E">
        <w:rPr>
          <w:rFonts w:ascii="Arial" w:eastAsia="Arial" w:hAnsi="Arial" w:cs="Arial"/>
        </w:rPr>
        <w:t xml:space="preserve"> </w:t>
      </w:r>
    </w:p>
    <w:p w14:paraId="6BB5D785" w14:textId="06D6E41A" w:rsidR="00D6357E" w:rsidRPr="00D6357E" w:rsidRDefault="00D6357E" w:rsidP="001024E5">
      <w:pPr>
        <w:tabs>
          <w:tab w:val="left" w:pos="841"/>
        </w:tabs>
        <w:contextualSpacing/>
        <w:jc w:val="both"/>
        <w:rPr>
          <w:rFonts w:ascii="Arial" w:eastAsia="Arial" w:hAnsi="Arial" w:cs="Arial"/>
        </w:rPr>
      </w:pPr>
      <w:r>
        <w:rPr>
          <w:rFonts w:ascii="Arial" w:eastAsia="Arial" w:hAnsi="Arial" w:cs="Arial"/>
        </w:rPr>
        <w:t>Start date: January 2020</w:t>
      </w:r>
    </w:p>
    <w:sectPr w:rsidR="00D6357E" w:rsidRPr="00D6357E" w:rsidSect="003D6490">
      <w:pgSz w:w="11906" w:h="16838"/>
      <w:pgMar w:top="425" w:right="1440" w:bottom="1276" w:left="1440" w:header="425" w:footer="15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0066D4" w14:textId="77777777" w:rsidR="00370E5E" w:rsidRDefault="00370E5E" w:rsidP="00717460">
      <w:r>
        <w:separator/>
      </w:r>
    </w:p>
  </w:endnote>
  <w:endnote w:type="continuationSeparator" w:id="0">
    <w:p w14:paraId="677B8D02" w14:textId="77777777" w:rsidR="00370E5E" w:rsidRDefault="00370E5E" w:rsidP="00717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S Me">
    <w:altName w:val="Times New Roman"/>
    <w:panose1 w:val="00000000000000000000"/>
    <w:charset w:val="00"/>
    <w:family w:val="modern"/>
    <w:notTrueType/>
    <w:pitch w:val="variable"/>
    <w:sig w:usb0="00000001" w:usb1="4000204A" w:usb2="00000000" w:usb3="00000000" w:csb0="0000009B" w:csb1="00000000"/>
  </w:font>
  <w:font w:name="Aharoni">
    <w:altName w:val="Times New Roman"/>
    <w:charset w:val="B1"/>
    <w:family w:val="auto"/>
    <w:pitch w:val="variable"/>
    <w:sig w:usb0="00000000"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4187865"/>
      <w:docPartObj>
        <w:docPartGallery w:val="Page Numbers (Bottom of Page)"/>
        <w:docPartUnique/>
      </w:docPartObj>
    </w:sdtPr>
    <w:sdtEndPr/>
    <w:sdtContent>
      <w:sdt>
        <w:sdtPr>
          <w:id w:val="159508106"/>
          <w:docPartObj>
            <w:docPartGallery w:val="Page Numbers (Top of Page)"/>
            <w:docPartUnique/>
          </w:docPartObj>
        </w:sdtPr>
        <w:sdtEndPr/>
        <w:sdtContent>
          <w:p w14:paraId="361F8CB9" w14:textId="6F4F75B5" w:rsidR="005277D8" w:rsidRDefault="005277D8">
            <w:pPr>
              <w:pStyle w:val="Footer"/>
              <w:jc w:val="right"/>
            </w:pPr>
            <w:r>
              <w:rPr>
                <w:noProof/>
                <w:lang w:val="en-US"/>
              </w:rPr>
              <w:drawing>
                <wp:anchor distT="0" distB="0" distL="114300" distR="114300" simplePos="0" relativeHeight="251657216" behindDoc="0" locked="0" layoutInCell="1" allowOverlap="1" wp14:anchorId="361F8CBB" wp14:editId="6F5EDF8A">
                  <wp:simplePos x="0" y="0"/>
                  <wp:positionH relativeFrom="column">
                    <wp:posOffset>390525</wp:posOffset>
                  </wp:positionH>
                  <wp:positionV relativeFrom="paragraph">
                    <wp:posOffset>391160</wp:posOffset>
                  </wp:positionV>
                  <wp:extent cx="1152525" cy="627380"/>
                  <wp:effectExtent l="0" t="0" r="952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lspring_RGB_Strap_Logo_Lrg US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2525" cy="627380"/>
                          </a:xfrm>
                          <a:prstGeom prst="rect">
                            <a:avLst/>
                          </a:prstGeom>
                        </pic:spPr>
                      </pic:pic>
                    </a:graphicData>
                  </a:graphic>
                  <wp14:sizeRelH relativeFrom="page">
                    <wp14:pctWidth>0</wp14:pctWidth>
                  </wp14:sizeRelH>
                  <wp14:sizeRelV relativeFrom="page">
                    <wp14:pctHeight>0</wp14:pctHeight>
                  </wp14:sizeRelV>
                </wp:anchor>
              </w:drawing>
            </w:r>
            <w:r w:rsidRPr="00717460">
              <w:rPr>
                <w:rFonts w:ascii="FS Me" w:hAnsi="FS Me"/>
              </w:rPr>
              <w:t xml:space="preserve">Page </w:t>
            </w:r>
            <w:r w:rsidRPr="00717460">
              <w:rPr>
                <w:rFonts w:ascii="FS Me" w:hAnsi="FS Me"/>
                <w:b/>
                <w:bCs/>
              </w:rPr>
              <w:fldChar w:fldCharType="begin"/>
            </w:r>
            <w:r w:rsidRPr="00717460">
              <w:rPr>
                <w:rFonts w:ascii="FS Me" w:hAnsi="FS Me"/>
                <w:b/>
                <w:bCs/>
              </w:rPr>
              <w:instrText xml:space="preserve"> PAGE </w:instrText>
            </w:r>
            <w:r w:rsidRPr="00717460">
              <w:rPr>
                <w:rFonts w:ascii="FS Me" w:hAnsi="FS Me"/>
                <w:b/>
                <w:bCs/>
              </w:rPr>
              <w:fldChar w:fldCharType="separate"/>
            </w:r>
            <w:r w:rsidR="000C689D">
              <w:rPr>
                <w:rFonts w:ascii="FS Me" w:hAnsi="FS Me"/>
                <w:b/>
                <w:bCs/>
                <w:noProof/>
              </w:rPr>
              <w:t>2</w:t>
            </w:r>
            <w:r w:rsidRPr="00717460">
              <w:rPr>
                <w:rFonts w:ascii="FS Me" w:hAnsi="FS Me"/>
                <w:b/>
                <w:bCs/>
              </w:rPr>
              <w:fldChar w:fldCharType="end"/>
            </w:r>
            <w:r w:rsidRPr="00717460">
              <w:rPr>
                <w:rFonts w:ascii="FS Me" w:hAnsi="FS Me"/>
              </w:rPr>
              <w:t xml:space="preserve"> of </w:t>
            </w:r>
            <w:r w:rsidRPr="00717460">
              <w:rPr>
                <w:rFonts w:ascii="FS Me" w:hAnsi="FS Me"/>
                <w:b/>
                <w:bCs/>
              </w:rPr>
              <w:fldChar w:fldCharType="begin"/>
            </w:r>
            <w:r w:rsidRPr="00717460">
              <w:rPr>
                <w:rFonts w:ascii="FS Me" w:hAnsi="FS Me"/>
                <w:b/>
                <w:bCs/>
              </w:rPr>
              <w:instrText xml:space="preserve"> NUMPAGES  </w:instrText>
            </w:r>
            <w:r w:rsidRPr="00717460">
              <w:rPr>
                <w:rFonts w:ascii="FS Me" w:hAnsi="FS Me"/>
                <w:b/>
                <w:bCs/>
              </w:rPr>
              <w:fldChar w:fldCharType="separate"/>
            </w:r>
            <w:r w:rsidR="000C689D">
              <w:rPr>
                <w:rFonts w:ascii="FS Me" w:hAnsi="FS Me"/>
                <w:b/>
                <w:bCs/>
                <w:noProof/>
              </w:rPr>
              <w:t>14</w:t>
            </w:r>
            <w:r w:rsidRPr="00717460">
              <w:rPr>
                <w:rFonts w:ascii="FS Me" w:hAnsi="FS Me"/>
                <w:b/>
                <w:bCs/>
              </w:rPr>
              <w:fldChar w:fldCharType="end"/>
            </w:r>
            <w:r>
              <w:rPr>
                <w:rFonts w:ascii="FS Me" w:hAnsi="FS Me"/>
                <w:b/>
                <w:bCs/>
              </w:rPr>
              <w:t xml:space="preserve"> </w:t>
            </w:r>
          </w:p>
        </w:sdtContent>
      </w:sdt>
    </w:sdtContent>
  </w:sdt>
  <w:p w14:paraId="361F8CBA" w14:textId="77777777" w:rsidR="005277D8" w:rsidRDefault="005277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rPr>
      <w:id w:val="1369027227"/>
      <w:docPartObj>
        <w:docPartGallery w:val="Page Numbers (Bottom of Page)"/>
        <w:docPartUnique/>
      </w:docPartObj>
    </w:sdtPr>
    <w:sdtEndPr/>
    <w:sdtContent>
      <w:sdt>
        <w:sdtPr>
          <w:rPr>
            <w:b/>
          </w:rPr>
          <w:id w:val="-1769616900"/>
          <w:docPartObj>
            <w:docPartGallery w:val="Page Numbers (Top of Page)"/>
            <w:docPartUnique/>
          </w:docPartObj>
        </w:sdtPr>
        <w:sdtEndPr/>
        <w:sdtContent>
          <w:p w14:paraId="7D8E173E" w14:textId="5E08A1FF" w:rsidR="005277D8" w:rsidRPr="00280B0F" w:rsidRDefault="005277D8">
            <w:pPr>
              <w:pStyle w:val="Footer"/>
              <w:jc w:val="right"/>
              <w:rPr>
                <w:b/>
              </w:rPr>
            </w:pPr>
            <w:r w:rsidRPr="00280B0F">
              <w:rPr>
                <w:b/>
              </w:rPr>
              <w:t xml:space="preserve">Page </w:t>
            </w:r>
            <w:r w:rsidRPr="00280B0F">
              <w:rPr>
                <w:b/>
                <w:bCs/>
                <w:sz w:val="24"/>
                <w:szCs w:val="24"/>
              </w:rPr>
              <w:fldChar w:fldCharType="begin"/>
            </w:r>
            <w:r w:rsidRPr="00280B0F">
              <w:rPr>
                <w:b/>
                <w:bCs/>
              </w:rPr>
              <w:instrText xml:space="preserve"> PAGE </w:instrText>
            </w:r>
            <w:r w:rsidRPr="00280B0F">
              <w:rPr>
                <w:b/>
                <w:bCs/>
                <w:sz w:val="24"/>
                <w:szCs w:val="24"/>
              </w:rPr>
              <w:fldChar w:fldCharType="separate"/>
            </w:r>
            <w:r>
              <w:rPr>
                <w:b/>
                <w:bCs/>
                <w:noProof/>
              </w:rPr>
              <w:t>5</w:t>
            </w:r>
            <w:r w:rsidRPr="00280B0F">
              <w:rPr>
                <w:b/>
                <w:bCs/>
                <w:sz w:val="24"/>
                <w:szCs w:val="24"/>
              </w:rPr>
              <w:fldChar w:fldCharType="end"/>
            </w:r>
            <w:r w:rsidRPr="00280B0F">
              <w:rPr>
                <w:b/>
              </w:rPr>
              <w:t xml:space="preserve"> of </w:t>
            </w:r>
            <w:r w:rsidRPr="00280B0F">
              <w:rPr>
                <w:b/>
                <w:bCs/>
                <w:sz w:val="24"/>
                <w:szCs w:val="24"/>
              </w:rPr>
              <w:fldChar w:fldCharType="begin"/>
            </w:r>
            <w:r w:rsidRPr="00280B0F">
              <w:rPr>
                <w:b/>
                <w:bCs/>
              </w:rPr>
              <w:instrText xml:space="preserve"> NUMPAGES  </w:instrText>
            </w:r>
            <w:r w:rsidRPr="00280B0F">
              <w:rPr>
                <w:b/>
                <w:bCs/>
                <w:sz w:val="24"/>
                <w:szCs w:val="24"/>
              </w:rPr>
              <w:fldChar w:fldCharType="separate"/>
            </w:r>
            <w:r>
              <w:rPr>
                <w:b/>
                <w:bCs/>
                <w:noProof/>
              </w:rPr>
              <w:t>14</w:t>
            </w:r>
            <w:r w:rsidRPr="00280B0F">
              <w:rPr>
                <w:b/>
                <w:bCs/>
                <w:sz w:val="24"/>
                <w:szCs w:val="24"/>
              </w:rPr>
              <w:fldChar w:fldCharType="end"/>
            </w:r>
          </w:p>
        </w:sdtContent>
      </w:sdt>
    </w:sdtContent>
  </w:sdt>
  <w:p w14:paraId="3C56719C" w14:textId="77777777" w:rsidR="005277D8" w:rsidRPr="00280B0F" w:rsidRDefault="005277D8">
    <w:pPr>
      <w:pStyle w:val="Footer"/>
      <w:rPr>
        <w:b/>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07704" w14:textId="77777777" w:rsidR="00370E5E" w:rsidRDefault="00370E5E" w:rsidP="00717460">
      <w:r>
        <w:separator/>
      </w:r>
    </w:p>
  </w:footnote>
  <w:footnote w:type="continuationSeparator" w:id="0">
    <w:p w14:paraId="610BFD6A" w14:textId="77777777" w:rsidR="00370E5E" w:rsidRDefault="00370E5E" w:rsidP="007174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F8CB8" w14:textId="77777777" w:rsidR="005277D8" w:rsidRDefault="005277D8" w:rsidP="0071746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A7D01"/>
    <w:multiLevelType w:val="hybridMultilevel"/>
    <w:tmpl w:val="D840A8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2B5440C"/>
    <w:multiLevelType w:val="hybridMultilevel"/>
    <w:tmpl w:val="6A26CB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6465D11"/>
    <w:multiLevelType w:val="hybridMultilevel"/>
    <w:tmpl w:val="5FF812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364E0A2E"/>
    <w:multiLevelType w:val="hybridMultilevel"/>
    <w:tmpl w:val="83108598"/>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F86D74"/>
    <w:multiLevelType w:val="hybridMultilevel"/>
    <w:tmpl w:val="A782D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C886B5A"/>
    <w:multiLevelType w:val="hybridMultilevel"/>
    <w:tmpl w:val="659468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EDA2199"/>
    <w:multiLevelType w:val="hybridMultilevel"/>
    <w:tmpl w:val="5C78C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045CC4"/>
    <w:multiLevelType w:val="hybridMultilevel"/>
    <w:tmpl w:val="3B98C1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
  </w:num>
  <w:num w:numId="2">
    <w:abstractNumId w:val="0"/>
  </w:num>
  <w:num w:numId="3">
    <w:abstractNumId w:val="7"/>
  </w:num>
  <w:num w:numId="4">
    <w:abstractNumId w:val="4"/>
  </w:num>
  <w:num w:numId="5">
    <w:abstractNumId w:val="1"/>
  </w:num>
  <w:num w:numId="6">
    <w:abstractNumId w:val="2"/>
  </w:num>
  <w:num w:numId="7">
    <w:abstractNumId w:val="5"/>
  </w:num>
  <w:num w:numId="8">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7460"/>
    <w:rsid w:val="000011A2"/>
    <w:rsid w:val="00004BFB"/>
    <w:rsid w:val="000221A2"/>
    <w:rsid w:val="000347D8"/>
    <w:rsid w:val="00036548"/>
    <w:rsid w:val="000365BF"/>
    <w:rsid w:val="000607F0"/>
    <w:rsid w:val="00072D49"/>
    <w:rsid w:val="0007670A"/>
    <w:rsid w:val="00095762"/>
    <w:rsid w:val="00097BB1"/>
    <w:rsid w:val="000B6794"/>
    <w:rsid w:val="000B7C86"/>
    <w:rsid w:val="000C689D"/>
    <w:rsid w:val="000D3489"/>
    <w:rsid w:val="001024E5"/>
    <w:rsid w:val="001148B9"/>
    <w:rsid w:val="0013409F"/>
    <w:rsid w:val="00142CD5"/>
    <w:rsid w:val="00144869"/>
    <w:rsid w:val="0014488F"/>
    <w:rsid w:val="00144C33"/>
    <w:rsid w:val="0014736E"/>
    <w:rsid w:val="0015788A"/>
    <w:rsid w:val="001665E8"/>
    <w:rsid w:val="00176D55"/>
    <w:rsid w:val="00185998"/>
    <w:rsid w:val="001956F2"/>
    <w:rsid w:val="001D37D1"/>
    <w:rsid w:val="001D4EB4"/>
    <w:rsid w:val="002122DA"/>
    <w:rsid w:val="00232D40"/>
    <w:rsid w:val="00242C6E"/>
    <w:rsid w:val="002608E5"/>
    <w:rsid w:val="00264053"/>
    <w:rsid w:val="002801C9"/>
    <w:rsid w:val="00280B0F"/>
    <w:rsid w:val="00281C62"/>
    <w:rsid w:val="002C0CD2"/>
    <w:rsid w:val="002C4A01"/>
    <w:rsid w:val="002C682D"/>
    <w:rsid w:val="002E02F3"/>
    <w:rsid w:val="00301DAA"/>
    <w:rsid w:val="0032507B"/>
    <w:rsid w:val="00331959"/>
    <w:rsid w:val="0034464E"/>
    <w:rsid w:val="00356435"/>
    <w:rsid w:val="00356F6E"/>
    <w:rsid w:val="00360556"/>
    <w:rsid w:val="003617C0"/>
    <w:rsid w:val="00363644"/>
    <w:rsid w:val="0036442F"/>
    <w:rsid w:val="00370A06"/>
    <w:rsid w:val="00370E5E"/>
    <w:rsid w:val="00373439"/>
    <w:rsid w:val="00382B2F"/>
    <w:rsid w:val="00383780"/>
    <w:rsid w:val="003877B8"/>
    <w:rsid w:val="003C5598"/>
    <w:rsid w:val="003D6490"/>
    <w:rsid w:val="003E2911"/>
    <w:rsid w:val="003F2CDE"/>
    <w:rsid w:val="0040218F"/>
    <w:rsid w:val="0040267D"/>
    <w:rsid w:val="00403A0E"/>
    <w:rsid w:val="004066D5"/>
    <w:rsid w:val="0042380B"/>
    <w:rsid w:val="004314EC"/>
    <w:rsid w:val="004451C4"/>
    <w:rsid w:val="004454CD"/>
    <w:rsid w:val="00472AD5"/>
    <w:rsid w:val="00477887"/>
    <w:rsid w:val="0048304D"/>
    <w:rsid w:val="004E6850"/>
    <w:rsid w:val="004F1941"/>
    <w:rsid w:val="005221B4"/>
    <w:rsid w:val="005277D8"/>
    <w:rsid w:val="00531E53"/>
    <w:rsid w:val="005322B2"/>
    <w:rsid w:val="005362CC"/>
    <w:rsid w:val="00537DCE"/>
    <w:rsid w:val="005414DC"/>
    <w:rsid w:val="0054154C"/>
    <w:rsid w:val="005639BE"/>
    <w:rsid w:val="00574857"/>
    <w:rsid w:val="0057761B"/>
    <w:rsid w:val="00581066"/>
    <w:rsid w:val="00583BCB"/>
    <w:rsid w:val="005A4BA0"/>
    <w:rsid w:val="005A593E"/>
    <w:rsid w:val="005B3759"/>
    <w:rsid w:val="005B5A06"/>
    <w:rsid w:val="005D0639"/>
    <w:rsid w:val="005F4502"/>
    <w:rsid w:val="00606EE9"/>
    <w:rsid w:val="00644005"/>
    <w:rsid w:val="0064440E"/>
    <w:rsid w:val="00661A11"/>
    <w:rsid w:val="0066753D"/>
    <w:rsid w:val="006779DD"/>
    <w:rsid w:val="00694242"/>
    <w:rsid w:val="006967FF"/>
    <w:rsid w:val="0069685D"/>
    <w:rsid w:val="006A17C6"/>
    <w:rsid w:val="006A1F93"/>
    <w:rsid w:val="006A7AA5"/>
    <w:rsid w:val="006B5219"/>
    <w:rsid w:val="006C535E"/>
    <w:rsid w:val="006D2144"/>
    <w:rsid w:val="006D72AA"/>
    <w:rsid w:val="00703DF7"/>
    <w:rsid w:val="007047C1"/>
    <w:rsid w:val="00717460"/>
    <w:rsid w:val="0072221F"/>
    <w:rsid w:val="007470EC"/>
    <w:rsid w:val="00751047"/>
    <w:rsid w:val="007528C5"/>
    <w:rsid w:val="007536C4"/>
    <w:rsid w:val="0075465D"/>
    <w:rsid w:val="00764519"/>
    <w:rsid w:val="00772050"/>
    <w:rsid w:val="007A3592"/>
    <w:rsid w:val="007A7786"/>
    <w:rsid w:val="007B3CB6"/>
    <w:rsid w:val="007C0F99"/>
    <w:rsid w:val="007C1892"/>
    <w:rsid w:val="007D31B9"/>
    <w:rsid w:val="007D3FF0"/>
    <w:rsid w:val="007E00C9"/>
    <w:rsid w:val="007F41B5"/>
    <w:rsid w:val="007F787C"/>
    <w:rsid w:val="00823DB7"/>
    <w:rsid w:val="00825079"/>
    <w:rsid w:val="00832414"/>
    <w:rsid w:val="00840BC1"/>
    <w:rsid w:val="008449B8"/>
    <w:rsid w:val="00845369"/>
    <w:rsid w:val="00852A10"/>
    <w:rsid w:val="00862B44"/>
    <w:rsid w:val="00877967"/>
    <w:rsid w:val="008823CE"/>
    <w:rsid w:val="008A1EB8"/>
    <w:rsid w:val="008B0BC3"/>
    <w:rsid w:val="008C6621"/>
    <w:rsid w:val="008D2E06"/>
    <w:rsid w:val="008D51A0"/>
    <w:rsid w:val="008E039D"/>
    <w:rsid w:val="008E4B03"/>
    <w:rsid w:val="008E5944"/>
    <w:rsid w:val="008F2CDB"/>
    <w:rsid w:val="00935B11"/>
    <w:rsid w:val="00936B99"/>
    <w:rsid w:val="00963439"/>
    <w:rsid w:val="00982BAA"/>
    <w:rsid w:val="00996020"/>
    <w:rsid w:val="009966F7"/>
    <w:rsid w:val="009C24CF"/>
    <w:rsid w:val="009C301A"/>
    <w:rsid w:val="009E61BE"/>
    <w:rsid w:val="009F5292"/>
    <w:rsid w:val="00A0310C"/>
    <w:rsid w:val="00A03E49"/>
    <w:rsid w:val="00A1090A"/>
    <w:rsid w:val="00A331F9"/>
    <w:rsid w:val="00A5147A"/>
    <w:rsid w:val="00A541B1"/>
    <w:rsid w:val="00A76A83"/>
    <w:rsid w:val="00AB556F"/>
    <w:rsid w:val="00AC1957"/>
    <w:rsid w:val="00AD2342"/>
    <w:rsid w:val="00AD6169"/>
    <w:rsid w:val="00AE5CD0"/>
    <w:rsid w:val="00AF30D7"/>
    <w:rsid w:val="00AF523E"/>
    <w:rsid w:val="00B1328E"/>
    <w:rsid w:val="00B141F6"/>
    <w:rsid w:val="00B14A8C"/>
    <w:rsid w:val="00B24CA2"/>
    <w:rsid w:val="00B32554"/>
    <w:rsid w:val="00B3522F"/>
    <w:rsid w:val="00B40058"/>
    <w:rsid w:val="00B42F2B"/>
    <w:rsid w:val="00B5114F"/>
    <w:rsid w:val="00B5218A"/>
    <w:rsid w:val="00B53275"/>
    <w:rsid w:val="00B63798"/>
    <w:rsid w:val="00B6405A"/>
    <w:rsid w:val="00B8305E"/>
    <w:rsid w:val="00B90297"/>
    <w:rsid w:val="00B9720C"/>
    <w:rsid w:val="00BA47C6"/>
    <w:rsid w:val="00BB21D2"/>
    <w:rsid w:val="00BB5544"/>
    <w:rsid w:val="00BC2891"/>
    <w:rsid w:val="00BC5D58"/>
    <w:rsid w:val="00BD3536"/>
    <w:rsid w:val="00BF00C7"/>
    <w:rsid w:val="00C100A8"/>
    <w:rsid w:val="00C362D3"/>
    <w:rsid w:val="00C53929"/>
    <w:rsid w:val="00CA38A9"/>
    <w:rsid w:val="00CB52D2"/>
    <w:rsid w:val="00CB7D4B"/>
    <w:rsid w:val="00CF706F"/>
    <w:rsid w:val="00D37A1E"/>
    <w:rsid w:val="00D41694"/>
    <w:rsid w:val="00D6357E"/>
    <w:rsid w:val="00D84647"/>
    <w:rsid w:val="00D86EAA"/>
    <w:rsid w:val="00D9646F"/>
    <w:rsid w:val="00DA156D"/>
    <w:rsid w:val="00DB19EB"/>
    <w:rsid w:val="00DB37AD"/>
    <w:rsid w:val="00DC0713"/>
    <w:rsid w:val="00DE7180"/>
    <w:rsid w:val="00DF0EE5"/>
    <w:rsid w:val="00DF2B89"/>
    <w:rsid w:val="00DF3937"/>
    <w:rsid w:val="00DF733A"/>
    <w:rsid w:val="00E0299C"/>
    <w:rsid w:val="00E03858"/>
    <w:rsid w:val="00E07054"/>
    <w:rsid w:val="00E13167"/>
    <w:rsid w:val="00E14407"/>
    <w:rsid w:val="00E316F2"/>
    <w:rsid w:val="00E53252"/>
    <w:rsid w:val="00E55DF6"/>
    <w:rsid w:val="00E7332C"/>
    <w:rsid w:val="00E8490E"/>
    <w:rsid w:val="00EA1EDD"/>
    <w:rsid w:val="00EA49E2"/>
    <w:rsid w:val="00EA7C72"/>
    <w:rsid w:val="00EB6F3A"/>
    <w:rsid w:val="00EC3D9C"/>
    <w:rsid w:val="00EF2717"/>
    <w:rsid w:val="00F23FA9"/>
    <w:rsid w:val="00F422DE"/>
    <w:rsid w:val="00F5751D"/>
    <w:rsid w:val="00F622B7"/>
    <w:rsid w:val="00F708F3"/>
    <w:rsid w:val="00F910B4"/>
    <w:rsid w:val="00FA04E1"/>
    <w:rsid w:val="00FB6B23"/>
    <w:rsid w:val="00FC41CC"/>
    <w:rsid w:val="00FD4F6B"/>
    <w:rsid w:val="00FE5E8F"/>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1F8AFA"/>
  <w15:docId w15:val="{A02491CA-C146-4022-9FBD-424D36060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17460"/>
    <w:pPr>
      <w:widowControl w:val="0"/>
      <w:spacing w:after="0" w:line="240" w:lineRule="auto"/>
    </w:pPr>
  </w:style>
  <w:style w:type="paragraph" w:styleId="Heading1">
    <w:name w:val="heading 1"/>
    <w:basedOn w:val="Normal"/>
    <w:link w:val="Heading1Char"/>
    <w:uiPriority w:val="1"/>
    <w:qFormat/>
    <w:rsid w:val="00717460"/>
    <w:pPr>
      <w:ind w:left="119"/>
      <w:outlineLvl w:val="0"/>
    </w:pPr>
    <w:rPr>
      <w:rFonts w:ascii="Arial" w:eastAsia="Arial" w:hAnsi="Arial"/>
      <w:b/>
      <w:bCs/>
      <w:sz w:val="28"/>
      <w:szCs w:val="28"/>
    </w:rPr>
  </w:style>
  <w:style w:type="paragraph" w:styleId="Heading3">
    <w:name w:val="heading 3"/>
    <w:basedOn w:val="Normal"/>
    <w:next w:val="Normal"/>
    <w:link w:val="Heading3Char"/>
    <w:uiPriority w:val="9"/>
    <w:semiHidden/>
    <w:unhideWhenUsed/>
    <w:qFormat/>
    <w:rsid w:val="00BB554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17460"/>
    <w:rPr>
      <w:rFonts w:ascii="Tahoma" w:hAnsi="Tahoma" w:cs="Tahoma"/>
      <w:sz w:val="16"/>
      <w:szCs w:val="16"/>
    </w:rPr>
  </w:style>
  <w:style w:type="character" w:customStyle="1" w:styleId="BalloonTextChar">
    <w:name w:val="Balloon Text Char"/>
    <w:basedOn w:val="DefaultParagraphFont"/>
    <w:link w:val="BalloonText"/>
    <w:uiPriority w:val="99"/>
    <w:semiHidden/>
    <w:rsid w:val="00717460"/>
    <w:rPr>
      <w:rFonts w:ascii="Tahoma" w:hAnsi="Tahoma" w:cs="Tahoma"/>
      <w:sz w:val="16"/>
      <w:szCs w:val="16"/>
      <w:lang w:val="en-US"/>
    </w:rPr>
  </w:style>
  <w:style w:type="paragraph" w:styleId="Header">
    <w:name w:val="header"/>
    <w:basedOn w:val="Normal"/>
    <w:link w:val="HeaderChar"/>
    <w:uiPriority w:val="99"/>
    <w:unhideWhenUsed/>
    <w:rsid w:val="00717460"/>
    <w:pPr>
      <w:tabs>
        <w:tab w:val="center" w:pos="4513"/>
        <w:tab w:val="right" w:pos="9026"/>
      </w:tabs>
    </w:pPr>
  </w:style>
  <w:style w:type="character" w:customStyle="1" w:styleId="HeaderChar">
    <w:name w:val="Header Char"/>
    <w:basedOn w:val="DefaultParagraphFont"/>
    <w:link w:val="Header"/>
    <w:uiPriority w:val="99"/>
    <w:rsid w:val="00717460"/>
    <w:rPr>
      <w:lang w:val="en-US"/>
    </w:rPr>
  </w:style>
  <w:style w:type="paragraph" w:styleId="Footer">
    <w:name w:val="footer"/>
    <w:basedOn w:val="Normal"/>
    <w:link w:val="FooterChar"/>
    <w:uiPriority w:val="99"/>
    <w:unhideWhenUsed/>
    <w:rsid w:val="00717460"/>
    <w:pPr>
      <w:tabs>
        <w:tab w:val="center" w:pos="4513"/>
        <w:tab w:val="right" w:pos="9026"/>
      </w:tabs>
    </w:pPr>
  </w:style>
  <w:style w:type="character" w:customStyle="1" w:styleId="FooterChar">
    <w:name w:val="Footer Char"/>
    <w:basedOn w:val="DefaultParagraphFont"/>
    <w:link w:val="Footer"/>
    <w:uiPriority w:val="99"/>
    <w:rsid w:val="00717460"/>
    <w:rPr>
      <w:lang w:val="en-US"/>
    </w:rPr>
  </w:style>
  <w:style w:type="character" w:customStyle="1" w:styleId="Heading1Char">
    <w:name w:val="Heading 1 Char"/>
    <w:basedOn w:val="DefaultParagraphFont"/>
    <w:link w:val="Heading1"/>
    <w:uiPriority w:val="1"/>
    <w:rsid w:val="00717460"/>
    <w:rPr>
      <w:rFonts w:ascii="Arial" w:eastAsia="Arial" w:hAnsi="Arial"/>
      <w:b/>
      <w:bCs/>
      <w:sz w:val="28"/>
      <w:szCs w:val="28"/>
      <w:lang w:val="en-US"/>
    </w:rPr>
  </w:style>
  <w:style w:type="paragraph" w:styleId="ListParagraph">
    <w:name w:val="List Paragraph"/>
    <w:basedOn w:val="Normal"/>
    <w:qFormat/>
    <w:rsid w:val="00717460"/>
  </w:style>
  <w:style w:type="character" w:customStyle="1" w:styleId="Heading3Char">
    <w:name w:val="Heading 3 Char"/>
    <w:basedOn w:val="DefaultParagraphFont"/>
    <w:link w:val="Heading3"/>
    <w:uiPriority w:val="9"/>
    <w:semiHidden/>
    <w:rsid w:val="00BB5544"/>
    <w:rPr>
      <w:rFonts w:asciiTheme="majorHAnsi" w:eastAsiaTheme="majorEastAsia" w:hAnsiTheme="majorHAnsi" w:cstheme="majorBidi"/>
      <w:b/>
      <w:bCs/>
      <w:color w:val="4F81BD" w:themeColor="accent1"/>
      <w:lang w:val="en-US"/>
    </w:rPr>
  </w:style>
  <w:style w:type="character" w:styleId="Hyperlink">
    <w:name w:val="Hyperlink"/>
    <w:basedOn w:val="DefaultParagraphFont"/>
    <w:uiPriority w:val="99"/>
    <w:unhideWhenUsed/>
    <w:rsid w:val="00E14407"/>
    <w:rPr>
      <w:color w:val="0000FF" w:themeColor="hyperlink"/>
      <w:u w:val="single"/>
    </w:rPr>
  </w:style>
  <w:style w:type="paragraph" w:styleId="TOCHeading">
    <w:name w:val="TOC Heading"/>
    <w:basedOn w:val="Heading1"/>
    <w:next w:val="Normal"/>
    <w:uiPriority w:val="39"/>
    <w:unhideWhenUsed/>
    <w:qFormat/>
    <w:rsid w:val="009C301A"/>
    <w:pPr>
      <w:keepNext/>
      <w:keepLines/>
      <w:widowControl/>
      <w:spacing w:before="480" w:line="276" w:lineRule="auto"/>
      <w:ind w:left="0"/>
      <w:outlineLvl w:val="9"/>
    </w:pPr>
    <w:rPr>
      <w:rFonts w:asciiTheme="majorHAnsi" w:eastAsiaTheme="majorEastAsia" w:hAnsiTheme="majorHAnsi" w:cstheme="majorBidi"/>
      <w:color w:val="365F91" w:themeColor="accent1" w:themeShade="BF"/>
      <w:lang w:eastAsia="ja-JP"/>
    </w:rPr>
  </w:style>
  <w:style w:type="paragraph" w:styleId="TOC1">
    <w:name w:val="toc 1"/>
    <w:basedOn w:val="Normal"/>
    <w:next w:val="Normal"/>
    <w:autoRedefine/>
    <w:uiPriority w:val="39"/>
    <w:rsid w:val="0014736E"/>
    <w:pPr>
      <w:tabs>
        <w:tab w:val="right" w:leader="dot" w:pos="9016"/>
      </w:tabs>
      <w:spacing w:after="100"/>
    </w:pPr>
    <w:rPr>
      <w:rFonts w:ascii="FS Me" w:hAnsi="FS Me"/>
    </w:rPr>
  </w:style>
  <w:style w:type="paragraph" w:customStyle="1" w:styleId="Default">
    <w:name w:val="Default"/>
    <w:rsid w:val="00845369"/>
    <w:pPr>
      <w:autoSpaceDE w:val="0"/>
      <w:autoSpaceDN w:val="0"/>
      <w:adjustRightInd w:val="0"/>
      <w:spacing w:after="0" w:line="240" w:lineRule="auto"/>
    </w:pPr>
    <w:rPr>
      <w:rFonts w:ascii="Arial" w:eastAsia="Times New Roman" w:hAnsi="Arial" w:cs="Arial"/>
      <w:color w:val="000000"/>
      <w:sz w:val="24"/>
      <w:szCs w:val="24"/>
      <w:lang w:eastAsia="en-GB"/>
    </w:rPr>
  </w:style>
  <w:style w:type="paragraph" w:customStyle="1" w:styleId="s10">
    <w:name w:val="s10"/>
    <w:basedOn w:val="Normal"/>
    <w:rsid w:val="00845369"/>
    <w:pPr>
      <w:widowControl/>
      <w:spacing w:before="100" w:beforeAutospacing="1" w:after="100" w:afterAutospacing="1"/>
    </w:pPr>
    <w:rPr>
      <w:rFonts w:ascii="Times New Roman" w:eastAsia="Calibri" w:hAnsi="Times New Roman" w:cs="Times New Roman"/>
      <w:sz w:val="24"/>
      <w:szCs w:val="24"/>
      <w:lang w:eastAsia="en-GB"/>
    </w:rPr>
  </w:style>
  <w:style w:type="character" w:customStyle="1" w:styleId="s7">
    <w:name w:val="s7"/>
    <w:rsid w:val="00845369"/>
  </w:style>
  <w:style w:type="paragraph" w:customStyle="1" w:styleId="s12">
    <w:name w:val="s12"/>
    <w:basedOn w:val="Normal"/>
    <w:rsid w:val="00845369"/>
    <w:pPr>
      <w:widowControl/>
      <w:spacing w:before="100" w:beforeAutospacing="1" w:after="100" w:afterAutospacing="1"/>
    </w:pPr>
    <w:rPr>
      <w:rFonts w:ascii="Times New Roman" w:eastAsia="Calibri" w:hAnsi="Times New Roman" w:cs="Times New Roman"/>
      <w:sz w:val="24"/>
      <w:szCs w:val="24"/>
      <w:lang w:eastAsia="en-GB"/>
    </w:rPr>
  </w:style>
  <w:style w:type="paragraph" w:customStyle="1" w:styleId="s19">
    <w:name w:val="s19"/>
    <w:basedOn w:val="Normal"/>
    <w:rsid w:val="00845369"/>
    <w:pPr>
      <w:widowControl/>
      <w:spacing w:before="100" w:beforeAutospacing="1" w:after="100" w:afterAutospacing="1"/>
    </w:pPr>
    <w:rPr>
      <w:rFonts w:ascii="Times New Roman" w:eastAsia="Calibri" w:hAnsi="Times New Roman" w:cs="Times New Roman"/>
      <w:sz w:val="24"/>
      <w:szCs w:val="24"/>
      <w:lang w:eastAsia="en-GB"/>
    </w:rPr>
  </w:style>
  <w:style w:type="character" w:customStyle="1" w:styleId="s17">
    <w:name w:val="s17"/>
    <w:rsid w:val="00845369"/>
  </w:style>
  <w:style w:type="character" w:customStyle="1" w:styleId="s18">
    <w:name w:val="s18"/>
    <w:rsid w:val="00845369"/>
  </w:style>
  <w:style w:type="character" w:customStyle="1" w:styleId="s20">
    <w:name w:val="s20"/>
    <w:rsid w:val="00845369"/>
  </w:style>
  <w:style w:type="character" w:customStyle="1" w:styleId="s21">
    <w:name w:val="s21"/>
    <w:rsid w:val="00845369"/>
  </w:style>
  <w:style w:type="character" w:customStyle="1" w:styleId="s23">
    <w:name w:val="s23"/>
    <w:rsid w:val="00845369"/>
  </w:style>
  <w:style w:type="character" w:customStyle="1" w:styleId="s24">
    <w:name w:val="s24"/>
    <w:rsid w:val="00845369"/>
  </w:style>
  <w:style w:type="paragraph" w:customStyle="1" w:styleId="s16">
    <w:name w:val="s16"/>
    <w:basedOn w:val="Normal"/>
    <w:rsid w:val="00845369"/>
    <w:pPr>
      <w:widowControl/>
      <w:spacing w:before="100" w:beforeAutospacing="1" w:after="100" w:afterAutospacing="1"/>
    </w:pPr>
    <w:rPr>
      <w:rFonts w:ascii="Times New Roman" w:eastAsia="Calibri" w:hAnsi="Times New Roman" w:cs="Times New Roman"/>
      <w:sz w:val="24"/>
      <w:szCs w:val="24"/>
      <w:lang w:eastAsia="en-GB"/>
    </w:rPr>
  </w:style>
  <w:style w:type="paragraph" w:customStyle="1" w:styleId="s25">
    <w:name w:val="s25"/>
    <w:basedOn w:val="Normal"/>
    <w:rsid w:val="00845369"/>
    <w:pPr>
      <w:widowControl/>
      <w:spacing w:before="100" w:beforeAutospacing="1" w:after="100" w:afterAutospacing="1"/>
    </w:pPr>
    <w:rPr>
      <w:rFonts w:ascii="Times New Roman" w:eastAsia="Calibri" w:hAnsi="Times New Roman" w:cs="Times New Roman"/>
      <w:sz w:val="24"/>
      <w:szCs w:val="24"/>
      <w:lang w:eastAsia="en-GB"/>
    </w:rPr>
  </w:style>
  <w:style w:type="table" w:styleId="TableGrid">
    <w:name w:val="Table Grid"/>
    <w:basedOn w:val="TableNormal"/>
    <w:uiPriority w:val="39"/>
    <w:rsid w:val="00845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825079"/>
  </w:style>
  <w:style w:type="paragraph" w:customStyle="1" w:styleId="ColorfulList-Accent11">
    <w:name w:val="Colorful List - Accent 11"/>
    <w:basedOn w:val="Normal"/>
    <w:uiPriority w:val="34"/>
    <w:qFormat/>
    <w:rsid w:val="00FD4F6B"/>
    <w:pPr>
      <w:widowControl/>
      <w:ind w:left="720"/>
      <w:contextualSpacing/>
    </w:pPr>
    <w:rPr>
      <w:rFonts w:ascii="Cambria" w:eastAsia="Times New Roman" w:hAnsi="Cambria" w:cs="Times New Roman"/>
      <w:sz w:val="24"/>
      <w:szCs w:val="24"/>
    </w:rPr>
  </w:style>
  <w:style w:type="character" w:customStyle="1" w:styleId="UnresolvedMention">
    <w:name w:val="Unresolved Mention"/>
    <w:basedOn w:val="DefaultParagraphFont"/>
    <w:uiPriority w:val="99"/>
    <w:semiHidden/>
    <w:unhideWhenUsed/>
    <w:rsid w:val="000767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580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mailto:jeni.mccormack@eborgardensacademy.co.uk" TargetMode="External"/><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www.wellspringacademytrust.co.u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68B96A43C1CD4439B2E8F2BCF85F4B7" ma:contentTypeVersion="9" ma:contentTypeDescription="Create a new document." ma:contentTypeScope="" ma:versionID="2ba7b37c8924217402bab807c95e3cf7">
  <xsd:schema xmlns:xsd="http://www.w3.org/2001/XMLSchema" xmlns:xs="http://www.w3.org/2001/XMLSchema" xmlns:p="http://schemas.microsoft.com/office/2006/metadata/properties" xmlns:ns2="f82bdce2-d3c5-4a2a-8153-35088c713a2b" xmlns:ns3="b85a171a-7a64-4354-b907-d0405e42574d" xmlns:ns4="c5756874-99ea-4600-8989-35d74e3592ac" targetNamespace="http://schemas.microsoft.com/office/2006/metadata/properties" ma:root="true" ma:fieldsID="999bf6d9b6b9d862b462ad0ec05e9f70" ns2:_="" ns3:_="" ns4:_="">
    <xsd:import namespace="f82bdce2-d3c5-4a2a-8153-35088c713a2b"/>
    <xsd:import namespace="b85a171a-7a64-4354-b907-d0405e42574d"/>
    <xsd:import namespace="c5756874-99ea-4600-8989-35d74e3592ac"/>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AutoTags" minOccurs="0"/>
                <xsd:element ref="ns4:MediaServiceDateTaken"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2bdce2-d3c5-4a2a-8153-35088c713a2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85a171a-7a64-4354-b907-d0405e42574d"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5756874-99ea-4600-8989-35d74e3592a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27423-883D-4740-9D00-7B47010F158D}">
  <ds:schemaRefs>
    <ds:schemaRef ds:uri="http://schemas.microsoft.com/sharepoint/v3/contenttype/forms"/>
  </ds:schemaRefs>
</ds:datastoreItem>
</file>

<file path=customXml/itemProps2.xml><?xml version="1.0" encoding="utf-8"?>
<ds:datastoreItem xmlns:ds="http://schemas.openxmlformats.org/officeDocument/2006/customXml" ds:itemID="{D72BE1A4-E235-481B-BC8E-85B20F8B11B0}">
  <ds:schemaRefs>
    <ds:schemaRef ds:uri="http://purl.org/dc/terms/"/>
    <ds:schemaRef ds:uri="http://schemas.microsoft.com/office/2006/metadata/properties"/>
    <ds:schemaRef ds:uri="http://schemas.microsoft.com/office/2006/documentManagement/types"/>
    <ds:schemaRef ds:uri="http://purl.org/dc/elements/1.1/"/>
    <ds:schemaRef ds:uri="http://schemas.microsoft.com/office/infopath/2007/PartnerControls"/>
    <ds:schemaRef ds:uri="http://purl.org/dc/dcmitype/"/>
    <ds:schemaRef ds:uri="http://www.w3.org/XML/1998/namespace"/>
    <ds:schemaRef ds:uri="f82bdce2-d3c5-4a2a-8153-35088c713a2b"/>
    <ds:schemaRef ds:uri="http://schemas.openxmlformats.org/package/2006/metadata/core-properties"/>
    <ds:schemaRef ds:uri="c5756874-99ea-4600-8989-35d74e3592ac"/>
    <ds:schemaRef ds:uri="b85a171a-7a64-4354-b907-d0405e42574d"/>
  </ds:schemaRefs>
</ds:datastoreItem>
</file>

<file path=customXml/itemProps3.xml><?xml version="1.0" encoding="utf-8"?>
<ds:datastoreItem xmlns:ds="http://schemas.openxmlformats.org/officeDocument/2006/customXml" ds:itemID="{F8178A64-3C71-4E16-B398-A64BFEDA43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2bdce2-d3c5-4a2a-8153-35088c713a2b"/>
    <ds:schemaRef ds:uri="b85a171a-7a64-4354-b907-d0405e42574d"/>
    <ds:schemaRef ds:uri="c5756874-99ea-4600-8989-35d74e3592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9DC119-1956-43BF-A040-E0B1AFE1E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F0A5C93C</Template>
  <TotalTime>0</TotalTime>
  <Pages>14</Pages>
  <Words>3524</Words>
  <Characters>20089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Barnsley College</Company>
  <LinksUpToDate>false</LinksUpToDate>
  <CharactersWithSpaces>23566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Natalie Hardman</dc:creator>
  <cp:lastModifiedBy>Jeni McCormack</cp:lastModifiedBy>
  <cp:revision>2</cp:revision>
  <cp:lastPrinted>2019-03-15T14:52:00Z</cp:lastPrinted>
  <dcterms:created xsi:type="dcterms:W3CDTF">2019-10-04T07:23:00Z</dcterms:created>
  <dcterms:modified xsi:type="dcterms:W3CDTF">2019-10-04T07:23:00Z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0x010100268B96A43C1CD4439B2E8F2BCF85F4B7</vt:lpwstr>
  </property>
</Properties>
</file>