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Pr="009C34E6" w:rsidRDefault="00AE022C" w:rsidP="007C4F4E">
      <w:pPr>
        <w:spacing w:after="0"/>
        <w:jc w:val="center"/>
        <w:rPr>
          <w:rFonts w:cstheme="minorHAnsi"/>
          <w:b/>
        </w:rPr>
      </w:pPr>
      <w:r w:rsidRPr="009C34E6">
        <w:rPr>
          <w:rFonts w:cstheme="minorHAnsi"/>
          <w:b/>
        </w:rPr>
        <w:t>Job description</w:t>
      </w:r>
    </w:p>
    <w:p w:rsidR="00AB6CB0" w:rsidRPr="009C34E6" w:rsidRDefault="009C34E6" w:rsidP="007C4F4E">
      <w:pPr>
        <w:spacing w:after="0"/>
        <w:jc w:val="center"/>
        <w:rPr>
          <w:rFonts w:cstheme="minorHAnsi"/>
          <w:b/>
        </w:rPr>
      </w:pPr>
      <w:r w:rsidRPr="009C34E6">
        <w:rPr>
          <w:rFonts w:cstheme="minorHAnsi"/>
          <w:b/>
        </w:rPr>
        <w:t>John Paul Centre Manager</w:t>
      </w:r>
    </w:p>
    <w:p w:rsidR="00554F41" w:rsidRPr="009C34E6" w:rsidRDefault="009C34E6" w:rsidP="007C4F4E">
      <w:pPr>
        <w:spacing w:after="0"/>
        <w:jc w:val="center"/>
        <w:rPr>
          <w:rFonts w:cstheme="minorHAnsi"/>
          <w:b/>
        </w:rPr>
      </w:pPr>
      <w:r w:rsidRPr="009C34E6">
        <w:rPr>
          <w:rFonts w:cstheme="minorHAnsi"/>
          <w:b/>
        </w:rPr>
        <w:t>All Saints’ Catholic Academy</w:t>
      </w:r>
    </w:p>
    <w:p w:rsidR="00AB6CB0" w:rsidRPr="009C34E6" w:rsidRDefault="00AB6CB0" w:rsidP="007C4F4E">
      <w:pPr>
        <w:spacing w:after="0"/>
        <w:rPr>
          <w:rFonts w:cstheme="minorHAnsi"/>
          <w:b/>
        </w:rPr>
      </w:pPr>
    </w:p>
    <w:p w:rsidR="00AB6CB0" w:rsidRPr="009C34E6" w:rsidRDefault="00AB6CB0" w:rsidP="007C4F4E">
      <w:pPr>
        <w:spacing w:after="0"/>
        <w:rPr>
          <w:rFonts w:cstheme="minorHAnsi"/>
          <w:b/>
        </w:rPr>
      </w:pPr>
      <w:r w:rsidRPr="009C34E6">
        <w:rPr>
          <w:rFonts w:cstheme="minorHAnsi"/>
          <w:b/>
        </w:rPr>
        <w:t>Job purpose</w:t>
      </w:r>
    </w:p>
    <w:p w:rsidR="009C34E6" w:rsidRPr="009C34E6" w:rsidRDefault="009C34E6" w:rsidP="009C34E6">
      <w:pPr>
        <w:spacing w:after="0" w:line="240" w:lineRule="auto"/>
        <w:rPr>
          <w:rFonts w:cstheme="minorHAnsi"/>
        </w:rPr>
      </w:pPr>
      <w:r w:rsidRPr="009C34E6">
        <w:rPr>
          <w:rFonts w:cstheme="minorHAnsi"/>
        </w:rPr>
        <w:t>To lead and manage the John Paul Centre in terms of administration, student learning, co-ordination with external agencies and alternative provi</w:t>
      </w:r>
      <w:bookmarkStart w:id="0" w:name="_GoBack"/>
      <w:bookmarkEnd w:id="0"/>
      <w:r w:rsidRPr="009C34E6">
        <w:rPr>
          <w:rFonts w:cstheme="minorHAnsi"/>
        </w:rPr>
        <w:t xml:space="preserve">sion.  Providing a safe and secure environment in which students can fulfil their potential and progress.  </w:t>
      </w:r>
    </w:p>
    <w:p w:rsidR="009C34E6" w:rsidRPr="009C34E6" w:rsidRDefault="009C34E6" w:rsidP="009C34E6">
      <w:pPr>
        <w:spacing w:after="0" w:line="240" w:lineRule="auto"/>
        <w:rPr>
          <w:rFonts w:cstheme="minorHAnsi"/>
        </w:rPr>
      </w:pPr>
    </w:p>
    <w:p w:rsidR="009C34E6" w:rsidRPr="009C34E6" w:rsidRDefault="009C34E6" w:rsidP="009C34E6">
      <w:pPr>
        <w:spacing w:after="0" w:line="240" w:lineRule="auto"/>
        <w:rPr>
          <w:rFonts w:cstheme="minorHAnsi"/>
        </w:rPr>
      </w:pPr>
      <w:r w:rsidRPr="009C34E6">
        <w:rPr>
          <w:rFonts w:cstheme="minorHAnsi"/>
        </w:rPr>
        <w:t>Lead and manage centre staff including Student well-being co-ordinator, counsellor, family services staff and other outside agencies</w:t>
      </w:r>
    </w:p>
    <w:p w:rsidR="009C34E6" w:rsidRPr="009C34E6" w:rsidRDefault="009C34E6" w:rsidP="009C34E6">
      <w:pPr>
        <w:spacing w:after="0" w:line="240" w:lineRule="auto"/>
        <w:rPr>
          <w:rFonts w:cstheme="minorHAnsi"/>
        </w:rPr>
      </w:pPr>
    </w:p>
    <w:p w:rsidR="009C34E6" w:rsidRPr="009C34E6" w:rsidRDefault="009C34E6" w:rsidP="009C34E6">
      <w:pPr>
        <w:spacing w:after="0" w:line="240" w:lineRule="auto"/>
        <w:rPr>
          <w:rFonts w:cstheme="minorHAnsi"/>
        </w:rPr>
      </w:pPr>
      <w:r w:rsidRPr="009C34E6">
        <w:rPr>
          <w:rFonts w:cstheme="minorHAnsi"/>
        </w:rPr>
        <w:t>The appointed person will be a designated safeguarding officer which includes working with staff, young people, the health family team, family services, CAMHS and early help team.  Attending and leading professional meeting e.g. TAFs, EHAFs, (representing the school).</w:t>
      </w:r>
    </w:p>
    <w:p w:rsidR="00AB6CB0" w:rsidRPr="009C34E6" w:rsidRDefault="00AB6CB0" w:rsidP="007C4F4E">
      <w:pPr>
        <w:spacing w:after="0"/>
        <w:rPr>
          <w:rFonts w:cstheme="minorHAnsi"/>
          <w:b/>
        </w:rPr>
      </w:pPr>
    </w:p>
    <w:p w:rsidR="00AB6CB0" w:rsidRDefault="00AB6CB0" w:rsidP="007C4F4E">
      <w:pPr>
        <w:spacing w:after="0"/>
        <w:rPr>
          <w:rFonts w:cstheme="minorHAnsi"/>
          <w:b/>
        </w:rPr>
      </w:pPr>
      <w:r w:rsidRPr="009C34E6">
        <w:rPr>
          <w:rFonts w:cstheme="minorHAnsi"/>
          <w:b/>
        </w:rPr>
        <w:t>Specific responsibilities</w:t>
      </w:r>
    </w:p>
    <w:p w:rsidR="009C34E6" w:rsidRDefault="009C34E6" w:rsidP="007C4F4E">
      <w:pPr>
        <w:spacing w:after="0"/>
        <w:rPr>
          <w:rFonts w:cstheme="minorHAnsi"/>
          <w:b/>
        </w:rPr>
      </w:pPr>
    </w:p>
    <w:p w:rsidR="009C34E6" w:rsidRDefault="009C34E6" w:rsidP="009C34E6">
      <w:pPr>
        <w:spacing w:after="0" w:line="240" w:lineRule="auto"/>
        <w:outlineLvl w:val="0"/>
        <w:rPr>
          <w:rFonts w:eastAsia="Calibri" w:cstheme="minorHAnsi"/>
          <w:b/>
        </w:rPr>
      </w:pPr>
      <w:r>
        <w:rPr>
          <w:rFonts w:eastAsia="Calibri" w:cstheme="minorHAnsi"/>
          <w:b/>
        </w:rPr>
        <w:t>Oversee the day-today running of the JPC</w:t>
      </w:r>
    </w:p>
    <w:p w:rsidR="009C34E6" w:rsidRDefault="009C34E6" w:rsidP="009C34E6">
      <w:pPr>
        <w:spacing w:after="0" w:line="240" w:lineRule="auto"/>
        <w:outlineLvl w:val="0"/>
        <w:rPr>
          <w:rFonts w:eastAsia="Calibri" w:cstheme="minorHAnsi"/>
          <w:b/>
        </w:rPr>
      </w:pPr>
    </w:p>
    <w:p w:rsidR="009C34E6" w:rsidRDefault="009C34E6" w:rsidP="009C34E6">
      <w:pPr>
        <w:pStyle w:val="ListParagraph"/>
        <w:numPr>
          <w:ilvl w:val="0"/>
          <w:numId w:val="6"/>
        </w:numPr>
        <w:spacing w:after="0" w:line="240" w:lineRule="auto"/>
        <w:outlineLvl w:val="0"/>
        <w:rPr>
          <w:rFonts w:eastAsia="Calibri" w:cstheme="minorHAnsi"/>
        </w:rPr>
      </w:pPr>
      <w:r w:rsidRPr="00E43C3A">
        <w:rPr>
          <w:rFonts w:eastAsia="Calibri" w:cstheme="minorHAnsi"/>
        </w:rPr>
        <w:t>Supervise the activities of individuals/groups of students to ensure their safety and facilitate their physical, emotional and educational development</w:t>
      </w:r>
    </w:p>
    <w:p w:rsidR="009C34E6" w:rsidRPr="00E43C3A" w:rsidRDefault="009C34E6" w:rsidP="009C34E6">
      <w:pPr>
        <w:pStyle w:val="ListParagraph"/>
        <w:numPr>
          <w:ilvl w:val="0"/>
          <w:numId w:val="6"/>
        </w:numPr>
        <w:spacing w:after="0" w:line="240" w:lineRule="auto"/>
        <w:outlineLvl w:val="0"/>
        <w:rPr>
          <w:rFonts w:eastAsia="Calibri" w:cstheme="minorHAnsi"/>
        </w:rPr>
      </w:pPr>
      <w:r>
        <w:rPr>
          <w:rFonts w:eastAsia="Calibri" w:cstheme="minorHAnsi"/>
        </w:rPr>
        <w:t>Develop, run and evaluate individual programmes of study to meet the needs of the individual student</w:t>
      </w:r>
    </w:p>
    <w:p w:rsidR="009C34E6" w:rsidRPr="00E43C3A" w:rsidRDefault="009C34E6" w:rsidP="009C34E6">
      <w:pPr>
        <w:pStyle w:val="ListParagraph"/>
        <w:numPr>
          <w:ilvl w:val="0"/>
          <w:numId w:val="6"/>
        </w:numPr>
        <w:spacing w:after="0" w:line="240" w:lineRule="auto"/>
        <w:outlineLvl w:val="0"/>
        <w:rPr>
          <w:rFonts w:eastAsia="Calibri" w:cstheme="minorHAnsi"/>
        </w:rPr>
      </w:pPr>
      <w:r>
        <w:rPr>
          <w:rFonts w:eastAsia="Calibri" w:cstheme="minorHAnsi"/>
        </w:rPr>
        <w:t>Use specialist</w:t>
      </w:r>
      <w:r w:rsidRPr="00E43C3A">
        <w:rPr>
          <w:rFonts w:eastAsia="Calibri" w:cstheme="minorHAnsi"/>
        </w:rPr>
        <w:t xml:space="preserve"> skills to foster the intellectual and social development of students</w:t>
      </w:r>
    </w:p>
    <w:p w:rsidR="009C34E6" w:rsidRPr="00E43C3A" w:rsidRDefault="009C34E6" w:rsidP="009C34E6">
      <w:pPr>
        <w:pStyle w:val="ListParagraph"/>
        <w:numPr>
          <w:ilvl w:val="0"/>
          <w:numId w:val="6"/>
        </w:numPr>
        <w:spacing w:after="0" w:line="240" w:lineRule="auto"/>
        <w:outlineLvl w:val="0"/>
        <w:rPr>
          <w:rFonts w:eastAsia="Calibri" w:cstheme="minorHAnsi"/>
        </w:rPr>
      </w:pPr>
      <w:r w:rsidRPr="00E43C3A">
        <w:rPr>
          <w:rFonts w:eastAsia="Calibri" w:cstheme="minorHAnsi"/>
        </w:rPr>
        <w:t xml:space="preserve">Monitor the needs of individual students, and in conjunction with teaching staff, develop appropriate </w:t>
      </w:r>
      <w:r>
        <w:rPr>
          <w:rFonts w:eastAsia="Calibri" w:cstheme="minorHAnsi"/>
        </w:rPr>
        <w:t xml:space="preserve">strategies and </w:t>
      </w:r>
      <w:r w:rsidRPr="00E43C3A">
        <w:rPr>
          <w:rFonts w:eastAsia="Calibri" w:cstheme="minorHAnsi"/>
        </w:rPr>
        <w:t xml:space="preserve">measures </w:t>
      </w:r>
      <w:r>
        <w:rPr>
          <w:rFonts w:eastAsia="Calibri" w:cstheme="minorHAnsi"/>
        </w:rPr>
        <w:t>to overcome any barriers to lea</w:t>
      </w:r>
      <w:r w:rsidRPr="00E43C3A">
        <w:rPr>
          <w:rFonts w:eastAsia="Calibri" w:cstheme="minorHAnsi"/>
        </w:rPr>
        <w:t>rning</w:t>
      </w:r>
    </w:p>
    <w:p w:rsidR="009C34E6" w:rsidRDefault="009C34E6" w:rsidP="009C34E6">
      <w:pPr>
        <w:pStyle w:val="ListParagraph"/>
        <w:numPr>
          <w:ilvl w:val="0"/>
          <w:numId w:val="6"/>
        </w:numPr>
        <w:spacing w:after="0" w:line="240" w:lineRule="auto"/>
        <w:outlineLvl w:val="0"/>
        <w:rPr>
          <w:rFonts w:eastAsia="Calibri" w:cstheme="minorHAnsi"/>
        </w:rPr>
      </w:pPr>
      <w:r w:rsidRPr="00E43C3A">
        <w:rPr>
          <w:rFonts w:eastAsia="Calibri" w:cstheme="minorHAnsi"/>
        </w:rPr>
        <w:t>Co-ordinate the work of outside agencies</w:t>
      </w:r>
      <w:r>
        <w:rPr>
          <w:rFonts w:eastAsia="Calibri" w:cstheme="minorHAnsi"/>
        </w:rPr>
        <w:t xml:space="preserve"> to support the whole child</w:t>
      </w:r>
    </w:p>
    <w:p w:rsidR="009C34E6" w:rsidRDefault="009C34E6" w:rsidP="009C34E6">
      <w:pPr>
        <w:pStyle w:val="ListParagraph"/>
        <w:numPr>
          <w:ilvl w:val="0"/>
          <w:numId w:val="6"/>
        </w:numPr>
        <w:spacing w:after="0" w:line="240" w:lineRule="auto"/>
        <w:outlineLvl w:val="0"/>
        <w:rPr>
          <w:rFonts w:eastAsia="Calibri" w:cstheme="minorHAnsi"/>
        </w:rPr>
      </w:pPr>
      <w:r>
        <w:rPr>
          <w:rFonts w:eastAsia="Calibri" w:cstheme="minorHAnsi"/>
        </w:rPr>
        <w:t>Develop appropriate programmes of study e.g. anger management, improve self esteem</w:t>
      </w:r>
    </w:p>
    <w:p w:rsidR="009C34E6" w:rsidRDefault="009C34E6" w:rsidP="009C34E6">
      <w:pPr>
        <w:pStyle w:val="ListParagraph"/>
        <w:numPr>
          <w:ilvl w:val="0"/>
          <w:numId w:val="6"/>
        </w:numPr>
        <w:spacing w:after="0" w:line="240" w:lineRule="auto"/>
        <w:outlineLvl w:val="0"/>
        <w:rPr>
          <w:rFonts w:eastAsia="Calibri" w:cstheme="minorHAnsi"/>
        </w:rPr>
      </w:pPr>
      <w:r>
        <w:rPr>
          <w:rFonts w:eastAsia="Calibri" w:cstheme="minorHAnsi"/>
        </w:rPr>
        <w:t>Lead and supervise the work of an individual or team of Teachings Assistants and other support staff as required</w:t>
      </w:r>
    </w:p>
    <w:p w:rsidR="009C34E6" w:rsidRDefault="009C34E6" w:rsidP="009C34E6">
      <w:pPr>
        <w:pStyle w:val="ListParagraph"/>
        <w:numPr>
          <w:ilvl w:val="0"/>
          <w:numId w:val="6"/>
        </w:numPr>
        <w:spacing w:after="0" w:line="240" w:lineRule="auto"/>
        <w:outlineLvl w:val="0"/>
        <w:rPr>
          <w:rFonts w:eastAsia="Calibri" w:cstheme="minorHAnsi"/>
        </w:rPr>
      </w:pPr>
      <w:r>
        <w:rPr>
          <w:rFonts w:eastAsia="Calibri" w:cstheme="minorHAnsi"/>
        </w:rPr>
        <w:t>Work with the Assistant Head teacher (Behaviour and Attitudes) and Year Progress Leaders regarding programmes of study; mentoring activities; and other support ass required.</w:t>
      </w:r>
    </w:p>
    <w:p w:rsidR="009C34E6" w:rsidRDefault="009C34E6" w:rsidP="009C34E6">
      <w:pPr>
        <w:pStyle w:val="ListParagraph"/>
        <w:numPr>
          <w:ilvl w:val="0"/>
          <w:numId w:val="6"/>
        </w:numPr>
        <w:spacing w:after="0" w:line="240" w:lineRule="auto"/>
        <w:outlineLvl w:val="0"/>
        <w:rPr>
          <w:rFonts w:eastAsia="Calibri" w:cstheme="minorHAnsi"/>
        </w:rPr>
      </w:pPr>
      <w:r>
        <w:rPr>
          <w:rFonts w:eastAsia="Calibri" w:cstheme="minorHAnsi"/>
        </w:rPr>
        <w:t xml:space="preserve">Arrange counselling, select students and schedule appointments; </w:t>
      </w:r>
    </w:p>
    <w:p w:rsidR="009C34E6" w:rsidRDefault="009C34E6" w:rsidP="009C34E6">
      <w:pPr>
        <w:pStyle w:val="ListParagraph"/>
        <w:numPr>
          <w:ilvl w:val="0"/>
          <w:numId w:val="6"/>
        </w:numPr>
        <w:spacing w:after="0" w:line="240" w:lineRule="auto"/>
        <w:outlineLvl w:val="0"/>
        <w:rPr>
          <w:rFonts w:eastAsia="Calibri" w:cstheme="minorHAnsi"/>
        </w:rPr>
      </w:pPr>
      <w:r>
        <w:rPr>
          <w:rFonts w:eastAsia="Calibri" w:cstheme="minorHAnsi"/>
        </w:rPr>
        <w:t xml:space="preserve">Make referrals to CAMHS </w:t>
      </w:r>
      <w:proofErr w:type="spellStart"/>
      <w:r>
        <w:rPr>
          <w:rFonts w:eastAsia="Calibri" w:cstheme="minorHAnsi"/>
        </w:rPr>
        <w:t>etc</w:t>
      </w:r>
      <w:proofErr w:type="spellEnd"/>
    </w:p>
    <w:p w:rsidR="009C34E6" w:rsidRDefault="009C34E6" w:rsidP="009C34E6">
      <w:pPr>
        <w:pStyle w:val="ListParagraph"/>
        <w:numPr>
          <w:ilvl w:val="0"/>
          <w:numId w:val="6"/>
        </w:numPr>
        <w:spacing w:after="0" w:line="240" w:lineRule="auto"/>
        <w:outlineLvl w:val="0"/>
        <w:rPr>
          <w:rFonts w:eastAsia="Calibri" w:cstheme="minorHAnsi"/>
        </w:rPr>
      </w:pPr>
      <w:r>
        <w:rPr>
          <w:rFonts w:eastAsia="Calibri" w:cstheme="minorHAnsi"/>
        </w:rPr>
        <w:t xml:space="preserve">To be a Designated Safe </w:t>
      </w:r>
      <w:proofErr w:type="gramStart"/>
      <w:r>
        <w:rPr>
          <w:rFonts w:eastAsia="Calibri" w:cstheme="minorHAnsi"/>
        </w:rPr>
        <w:t>guarder</w:t>
      </w:r>
      <w:proofErr w:type="gramEnd"/>
      <w:r>
        <w:rPr>
          <w:rFonts w:eastAsia="Calibri" w:cstheme="minorHAnsi"/>
        </w:rPr>
        <w:t xml:space="preserve"> Lead (DSL) including working with looked after children and other highly vulnerable students </w:t>
      </w:r>
    </w:p>
    <w:p w:rsidR="009C34E6" w:rsidRDefault="009C34E6" w:rsidP="009C34E6">
      <w:pPr>
        <w:pStyle w:val="ListParagraph"/>
        <w:numPr>
          <w:ilvl w:val="0"/>
          <w:numId w:val="6"/>
        </w:numPr>
        <w:spacing w:after="0" w:line="240" w:lineRule="auto"/>
        <w:outlineLvl w:val="0"/>
        <w:rPr>
          <w:rFonts w:eastAsia="Calibri" w:cstheme="minorHAnsi"/>
        </w:rPr>
      </w:pPr>
      <w:r>
        <w:rPr>
          <w:rFonts w:eastAsia="Calibri" w:cstheme="minorHAnsi"/>
        </w:rPr>
        <w:t>Take a lead role in supporting students with mental health issues</w:t>
      </w:r>
    </w:p>
    <w:p w:rsidR="009C34E6" w:rsidRDefault="009C34E6" w:rsidP="009C34E6">
      <w:pPr>
        <w:pStyle w:val="ListParagraph"/>
        <w:numPr>
          <w:ilvl w:val="0"/>
          <w:numId w:val="6"/>
        </w:numPr>
        <w:spacing w:after="0" w:line="240" w:lineRule="auto"/>
        <w:outlineLvl w:val="0"/>
        <w:rPr>
          <w:rFonts w:eastAsia="Calibri" w:cstheme="minorHAnsi"/>
        </w:rPr>
      </w:pPr>
      <w:r>
        <w:rPr>
          <w:rFonts w:eastAsia="Calibri" w:cstheme="minorHAnsi"/>
        </w:rPr>
        <w:t>Ensuring the accurate data and records are kept regarding students in the JPC</w:t>
      </w:r>
    </w:p>
    <w:p w:rsidR="009C34E6" w:rsidRDefault="009C34E6" w:rsidP="009C34E6">
      <w:pPr>
        <w:pStyle w:val="ListParagraph"/>
        <w:numPr>
          <w:ilvl w:val="0"/>
          <w:numId w:val="6"/>
        </w:numPr>
        <w:spacing w:after="0" w:line="240" w:lineRule="auto"/>
        <w:outlineLvl w:val="0"/>
        <w:rPr>
          <w:rFonts w:eastAsia="Calibri" w:cstheme="minorHAnsi"/>
        </w:rPr>
      </w:pPr>
      <w:r>
        <w:rPr>
          <w:rFonts w:eastAsia="Calibri" w:cstheme="minorHAnsi"/>
        </w:rPr>
        <w:t xml:space="preserve">Refer students on to various agencies </w:t>
      </w:r>
      <w:proofErr w:type="spellStart"/>
      <w:r>
        <w:rPr>
          <w:rFonts w:eastAsia="Calibri" w:cstheme="minorHAnsi"/>
        </w:rPr>
        <w:t>eg</w:t>
      </w:r>
      <w:proofErr w:type="spellEnd"/>
      <w:r>
        <w:rPr>
          <w:rFonts w:eastAsia="Calibri" w:cstheme="minorHAnsi"/>
        </w:rPr>
        <w:t xml:space="preserve"> concerning behaviour pathway, health family team, family services, CAMHS </w:t>
      </w:r>
      <w:proofErr w:type="spellStart"/>
      <w:r>
        <w:rPr>
          <w:rFonts w:eastAsia="Calibri" w:cstheme="minorHAnsi"/>
        </w:rPr>
        <w:t>etc</w:t>
      </w:r>
      <w:proofErr w:type="spellEnd"/>
      <w:r>
        <w:rPr>
          <w:rFonts w:eastAsia="Calibri" w:cstheme="minorHAnsi"/>
        </w:rPr>
        <w:t xml:space="preserve"> </w:t>
      </w:r>
    </w:p>
    <w:p w:rsidR="009C34E6" w:rsidRPr="001A21E7" w:rsidRDefault="009C34E6" w:rsidP="009C34E6">
      <w:pPr>
        <w:pStyle w:val="ListParagraph"/>
        <w:numPr>
          <w:ilvl w:val="0"/>
          <w:numId w:val="6"/>
        </w:numPr>
        <w:spacing w:after="0" w:line="240" w:lineRule="auto"/>
        <w:outlineLvl w:val="0"/>
        <w:rPr>
          <w:rFonts w:eastAsia="Calibri" w:cstheme="minorHAnsi"/>
        </w:rPr>
      </w:pPr>
      <w:r>
        <w:rPr>
          <w:rFonts w:eastAsia="Calibri" w:cstheme="minorHAnsi"/>
        </w:rPr>
        <w:t>Be the key point of call for staff relating to students in JPC</w:t>
      </w:r>
    </w:p>
    <w:p w:rsidR="009C34E6" w:rsidRDefault="009C34E6" w:rsidP="009C34E6">
      <w:pPr>
        <w:pStyle w:val="ListParagraph"/>
        <w:numPr>
          <w:ilvl w:val="0"/>
          <w:numId w:val="6"/>
        </w:numPr>
        <w:spacing w:after="0" w:line="240" w:lineRule="auto"/>
        <w:outlineLvl w:val="0"/>
        <w:rPr>
          <w:rFonts w:eastAsia="Calibri" w:cstheme="minorHAnsi"/>
        </w:rPr>
      </w:pPr>
      <w:r>
        <w:rPr>
          <w:rFonts w:eastAsia="Calibri" w:cstheme="minorHAnsi"/>
        </w:rPr>
        <w:t>Support and work with families of students in the JPC</w:t>
      </w:r>
    </w:p>
    <w:p w:rsidR="009C34E6" w:rsidRDefault="009C34E6" w:rsidP="009C34E6">
      <w:pPr>
        <w:pStyle w:val="ListParagraph"/>
        <w:numPr>
          <w:ilvl w:val="0"/>
          <w:numId w:val="6"/>
        </w:numPr>
        <w:spacing w:after="0" w:line="240" w:lineRule="auto"/>
        <w:outlineLvl w:val="0"/>
        <w:rPr>
          <w:rFonts w:eastAsia="Calibri" w:cstheme="minorHAnsi"/>
        </w:rPr>
      </w:pPr>
      <w:r>
        <w:rPr>
          <w:rFonts w:eastAsia="Calibri" w:cstheme="minorHAnsi"/>
        </w:rPr>
        <w:t>Complete risk assessments and observation</w:t>
      </w:r>
    </w:p>
    <w:p w:rsidR="009C34E6" w:rsidRDefault="009C34E6" w:rsidP="009C34E6">
      <w:pPr>
        <w:pStyle w:val="ListParagraph"/>
        <w:numPr>
          <w:ilvl w:val="0"/>
          <w:numId w:val="6"/>
        </w:numPr>
        <w:spacing w:after="0" w:line="240" w:lineRule="auto"/>
        <w:outlineLvl w:val="0"/>
        <w:rPr>
          <w:rFonts w:eastAsia="Calibri" w:cstheme="minorHAnsi"/>
        </w:rPr>
      </w:pPr>
      <w:r>
        <w:rPr>
          <w:rFonts w:eastAsia="Calibri" w:cstheme="minorHAnsi"/>
        </w:rPr>
        <w:lastRenderedPageBreak/>
        <w:t>Liaise with the pastoral team and SENCO</w:t>
      </w:r>
    </w:p>
    <w:p w:rsidR="009C34E6" w:rsidRDefault="009C34E6" w:rsidP="009C34E6">
      <w:pPr>
        <w:spacing w:after="0" w:line="240" w:lineRule="auto"/>
        <w:outlineLvl w:val="0"/>
        <w:rPr>
          <w:rFonts w:eastAsia="Calibri" w:cstheme="minorHAnsi"/>
        </w:rPr>
      </w:pPr>
    </w:p>
    <w:p w:rsidR="009C34E6" w:rsidRPr="005E319B" w:rsidRDefault="009C34E6" w:rsidP="009C34E6">
      <w:pPr>
        <w:spacing w:after="0" w:line="240" w:lineRule="auto"/>
        <w:outlineLvl w:val="0"/>
        <w:rPr>
          <w:rFonts w:eastAsia="Calibri" w:cstheme="minorHAnsi"/>
          <w:b/>
        </w:rPr>
      </w:pPr>
      <w:r w:rsidRPr="005E319B">
        <w:rPr>
          <w:rFonts w:eastAsia="Calibri" w:cstheme="minorHAnsi"/>
          <w:b/>
        </w:rPr>
        <w:t>Communication</w:t>
      </w:r>
    </w:p>
    <w:p w:rsidR="009C34E6" w:rsidRDefault="009C34E6" w:rsidP="009C34E6">
      <w:pPr>
        <w:pStyle w:val="ListParagraph"/>
        <w:numPr>
          <w:ilvl w:val="0"/>
          <w:numId w:val="7"/>
        </w:numPr>
        <w:spacing w:after="0" w:line="240" w:lineRule="auto"/>
        <w:outlineLvl w:val="0"/>
        <w:rPr>
          <w:rFonts w:eastAsia="Calibri" w:cstheme="minorHAnsi"/>
        </w:rPr>
      </w:pPr>
      <w:r>
        <w:rPr>
          <w:rFonts w:eastAsia="Calibri" w:cstheme="minorHAnsi"/>
        </w:rPr>
        <w:t>Work with students on a daily basis</w:t>
      </w:r>
    </w:p>
    <w:p w:rsidR="009C34E6" w:rsidRPr="00E43C3A" w:rsidRDefault="009C34E6" w:rsidP="009C34E6">
      <w:pPr>
        <w:pStyle w:val="ListParagraph"/>
        <w:numPr>
          <w:ilvl w:val="0"/>
          <w:numId w:val="7"/>
        </w:numPr>
        <w:spacing w:after="0" w:line="240" w:lineRule="auto"/>
        <w:outlineLvl w:val="0"/>
        <w:rPr>
          <w:rFonts w:eastAsia="Calibri" w:cstheme="minorHAnsi"/>
        </w:rPr>
      </w:pPr>
      <w:r>
        <w:rPr>
          <w:rFonts w:eastAsia="Calibri" w:cstheme="minorHAnsi"/>
        </w:rPr>
        <w:t>Liaise</w:t>
      </w:r>
      <w:r w:rsidRPr="00E43C3A">
        <w:rPr>
          <w:rFonts w:eastAsia="Calibri" w:cstheme="minorHAnsi"/>
        </w:rPr>
        <w:t xml:space="preserve"> with staff in school as well as outside agencies</w:t>
      </w:r>
    </w:p>
    <w:p w:rsidR="009C34E6" w:rsidRDefault="009C34E6" w:rsidP="009C34E6">
      <w:pPr>
        <w:pStyle w:val="ListParagraph"/>
        <w:numPr>
          <w:ilvl w:val="0"/>
          <w:numId w:val="7"/>
        </w:numPr>
        <w:spacing w:after="0" w:line="240" w:lineRule="auto"/>
        <w:outlineLvl w:val="0"/>
        <w:rPr>
          <w:rFonts w:eastAsia="Calibri" w:cstheme="minorHAnsi"/>
        </w:rPr>
      </w:pPr>
      <w:r>
        <w:rPr>
          <w:rFonts w:eastAsia="Calibri" w:cstheme="minorHAnsi"/>
        </w:rPr>
        <w:t>Liaise</w:t>
      </w:r>
      <w:r w:rsidRPr="00E43C3A">
        <w:rPr>
          <w:rFonts w:eastAsia="Calibri" w:cstheme="minorHAnsi"/>
        </w:rPr>
        <w:t xml:space="preserve"> with parents/carers and other stakeholder</w:t>
      </w:r>
      <w:r>
        <w:rPr>
          <w:rFonts w:eastAsia="Calibri" w:cstheme="minorHAnsi"/>
        </w:rPr>
        <w:t>s</w:t>
      </w:r>
    </w:p>
    <w:p w:rsidR="009C34E6" w:rsidRPr="00E43C3A" w:rsidRDefault="009C34E6" w:rsidP="009C34E6">
      <w:pPr>
        <w:pStyle w:val="ListParagraph"/>
        <w:numPr>
          <w:ilvl w:val="0"/>
          <w:numId w:val="7"/>
        </w:numPr>
        <w:spacing w:after="0" w:line="240" w:lineRule="auto"/>
        <w:outlineLvl w:val="0"/>
        <w:rPr>
          <w:rFonts w:eastAsia="Calibri" w:cstheme="minorHAnsi"/>
        </w:rPr>
      </w:pPr>
      <w:r>
        <w:rPr>
          <w:rFonts w:eastAsia="Calibri" w:cstheme="minorHAnsi"/>
        </w:rPr>
        <w:t>Prepare regular reports for senior leadership team/governors</w:t>
      </w:r>
    </w:p>
    <w:p w:rsidR="009C34E6" w:rsidRPr="005E319B" w:rsidRDefault="009C34E6" w:rsidP="009C34E6">
      <w:pPr>
        <w:spacing w:after="0" w:line="240" w:lineRule="auto"/>
        <w:outlineLvl w:val="0"/>
        <w:rPr>
          <w:rFonts w:eastAsia="Calibri" w:cstheme="minorHAnsi"/>
        </w:rPr>
      </w:pPr>
    </w:p>
    <w:p w:rsidR="009C34E6" w:rsidRPr="005E319B" w:rsidRDefault="009C34E6" w:rsidP="009C34E6">
      <w:pPr>
        <w:spacing w:after="0" w:line="240" w:lineRule="auto"/>
        <w:outlineLvl w:val="0"/>
        <w:rPr>
          <w:rFonts w:eastAsia="Calibri" w:cstheme="minorHAnsi"/>
          <w:b/>
        </w:rPr>
      </w:pPr>
      <w:r w:rsidRPr="005E319B">
        <w:rPr>
          <w:rFonts w:eastAsia="Calibri" w:cstheme="minorHAnsi"/>
          <w:b/>
        </w:rPr>
        <w:t>Child protection (Safeguarding training will be provided)</w:t>
      </w:r>
    </w:p>
    <w:p w:rsidR="009C34E6" w:rsidRPr="00E43C3A" w:rsidRDefault="009C34E6" w:rsidP="009C34E6">
      <w:pPr>
        <w:pStyle w:val="ListParagraph"/>
        <w:numPr>
          <w:ilvl w:val="0"/>
          <w:numId w:val="8"/>
        </w:numPr>
        <w:spacing w:after="0" w:line="240" w:lineRule="auto"/>
        <w:outlineLvl w:val="0"/>
        <w:rPr>
          <w:rFonts w:eastAsia="Calibri" w:cstheme="minorHAnsi"/>
        </w:rPr>
      </w:pPr>
      <w:r w:rsidRPr="00E43C3A">
        <w:rPr>
          <w:rFonts w:eastAsia="Calibri" w:cstheme="minorHAnsi"/>
        </w:rPr>
        <w:t xml:space="preserve">Designated </w:t>
      </w:r>
      <w:r>
        <w:rPr>
          <w:rFonts w:eastAsia="Calibri" w:cstheme="minorHAnsi"/>
        </w:rPr>
        <w:t>Safeguarding Lead</w:t>
      </w:r>
    </w:p>
    <w:p w:rsidR="009C34E6" w:rsidRPr="00E43C3A" w:rsidRDefault="009C34E6" w:rsidP="009C34E6">
      <w:pPr>
        <w:pStyle w:val="ListParagraph"/>
        <w:numPr>
          <w:ilvl w:val="0"/>
          <w:numId w:val="8"/>
        </w:numPr>
        <w:spacing w:after="0" w:line="240" w:lineRule="auto"/>
        <w:outlineLvl w:val="0"/>
        <w:rPr>
          <w:rFonts w:eastAsia="Calibri" w:cstheme="minorHAnsi"/>
        </w:rPr>
      </w:pPr>
      <w:r w:rsidRPr="00E43C3A">
        <w:rPr>
          <w:rFonts w:eastAsia="Calibri" w:cstheme="minorHAnsi"/>
        </w:rPr>
        <w:t>Attend training as required</w:t>
      </w:r>
    </w:p>
    <w:p w:rsidR="009C34E6" w:rsidRPr="00E43C3A" w:rsidRDefault="009C34E6" w:rsidP="009C34E6">
      <w:pPr>
        <w:pStyle w:val="ListParagraph"/>
        <w:numPr>
          <w:ilvl w:val="0"/>
          <w:numId w:val="8"/>
        </w:numPr>
        <w:spacing w:after="0" w:line="240" w:lineRule="auto"/>
        <w:outlineLvl w:val="0"/>
        <w:rPr>
          <w:rFonts w:eastAsia="Calibri" w:cstheme="minorHAnsi"/>
        </w:rPr>
      </w:pPr>
      <w:r w:rsidRPr="00E43C3A">
        <w:rPr>
          <w:rFonts w:eastAsia="Calibri" w:cstheme="minorHAnsi"/>
        </w:rPr>
        <w:t xml:space="preserve">Liaising with the Senior </w:t>
      </w:r>
      <w:r>
        <w:rPr>
          <w:rFonts w:eastAsia="Calibri" w:cstheme="minorHAnsi"/>
        </w:rPr>
        <w:t>DSL</w:t>
      </w:r>
    </w:p>
    <w:p w:rsidR="009C34E6" w:rsidRPr="00E43C3A" w:rsidRDefault="009C34E6" w:rsidP="009C34E6">
      <w:pPr>
        <w:pStyle w:val="ListParagraph"/>
        <w:numPr>
          <w:ilvl w:val="0"/>
          <w:numId w:val="8"/>
        </w:numPr>
        <w:spacing w:after="0" w:line="240" w:lineRule="auto"/>
        <w:outlineLvl w:val="0"/>
        <w:rPr>
          <w:rFonts w:eastAsia="Calibri" w:cstheme="minorHAnsi"/>
        </w:rPr>
      </w:pPr>
      <w:r w:rsidRPr="00E43C3A">
        <w:rPr>
          <w:rFonts w:eastAsia="Calibri" w:cstheme="minorHAnsi"/>
        </w:rPr>
        <w:t>Responding to student’s need</w:t>
      </w:r>
    </w:p>
    <w:p w:rsidR="009C34E6" w:rsidRPr="00E43C3A" w:rsidRDefault="009C34E6" w:rsidP="009C34E6">
      <w:pPr>
        <w:pStyle w:val="ListParagraph"/>
        <w:numPr>
          <w:ilvl w:val="0"/>
          <w:numId w:val="8"/>
        </w:numPr>
        <w:spacing w:after="0" w:line="240" w:lineRule="auto"/>
        <w:outlineLvl w:val="0"/>
        <w:rPr>
          <w:rFonts w:eastAsia="Calibri" w:cstheme="minorHAnsi"/>
        </w:rPr>
      </w:pPr>
      <w:r w:rsidRPr="00E43C3A">
        <w:rPr>
          <w:rFonts w:eastAsia="Calibri" w:cstheme="minorHAnsi"/>
        </w:rPr>
        <w:t>Liaising with parents/carer</w:t>
      </w:r>
      <w:r>
        <w:rPr>
          <w:rFonts w:eastAsia="Calibri" w:cstheme="minorHAnsi"/>
        </w:rPr>
        <w:t>s</w:t>
      </w:r>
      <w:r w:rsidRPr="00E43C3A">
        <w:rPr>
          <w:rFonts w:eastAsia="Calibri" w:cstheme="minorHAnsi"/>
        </w:rPr>
        <w:t xml:space="preserve"> as required</w:t>
      </w:r>
    </w:p>
    <w:p w:rsidR="009C34E6" w:rsidRDefault="009C34E6" w:rsidP="009C34E6">
      <w:pPr>
        <w:pStyle w:val="ListParagraph"/>
        <w:numPr>
          <w:ilvl w:val="0"/>
          <w:numId w:val="8"/>
        </w:numPr>
        <w:spacing w:after="0" w:line="240" w:lineRule="auto"/>
        <w:outlineLvl w:val="0"/>
        <w:rPr>
          <w:rFonts w:eastAsia="Calibri" w:cstheme="minorHAnsi"/>
        </w:rPr>
      </w:pPr>
      <w:r w:rsidRPr="00E43C3A">
        <w:rPr>
          <w:rFonts w:eastAsia="Calibri" w:cstheme="minorHAnsi"/>
        </w:rPr>
        <w:t>Attending meetings with outside agencies as required</w:t>
      </w:r>
    </w:p>
    <w:p w:rsidR="009C34E6" w:rsidRPr="00E43C3A" w:rsidRDefault="009C34E6" w:rsidP="009C34E6">
      <w:pPr>
        <w:pStyle w:val="ListParagraph"/>
        <w:numPr>
          <w:ilvl w:val="0"/>
          <w:numId w:val="8"/>
        </w:numPr>
        <w:spacing w:after="0" w:line="240" w:lineRule="auto"/>
        <w:outlineLvl w:val="0"/>
        <w:rPr>
          <w:rFonts w:eastAsia="Calibri" w:cstheme="minorHAnsi"/>
        </w:rPr>
      </w:pPr>
      <w:r>
        <w:rPr>
          <w:rFonts w:eastAsia="Calibri" w:cstheme="minorHAnsi"/>
        </w:rPr>
        <w:t>Representing the school at formal CIM, TAF, EHAF meetings</w:t>
      </w:r>
    </w:p>
    <w:p w:rsidR="009C34E6" w:rsidRPr="00AF6472" w:rsidRDefault="009C34E6" w:rsidP="009C34E6">
      <w:pPr>
        <w:spacing w:after="0" w:line="240" w:lineRule="auto"/>
        <w:outlineLvl w:val="0"/>
        <w:rPr>
          <w:rFonts w:eastAsia="Calibri" w:cstheme="minorHAnsi"/>
          <w:sz w:val="16"/>
        </w:rPr>
      </w:pPr>
    </w:p>
    <w:p w:rsidR="009C34E6" w:rsidRPr="005E319B" w:rsidRDefault="009C34E6" w:rsidP="009C34E6">
      <w:pPr>
        <w:spacing w:after="0" w:line="240" w:lineRule="auto"/>
        <w:outlineLvl w:val="0"/>
        <w:rPr>
          <w:rFonts w:eastAsia="Calibri" w:cstheme="minorHAnsi"/>
          <w:b/>
        </w:rPr>
      </w:pPr>
      <w:r>
        <w:rPr>
          <w:rFonts w:eastAsia="Calibri" w:cstheme="minorHAnsi"/>
          <w:b/>
        </w:rPr>
        <w:t>Classroom support</w:t>
      </w:r>
    </w:p>
    <w:p w:rsidR="009C34E6" w:rsidRPr="00E43C3A" w:rsidRDefault="009C34E6" w:rsidP="009C34E6">
      <w:pPr>
        <w:pStyle w:val="ListParagraph"/>
        <w:numPr>
          <w:ilvl w:val="0"/>
          <w:numId w:val="9"/>
        </w:numPr>
        <w:spacing w:after="0" w:line="240" w:lineRule="auto"/>
        <w:outlineLvl w:val="0"/>
        <w:rPr>
          <w:rFonts w:eastAsia="Calibri" w:cstheme="minorHAnsi"/>
        </w:rPr>
      </w:pPr>
      <w:r w:rsidRPr="00E43C3A">
        <w:rPr>
          <w:rFonts w:eastAsia="Calibri" w:cstheme="minorHAnsi"/>
        </w:rPr>
        <w:t>Ensure that work is set for students</w:t>
      </w:r>
      <w:r>
        <w:rPr>
          <w:rFonts w:eastAsia="Calibri" w:cstheme="minorHAnsi"/>
        </w:rPr>
        <w:t xml:space="preserve"> working </w:t>
      </w:r>
      <w:r w:rsidRPr="00E43C3A">
        <w:rPr>
          <w:rFonts w:eastAsia="Calibri" w:cstheme="minorHAnsi"/>
        </w:rPr>
        <w:t>in the JPC</w:t>
      </w:r>
    </w:p>
    <w:p w:rsidR="009C34E6" w:rsidRPr="00E43C3A" w:rsidRDefault="009C34E6" w:rsidP="009C34E6">
      <w:pPr>
        <w:pStyle w:val="ListParagraph"/>
        <w:numPr>
          <w:ilvl w:val="0"/>
          <w:numId w:val="9"/>
        </w:numPr>
        <w:spacing w:after="0" w:line="240" w:lineRule="auto"/>
        <w:outlineLvl w:val="0"/>
        <w:rPr>
          <w:rFonts w:eastAsia="Calibri" w:cstheme="minorHAnsi"/>
        </w:rPr>
      </w:pPr>
      <w:r w:rsidRPr="00E43C3A">
        <w:rPr>
          <w:rFonts w:eastAsia="Calibri" w:cstheme="minorHAnsi"/>
        </w:rPr>
        <w:t xml:space="preserve">Ensure that the work is suitable for the </w:t>
      </w:r>
      <w:r>
        <w:rPr>
          <w:rFonts w:eastAsia="Calibri" w:cstheme="minorHAnsi"/>
        </w:rPr>
        <w:t>needs of individual students</w:t>
      </w:r>
      <w:r w:rsidRPr="00E43C3A">
        <w:rPr>
          <w:rFonts w:eastAsia="Calibri" w:cstheme="minorHAnsi"/>
        </w:rPr>
        <w:t xml:space="preserve"> and that it is challenging and appropriate</w:t>
      </w:r>
    </w:p>
    <w:p w:rsidR="009C34E6" w:rsidRPr="00E43C3A" w:rsidRDefault="009C34E6" w:rsidP="009C34E6">
      <w:pPr>
        <w:pStyle w:val="ListParagraph"/>
        <w:numPr>
          <w:ilvl w:val="0"/>
          <w:numId w:val="9"/>
        </w:numPr>
        <w:spacing w:after="0" w:line="240" w:lineRule="auto"/>
        <w:outlineLvl w:val="0"/>
        <w:rPr>
          <w:rFonts w:eastAsia="Calibri" w:cstheme="minorHAnsi"/>
        </w:rPr>
      </w:pPr>
      <w:r w:rsidRPr="00E43C3A">
        <w:rPr>
          <w:rFonts w:eastAsia="Calibri" w:cstheme="minorHAnsi"/>
        </w:rPr>
        <w:t>Ensure that work is returned to teachers for marking/assessment</w:t>
      </w:r>
    </w:p>
    <w:p w:rsidR="009C34E6" w:rsidRPr="00E43C3A" w:rsidRDefault="009C34E6" w:rsidP="009C34E6">
      <w:pPr>
        <w:pStyle w:val="ListParagraph"/>
        <w:numPr>
          <w:ilvl w:val="0"/>
          <w:numId w:val="9"/>
        </w:numPr>
        <w:spacing w:after="0" w:line="240" w:lineRule="auto"/>
        <w:outlineLvl w:val="0"/>
        <w:rPr>
          <w:rFonts w:eastAsia="Calibri" w:cstheme="minorHAnsi"/>
        </w:rPr>
      </w:pPr>
      <w:r w:rsidRPr="00E43C3A">
        <w:rPr>
          <w:rFonts w:eastAsia="Calibri" w:cstheme="minorHAnsi"/>
        </w:rPr>
        <w:t>Liaise with outside providers for students who are ‘educated off-site’, including tracking progress and attendance</w:t>
      </w:r>
    </w:p>
    <w:p w:rsidR="009C34E6" w:rsidRPr="005E319B" w:rsidRDefault="009C34E6" w:rsidP="009C34E6">
      <w:pPr>
        <w:spacing w:after="0" w:line="240" w:lineRule="auto"/>
        <w:outlineLvl w:val="0"/>
        <w:rPr>
          <w:rFonts w:eastAsia="Calibri" w:cstheme="minorHAnsi"/>
        </w:rPr>
      </w:pPr>
    </w:p>
    <w:p w:rsidR="009C34E6" w:rsidRPr="005E319B" w:rsidRDefault="009C34E6" w:rsidP="009C34E6">
      <w:pPr>
        <w:spacing w:after="0" w:line="240" w:lineRule="auto"/>
        <w:outlineLvl w:val="0"/>
        <w:rPr>
          <w:rFonts w:eastAsia="Calibri" w:cstheme="minorHAnsi"/>
          <w:b/>
        </w:rPr>
      </w:pPr>
      <w:r w:rsidRPr="005E319B">
        <w:rPr>
          <w:rFonts w:eastAsia="Calibri" w:cstheme="minorHAnsi"/>
          <w:b/>
        </w:rPr>
        <w:t>First Aid (training will be provided)</w:t>
      </w:r>
    </w:p>
    <w:p w:rsidR="009C34E6" w:rsidRPr="00E43C3A" w:rsidRDefault="009C34E6" w:rsidP="009C34E6">
      <w:pPr>
        <w:pStyle w:val="ListParagraph"/>
        <w:numPr>
          <w:ilvl w:val="0"/>
          <w:numId w:val="10"/>
        </w:numPr>
        <w:spacing w:after="0" w:line="240" w:lineRule="auto"/>
        <w:outlineLvl w:val="0"/>
        <w:rPr>
          <w:rFonts w:eastAsia="Calibri" w:cstheme="minorHAnsi"/>
        </w:rPr>
      </w:pPr>
      <w:r w:rsidRPr="00E43C3A">
        <w:rPr>
          <w:rFonts w:eastAsia="Calibri" w:cstheme="minorHAnsi"/>
        </w:rPr>
        <w:t xml:space="preserve">Assist with pupil first aid e.g. looking after unwell students, liaising with parents/carers, accompanying trips as appropriate </w:t>
      </w:r>
      <w:proofErr w:type="spellStart"/>
      <w:r w:rsidRPr="00E43C3A">
        <w:rPr>
          <w:rFonts w:eastAsia="Calibri" w:cstheme="minorHAnsi"/>
        </w:rPr>
        <w:t>etc</w:t>
      </w:r>
      <w:proofErr w:type="spellEnd"/>
    </w:p>
    <w:p w:rsidR="009C34E6" w:rsidRPr="009C34E6" w:rsidRDefault="009C34E6" w:rsidP="007C4F4E">
      <w:pPr>
        <w:spacing w:after="0"/>
        <w:rPr>
          <w:rFonts w:cstheme="minorHAnsi"/>
          <w:b/>
        </w:rPr>
      </w:pPr>
    </w:p>
    <w:p w:rsidR="000522D9" w:rsidRPr="009C34E6" w:rsidRDefault="000522D9" w:rsidP="007C4F4E">
      <w:pPr>
        <w:spacing w:after="0"/>
        <w:rPr>
          <w:rFonts w:cstheme="minorHAnsi"/>
        </w:rPr>
      </w:pPr>
    </w:p>
    <w:p w:rsidR="007C4F4E" w:rsidRPr="009C34E6" w:rsidRDefault="007C4F4E" w:rsidP="007C4F4E">
      <w:pPr>
        <w:pStyle w:val="ListParagraph"/>
        <w:spacing w:after="0"/>
        <w:rPr>
          <w:rFonts w:cstheme="minorHAnsi"/>
        </w:rPr>
      </w:pPr>
    </w:p>
    <w:p w:rsidR="00752A8C" w:rsidRPr="009C34E6" w:rsidRDefault="00752A8C" w:rsidP="007C4F4E">
      <w:pPr>
        <w:pStyle w:val="ListParagraph"/>
        <w:spacing w:after="0"/>
        <w:ind w:left="0"/>
        <w:contextualSpacing w:val="0"/>
        <w:rPr>
          <w:rFonts w:cstheme="minorHAnsi"/>
          <w:i/>
        </w:rPr>
      </w:pPr>
      <w:r w:rsidRPr="009C34E6">
        <w:rPr>
          <w:rFonts w:cstheme="minorHAnsi"/>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9C34E6" w:rsidRDefault="007C4F4E" w:rsidP="007C4F4E">
      <w:pPr>
        <w:pStyle w:val="ListParagraph"/>
        <w:spacing w:after="0"/>
        <w:ind w:left="0"/>
        <w:contextualSpacing w:val="0"/>
        <w:rPr>
          <w:rFonts w:cstheme="minorHAnsi"/>
          <w:i/>
        </w:rPr>
      </w:pPr>
    </w:p>
    <w:p w:rsidR="00752A8C" w:rsidRPr="009C34E6" w:rsidRDefault="00752A8C" w:rsidP="007C4F4E">
      <w:pPr>
        <w:pStyle w:val="ListParagraph"/>
        <w:spacing w:after="0"/>
        <w:ind w:left="0"/>
        <w:contextualSpacing w:val="0"/>
        <w:rPr>
          <w:rFonts w:cstheme="minorHAnsi"/>
          <w:i/>
        </w:rPr>
      </w:pPr>
      <w:r w:rsidRPr="009C34E6">
        <w:rPr>
          <w:rFonts w:cstheme="minorHAnsi"/>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Pr="009C34E6" w:rsidRDefault="00752A8C" w:rsidP="00752A8C">
      <w:pPr>
        <w:pStyle w:val="ListParagraph"/>
        <w:ind w:left="0"/>
        <w:rPr>
          <w:rFonts w:cstheme="minorHAnsi"/>
        </w:rPr>
      </w:pPr>
    </w:p>
    <w:p w:rsidR="00752A8C" w:rsidRPr="009C34E6" w:rsidRDefault="00752A8C" w:rsidP="00752A8C">
      <w:pPr>
        <w:pStyle w:val="ListParagraph"/>
        <w:ind w:left="0"/>
        <w:rPr>
          <w:rFonts w:cstheme="minorHAnsi"/>
        </w:rPr>
      </w:pPr>
    </w:p>
    <w:p w:rsidR="00752A8C" w:rsidRPr="009C34E6" w:rsidRDefault="00752A8C" w:rsidP="00752A8C">
      <w:pPr>
        <w:pStyle w:val="ListParagraph"/>
        <w:ind w:left="0"/>
        <w:rPr>
          <w:rFonts w:cstheme="minorHAnsi"/>
        </w:rPr>
      </w:pPr>
    </w:p>
    <w:p w:rsidR="00752A8C" w:rsidRPr="009C34E6" w:rsidRDefault="00752A8C" w:rsidP="000522D9">
      <w:pPr>
        <w:pStyle w:val="ListParagraph"/>
        <w:rPr>
          <w:rFonts w:cstheme="minorHAnsi"/>
        </w:rPr>
      </w:pPr>
    </w:p>
    <w:p w:rsidR="00752A8C" w:rsidRPr="009C34E6" w:rsidRDefault="00752A8C" w:rsidP="000522D9">
      <w:pPr>
        <w:pStyle w:val="ListParagraph"/>
        <w:rPr>
          <w:rFonts w:cstheme="minorHAnsi"/>
        </w:rPr>
      </w:pPr>
    </w:p>
    <w:sectPr w:rsidR="00752A8C" w:rsidRPr="009C34E6"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0C4" w:rsidRDefault="00D820C4" w:rsidP="00AE022C">
      <w:pPr>
        <w:spacing w:after="0" w:line="240" w:lineRule="auto"/>
      </w:pPr>
      <w:r>
        <w:separator/>
      </w:r>
    </w:p>
  </w:endnote>
  <w:endnote w:type="continuationSeparator" w:id="0">
    <w:p w:rsidR="00D820C4" w:rsidRDefault="00D820C4"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0C4" w:rsidRDefault="00D820C4" w:rsidP="00AE022C">
      <w:pPr>
        <w:spacing w:after="0" w:line="240" w:lineRule="auto"/>
      </w:pPr>
      <w:r>
        <w:separator/>
      </w:r>
    </w:p>
  </w:footnote>
  <w:footnote w:type="continuationSeparator" w:id="0">
    <w:p w:rsidR="00D820C4" w:rsidRDefault="00D820C4"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DD7DFF" w:rsidP="001405D4">
          <w:pPr>
            <w:pStyle w:val="Header"/>
          </w:pPr>
          <w:r>
            <w:rPr>
              <w:noProof/>
              <w:lang w:eastAsia="en-GB"/>
            </w:rPr>
            <w:drawing>
              <wp:inline distT="0" distB="0" distL="0" distR="0" wp14:anchorId="16ED6461" wp14:editId="2C309BE2">
                <wp:extent cx="914400" cy="91440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D4D84"/>
    <w:multiLevelType w:val="hybridMultilevel"/>
    <w:tmpl w:val="1696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12AB1"/>
    <w:multiLevelType w:val="hybridMultilevel"/>
    <w:tmpl w:val="2CC0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0F1D6F"/>
    <w:multiLevelType w:val="hybridMultilevel"/>
    <w:tmpl w:val="ACAC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7"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53D85"/>
    <w:multiLevelType w:val="hybridMultilevel"/>
    <w:tmpl w:val="C2C8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6A6D0C"/>
    <w:multiLevelType w:val="hybridMultilevel"/>
    <w:tmpl w:val="526E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0"/>
  </w:num>
  <w:num w:numId="6">
    <w:abstractNumId w:val="2"/>
  </w:num>
  <w:num w:numId="7">
    <w:abstractNumId w:val="8"/>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673AF"/>
    <w:rsid w:val="001757D5"/>
    <w:rsid w:val="001F30C6"/>
    <w:rsid w:val="00301917"/>
    <w:rsid w:val="00493FA3"/>
    <w:rsid w:val="004B6779"/>
    <w:rsid w:val="00554F41"/>
    <w:rsid w:val="006257F1"/>
    <w:rsid w:val="00752A8C"/>
    <w:rsid w:val="007C4F4E"/>
    <w:rsid w:val="007E5C7D"/>
    <w:rsid w:val="00824B09"/>
    <w:rsid w:val="008A57F2"/>
    <w:rsid w:val="009C34E6"/>
    <w:rsid w:val="00AB6CB0"/>
    <w:rsid w:val="00AE022C"/>
    <w:rsid w:val="00CD6087"/>
    <w:rsid w:val="00D820C4"/>
    <w:rsid w:val="00DD7DFF"/>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117E1"/>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3</cp:revision>
  <dcterms:created xsi:type="dcterms:W3CDTF">2019-07-03T13:50:00Z</dcterms:created>
  <dcterms:modified xsi:type="dcterms:W3CDTF">2019-07-03T13:51:00Z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