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07ED" w14:textId="7F247F3A" w:rsidR="0017171A" w:rsidRPr="0017171A" w:rsidRDefault="00794148" w:rsidP="0017171A">
      <w:pPr>
        <w:keepNext/>
        <w:keepLines/>
        <w:spacing w:before="480" w:after="0" w:line="300" w:lineRule="auto"/>
        <w:ind w:left="-426"/>
        <w:outlineLvl w:val="0"/>
        <w:rPr>
          <w:rFonts w:ascii="Arial Narrow" w:eastAsia="MS PGothic" w:hAnsi="Arial Narrow" w:cs="Arial"/>
          <w:bCs/>
          <w:color w:val="000000"/>
          <w:sz w:val="20"/>
          <w:szCs w:val="20"/>
          <w:lang w:val="en-US"/>
        </w:rPr>
      </w:pPr>
      <w:r>
        <w:rPr>
          <w:rFonts w:ascii="Arial Narrow" w:eastAsia="MS PGothic" w:hAnsi="Arial Narrow" w:cs="Arial"/>
          <w:bCs/>
          <w:color w:val="000000"/>
          <w:sz w:val="20"/>
          <w:szCs w:val="20"/>
          <w:lang w:val="en-US"/>
        </w:rPr>
        <w:t>January 2020</w:t>
      </w:r>
    </w:p>
    <w:p w14:paraId="08350A5C" w14:textId="77777777" w:rsidR="0017171A" w:rsidRPr="0017171A" w:rsidRDefault="0017171A" w:rsidP="0017171A">
      <w:pPr>
        <w:keepNext/>
        <w:keepLines/>
        <w:spacing w:before="480" w:after="0" w:line="300" w:lineRule="auto"/>
        <w:ind w:left="-426"/>
        <w:outlineLvl w:val="0"/>
        <w:rPr>
          <w:rFonts w:ascii="Arial Narrow" w:eastAsia="MS PGothic" w:hAnsi="Arial Narrow" w:cs="Arial"/>
          <w:bCs/>
          <w:color w:val="000000"/>
          <w:sz w:val="20"/>
          <w:szCs w:val="20"/>
          <w:lang w:val="en-US"/>
        </w:rPr>
      </w:pPr>
      <w:r w:rsidRPr="0017171A">
        <w:rPr>
          <w:rFonts w:ascii="Arial Narrow" w:eastAsia="MS PGothic" w:hAnsi="Arial Narrow" w:cs="Arial"/>
          <w:bCs/>
          <w:color w:val="000000"/>
          <w:sz w:val="20"/>
          <w:szCs w:val="20"/>
          <w:lang w:val="en-US"/>
        </w:rPr>
        <w:br/>
        <w:t>Dear Prospective Candidate</w:t>
      </w:r>
    </w:p>
    <w:p w14:paraId="75DB1741" w14:textId="6FA8B448" w:rsidR="0017171A" w:rsidRPr="0017171A" w:rsidRDefault="00794148" w:rsidP="0017171A">
      <w:pPr>
        <w:keepNext/>
        <w:keepLines/>
        <w:spacing w:before="200" w:after="0" w:line="300" w:lineRule="auto"/>
        <w:ind w:left="-426"/>
        <w:outlineLvl w:val="2"/>
        <w:rPr>
          <w:rFonts w:ascii="Arial Narrow" w:eastAsia="MS PGothic" w:hAnsi="Arial Narrow" w:cs="Arial"/>
          <w:bCs/>
          <w:color w:val="000000"/>
          <w:sz w:val="20"/>
          <w:szCs w:val="20"/>
          <w:lang w:val="en-US"/>
        </w:rPr>
      </w:pPr>
      <w:r>
        <w:rPr>
          <w:rFonts w:ascii="Arial Narrow" w:eastAsia="MS PGothic" w:hAnsi="Arial Narrow" w:cs="Arial"/>
          <w:bCs/>
          <w:color w:val="000000"/>
          <w:sz w:val="20"/>
          <w:szCs w:val="20"/>
          <w:lang w:val="en-US"/>
        </w:rPr>
        <w:t>Head of Art Department</w:t>
      </w:r>
    </w:p>
    <w:p w14:paraId="7117FC6A" w14:textId="77777777" w:rsidR="0017171A" w:rsidRPr="0017171A" w:rsidRDefault="0017171A" w:rsidP="0017171A">
      <w:pPr>
        <w:spacing w:after="0" w:line="300" w:lineRule="auto"/>
        <w:rPr>
          <w:rFonts w:ascii="Arial Narrow" w:eastAsia="MS PGothic" w:hAnsi="Arial Narrow" w:cs="Times New Roman"/>
          <w:sz w:val="20"/>
          <w:szCs w:val="20"/>
          <w:lang w:val="en-US"/>
        </w:rPr>
      </w:pPr>
    </w:p>
    <w:p w14:paraId="403B6C9D" w14:textId="77777777" w:rsidR="0017171A" w:rsidRPr="0017171A" w:rsidRDefault="0017171A" w:rsidP="0017171A">
      <w:pPr>
        <w:spacing w:after="0" w:line="300" w:lineRule="auto"/>
        <w:ind w:left="-426"/>
        <w:jc w:val="both"/>
        <w:rPr>
          <w:rFonts w:ascii="Arial Narrow" w:eastAsia="MS PGothic" w:hAnsi="Arial Narrow" w:cs="Times New Roman"/>
          <w:sz w:val="20"/>
          <w:szCs w:val="20"/>
          <w:lang w:val="en-US"/>
        </w:rPr>
      </w:pPr>
      <w:r w:rsidRPr="0017171A">
        <w:rPr>
          <w:rFonts w:ascii="Arial Narrow" w:eastAsia="MS PGothic" w:hAnsi="Arial Narrow" w:cs="Times New Roman"/>
          <w:sz w:val="20"/>
          <w:szCs w:val="20"/>
          <w:lang w:val="en-US"/>
        </w:rPr>
        <w:t>Thank you for showing an interest in this key role at Woodcote High School.</w:t>
      </w:r>
    </w:p>
    <w:p w14:paraId="42C2917C" w14:textId="77777777" w:rsidR="0017171A" w:rsidRPr="0017171A" w:rsidRDefault="0017171A" w:rsidP="0017171A">
      <w:pPr>
        <w:spacing w:after="0" w:line="300" w:lineRule="auto"/>
        <w:jc w:val="both"/>
        <w:rPr>
          <w:rFonts w:ascii="Arial Narrow" w:eastAsia="MS PGothic" w:hAnsi="Arial Narrow" w:cs="Times New Roman"/>
          <w:sz w:val="20"/>
          <w:szCs w:val="20"/>
          <w:lang w:val="en-US"/>
        </w:rPr>
      </w:pPr>
    </w:p>
    <w:p w14:paraId="3D5422B4" w14:textId="77777777" w:rsidR="0017171A" w:rsidRPr="0017171A" w:rsidRDefault="0017171A" w:rsidP="0017171A">
      <w:pPr>
        <w:spacing w:after="0" w:line="300" w:lineRule="auto"/>
        <w:ind w:left="-426"/>
        <w:jc w:val="both"/>
        <w:rPr>
          <w:rFonts w:ascii="Arial Narrow" w:eastAsia="MS PGothic" w:hAnsi="Arial Narrow" w:cs="Times New Roman"/>
          <w:sz w:val="20"/>
          <w:szCs w:val="20"/>
          <w:lang w:val="en-US"/>
        </w:rPr>
      </w:pPr>
      <w:r w:rsidRPr="0017171A">
        <w:rPr>
          <w:rFonts w:ascii="Arial Narrow" w:eastAsia="MS PGothic" w:hAnsi="Arial Narrow" w:cs="Times New Roman"/>
          <w:sz w:val="20"/>
          <w:szCs w:val="20"/>
          <w:lang w:val="en-US"/>
        </w:rPr>
        <w:t xml:space="preserve">Woodcote is a great place to work and visitors never fail to be impressed with the friendliness of both our students and staff and the mutual support that ensures that it is a pleasure to come and work at Woodcote High School every day.  </w:t>
      </w:r>
    </w:p>
    <w:p w14:paraId="5FC4395E" w14:textId="77777777" w:rsidR="0017171A" w:rsidRPr="0017171A" w:rsidRDefault="0017171A" w:rsidP="0017171A">
      <w:pPr>
        <w:spacing w:after="0" w:line="300" w:lineRule="auto"/>
        <w:jc w:val="both"/>
        <w:rPr>
          <w:rFonts w:ascii="Arial Narrow" w:eastAsia="MS PGothic" w:hAnsi="Arial Narrow" w:cs="Times New Roman"/>
          <w:sz w:val="20"/>
          <w:szCs w:val="20"/>
          <w:lang w:val="en-US"/>
        </w:rPr>
      </w:pPr>
    </w:p>
    <w:p w14:paraId="05D9AD29" w14:textId="77777777" w:rsidR="0017171A" w:rsidRPr="0017171A" w:rsidRDefault="0017171A" w:rsidP="0017171A">
      <w:pPr>
        <w:spacing w:after="0" w:line="300" w:lineRule="auto"/>
        <w:ind w:left="-426"/>
        <w:jc w:val="both"/>
        <w:rPr>
          <w:rFonts w:ascii="Arial Narrow" w:eastAsia="MS PGothic" w:hAnsi="Arial Narrow" w:cs="Times New Roman"/>
          <w:sz w:val="20"/>
          <w:szCs w:val="20"/>
          <w:lang w:val="en-US"/>
        </w:rPr>
      </w:pPr>
      <w:r w:rsidRPr="0017171A">
        <w:rPr>
          <w:rFonts w:ascii="Arial Narrow" w:eastAsia="MS PGothic" w:hAnsi="Arial Narrow" w:cs="Times New Roman"/>
          <w:sz w:val="20"/>
          <w:szCs w:val="20"/>
          <w:lang w:val="en-US"/>
        </w:rPr>
        <w:t xml:space="preserve">Art has played a pivotal role in the success of Woodcote High School over the years and we are looking for someone to continue the success of the Art Department.  </w:t>
      </w:r>
    </w:p>
    <w:p w14:paraId="0AD4A17D" w14:textId="77777777" w:rsidR="0017171A" w:rsidRPr="0017171A" w:rsidRDefault="0017171A" w:rsidP="0017171A">
      <w:pPr>
        <w:spacing w:after="0" w:line="300" w:lineRule="auto"/>
        <w:jc w:val="both"/>
        <w:rPr>
          <w:rFonts w:ascii="Arial Narrow" w:eastAsia="MS PGothic" w:hAnsi="Arial Narrow" w:cs="Times New Roman"/>
          <w:sz w:val="20"/>
          <w:szCs w:val="20"/>
          <w:lang w:val="en-US"/>
        </w:rPr>
      </w:pPr>
    </w:p>
    <w:p w14:paraId="1A43F69A" w14:textId="39A5FFC2" w:rsidR="0017171A" w:rsidRPr="0017171A" w:rsidRDefault="0017171A" w:rsidP="0017171A">
      <w:pPr>
        <w:spacing w:after="0" w:line="300" w:lineRule="auto"/>
        <w:ind w:left="-426"/>
        <w:jc w:val="both"/>
        <w:rPr>
          <w:rFonts w:ascii="Arial Narrow" w:eastAsia="MS PGothic" w:hAnsi="Arial Narrow" w:cs="Arial"/>
          <w:sz w:val="20"/>
          <w:szCs w:val="20"/>
          <w:lang w:val="en-US"/>
        </w:rPr>
      </w:pPr>
      <w:r w:rsidRPr="0017171A">
        <w:rPr>
          <w:rFonts w:ascii="Arial Narrow" w:eastAsia="MS PGothic" w:hAnsi="Arial Narrow" w:cs="Times New Roman"/>
          <w:sz w:val="20"/>
          <w:szCs w:val="20"/>
          <w:lang w:val="en-US"/>
        </w:rPr>
        <w:t xml:space="preserve">The best way to find out about a school is to visit personally and we really encourage all our potential applicants to come and have a look around the school before they make their application.  In the past, many present colleagues have done this with their application in hand and have been very keen to submit it once they have had a chance to look around the school. </w:t>
      </w:r>
      <w:r w:rsidRPr="0017171A">
        <w:rPr>
          <w:rFonts w:ascii="Arial Narrow" w:eastAsia="MS PGothic" w:hAnsi="Arial Narrow" w:cs="Arial"/>
          <w:sz w:val="20"/>
          <w:szCs w:val="20"/>
          <w:lang w:val="en-US"/>
        </w:rPr>
        <w:t xml:space="preserve">Please telephone my PA (option </w:t>
      </w:r>
      <w:r w:rsidR="00133C7F">
        <w:rPr>
          <w:rFonts w:ascii="Arial Narrow" w:eastAsia="MS PGothic" w:hAnsi="Arial Narrow" w:cs="Arial"/>
          <w:sz w:val="20"/>
          <w:szCs w:val="20"/>
          <w:lang w:val="en-US"/>
        </w:rPr>
        <w:t>4</w:t>
      </w:r>
      <w:r w:rsidRPr="0017171A">
        <w:rPr>
          <w:rFonts w:ascii="Arial Narrow" w:eastAsia="MS PGothic" w:hAnsi="Arial Narrow" w:cs="Arial"/>
          <w:sz w:val="20"/>
          <w:szCs w:val="20"/>
          <w:lang w:val="en-US"/>
        </w:rPr>
        <w:t xml:space="preserve"> on the telephone) or email </w:t>
      </w:r>
      <w:hyperlink r:id="rId6" w:history="1">
        <w:r w:rsidRPr="0017171A">
          <w:rPr>
            <w:rFonts w:ascii="Arial Narrow" w:eastAsia="MS PGothic" w:hAnsi="Arial Narrow" w:cs="Arial"/>
            <w:color w:val="0563C1"/>
            <w:sz w:val="20"/>
            <w:szCs w:val="20"/>
            <w:u w:val="single"/>
            <w:lang w:val="en-US"/>
          </w:rPr>
          <w:t>l.allen@woodcotehigh.com</w:t>
        </w:r>
      </w:hyperlink>
      <w:r w:rsidRPr="0017171A">
        <w:rPr>
          <w:rFonts w:ascii="Arial Narrow" w:eastAsia="MS PGothic" w:hAnsi="Arial Narrow" w:cs="Arial"/>
          <w:sz w:val="20"/>
          <w:szCs w:val="20"/>
          <w:lang w:val="en-US"/>
        </w:rPr>
        <w:t xml:space="preserve"> should you wish to pop in and see us.  </w:t>
      </w:r>
    </w:p>
    <w:p w14:paraId="3C5842A5" w14:textId="77777777" w:rsidR="0017171A" w:rsidRPr="0017171A" w:rsidRDefault="0017171A" w:rsidP="0017171A">
      <w:pPr>
        <w:spacing w:after="0" w:line="300" w:lineRule="auto"/>
        <w:jc w:val="both"/>
        <w:rPr>
          <w:rFonts w:ascii="Arial Narrow" w:eastAsia="MS PGothic" w:hAnsi="Arial Narrow" w:cs="Times New Roman"/>
          <w:sz w:val="20"/>
          <w:szCs w:val="20"/>
          <w:lang w:val="en-US"/>
        </w:rPr>
      </w:pPr>
    </w:p>
    <w:p w14:paraId="21017F79" w14:textId="77777777" w:rsidR="0017171A" w:rsidRPr="0017171A" w:rsidRDefault="0017171A" w:rsidP="0017171A">
      <w:pPr>
        <w:spacing w:after="0" w:line="300" w:lineRule="auto"/>
        <w:ind w:left="-426"/>
        <w:jc w:val="both"/>
        <w:rPr>
          <w:rFonts w:ascii="Arial Narrow" w:eastAsia="MS PGothic" w:hAnsi="Arial Narrow" w:cs="Times New Roman"/>
          <w:sz w:val="20"/>
          <w:szCs w:val="20"/>
          <w:lang w:val="en-US"/>
        </w:rPr>
      </w:pPr>
      <w:r w:rsidRPr="0017171A">
        <w:rPr>
          <w:rFonts w:ascii="Arial Narrow" w:eastAsia="MS PGothic" w:hAnsi="Arial Narrow" w:cs="Times New Roman"/>
          <w:sz w:val="20"/>
          <w:szCs w:val="20"/>
          <w:lang w:val="en-US"/>
        </w:rPr>
        <w:t>We are looking for the best person for the job but at the same time recognise this is a two-way process and we desire to be the sort of school that teachers and leaders want to work in and flourish during their time here.</w:t>
      </w:r>
    </w:p>
    <w:p w14:paraId="5183FC07" w14:textId="77777777" w:rsidR="0017171A" w:rsidRPr="0017171A" w:rsidRDefault="0017171A" w:rsidP="0017171A">
      <w:pPr>
        <w:spacing w:after="0" w:line="300" w:lineRule="auto"/>
        <w:jc w:val="both"/>
        <w:rPr>
          <w:rFonts w:ascii="Arial Narrow" w:eastAsia="MS PGothic" w:hAnsi="Arial Narrow" w:cs="Times New Roman"/>
          <w:sz w:val="20"/>
          <w:szCs w:val="20"/>
          <w:lang w:val="en-US"/>
        </w:rPr>
      </w:pPr>
    </w:p>
    <w:p w14:paraId="4F6885CA" w14:textId="77777777" w:rsidR="0017171A" w:rsidRPr="0017171A" w:rsidRDefault="0017171A" w:rsidP="0017171A">
      <w:pPr>
        <w:spacing w:after="0" w:line="300" w:lineRule="auto"/>
        <w:ind w:left="-426"/>
        <w:jc w:val="both"/>
        <w:rPr>
          <w:rFonts w:ascii="Arial Narrow" w:eastAsia="MS PGothic" w:hAnsi="Arial Narrow" w:cs="Times New Roman"/>
          <w:sz w:val="20"/>
          <w:szCs w:val="20"/>
          <w:lang w:val="en-US"/>
        </w:rPr>
      </w:pPr>
      <w:r w:rsidRPr="0017171A">
        <w:rPr>
          <w:rFonts w:ascii="Arial Narrow" w:eastAsia="MS PGothic" w:hAnsi="Arial Narrow" w:cs="Times New Roman"/>
          <w:sz w:val="20"/>
          <w:szCs w:val="20"/>
          <w:lang w:val="en-US"/>
        </w:rPr>
        <w:t>I look forward to meeting you either on the informal visit or at formal interview and particularly look forward to working with the successful candidate come January.</w:t>
      </w:r>
    </w:p>
    <w:p w14:paraId="77E169C6" w14:textId="77777777" w:rsidR="0017171A" w:rsidRPr="0017171A" w:rsidRDefault="0017171A" w:rsidP="0017171A">
      <w:pPr>
        <w:spacing w:after="0" w:line="300" w:lineRule="auto"/>
        <w:jc w:val="both"/>
        <w:rPr>
          <w:rFonts w:ascii="Arial Narrow" w:eastAsia="MS PGothic" w:hAnsi="Arial Narrow" w:cs="Times New Roman"/>
          <w:sz w:val="20"/>
          <w:szCs w:val="20"/>
          <w:lang w:val="en-US"/>
        </w:rPr>
      </w:pPr>
    </w:p>
    <w:p w14:paraId="1C1193BB" w14:textId="77777777" w:rsidR="00037F57" w:rsidRDefault="0017171A" w:rsidP="0017171A">
      <w:pPr>
        <w:spacing w:after="0" w:line="300" w:lineRule="auto"/>
        <w:ind w:left="-426"/>
        <w:jc w:val="both"/>
        <w:rPr>
          <w:rFonts w:ascii="Arial Narrow" w:eastAsia="MS PGothic" w:hAnsi="Arial Narrow" w:cs="Times New Roman"/>
          <w:b/>
          <w:sz w:val="20"/>
          <w:szCs w:val="20"/>
          <w:lang w:val="en-US"/>
        </w:rPr>
      </w:pPr>
      <w:r w:rsidRPr="0017171A">
        <w:rPr>
          <w:rFonts w:ascii="Arial Narrow" w:eastAsia="MS PGothic" w:hAnsi="Arial Narrow" w:cs="Times New Roman"/>
          <w:sz w:val="20"/>
          <w:szCs w:val="20"/>
          <w:lang w:val="en-US"/>
        </w:rPr>
        <w:t xml:space="preserve">Please remember the closing date for applications is no later than </w:t>
      </w:r>
      <w:r w:rsidRPr="0017171A">
        <w:rPr>
          <w:rFonts w:ascii="Arial Narrow" w:eastAsia="MS PGothic" w:hAnsi="Arial Narrow" w:cs="Times New Roman"/>
          <w:b/>
          <w:sz w:val="20"/>
          <w:szCs w:val="20"/>
          <w:lang w:val="en-US"/>
        </w:rPr>
        <w:t xml:space="preserve">12 noon on </w:t>
      </w:r>
      <w:r w:rsidR="00F732C8">
        <w:rPr>
          <w:rFonts w:ascii="Arial Narrow" w:eastAsia="MS PGothic" w:hAnsi="Arial Narrow" w:cs="Times New Roman"/>
          <w:b/>
          <w:sz w:val="20"/>
          <w:szCs w:val="20"/>
          <w:lang w:val="en-US"/>
        </w:rPr>
        <w:t>Monday 24</w:t>
      </w:r>
      <w:r w:rsidR="00F732C8" w:rsidRPr="00F732C8">
        <w:rPr>
          <w:rFonts w:ascii="Arial Narrow" w:eastAsia="MS PGothic" w:hAnsi="Arial Narrow" w:cs="Times New Roman"/>
          <w:b/>
          <w:sz w:val="20"/>
          <w:szCs w:val="20"/>
          <w:vertAlign w:val="superscript"/>
          <w:lang w:val="en-US"/>
        </w:rPr>
        <w:t>th</w:t>
      </w:r>
      <w:r w:rsidR="00F732C8">
        <w:rPr>
          <w:rFonts w:ascii="Arial Narrow" w:eastAsia="MS PGothic" w:hAnsi="Arial Narrow" w:cs="Times New Roman"/>
          <w:b/>
          <w:sz w:val="20"/>
          <w:szCs w:val="20"/>
          <w:lang w:val="en-US"/>
        </w:rPr>
        <w:t xml:space="preserve"> February 2020. </w:t>
      </w:r>
    </w:p>
    <w:p w14:paraId="1DA3D781" w14:textId="4610A31F" w:rsidR="0017171A" w:rsidRPr="00037F57" w:rsidRDefault="00F732C8" w:rsidP="0017171A">
      <w:pPr>
        <w:spacing w:after="0" w:line="300" w:lineRule="auto"/>
        <w:ind w:left="-426"/>
        <w:jc w:val="both"/>
        <w:rPr>
          <w:rFonts w:ascii="Arial Narrow" w:eastAsia="MS PGothic" w:hAnsi="Arial Narrow" w:cs="Times New Roman"/>
          <w:bCs/>
          <w:i/>
          <w:iCs/>
          <w:sz w:val="18"/>
          <w:szCs w:val="18"/>
          <w:lang w:val="en-US"/>
        </w:rPr>
      </w:pPr>
      <w:r w:rsidRPr="00037F57">
        <w:rPr>
          <w:rFonts w:ascii="Arial Narrow" w:eastAsia="MS PGothic" w:hAnsi="Arial Narrow" w:cs="Times New Roman"/>
          <w:bCs/>
          <w:i/>
          <w:iCs/>
          <w:sz w:val="18"/>
          <w:szCs w:val="18"/>
          <w:lang w:val="en-US"/>
        </w:rPr>
        <w:t xml:space="preserve">Interviews </w:t>
      </w:r>
      <w:r w:rsidR="00037F57" w:rsidRPr="00037F57">
        <w:rPr>
          <w:rFonts w:ascii="Arial Narrow" w:eastAsia="MS PGothic" w:hAnsi="Arial Narrow" w:cs="Times New Roman"/>
          <w:bCs/>
          <w:i/>
          <w:iCs/>
          <w:sz w:val="18"/>
          <w:szCs w:val="18"/>
          <w:lang w:val="en-US"/>
        </w:rPr>
        <w:t>will be ongoing</w:t>
      </w:r>
      <w:r w:rsidR="00037F57">
        <w:rPr>
          <w:rFonts w:ascii="Arial Narrow" w:eastAsia="MS PGothic" w:hAnsi="Arial Narrow" w:cs="Times New Roman"/>
          <w:bCs/>
          <w:i/>
          <w:iCs/>
          <w:sz w:val="18"/>
          <w:szCs w:val="18"/>
          <w:lang w:val="en-US"/>
        </w:rPr>
        <w:t xml:space="preserve"> from this date</w:t>
      </w:r>
      <w:bookmarkStart w:id="0" w:name="_GoBack"/>
      <w:bookmarkEnd w:id="0"/>
    </w:p>
    <w:p w14:paraId="318F2C08" w14:textId="77777777" w:rsidR="0017171A" w:rsidRPr="0017171A" w:rsidRDefault="0017171A" w:rsidP="0017171A">
      <w:pPr>
        <w:spacing w:after="0" w:line="300" w:lineRule="auto"/>
        <w:jc w:val="both"/>
        <w:rPr>
          <w:rFonts w:ascii="Arial Narrow" w:eastAsia="MS PGothic" w:hAnsi="Arial Narrow" w:cs="Arial"/>
          <w:sz w:val="20"/>
          <w:szCs w:val="20"/>
          <w:lang w:val="en-US"/>
        </w:rPr>
      </w:pPr>
    </w:p>
    <w:p w14:paraId="5C990346" w14:textId="77777777" w:rsidR="0017171A" w:rsidRPr="0017171A" w:rsidRDefault="0017171A" w:rsidP="0017171A">
      <w:pPr>
        <w:spacing w:after="0" w:line="300" w:lineRule="auto"/>
        <w:ind w:left="-426"/>
        <w:jc w:val="both"/>
        <w:rPr>
          <w:rFonts w:ascii="Arial Narrow" w:eastAsia="MS PGothic" w:hAnsi="Arial Narrow" w:cs="Arial"/>
          <w:sz w:val="20"/>
          <w:szCs w:val="20"/>
          <w:lang w:val="en-US"/>
        </w:rPr>
      </w:pPr>
      <w:r w:rsidRPr="0017171A">
        <w:rPr>
          <w:rFonts w:ascii="Arial Narrow" w:eastAsia="MS PGothic" w:hAnsi="Arial Narrow" w:cs="Arial"/>
          <w:sz w:val="20"/>
          <w:szCs w:val="20"/>
          <w:lang w:val="en-US"/>
        </w:rPr>
        <w:t>Yours sincerely</w:t>
      </w:r>
    </w:p>
    <w:p w14:paraId="751F827F" w14:textId="3845528B" w:rsidR="0017171A" w:rsidRPr="0017171A" w:rsidRDefault="0017171A" w:rsidP="0017171A">
      <w:pPr>
        <w:spacing w:after="0" w:line="300" w:lineRule="auto"/>
        <w:ind w:left="-426"/>
        <w:jc w:val="both"/>
        <w:rPr>
          <w:rFonts w:ascii="Arial Narrow" w:eastAsia="MS PGothic" w:hAnsi="Arial Narrow" w:cs="Arial"/>
          <w:sz w:val="20"/>
          <w:szCs w:val="20"/>
          <w:lang w:val="en-US"/>
        </w:rPr>
      </w:pPr>
      <w:r w:rsidRPr="0017171A">
        <w:rPr>
          <w:rFonts w:ascii="Arial Narrow" w:eastAsia="MS PGothic" w:hAnsi="Arial Narrow" w:cs="Arial"/>
          <w:noProof/>
          <w:sz w:val="20"/>
          <w:szCs w:val="20"/>
          <w:lang w:val="en-US"/>
        </w:rPr>
        <w:drawing>
          <wp:inline distT="0" distB="0" distL="0" distR="0" wp14:anchorId="6FD57E37" wp14:editId="0C1261F9">
            <wp:extent cx="838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p w14:paraId="54DE3BD2" w14:textId="77777777" w:rsidR="0017171A" w:rsidRPr="0017171A" w:rsidRDefault="0017171A" w:rsidP="0017171A">
      <w:pPr>
        <w:spacing w:after="0" w:line="300" w:lineRule="auto"/>
        <w:ind w:left="-426"/>
        <w:jc w:val="both"/>
        <w:rPr>
          <w:rFonts w:ascii="Arial Narrow" w:eastAsia="MS PGothic" w:hAnsi="Arial Narrow" w:cs="Arial"/>
          <w:sz w:val="20"/>
          <w:szCs w:val="20"/>
          <w:lang w:val="en-US"/>
        </w:rPr>
      </w:pPr>
      <w:r w:rsidRPr="0017171A">
        <w:rPr>
          <w:rFonts w:ascii="Arial Narrow" w:eastAsia="MS PGothic" w:hAnsi="Arial Narrow" w:cs="Arial"/>
          <w:sz w:val="20"/>
          <w:szCs w:val="20"/>
          <w:lang w:val="en-US"/>
        </w:rPr>
        <w:t>Mr P Mundy-Castle</w:t>
      </w:r>
    </w:p>
    <w:p w14:paraId="6CA9C087" w14:textId="77777777" w:rsidR="0017171A" w:rsidRPr="0017171A" w:rsidRDefault="0017171A" w:rsidP="0017171A">
      <w:pPr>
        <w:spacing w:after="0" w:line="300" w:lineRule="auto"/>
        <w:ind w:left="-426"/>
        <w:jc w:val="both"/>
        <w:rPr>
          <w:rFonts w:ascii="Arial Narrow" w:eastAsia="MS PGothic" w:hAnsi="Arial Narrow" w:cs="Arial"/>
          <w:sz w:val="20"/>
          <w:szCs w:val="20"/>
          <w:lang w:val="en-US"/>
        </w:rPr>
      </w:pPr>
      <w:r w:rsidRPr="0017171A">
        <w:rPr>
          <w:rFonts w:ascii="Arial Narrow" w:eastAsia="MS PGothic" w:hAnsi="Arial Narrow" w:cs="Arial"/>
          <w:sz w:val="20"/>
          <w:szCs w:val="20"/>
          <w:lang w:val="en-US"/>
        </w:rPr>
        <w:t>Headteacher</w:t>
      </w:r>
    </w:p>
    <w:p w14:paraId="7B02EFF8" w14:textId="77777777" w:rsidR="0071661F" w:rsidRDefault="00037F57"/>
    <w:sectPr w:rsidR="0071661F" w:rsidSect="003416C1">
      <w:headerReference w:type="first" r:id="rId8"/>
      <w:pgSz w:w="11906" w:h="16838"/>
      <w:pgMar w:top="2977" w:right="1440" w:bottom="241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C38B" w14:textId="77777777" w:rsidR="0017171A" w:rsidRDefault="0017171A" w:rsidP="008B4BFB">
      <w:pPr>
        <w:spacing w:after="0" w:line="240" w:lineRule="auto"/>
      </w:pPr>
      <w:r>
        <w:separator/>
      </w:r>
    </w:p>
  </w:endnote>
  <w:endnote w:type="continuationSeparator" w:id="0">
    <w:p w14:paraId="6112C07B" w14:textId="77777777" w:rsidR="0017171A" w:rsidRDefault="0017171A" w:rsidP="008B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040A" w14:textId="77777777" w:rsidR="0017171A" w:rsidRDefault="0017171A" w:rsidP="008B4BFB">
      <w:pPr>
        <w:spacing w:after="0" w:line="240" w:lineRule="auto"/>
      </w:pPr>
      <w:r>
        <w:separator/>
      </w:r>
    </w:p>
  </w:footnote>
  <w:footnote w:type="continuationSeparator" w:id="0">
    <w:p w14:paraId="37B0A394" w14:textId="77777777" w:rsidR="0017171A" w:rsidRDefault="0017171A" w:rsidP="008B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2ECB" w14:textId="77777777" w:rsidR="003416C1" w:rsidRDefault="0025554F">
    <w:pPr>
      <w:pStyle w:val="Header"/>
    </w:pPr>
    <w:r>
      <w:rPr>
        <w:noProof/>
      </w:rPr>
      <w:drawing>
        <wp:anchor distT="0" distB="0" distL="114300" distR="114300" simplePos="0" relativeHeight="251659264" behindDoc="1" locked="0" layoutInCell="1" allowOverlap="1" wp14:anchorId="33785401" wp14:editId="2A3B7020">
          <wp:simplePos x="0" y="0"/>
          <wp:positionH relativeFrom="page">
            <wp:align>left</wp:align>
          </wp:positionH>
          <wp:positionV relativeFrom="paragraph">
            <wp:posOffset>-361950</wp:posOffset>
          </wp:positionV>
          <wp:extent cx="7535045" cy="10658901"/>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Headed-Paper-Template-v2.png"/>
                  <pic:cNvPicPr/>
                </pic:nvPicPr>
                <pic:blipFill>
                  <a:blip r:embed="rId1">
                    <a:extLst>
                      <a:ext uri="{28A0092B-C50C-407E-A947-70E740481C1C}">
                        <a14:useLocalDpi xmlns:a14="http://schemas.microsoft.com/office/drawing/2010/main" val="0"/>
                      </a:ext>
                    </a:extLst>
                  </a:blip>
                  <a:stretch>
                    <a:fillRect/>
                  </a:stretch>
                </pic:blipFill>
                <pic:spPr>
                  <a:xfrm>
                    <a:off x="0" y="0"/>
                    <a:ext cx="7535045" cy="1065890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1A"/>
    <w:rsid w:val="00037F57"/>
    <w:rsid w:val="000C731F"/>
    <w:rsid w:val="00133C7F"/>
    <w:rsid w:val="0017171A"/>
    <w:rsid w:val="0025554F"/>
    <w:rsid w:val="003416C1"/>
    <w:rsid w:val="0037142C"/>
    <w:rsid w:val="0062234E"/>
    <w:rsid w:val="00794148"/>
    <w:rsid w:val="008B4BFB"/>
    <w:rsid w:val="008E3521"/>
    <w:rsid w:val="00B13070"/>
    <w:rsid w:val="00B95C2C"/>
    <w:rsid w:val="00C735EC"/>
    <w:rsid w:val="00CB44C5"/>
    <w:rsid w:val="00DC27D3"/>
    <w:rsid w:val="00F7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EE302"/>
  <w15:chartTrackingRefBased/>
  <w15:docId w15:val="{51DFA658-938E-452B-99C6-CA0E6E56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BFB"/>
  </w:style>
  <w:style w:type="paragraph" w:styleId="Footer">
    <w:name w:val="footer"/>
    <w:basedOn w:val="Normal"/>
    <w:link w:val="FooterChar"/>
    <w:uiPriority w:val="99"/>
    <w:unhideWhenUsed/>
    <w:rsid w:val="008B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len@woodcotehig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hs-shares\staff\templates\WHS%20-%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WHS - Letter Template</Template>
  <TotalTime>61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Allen</dc:creator>
  <cp:keywords/>
  <dc:description/>
  <cp:lastModifiedBy>Lynda Allen</cp:lastModifiedBy>
  <cp:revision>3</cp:revision>
  <dcterms:created xsi:type="dcterms:W3CDTF">2020-01-09T13:02:00Z</dcterms:created>
  <dcterms:modified xsi:type="dcterms:W3CDTF">2020-01-29T13:59:00Z</dcterms:modified>
</cp:coreProperties>
</file>