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0B" w:rsidRDefault="00DF3704" w:rsidP="00B303AC">
      <w:pPr>
        <w:jc w:val="center"/>
        <w:rPr>
          <w:b/>
          <w:u w:val="single"/>
        </w:rPr>
      </w:pPr>
      <w:bookmarkStart w:id="0" w:name="_GoBack"/>
      <w:bookmarkEnd w:id="0"/>
      <w:r>
        <w:rPr>
          <w:b/>
          <w:u w:val="single"/>
        </w:rPr>
        <w:t>The Mathematics</w:t>
      </w:r>
      <w:r w:rsidR="00B303AC" w:rsidRPr="00B303AC">
        <w:rPr>
          <w:b/>
          <w:u w:val="single"/>
        </w:rPr>
        <w:t xml:space="preserve"> Department</w:t>
      </w:r>
      <w:r w:rsidR="0003688A">
        <w:rPr>
          <w:b/>
          <w:u w:val="single"/>
        </w:rPr>
        <w:t xml:space="preserve"> 2018-2019</w:t>
      </w:r>
    </w:p>
    <w:p w:rsidR="00B303AC" w:rsidRDefault="002933E1" w:rsidP="00B303AC">
      <w:pPr>
        <w:jc w:val="both"/>
      </w:pPr>
      <w:r>
        <w:t>The M</w:t>
      </w:r>
      <w:r w:rsidR="00C46CCF">
        <w:t>athematics department at Cardinal Hume Catholic School</w:t>
      </w:r>
      <w:r w:rsidR="00B303AC" w:rsidRPr="00B303AC">
        <w:t xml:space="preserve"> currently teaches year groups 7 to 13, </w:t>
      </w:r>
      <w:r>
        <w:t>Further M</w:t>
      </w:r>
      <w:r w:rsidR="00B303AC">
        <w:t>athematics is also taught in both Y</w:t>
      </w:r>
      <w:r w:rsidR="00C46CCF">
        <w:t xml:space="preserve">ears 12 and </w:t>
      </w:r>
      <w:r w:rsidR="00B303AC">
        <w:t xml:space="preserve">13. </w:t>
      </w:r>
      <w:r w:rsidR="008C0B1B">
        <w:t xml:space="preserve"> </w:t>
      </w:r>
      <w:r w:rsidR="00B303AC">
        <w:t>The majority of students receive 4 hours of teaching</w:t>
      </w:r>
      <w:r w:rsidR="004E2454">
        <w:t xml:space="preserve"> per week.</w:t>
      </w:r>
      <w:r w:rsidR="004751E8">
        <w:t xml:space="preserve"> Students are taught in ability groupings across all key stages. The school’s ten week modular assessment system allows for regular review and evaluation of pupil progress and the department makes the most of these opportunities to ensure that students are set appropriately and rewarded for progr</w:t>
      </w:r>
      <w:r w:rsidR="002D442E">
        <w:t xml:space="preserve">ess made. </w:t>
      </w:r>
      <w:r w:rsidR="0047707B">
        <w:rPr>
          <w:i/>
        </w:rPr>
        <w:t>OCR</w:t>
      </w:r>
      <w:r w:rsidR="002D442E">
        <w:t xml:space="preserve"> is the</w:t>
      </w:r>
      <w:r w:rsidR="0047707B">
        <w:t xml:space="preserve"> examination board used for</w:t>
      </w:r>
      <w:r w:rsidR="002D442E">
        <w:t xml:space="preserve"> GCSE and</w:t>
      </w:r>
      <w:r w:rsidR="0047707B">
        <w:t xml:space="preserve"> </w:t>
      </w:r>
      <w:proofErr w:type="spellStart"/>
      <w:r w:rsidR="0047707B" w:rsidRPr="0047707B">
        <w:rPr>
          <w:i/>
        </w:rPr>
        <w:t>EdExcel</w:t>
      </w:r>
      <w:proofErr w:type="spellEnd"/>
      <w:r w:rsidR="0047707B">
        <w:t xml:space="preserve"> for</w:t>
      </w:r>
      <w:r w:rsidR="002D442E">
        <w:t xml:space="preserve"> A-level mathematics</w:t>
      </w:r>
      <w:r w:rsidR="008C0B1B">
        <w:t>.</w:t>
      </w:r>
      <w:r w:rsidR="002D442E">
        <w:t xml:space="preserve">  </w:t>
      </w:r>
    </w:p>
    <w:p w:rsidR="004751E8" w:rsidRPr="0047469F" w:rsidRDefault="00043DD8" w:rsidP="00B303AC">
      <w:pPr>
        <w:jc w:val="both"/>
      </w:pPr>
      <w:r w:rsidRPr="0047469F">
        <w:t xml:space="preserve">The successful candidate will be joining the department at an exciting point. </w:t>
      </w:r>
      <w:r w:rsidR="0047707B">
        <w:t xml:space="preserve">The department has </w:t>
      </w:r>
      <w:r w:rsidR="00D41312">
        <w:t>a track record</w:t>
      </w:r>
      <w:r w:rsidR="00840675">
        <w:t xml:space="preserve"> of</w:t>
      </w:r>
      <w:r w:rsidR="00D41312">
        <w:t xml:space="preserve"> </w:t>
      </w:r>
      <w:r w:rsidR="0003688A">
        <w:t>excellent</w:t>
      </w:r>
      <w:r w:rsidR="002D442E">
        <w:t xml:space="preserve"> GCSE</w:t>
      </w:r>
      <w:r w:rsidR="004751E8">
        <w:t xml:space="preserve"> </w:t>
      </w:r>
      <w:r w:rsidR="002D442E">
        <w:t xml:space="preserve">exam results, which made a key contribution to the school receiving an </w:t>
      </w:r>
      <w:proofErr w:type="gramStart"/>
      <w:r w:rsidR="002D442E" w:rsidRPr="002D442E">
        <w:rPr>
          <w:i/>
        </w:rPr>
        <w:t>Outstanding</w:t>
      </w:r>
      <w:proofErr w:type="gramEnd"/>
      <w:r w:rsidR="0047707B">
        <w:t xml:space="preserve"> grading in the latest</w:t>
      </w:r>
      <w:r w:rsidR="002D442E">
        <w:t xml:space="preserve"> Ofsted inspection</w:t>
      </w:r>
      <w:r w:rsidR="004751E8">
        <w:t>.</w:t>
      </w:r>
      <w:r w:rsidR="008C0B1B">
        <w:t xml:space="preserve"> </w:t>
      </w:r>
      <w:r w:rsidR="0047469F">
        <w:t>In the Sixth Form</w:t>
      </w:r>
      <w:r w:rsidR="002933E1">
        <w:t>,</w:t>
      </w:r>
      <w:r w:rsidR="0047469F">
        <w:t xml:space="preserve"> n</w:t>
      </w:r>
      <w:r w:rsidR="002933E1">
        <w:t>umbers opting for Mathematics and Further M</w:t>
      </w:r>
      <w:r w:rsidR="008C0B1B">
        <w:t>athematics are inc</w:t>
      </w:r>
      <w:r w:rsidR="002D442E">
        <w:t xml:space="preserve">reasing and we currently have </w:t>
      </w:r>
      <w:r w:rsidR="00D41312">
        <w:t>50</w:t>
      </w:r>
      <w:r w:rsidR="002933E1">
        <w:t xml:space="preserve"> students acros</w:t>
      </w:r>
      <w:r w:rsidR="007103BA">
        <w:t>s three</w:t>
      </w:r>
      <w:r w:rsidR="002933E1">
        <w:t xml:space="preserve"> groups with</w:t>
      </w:r>
      <w:r w:rsidR="00FE0059">
        <w:t xml:space="preserve"> another 10</w:t>
      </w:r>
      <w:r w:rsidR="002933E1">
        <w:t xml:space="preserve"> students studying Further M</w:t>
      </w:r>
      <w:r w:rsidR="008C0B1B">
        <w:t>aths</w:t>
      </w:r>
      <w:r w:rsidR="002D442E">
        <w:t xml:space="preserve"> in Y</w:t>
      </w:r>
      <w:r w:rsidR="00C46CCF">
        <w:t xml:space="preserve">ear </w:t>
      </w:r>
      <w:r w:rsidR="002D442E">
        <w:t>12</w:t>
      </w:r>
      <w:r w:rsidR="008C0B1B">
        <w:t xml:space="preserve">. </w:t>
      </w:r>
      <w:r w:rsidR="004751E8">
        <w:t>The department is young</w:t>
      </w:r>
      <w:r w:rsidR="002D442E">
        <w:t>, extremely dedicated and forward thinking.   W</w:t>
      </w:r>
      <w:r w:rsidR="004751E8">
        <w:t xml:space="preserve">e are </w:t>
      </w:r>
      <w:r w:rsidR="002D442E">
        <w:t xml:space="preserve">always </w:t>
      </w:r>
      <w:r w:rsidR="004751E8">
        <w:t>proa</w:t>
      </w:r>
      <w:r w:rsidR="00D41312">
        <w:t>ctively seeking to improve student</w:t>
      </w:r>
      <w:r w:rsidR="004751E8">
        <w:t xml:space="preserve"> experiences withi</w:t>
      </w:r>
      <w:r w:rsidR="008C0B1B">
        <w:t>n lessons across all key stages and provide enriching opportunities f</w:t>
      </w:r>
      <w:r w:rsidR="0047469F">
        <w:t>or students to deepen their enjoyment</w:t>
      </w:r>
      <w:r w:rsidR="008C0B1B">
        <w:t xml:space="preserve"> and understanding of mathematics.</w:t>
      </w:r>
      <w:r>
        <w:t xml:space="preserve"> </w:t>
      </w:r>
    </w:p>
    <w:p w:rsidR="008C0B1B" w:rsidRDefault="008C0B1B" w:rsidP="00B303AC">
      <w:pPr>
        <w:jc w:val="both"/>
      </w:pPr>
      <w:r>
        <w:t>The department is energetic, enthusiast</w:t>
      </w:r>
      <w:r w:rsidR="00840675">
        <w:t>ic and fully committed to providing students with the</w:t>
      </w:r>
      <w:r>
        <w:t xml:space="preserve"> support they need to make </w:t>
      </w:r>
      <w:r w:rsidR="00840675">
        <w:t>outstanding progress</w:t>
      </w:r>
      <w:r>
        <w:t>. Stu</w:t>
      </w:r>
      <w:r w:rsidR="0047469F">
        <w:t xml:space="preserve">dy support is offered after school to those who require it </w:t>
      </w:r>
      <w:r w:rsidR="00D41312">
        <w:t>and early interventions are in place for those students who are not making rapid progress</w:t>
      </w:r>
      <w:r w:rsidR="0047469F">
        <w:t>. The department is a strong and positive team with good morale and clear leadership. All staff contribute to the success and broader life of the department. However, our formal staffing structure is as follows:</w:t>
      </w:r>
    </w:p>
    <w:p w:rsidR="00043DD8" w:rsidRDefault="00B303AC" w:rsidP="00B303AC">
      <w:pPr>
        <w:rPr>
          <w:b/>
          <w:u w:val="single"/>
        </w:rPr>
      </w:pPr>
      <w:r>
        <w:rPr>
          <w:b/>
          <w:u w:val="single"/>
        </w:rPr>
        <w:t>Current Staffing Structure</w:t>
      </w:r>
    </w:p>
    <w:p w:rsidR="00043DD8" w:rsidRDefault="0047707B" w:rsidP="002933E1">
      <w:pPr>
        <w:spacing w:after="0"/>
        <w:rPr>
          <w:b/>
          <w:u w:val="single"/>
        </w:rPr>
      </w:pPr>
      <w:r>
        <w:t>Miss Catherine Young</w:t>
      </w:r>
      <w:r w:rsidR="002D442E">
        <w:t xml:space="preserve"> - </w:t>
      </w:r>
      <w:r w:rsidR="008C0B1B">
        <w:t>Head o</w:t>
      </w:r>
      <w:r w:rsidR="00B303AC">
        <w:t>f Department</w:t>
      </w:r>
      <w:r w:rsidR="002D442E">
        <w:t xml:space="preserve"> </w:t>
      </w:r>
    </w:p>
    <w:p w:rsidR="00B303AC" w:rsidRPr="00043DD8" w:rsidRDefault="00C84A6F" w:rsidP="002933E1">
      <w:pPr>
        <w:spacing w:after="0"/>
        <w:rPr>
          <w:b/>
          <w:u w:val="single"/>
        </w:rPr>
      </w:pPr>
      <w:r>
        <w:t>M</w:t>
      </w:r>
      <w:r w:rsidR="008908A0">
        <w:t>rs</w:t>
      </w:r>
      <w:r>
        <w:t xml:space="preserve"> </w:t>
      </w:r>
      <w:r w:rsidR="008908A0">
        <w:t>Ashley Nicholson</w:t>
      </w:r>
      <w:r w:rsidR="0047707B">
        <w:t>-</w:t>
      </w:r>
      <w:r w:rsidR="002D442E">
        <w:t xml:space="preserve"> </w:t>
      </w:r>
      <w:r w:rsidR="00B303AC">
        <w:t>2</w:t>
      </w:r>
      <w:r w:rsidR="00B303AC" w:rsidRPr="00B303AC">
        <w:rPr>
          <w:vertAlign w:val="superscript"/>
        </w:rPr>
        <w:t>nd</w:t>
      </w:r>
      <w:r w:rsidR="00B303AC">
        <w:t xml:space="preserve"> in Depart</w:t>
      </w:r>
      <w:r w:rsidR="002D442E">
        <w:t xml:space="preserve">ment </w:t>
      </w:r>
    </w:p>
    <w:p w:rsidR="0047469F" w:rsidRPr="00C84A6F" w:rsidRDefault="00C84A6F" w:rsidP="002933E1">
      <w:pPr>
        <w:spacing w:after="0"/>
      </w:pPr>
      <w:r w:rsidRPr="00C84A6F">
        <w:t xml:space="preserve">Dr Mike Shaw </w:t>
      </w:r>
      <w:r>
        <w:t>–</w:t>
      </w:r>
      <w:r w:rsidRPr="00C84A6F">
        <w:t xml:space="preserve"> </w:t>
      </w:r>
      <w:r w:rsidR="0047707B">
        <w:t>2</w:t>
      </w:r>
      <w:r w:rsidR="0047707B" w:rsidRPr="0047707B">
        <w:rPr>
          <w:vertAlign w:val="superscript"/>
        </w:rPr>
        <w:t>nd</w:t>
      </w:r>
      <w:r w:rsidR="0047707B">
        <w:t xml:space="preserve"> in department with responsibility for KS5</w:t>
      </w:r>
    </w:p>
    <w:p w:rsidR="008D6FEA" w:rsidRDefault="008D6FEA" w:rsidP="00043DD8">
      <w:pPr>
        <w:rPr>
          <w:b/>
          <w:u w:val="single"/>
        </w:rPr>
      </w:pPr>
    </w:p>
    <w:p w:rsidR="00043DD8" w:rsidRPr="00043DD8" w:rsidRDefault="00043DD8" w:rsidP="00D03E0B">
      <w:pPr>
        <w:pStyle w:val="ListParagraph"/>
      </w:pPr>
    </w:p>
    <w:sectPr w:rsidR="00043DD8" w:rsidRPr="00043DD8" w:rsidSect="00043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60C9"/>
    <w:multiLevelType w:val="hybridMultilevel"/>
    <w:tmpl w:val="B04C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AC"/>
    <w:rsid w:val="0003688A"/>
    <w:rsid w:val="00043DD8"/>
    <w:rsid w:val="000507C3"/>
    <w:rsid w:val="00091760"/>
    <w:rsid w:val="000F1162"/>
    <w:rsid w:val="002933E1"/>
    <w:rsid w:val="002A2F46"/>
    <w:rsid w:val="002D442E"/>
    <w:rsid w:val="003F0BB7"/>
    <w:rsid w:val="004303B0"/>
    <w:rsid w:val="0047469F"/>
    <w:rsid w:val="004751E8"/>
    <w:rsid w:val="0047707B"/>
    <w:rsid w:val="00487E58"/>
    <w:rsid w:val="004E2454"/>
    <w:rsid w:val="005F2B67"/>
    <w:rsid w:val="00680A37"/>
    <w:rsid w:val="007103BA"/>
    <w:rsid w:val="00826E84"/>
    <w:rsid w:val="00840675"/>
    <w:rsid w:val="008908A0"/>
    <w:rsid w:val="008C0B1B"/>
    <w:rsid w:val="008C0C03"/>
    <w:rsid w:val="008D6FEA"/>
    <w:rsid w:val="008F6E19"/>
    <w:rsid w:val="00933D66"/>
    <w:rsid w:val="00B303AC"/>
    <w:rsid w:val="00C46CCF"/>
    <w:rsid w:val="00C84A6F"/>
    <w:rsid w:val="00D03E0B"/>
    <w:rsid w:val="00D41312"/>
    <w:rsid w:val="00DF3704"/>
    <w:rsid w:val="00E70512"/>
    <w:rsid w:val="00F136A1"/>
    <w:rsid w:val="00FE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D7D62-EC29-4566-9002-81FF9039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Jones</dc:creator>
  <cp:lastModifiedBy>Mrs. B Davies</cp:lastModifiedBy>
  <cp:revision>2</cp:revision>
  <cp:lastPrinted>2014-02-24T11:44:00Z</cp:lastPrinted>
  <dcterms:created xsi:type="dcterms:W3CDTF">2019-03-12T12:40:00Z</dcterms:created>
  <dcterms:modified xsi:type="dcterms:W3CDTF">2019-03-12T12:40:00Z</dcterms:modified>
</cp:coreProperties>
</file>