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11707" w14:textId="77777777" w:rsidR="003627B5" w:rsidRDefault="00C52AAA" w:rsidP="00A96FA6">
      <w:r>
        <w:rPr>
          <w:rFonts w:ascii="Times New Roman" w:hAnsi="Times New Roman"/>
          <w:noProof/>
          <w:sz w:val="24"/>
          <w:szCs w:val="24"/>
        </w:rPr>
        <w:drawing>
          <wp:anchor distT="36576" distB="36576" distL="36576" distR="36576" simplePos="0" relativeHeight="251659264" behindDoc="0" locked="0" layoutInCell="1" allowOverlap="1" wp14:anchorId="2FCDC462" wp14:editId="03F3B43A">
            <wp:simplePos x="0" y="0"/>
            <wp:positionH relativeFrom="column">
              <wp:posOffset>2514600</wp:posOffset>
            </wp:positionH>
            <wp:positionV relativeFrom="paragraph">
              <wp:posOffset>-515620</wp:posOffset>
            </wp:positionV>
            <wp:extent cx="800100" cy="8445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0100" cy="8445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3DD2C55" w14:textId="77777777" w:rsidR="00C52AAA" w:rsidRPr="001B13CD" w:rsidRDefault="00C52AAA" w:rsidP="003627B5">
      <w:pPr>
        <w:jc w:val="center"/>
        <w:rPr>
          <w:rFonts w:ascii="Arial" w:hAnsi="Arial" w:cs="Arial"/>
          <w:b/>
          <w:u w:val="single"/>
        </w:rPr>
      </w:pPr>
    </w:p>
    <w:p w14:paraId="26FA629E" w14:textId="77777777" w:rsidR="00A96FA6" w:rsidRDefault="00A96FA6" w:rsidP="003627B5">
      <w:pPr>
        <w:jc w:val="center"/>
        <w:rPr>
          <w:rFonts w:ascii="Arial" w:hAnsi="Arial" w:cs="Arial"/>
          <w:b/>
          <w:u w:val="single"/>
        </w:rPr>
      </w:pPr>
      <w:r w:rsidRPr="001B13CD">
        <w:rPr>
          <w:rFonts w:ascii="Arial" w:hAnsi="Arial" w:cs="Arial"/>
          <w:b/>
          <w:u w:val="single"/>
        </w:rPr>
        <w:t>Job Description</w:t>
      </w:r>
    </w:p>
    <w:p w14:paraId="6EA6018A" w14:textId="77777777" w:rsidR="00C52AAA" w:rsidRPr="001B13CD" w:rsidRDefault="00DD6420" w:rsidP="00DD6420">
      <w:pPr>
        <w:jc w:val="center"/>
        <w:rPr>
          <w:rFonts w:ascii="Arial" w:hAnsi="Arial" w:cs="Arial"/>
          <w:b/>
          <w:u w:val="single"/>
        </w:rPr>
      </w:pPr>
      <w:proofErr w:type="spellStart"/>
      <w:r>
        <w:rPr>
          <w:rFonts w:ascii="Arial" w:hAnsi="Arial" w:cs="Arial"/>
          <w:b/>
          <w:u w:val="single"/>
        </w:rPr>
        <w:t>Centralised</w:t>
      </w:r>
      <w:proofErr w:type="spellEnd"/>
      <w:r>
        <w:rPr>
          <w:rFonts w:ascii="Arial" w:hAnsi="Arial" w:cs="Arial"/>
          <w:b/>
          <w:u w:val="single"/>
        </w:rPr>
        <w:t xml:space="preserve"> </w:t>
      </w:r>
      <w:r w:rsidR="00552F7A">
        <w:rPr>
          <w:rFonts w:ascii="Arial" w:hAnsi="Arial" w:cs="Arial"/>
          <w:b/>
          <w:u w:val="single"/>
        </w:rPr>
        <w:t>Cover Supervisor</w:t>
      </w:r>
    </w:p>
    <w:p w14:paraId="71960989" w14:textId="77777777" w:rsidR="00A96FA6" w:rsidRPr="001B13CD" w:rsidRDefault="00A96FA6" w:rsidP="00A96FA6">
      <w:pPr>
        <w:rPr>
          <w:rFonts w:ascii="Arial" w:hAnsi="Arial" w:cs="Arial"/>
        </w:rPr>
      </w:pPr>
      <w:r w:rsidRPr="001B13CD">
        <w:rPr>
          <w:rFonts w:ascii="Arial" w:hAnsi="Arial" w:cs="Arial"/>
        </w:rPr>
        <w:t xml:space="preserve">Reporting to: </w:t>
      </w:r>
      <w:r w:rsidR="00B7128B">
        <w:rPr>
          <w:rFonts w:ascii="Arial" w:hAnsi="Arial" w:cs="Arial"/>
        </w:rPr>
        <w:t xml:space="preserve">Senior </w:t>
      </w:r>
      <w:r w:rsidRPr="001B13CD">
        <w:rPr>
          <w:rFonts w:ascii="Arial" w:hAnsi="Arial" w:cs="Arial"/>
        </w:rPr>
        <w:t>Assistant Headteacher</w:t>
      </w:r>
    </w:p>
    <w:p w14:paraId="23F8B718" w14:textId="17B7021B" w:rsidR="00A96FA6" w:rsidRPr="001B13CD" w:rsidRDefault="00A96FA6" w:rsidP="00A96FA6">
      <w:pPr>
        <w:rPr>
          <w:rFonts w:ascii="Arial" w:hAnsi="Arial" w:cs="Arial"/>
        </w:rPr>
      </w:pPr>
      <w:r w:rsidRPr="001B13CD">
        <w:rPr>
          <w:rFonts w:ascii="Arial" w:hAnsi="Arial" w:cs="Arial"/>
        </w:rPr>
        <w:t xml:space="preserve">Salary: Grade </w:t>
      </w:r>
      <w:r w:rsidR="00552F7A">
        <w:rPr>
          <w:rFonts w:ascii="Arial" w:hAnsi="Arial" w:cs="Arial"/>
        </w:rPr>
        <w:t>3 - Points 9</w:t>
      </w:r>
      <w:r w:rsidR="0008598B">
        <w:rPr>
          <w:rFonts w:ascii="Arial" w:hAnsi="Arial" w:cs="Arial"/>
        </w:rPr>
        <w:t xml:space="preserve"> – </w:t>
      </w:r>
      <w:r w:rsidR="00552F7A">
        <w:rPr>
          <w:rFonts w:ascii="Arial" w:hAnsi="Arial" w:cs="Arial"/>
        </w:rPr>
        <w:t>22</w:t>
      </w:r>
      <w:r w:rsidR="00906431">
        <w:rPr>
          <w:rFonts w:ascii="Arial" w:hAnsi="Arial" w:cs="Arial"/>
        </w:rPr>
        <w:t xml:space="preserve"> (</w:t>
      </w:r>
      <w:r w:rsidR="00552F7A">
        <w:rPr>
          <w:rFonts w:ascii="Arial" w:hAnsi="Arial" w:cs="Arial"/>
        </w:rPr>
        <w:t>£2</w:t>
      </w:r>
      <w:r w:rsidR="005D37EF">
        <w:rPr>
          <w:rFonts w:ascii="Arial" w:hAnsi="Arial" w:cs="Arial"/>
        </w:rPr>
        <w:t>3,194</w:t>
      </w:r>
      <w:r w:rsidR="00552F7A">
        <w:rPr>
          <w:rFonts w:ascii="Arial" w:hAnsi="Arial" w:cs="Arial"/>
        </w:rPr>
        <w:t xml:space="preserve"> - £</w:t>
      </w:r>
      <w:r w:rsidR="005D37EF">
        <w:rPr>
          <w:rFonts w:ascii="Arial" w:hAnsi="Arial" w:cs="Arial"/>
        </w:rPr>
        <w:t>29,439</w:t>
      </w:r>
      <w:r w:rsidR="00767F23">
        <w:rPr>
          <w:rFonts w:ascii="Arial" w:hAnsi="Arial" w:cs="Arial"/>
        </w:rPr>
        <w:t>)</w:t>
      </w:r>
      <w:r w:rsidR="00610614" w:rsidRPr="001B13CD">
        <w:rPr>
          <w:rFonts w:ascii="Arial" w:hAnsi="Arial" w:cs="Arial"/>
        </w:rPr>
        <w:t xml:space="preserve"> pro rata</w:t>
      </w:r>
      <w:r w:rsidR="00767F23">
        <w:rPr>
          <w:rFonts w:ascii="Arial" w:hAnsi="Arial" w:cs="Arial"/>
        </w:rPr>
        <w:t xml:space="preserve"> TTO</w:t>
      </w:r>
    </w:p>
    <w:p w14:paraId="1794E3F8" w14:textId="77777777" w:rsidR="00A96FA6" w:rsidRDefault="00A96FA6" w:rsidP="00A96FA6">
      <w:pPr>
        <w:rPr>
          <w:rFonts w:ascii="Arial" w:hAnsi="Arial" w:cs="Arial"/>
        </w:rPr>
      </w:pPr>
      <w:r w:rsidRPr="001B13CD">
        <w:rPr>
          <w:rFonts w:ascii="Arial" w:hAnsi="Arial" w:cs="Arial"/>
        </w:rPr>
        <w:t>All employees of Cardinal Wiseman Catholic School are required to understand and contribute to the school’s Objectives and Core Values.</w:t>
      </w:r>
    </w:p>
    <w:p w14:paraId="45FA692D" w14:textId="77777777" w:rsidR="00552F7A" w:rsidRPr="00552F7A" w:rsidRDefault="00552F7A" w:rsidP="00552F7A">
      <w:pPr>
        <w:numPr>
          <w:ilvl w:val="0"/>
          <w:numId w:val="5"/>
        </w:numPr>
        <w:spacing w:after="200" w:line="276" w:lineRule="auto"/>
        <w:rPr>
          <w:rFonts w:ascii="Arial" w:eastAsia="Calibri" w:hAnsi="Arial" w:cs="Arial"/>
          <w:b/>
          <w:sz w:val="24"/>
          <w:lang w:val="en-GB"/>
        </w:rPr>
      </w:pPr>
      <w:r w:rsidRPr="00552F7A">
        <w:rPr>
          <w:rFonts w:ascii="Arial" w:eastAsia="Calibri" w:hAnsi="Arial" w:cs="Arial"/>
          <w:b/>
          <w:sz w:val="24"/>
          <w:lang w:val="en-GB"/>
        </w:rPr>
        <w:t>Job Purpose</w:t>
      </w:r>
    </w:p>
    <w:p w14:paraId="32A1B326" w14:textId="77777777" w:rsidR="00552F7A" w:rsidRPr="00552F7A" w:rsidRDefault="00552F7A" w:rsidP="00552F7A">
      <w:pPr>
        <w:numPr>
          <w:ilvl w:val="1"/>
          <w:numId w:val="5"/>
        </w:numPr>
        <w:spacing w:after="200" w:line="276" w:lineRule="auto"/>
        <w:rPr>
          <w:rFonts w:ascii="Arial" w:eastAsia="Calibri" w:hAnsi="Arial" w:cs="Arial"/>
          <w:lang w:val="en-GB"/>
        </w:rPr>
      </w:pPr>
      <w:r>
        <w:rPr>
          <w:rFonts w:ascii="Arial" w:eastAsia="Calibri" w:hAnsi="Arial" w:cs="Arial"/>
          <w:lang w:val="en-GB"/>
        </w:rPr>
        <w:t>To supervise</w:t>
      </w:r>
      <w:r w:rsidRPr="00552F7A">
        <w:rPr>
          <w:rFonts w:ascii="Arial" w:eastAsia="Calibri" w:hAnsi="Arial" w:cs="Arial"/>
          <w:lang w:val="en-GB"/>
        </w:rPr>
        <w:t xml:space="preserve"> classes during the short term absence of the class teacher under the guidance of teaching/senior staff. Including implementing work programmes, managing pupil behaviours and assisting pupils in relevant activities in line with the schools policies and procedures</w:t>
      </w:r>
    </w:p>
    <w:p w14:paraId="00627D71" w14:textId="77777777" w:rsidR="00552F7A" w:rsidRPr="00552F7A" w:rsidRDefault="00552F7A" w:rsidP="00552F7A">
      <w:pPr>
        <w:numPr>
          <w:ilvl w:val="0"/>
          <w:numId w:val="5"/>
        </w:numPr>
        <w:spacing w:after="200" w:line="276" w:lineRule="auto"/>
        <w:rPr>
          <w:rFonts w:ascii="Arial" w:eastAsia="Calibri" w:hAnsi="Arial" w:cs="Arial"/>
          <w:b/>
          <w:sz w:val="24"/>
          <w:lang w:val="en-GB"/>
        </w:rPr>
      </w:pPr>
      <w:r w:rsidRPr="00552F7A">
        <w:rPr>
          <w:rFonts w:ascii="Arial" w:eastAsia="Calibri" w:hAnsi="Arial" w:cs="Arial"/>
          <w:b/>
          <w:sz w:val="24"/>
          <w:lang w:val="en-GB"/>
        </w:rPr>
        <w:t>Key Responsibilities</w:t>
      </w:r>
    </w:p>
    <w:p w14:paraId="5D731A36" w14:textId="77777777" w:rsidR="00552F7A" w:rsidRPr="00552F7A" w:rsidRDefault="00552F7A" w:rsidP="00552F7A">
      <w:pPr>
        <w:numPr>
          <w:ilvl w:val="1"/>
          <w:numId w:val="5"/>
        </w:numPr>
        <w:spacing w:after="200" w:line="276" w:lineRule="auto"/>
        <w:rPr>
          <w:rFonts w:ascii="Arial" w:eastAsia="Calibri" w:hAnsi="Arial" w:cs="Arial"/>
          <w:lang w:val="en-GB"/>
        </w:rPr>
      </w:pPr>
      <w:r w:rsidRPr="00552F7A">
        <w:rPr>
          <w:rFonts w:ascii="Arial" w:eastAsia="Calibri" w:hAnsi="Arial" w:cs="Arial"/>
          <w:lang w:val="en-GB"/>
        </w:rPr>
        <w:t>Communicate, distribute and supervise work that has been set by the teacher in accordance with the school policy.</w:t>
      </w:r>
    </w:p>
    <w:p w14:paraId="23C1725F" w14:textId="77777777" w:rsidR="00552F7A" w:rsidRPr="00552F7A" w:rsidRDefault="00552F7A" w:rsidP="00552F7A">
      <w:pPr>
        <w:numPr>
          <w:ilvl w:val="1"/>
          <w:numId w:val="5"/>
        </w:numPr>
        <w:spacing w:after="200" w:line="276" w:lineRule="auto"/>
        <w:rPr>
          <w:rFonts w:ascii="Arial" w:eastAsia="Calibri" w:hAnsi="Arial" w:cs="Arial"/>
          <w:lang w:val="en-GB"/>
        </w:rPr>
      </w:pPr>
      <w:r w:rsidRPr="00552F7A">
        <w:rPr>
          <w:rFonts w:ascii="Arial" w:eastAsia="Calibri" w:hAnsi="Arial" w:cs="Arial"/>
          <w:lang w:val="en-GB"/>
        </w:rPr>
        <w:t>Manage the behaviour of pupils whilst they are undertaking this work to ensure a constructive environment</w:t>
      </w:r>
    </w:p>
    <w:p w14:paraId="4F4D65D3" w14:textId="77777777" w:rsidR="00552F7A" w:rsidRPr="00552F7A" w:rsidRDefault="00552F7A" w:rsidP="00552F7A">
      <w:pPr>
        <w:numPr>
          <w:ilvl w:val="1"/>
          <w:numId w:val="5"/>
        </w:numPr>
        <w:spacing w:after="200" w:line="276" w:lineRule="auto"/>
        <w:rPr>
          <w:rFonts w:ascii="Arial" w:eastAsia="Calibri" w:hAnsi="Arial" w:cs="Arial"/>
          <w:lang w:val="en-GB"/>
        </w:rPr>
      </w:pPr>
      <w:r w:rsidRPr="00552F7A">
        <w:rPr>
          <w:rFonts w:ascii="Arial" w:eastAsia="Calibri" w:hAnsi="Arial" w:cs="Arial"/>
          <w:lang w:val="en-GB"/>
        </w:rPr>
        <w:t>Respond to any questions from pupils about process and procedures but excluding lesson content</w:t>
      </w:r>
    </w:p>
    <w:p w14:paraId="67483C25" w14:textId="77777777" w:rsidR="00552F7A" w:rsidRPr="00552F7A" w:rsidRDefault="00552F7A" w:rsidP="00552F7A">
      <w:pPr>
        <w:numPr>
          <w:ilvl w:val="1"/>
          <w:numId w:val="5"/>
        </w:numPr>
        <w:spacing w:after="200" w:line="276" w:lineRule="auto"/>
        <w:rPr>
          <w:rFonts w:ascii="Arial" w:eastAsia="Calibri" w:hAnsi="Arial" w:cs="Arial"/>
          <w:lang w:val="en-GB"/>
        </w:rPr>
      </w:pPr>
      <w:r w:rsidRPr="00552F7A">
        <w:rPr>
          <w:rFonts w:ascii="Arial" w:eastAsia="Calibri" w:hAnsi="Arial" w:cs="Arial"/>
          <w:lang w:val="en-GB"/>
        </w:rPr>
        <w:t>Deal with any immediate problems or emergencies according to the school’s policies and procedures</w:t>
      </w:r>
    </w:p>
    <w:p w14:paraId="5938583E" w14:textId="77777777" w:rsidR="00552F7A" w:rsidRPr="00552F7A" w:rsidRDefault="00552F7A" w:rsidP="00552F7A">
      <w:pPr>
        <w:numPr>
          <w:ilvl w:val="1"/>
          <w:numId w:val="5"/>
        </w:numPr>
        <w:spacing w:after="200" w:line="276" w:lineRule="auto"/>
        <w:rPr>
          <w:rFonts w:ascii="Arial" w:eastAsia="Calibri" w:hAnsi="Arial" w:cs="Arial"/>
          <w:lang w:val="en-GB"/>
        </w:rPr>
      </w:pPr>
      <w:r w:rsidRPr="00552F7A">
        <w:rPr>
          <w:rFonts w:ascii="Arial" w:eastAsia="Calibri" w:hAnsi="Arial" w:cs="Arial"/>
          <w:lang w:val="en-GB"/>
        </w:rPr>
        <w:t>Collect any completed work after the lesson and return it to the appropriate teacher</w:t>
      </w:r>
    </w:p>
    <w:p w14:paraId="619E2594" w14:textId="77777777" w:rsidR="00552F7A" w:rsidRPr="00552F7A" w:rsidRDefault="00552F7A" w:rsidP="00552F7A">
      <w:pPr>
        <w:numPr>
          <w:ilvl w:val="1"/>
          <w:numId w:val="5"/>
        </w:numPr>
        <w:spacing w:after="200" w:line="276" w:lineRule="auto"/>
        <w:rPr>
          <w:rFonts w:ascii="Arial" w:eastAsia="Calibri" w:hAnsi="Arial" w:cs="Arial"/>
          <w:lang w:val="en-GB"/>
        </w:rPr>
      </w:pPr>
      <w:r w:rsidRPr="00552F7A">
        <w:rPr>
          <w:rFonts w:ascii="Arial" w:eastAsia="Calibri" w:hAnsi="Arial" w:cs="Arial"/>
          <w:lang w:val="en-GB"/>
        </w:rPr>
        <w:t>Report back to the teacher as appropriate using the school’s agreed referral procedures on the behaviour of pupils during the class, and any issues arising</w:t>
      </w:r>
    </w:p>
    <w:p w14:paraId="0B147D8E" w14:textId="77777777" w:rsidR="00552F7A" w:rsidRPr="00552F7A" w:rsidRDefault="00552F7A" w:rsidP="00552F7A">
      <w:pPr>
        <w:numPr>
          <w:ilvl w:val="1"/>
          <w:numId w:val="5"/>
        </w:numPr>
        <w:spacing w:after="200" w:line="276" w:lineRule="auto"/>
        <w:rPr>
          <w:rFonts w:ascii="Arial" w:eastAsia="Calibri" w:hAnsi="Arial" w:cs="Arial"/>
          <w:lang w:val="en-GB"/>
        </w:rPr>
      </w:pPr>
      <w:r w:rsidRPr="00552F7A">
        <w:rPr>
          <w:rFonts w:ascii="Arial" w:eastAsia="Calibri" w:hAnsi="Arial" w:cs="Arial"/>
          <w:lang w:val="en-GB"/>
        </w:rPr>
        <w:t>Provide general clerical/administrative support, e.g. input and retrieval of data into computerised and manual systems, taking registers, etc. as required</w:t>
      </w:r>
    </w:p>
    <w:p w14:paraId="2C215B72" w14:textId="77777777" w:rsidR="00552F7A" w:rsidRPr="00552F7A" w:rsidRDefault="00552F7A" w:rsidP="00552F7A">
      <w:pPr>
        <w:numPr>
          <w:ilvl w:val="1"/>
          <w:numId w:val="5"/>
        </w:numPr>
        <w:spacing w:after="200" w:line="276" w:lineRule="auto"/>
        <w:rPr>
          <w:rFonts w:ascii="Arial" w:eastAsia="Calibri" w:hAnsi="Arial" w:cs="Arial"/>
          <w:lang w:val="en-GB"/>
        </w:rPr>
      </w:pPr>
      <w:r w:rsidRPr="00552F7A">
        <w:rPr>
          <w:rFonts w:ascii="Arial" w:eastAsia="Calibri" w:hAnsi="Arial" w:cs="Arial"/>
          <w:lang w:val="en-GB"/>
        </w:rPr>
        <w:t>Accompany staff and pupils on educational visits, trips and out of school activities as required and take responsibility for a group under the direction of the teacher/organiser</w:t>
      </w:r>
    </w:p>
    <w:p w14:paraId="16BDFA5C" w14:textId="77777777" w:rsidR="00552F7A" w:rsidRPr="00552F7A" w:rsidRDefault="00552F7A" w:rsidP="00552F7A">
      <w:pPr>
        <w:numPr>
          <w:ilvl w:val="1"/>
          <w:numId w:val="5"/>
        </w:numPr>
        <w:spacing w:after="200" w:line="276" w:lineRule="auto"/>
        <w:rPr>
          <w:rFonts w:ascii="Arial" w:eastAsia="Calibri" w:hAnsi="Arial" w:cs="Arial"/>
          <w:lang w:val="en-GB"/>
        </w:rPr>
      </w:pPr>
      <w:r w:rsidRPr="00552F7A">
        <w:rPr>
          <w:rFonts w:ascii="Arial" w:eastAsia="Calibri" w:hAnsi="Arial" w:cs="Arial"/>
          <w:lang w:val="en-GB"/>
        </w:rPr>
        <w:t>Recognise own strengths and areas of expertise and use these to advise and support others</w:t>
      </w:r>
    </w:p>
    <w:p w14:paraId="113A5C03" w14:textId="77777777" w:rsidR="00552F7A" w:rsidRPr="00552F7A" w:rsidRDefault="00552F7A" w:rsidP="00552F7A">
      <w:pPr>
        <w:numPr>
          <w:ilvl w:val="1"/>
          <w:numId w:val="5"/>
        </w:numPr>
        <w:spacing w:after="200" w:line="276" w:lineRule="auto"/>
        <w:rPr>
          <w:rFonts w:ascii="Arial" w:eastAsia="Calibri" w:hAnsi="Arial" w:cs="Arial"/>
          <w:lang w:val="en-GB"/>
        </w:rPr>
      </w:pPr>
      <w:r w:rsidRPr="00552F7A">
        <w:rPr>
          <w:rFonts w:ascii="Arial" w:eastAsia="Calibri" w:hAnsi="Arial" w:cs="Arial"/>
          <w:lang w:val="en-GB"/>
        </w:rPr>
        <w:lastRenderedPageBreak/>
        <w:t>Provide appropriate guidance and supervision and assist in the training and development of staff as appropriate</w:t>
      </w:r>
    </w:p>
    <w:p w14:paraId="06E8A899" w14:textId="77777777" w:rsidR="00552F7A" w:rsidRPr="00552F7A" w:rsidRDefault="00552F7A" w:rsidP="00552F7A">
      <w:pPr>
        <w:numPr>
          <w:ilvl w:val="1"/>
          <w:numId w:val="5"/>
        </w:numPr>
        <w:spacing w:after="200" w:line="276" w:lineRule="auto"/>
        <w:rPr>
          <w:rFonts w:ascii="Arial" w:eastAsia="Calibri" w:hAnsi="Arial" w:cs="Arial"/>
          <w:lang w:val="en-GB"/>
        </w:rPr>
      </w:pPr>
      <w:r w:rsidRPr="00552F7A">
        <w:rPr>
          <w:rFonts w:ascii="Arial" w:eastAsia="Calibri" w:hAnsi="Arial" w:cs="Arial"/>
          <w:lang w:val="en-GB"/>
        </w:rPr>
        <w:t>As required and under the guidance of teaching/senior staff, undertake a range of other activities to support pupils leaning that may include: contributing to lesson planning, evaluating and adjusting lessons, developing of IEP’s, implementing agreed learning strategies, etc.</w:t>
      </w:r>
    </w:p>
    <w:p w14:paraId="2698B054" w14:textId="77777777" w:rsidR="00552F7A" w:rsidRPr="00552F7A" w:rsidRDefault="00552F7A" w:rsidP="00552F7A">
      <w:pPr>
        <w:numPr>
          <w:ilvl w:val="1"/>
          <w:numId w:val="5"/>
        </w:numPr>
        <w:spacing w:after="200" w:line="276" w:lineRule="auto"/>
        <w:rPr>
          <w:rFonts w:ascii="Arial" w:eastAsia="Calibri" w:hAnsi="Arial" w:cs="Arial"/>
          <w:lang w:val="en-GB"/>
        </w:rPr>
      </w:pPr>
      <w:r w:rsidRPr="00552F7A">
        <w:rPr>
          <w:rFonts w:ascii="Arial" w:eastAsia="Calibri" w:hAnsi="Arial" w:cs="Arial"/>
          <w:lang w:val="en-GB"/>
        </w:rPr>
        <w:t>Individuals have a responsibility for promoting and safeguarding the welfare of children and young people he/she is responsible for or comes into contact with.</w:t>
      </w:r>
    </w:p>
    <w:p w14:paraId="4AB14993" w14:textId="77777777" w:rsidR="00552F7A" w:rsidRPr="00552F7A" w:rsidRDefault="00552F7A" w:rsidP="00552F7A">
      <w:pPr>
        <w:numPr>
          <w:ilvl w:val="1"/>
          <w:numId w:val="5"/>
        </w:numPr>
        <w:spacing w:after="200" w:line="276" w:lineRule="auto"/>
        <w:rPr>
          <w:rFonts w:ascii="Arial" w:eastAsia="Calibri" w:hAnsi="Arial" w:cs="Arial"/>
          <w:lang w:val="en-GB"/>
        </w:rPr>
      </w:pPr>
      <w:r w:rsidRPr="00552F7A">
        <w:rPr>
          <w:rFonts w:ascii="Arial" w:eastAsia="Calibri" w:hAnsi="Arial" w:cs="Arial"/>
          <w:lang w:val="en-GB"/>
        </w:rPr>
        <w:t>To ensure all tasks are carried out with due regard to Health and Safety</w:t>
      </w:r>
    </w:p>
    <w:p w14:paraId="0E607C0D" w14:textId="77777777" w:rsidR="00552F7A" w:rsidRPr="00552F7A" w:rsidRDefault="00552F7A" w:rsidP="00552F7A">
      <w:pPr>
        <w:numPr>
          <w:ilvl w:val="1"/>
          <w:numId w:val="5"/>
        </w:numPr>
        <w:spacing w:after="200" w:line="276" w:lineRule="auto"/>
        <w:rPr>
          <w:rFonts w:ascii="Arial" w:eastAsia="Calibri" w:hAnsi="Arial" w:cs="Arial"/>
          <w:lang w:val="en-GB"/>
        </w:rPr>
      </w:pPr>
      <w:r w:rsidRPr="00552F7A">
        <w:rPr>
          <w:rFonts w:ascii="Arial" w:eastAsia="Calibri" w:hAnsi="Arial" w:cs="Arial"/>
          <w:lang w:val="en-GB"/>
        </w:rPr>
        <w:t xml:space="preserve">To undertake appropriate professional development including adhering to the principle of performance management. </w:t>
      </w:r>
    </w:p>
    <w:p w14:paraId="2683A490" w14:textId="77777777" w:rsidR="00552F7A" w:rsidRPr="00552F7A" w:rsidRDefault="00552F7A" w:rsidP="00552F7A">
      <w:pPr>
        <w:numPr>
          <w:ilvl w:val="1"/>
          <w:numId w:val="5"/>
        </w:numPr>
        <w:spacing w:after="200" w:line="276" w:lineRule="auto"/>
        <w:rPr>
          <w:rFonts w:ascii="Arial" w:eastAsia="Calibri" w:hAnsi="Arial" w:cs="Arial"/>
          <w:lang w:val="en-GB"/>
        </w:rPr>
      </w:pPr>
      <w:r w:rsidRPr="00552F7A">
        <w:rPr>
          <w:rFonts w:ascii="Arial" w:eastAsia="Calibri" w:hAnsi="Arial" w:cs="Arial"/>
          <w:lang w:val="en-GB"/>
        </w:rPr>
        <w:t>To adhere to the ethos of the school</w:t>
      </w:r>
    </w:p>
    <w:p w14:paraId="234CF7BD" w14:textId="77777777" w:rsidR="00552F7A" w:rsidRPr="00552F7A" w:rsidRDefault="00552F7A" w:rsidP="00552F7A">
      <w:pPr>
        <w:numPr>
          <w:ilvl w:val="2"/>
          <w:numId w:val="5"/>
        </w:numPr>
        <w:spacing w:after="200" w:line="276" w:lineRule="auto"/>
        <w:rPr>
          <w:rFonts w:ascii="Arial" w:eastAsia="Calibri" w:hAnsi="Arial" w:cs="Arial"/>
          <w:lang w:val="en-GB"/>
        </w:rPr>
      </w:pPr>
      <w:r w:rsidRPr="00552F7A">
        <w:rPr>
          <w:rFonts w:ascii="Arial" w:eastAsia="Calibri" w:hAnsi="Arial" w:cs="Arial"/>
          <w:lang w:val="en-GB"/>
        </w:rPr>
        <w:t>To promote the agreed vision and aims of the school</w:t>
      </w:r>
    </w:p>
    <w:p w14:paraId="5AC8D5D1" w14:textId="77777777" w:rsidR="00552F7A" w:rsidRPr="00552F7A" w:rsidRDefault="00552F7A" w:rsidP="00552F7A">
      <w:pPr>
        <w:numPr>
          <w:ilvl w:val="2"/>
          <w:numId w:val="5"/>
        </w:numPr>
        <w:spacing w:after="200" w:line="276" w:lineRule="auto"/>
        <w:rPr>
          <w:rFonts w:ascii="Arial" w:eastAsia="Calibri" w:hAnsi="Arial" w:cs="Arial"/>
          <w:lang w:val="en-GB"/>
        </w:rPr>
      </w:pPr>
      <w:r w:rsidRPr="00552F7A">
        <w:rPr>
          <w:rFonts w:ascii="Arial" w:eastAsia="Calibri" w:hAnsi="Arial" w:cs="Arial"/>
          <w:lang w:val="en-GB"/>
        </w:rPr>
        <w:t>To set an example of personal integrity and professionalism</w:t>
      </w:r>
    </w:p>
    <w:p w14:paraId="65BF89B1" w14:textId="77777777" w:rsidR="00552F7A" w:rsidRPr="00552F7A" w:rsidRDefault="00552F7A" w:rsidP="00552F7A">
      <w:pPr>
        <w:numPr>
          <w:ilvl w:val="2"/>
          <w:numId w:val="5"/>
        </w:numPr>
        <w:spacing w:after="200" w:line="276" w:lineRule="auto"/>
        <w:rPr>
          <w:rFonts w:ascii="Arial" w:eastAsia="Calibri" w:hAnsi="Arial" w:cs="Arial"/>
          <w:lang w:val="en-GB"/>
        </w:rPr>
      </w:pPr>
      <w:r w:rsidRPr="00552F7A">
        <w:rPr>
          <w:rFonts w:ascii="Arial" w:eastAsia="Calibri" w:hAnsi="Arial" w:cs="Arial"/>
          <w:lang w:val="en-GB"/>
        </w:rPr>
        <w:t>Attendance at appropriate staff meetings and parents evenings</w:t>
      </w:r>
    </w:p>
    <w:p w14:paraId="0012322E" w14:textId="77777777" w:rsidR="00767F23" w:rsidRPr="00552F7A" w:rsidRDefault="00767F23" w:rsidP="00A96FA6">
      <w:pPr>
        <w:rPr>
          <w:rFonts w:ascii="Arial" w:hAnsi="Arial" w:cs="Arial"/>
        </w:rPr>
      </w:pPr>
    </w:p>
    <w:p w14:paraId="551BD13F" w14:textId="77777777" w:rsidR="00D5321A" w:rsidRPr="001B13CD" w:rsidRDefault="00D5321A" w:rsidP="00D5321A">
      <w:pPr>
        <w:rPr>
          <w:rFonts w:ascii="Arial" w:hAnsi="Arial" w:cs="Arial"/>
          <w:b/>
          <w:u w:val="single"/>
        </w:rPr>
      </w:pPr>
      <w:r w:rsidRPr="001B13CD">
        <w:rPr>
          <w:rFonts w:ascii="Arial" w:hAnsi="Arial" w:cs="Arial"/>
          <w:b/>
          <w:u w:val="single"/>
        </w:rPr>
        <w:t>Person Specification</w:t>
      </w:r>
    </w:p>
    <w:p w14:paraId="2737431E" w14:textId="77777777" w:rsidR="00D03F91" w:rsidRPr="00D03F91" w:rsidRDefault="00552F7A" w:rsidP="00D03F91">
      <w:pPr>
        <w:rPr>
          <w:rFonts w:ascii="Arial" w:hAnsi="Arial" w:cs="Arial"/>
          <w:b/>
          <w:u w:val="single"/>
        </w:rPr>
      </w:pPr>
      <w:r>
        <w:rPr>
          <w:rFonts w:ascii="Arial" w:hAnsi="Arial" w:cs="Arial"/>
          <w:b/>
          <w:u w:val="single"/>
        </w:rPr>
        <w:t xml:space="preserve">Cover Supervisor </w:t>
      </w:r>
    </w:p>
    <w:p w14:paraId="0E16A63A" w14:textId="77777777" w:rsidR="00D5321A" w:rsidRPr="001B13CD" w:rsidRDefault="00D5321A" w:rsidP="00D5321A">
      <w:pPr>
        <w:rPr>
          <w:rFonts w:ascii="Arial" w:hAnsi="Arial" w:cs="Arial"/>
          <w:b/>
        </w:rPr>
      </w:pPr>
    </w:p>
    <w:tbl>
      <w:tblPr>
        <w:tblStyle w:val="TableGrid"/>
        <w:tblW w:w="9985" w:type="dxa"/>
        <w:tblLook w:val="04A0" w:firstRow="1" w:lastRow="0" w:firstColumn="1" w:lastColumn="0" w:noHBand="0" w:noVBand="1"/>
      </w:tblPr>
      <w:tblGrid>
        <w:gridCol w:w="1671"/>
        <w:gridCol w:w="4163"/>
        <w:gridCol w:w="2809"/>
        <w:gridCol w:w="1342"/>
      </w:tblGrid>
      <w:tr w:rsidR="003868E9" w:rsidRPr="001B13CD" w14:paraId="162641DD" w14:textId="77777777" w:rsidTr="007D2756">
        <w:tc>
          <w:tcPr>
            <w:tcW w:w="1502" w:type="dxa"/>
          </w:tcPr>
          <w:p w14:paraId="15F3A7C2" w14:textId="77777777" w:rsidR="003868E9" w:rsidRPr="001B13CD" w:rsidRDefault="003868E9" w:rsidP="003868E9">
            <w:pPr>
              <w:rPr>
                <w:rFonts w:ascii="Arial" w:hAnsi="Arial" w:cs="Arial"/>
                <w:b/>
              </w:rPr>
            </w:pPr>
            <w:r w:rsidRPr="001B13CD">
              <w:rPr>
                <w:rFonts w:ascii="Arial" w:hAnsi="Arial" w:cs="Arial"/>
                <w:b/>
              </w:rPr>
              <w:t>ATTRIBUTES</w:t>
            </w:r>
          </w:p>
        </w:tc>
        <w:tc>
          <w:tcPr>
            <w:tcW w:w="4349" w:type="dxa"/>
          </w:tcPr>
          <w:p w14:paraId="3F778928" w14:textId="77777777" w:rsidR="003868E9" w:rsidRPr="001B13CD" w:rsidRDefault="003868E9" w:rsidP="00D5321A">
            <w:pPr>
              <w:rPr>
                <w:rFonts w:ascii="Arial" w:hAnsi="Arial" w:cs="Arial"/>
                <w:b/>
              </w:rPr>
            </w:pPr>
            <w:r w:rsidRPr="001B13CD">
              <w:rPr>
                <w:rFonts w:ascii="Arial" w:hAnsi="Arial" w:cs="Arial"/>
                <w:b/>
              </w:rPr>
              <w:t>ESSENTIAL</w:t>
            </w:r>
          </w:p>
        </w:tc>
        <w:tc>
          <w:tcPr>
            <w:tcW w:w="2875" w:type="dxa"/>
          </w:tcPr>
          <w:p w14:paraId="67D5888A" w14:textId="77777777" w:rsidR="003868E9" w:rsidRPr="001B13CD" w:rsidRDefault="003868E9" w:rsidP="00D5321A">
            <w:pPr>
              <w:rPr>
                <w:rFonts w:ascii="Arial" w:hAnsi="Arial" w:cs="Arial"/>
                <w:b/>
              </w:rPr>
            </w:pPr>
            <w:r w:rsidRPr="001B13CD">
              <w:rPr>
                <w:rFonts w:ascii="Arial" w:hAnsi="Arial" w:cs="Arial"/>
                <w:b/>
              </w:rPr>
              <w:t>DESIRABLE</w:t>
            </w:r>
          </w:p>
        </w:tc>
        <w:tc>
          <w:tcPr>
            <w:tcW w:w="1259" w:type="dxa"/>
          </w:tcPr>
          <w:p w14:paraId="05E3FB24" w14:textId="77777777" w:rsidR="003868E9" w:rsidRPr="001B13CD" w:rsidRDefault="003868E9" w:rsidP="003868E9">
            <w:pPr>
              <w:rPr>
                <w:rFonts w:ascii="Arial" w:hAnsi="Arial" w:cs="Arial"/>
                <w:b/>
              </w:rPr>
            </w:pPr>
            <w:r w:rsidRPr="001B13CD">
              <w:rPr>
                <w:rFonts w:ascii="Arial" w:hAnsi="Arial" w:cs="Arial"/>
                <w:b/>
              </w:rPr>
              <w:t>EVIDENCE</w:t>
            </w:r>
          </w:p>
        </w:tc>
      </w:tr>
      <w:tr w:rsidR="003868E9" w:rsidRPr="001B13CD" w14:paraId="7B6FC257" w14:textId="77777777" w:rsidTr="007D2756">
        <w:tc>
          <w:tcPr>
            <w:tcW w:w="1502" w:type="dxa"/>
          </w:tcPr>
          <w:p w14:paraId="54B96E16" w14:textId="77777777" w:rsidR="003868E9" w:rsidRPr="001B13CD" w:rsidRDefault="003868E9" w:rsidP="00D5321A">
            <w:pPr>
              <w:rPr>
                <w:rFonts w:ascii="Arial" w:hAnsi="Arial" w:cs="Arial"/>
                <w:b/>
              </w:rPr>
            </w:pPr>
            <w:r w:rsidRPr="001B13CD">
              <w:rPr>
                <w:rFonts w:ascii="Arial" w:hAnsi="Arial" w:cs="Arial"/>
                <w:b/>
              </w:rPr>
              <w:t>Personal</w:t>
            </w:r>
          </w:p>
        </w:tc>
        <w:tc>
          <w:tcPr>
            <w:tcW w:w="4349" w:type="dxa"/>
          </w:tcPr>
          <w:p w14:paraId="68C121AC" w14:textId="77777777" w:rsidR="003868E9" w:rsidRPr="001B13CD" w:rsidRDefault="003868E9" w:rsidP="003868E9">
            <w:pPr>
              <w:pStyle w:val="ListParagraph"/>
              <w:numPr>
                <w:ilvl w:val="0"/>
                <w:numId w:val="1"/>
              </w:numPr>
              <w:rPr>
                <w:rFonts w:ascii="Arial" w:hAnsi="Arial" w:cs="Arial"/>
              </w:rPr>
            </w:pPr>
            <w:r w:rsidRPr="001B13CD">
              <w:rPr>
                <w:rFonts w:ascii="Arial" w:hAnsi="Arial" w:cs="Arial"/>
              </w:rPr>
              <w:t>Flexible</w:t>
            </w:r>
            <w:r w:rsidR="008E3002" w:rsidRPr="001B13CD">
              <w:rPr>
                <w:rFonts w:ascii="Arial" w:hAnsi="Arial" w:cs="Arial"/>
              </w:rPr>
              <w:t>.</w:t>
            </w:r>
          </w:p>
          <w:p w14:paraId="5435C1F6" w14:textId="77777777" w:rsidR="003868E9" w:rsidRPr="001B13CD" w:rsidRDefault="003868E9" w:rsidP="003868E9">
            <w:pPr>
              <w:pStyle w:val="ListParagraph"/>
              <w:numPr>
                <w:ilvl w:val="0"/>
                <w:numId w:val="1"/>
              </w:numPr>
              <w:rPr>
                <w:rFonts w:ascii="Arial" w:hAnsi="Arial" w:cs="Arial"/>
              </w:rPr>
            </w:pPr>
            <w:r w:rsidRPr="001B13CD">
              <w:rPr>
                <w:rFonts w:ascii="Arial" w:hAnsi="Arial" w:cs="Arial"/>
              </w:rPr>
              <w:t>Ability to use own initiative</w:t>
            </w:r>
            <w:r w:rsidR="008E3002" w:rsidRPr="001B13CD">
              <w:rPr>
                <w:rFonts w:ascii="Arial" w:hAnsi="Arial" w:cs="Arial"/>
              </w:rPr>
              <w:t>.</w:t>
            </w:r>
          </w:p>
          <w:p w14:paraId="2D5EEB96" w14:textId="77777777" w:rsidR="003868E9" w:rsidRPr="001B13CD" w:rsidRDefault="003868E9" w:rsidP="003868E9">
            <w:pPr>
              <w:pStyle w:val="ListParagraph"/>
              <w:numPr>
                <w:ilvl w:val="0"/>
                <w:numId w:val="1"/>
              </w:numPr>
              <w:rPr>
                <w:rFonts w:ascii="Arial" w:hAnsi="Arial" w:cs="Arial"/>
              </w:rPr>
            </w:pPr>
            <w:r w:rsidRPr="001B13CD">
              <w:rPr>
                <w:rFonts w:ascii="Arial" w:hAnsi="Arial" w:cs="Arial"/>
              </w:rPr>
              <w:t>Resourceful, patient and resilient</w:t>
            </w:r>
            <w:r w:rsidR="008E3002" w:rsidRPr="001B13CD">
              <w:rPr>
                <w:rFonts w:ascii="Arial" w:hAnsi="Arial" w:cs="Arial"/>
              </w:rPr>
              <w:t>.</w:t>
            </w:r>
          </w:p>
          <w:p w14:paraId="2D809E94" w14:textId="77777777" w:rsidR="003868E9" w:rsidRPr="001B13CD" w:rsidRDefault="003868E9" w:rsidP="003868E9">
            <w:pPr>
              <w:pStyle w:val="ListParagraph"/>
              <w:numPr>
                <w:ilvl w:val="0"/>
                <w:numId w:val="1"/>
              </w:numPr>
              <w:rPr>
                <w:rFonts w:ascii="Arial" w:hAnsi="Arial" w:cs="Arial"/>
              </w:rPr>
            </w:pPr>
            <w:r w:rsidRPr="001B13CD">
              <w:rPr>
                <w:rFonts w:ascii="Arial" w:hAnsi="Arial" w:cs="Arial"/>
              </w:rPr>
              <w:t>Calm, unflustered manner</w:t>
            </w:r>
            <w:r w:rsidR="008E3002" w:rsidRPr="001B13CD">
              <w:rPr>
                <w:rFonts w:ascii="Arial" w:hAnsi="Arial" w:cs="Arial"/>
              </w:rPr>
              <w:t>.</w:t>
            </w:r>
          </w:p>
          <w:p w14:paraId="3A505960" w14:textId="77777777" w:rsidR="003868E9" w:rsidRPr="001B13CD" w:rsidRDefault="003868E9" w:rsidP="003868E9">
            <w:pPr>
              <w:pStyle w:val="ListParagraph"/>
              <w:numPr>
                <w:ilvl w:val="0"/>
                <w:numId w:val="1"/>
              </w:numPr>
              <w:rPr>
                <w:rFonts w:ascii="Arial" w:hAnsi="Arial" w:cs="Arial"/>
              </w:rPr>
            </w:pPr>
            <w:r w:rsidRPr="001B13CD">
              <w:rPr>
                <w:rFonts w:ascii="Arial" w:hAnsi="Arial" w:cs="Arial"/>
              </w:rPr>
              <w:t>Ability to work in a team and alone</w:t>
            </w:r>
            <w:r w:rsidR="008E3002" w:rsidRPr="001B13CD">
              <w:rPr>
                <w:rFonts w:ascii="Arial" w:hAnsi="Arial" w:cs="Arial"/>
              </w:rPr>
              <w:t>.</w:t>
            </w:r>
          </w:p>
          <w:p w14:paraId="378187E6" w14:textId="77777777" w:rsidR="003868E9" w:rsidRPr="00A448D0" w:rsidRDefault="003868E9" w:rsidP="00A448D0">
            <w:pPr>
              <w:pStyle w:val="ListParagraph"/>
              <w:numPr>
                <w:ilvl w:val="0"/>
                <w:numId w:val="1"/>
              </w:numPr>
              <w:rPr>
                <w:rFonts w:ascii="Arial" w:hAnsi="Arial" w:cs="Arial"/>
              </w:rPr>
            </w:pPr>
            <w:r w:rsidRPr="001B13CD">
              <w:rPr>
                <w:rFonts w:ascii="Arial" w:hAnsi="Arial" w:cs="Arial"/>
              </w:rPr>
              <w:t xml:space="preserve">Excellent communication </w:t>
            </w:r>
            <w:proofErr w:type="gramStart"/>
            <w:r w:rsidRPr="001B13CD">
              <w:rPr>
                <w:rFonts w:ascii="Arial" w:hAnsi="Arial" w:cs="Arial"/>
              </w:rPr>
              <w:t>skills</w:t>
            </w:r>
            <w:r w:rsidR="008E3002" w:rsidRPr="001B13CD">
              <w:rPr>
                <w:rFonts w:ascii="Arial" w:hAnsi="Arial" w:cs="Arial"/>
              </w:rPr>
              <w:t>.</w:t>
            </w:r>
            <w:r w:rsidR="008E3002" w:rsidRPr="00A448D0">
              <w:rPr>
                <w:rFonts w:ascii="Arial" w:hAnsi="Arial" w:cs="Arial"/>
              </w:rPr>
              <w:t>.</w:t>
            </w:r>
            <w:proofErr w:type="gramEnd"/>
          </w:p>
          <w:p w14:paraId="7F475C17" w14:textId="77777777" w:rsidR="003868E9" w:rsidRPr="001B13CD" w:rsidRDefault="003868E9" w:rsidP="003868E9">
            <w:pPr>
              <w:pStyle w:val="ListParagraph"/>
              <w:numPr>
                <w:ilvl w:val="0"/>
                <w:numId w:val="1"/>
              </w:numPr>
              <w:rPr>
                <w:rFonts w:ascii="Arial" w:hAnsi="Arial" w:cs="Arial"/>
              </w:rPr>
            </w:pPr>
            <w:r w:rsidRPr="001B13CD">
              <w:rPr>
                <w:rFonts w:ascii="Arial" w:hAnsi="Arial" w:cs="Arial"/>
              </w:rPr>
              <w:t>Flexible approach to supporting children and families</w:t>
            </w:r>
            <w:r w:rsidR="008E3002" w:rsidRPr="001B13CD">
              <w:rPr>
                <w:rFonts w:ascii="Arial" w:hAnsi="Arial" w:cs="Arial"/>
              </w:rPr>
              <w:t>.</w:t>
            </w:r>
          </w:p>
          <w:p w14:paraId="6FA4E0E1" w14:textId="77777777" w:rsidR="003868E9" w:rsidRPr="001B13CD" w:rsidRDefault="003868E9" w:rsidP="003868E9">
            <w:pPr>
              <w:pStyle w:val="ListParagraph"/>
              <w:numPr>
                <w:ilvl w:val="0"/>
                <w:numId w:val="1"/>
              </w:numPr>
              <w:rPr>
                <w:rFonts w:ascii="Arial" w:hAnsi="Arial" w:cs="Arial"/>
              </w:rPr>
            </w:pPr>
            <w:r w:rsidRPr="001B13CD">
              <w:rPr>
                <w:rFonts w:ascii="Arial" w:hAnsi="Arial" w:cs="Arial"/>
              </w:rPr>
              <w:t>Ability to maintain a professional manner in challenging situations</w:t>
            </w:r>
            <w:r w:rsidR="008E3002" w:rsidRPr="001B13CD">
              <w:rPr>
                <w:rFonts w:ascii="Arial" w:hAnsi="Arial" w:cs="Arial"/>
              </w:rPr>
              <w:t>.</w:t>
            </w:r>
          </w:p>
          <w:p w14:paraId="235401C4" w14:textId="77777777" w:rsidR="003868E9" w:rsidRPr="001B13CD" w:rsidRDefault="003868E9" w:rsidP="003868E9">
            <w:pPr>
              <w:pStyle w:val="ListParagraph"/>
              <w:numPr>
                <w:ilvl w:val="0"/>
                <w:numId w:val="1"/>
              </w:numPr>
              <w:rPr>
                <w:rFonts w:ascii="Arial" w:hAnsi="Arial" w:cs="Arial"/>
              </w:rPr>
            </w:pPr>
            <w:r w:rsidRPr="001B13CD">
              <w:rPr>
                <w:rFonts w:ascii="Arial" w:hAnsi="Arial" w:cs="Arial"/>
              </w:rPr>
              <w:t>Confidence to challenge difficult behavior</w:t>
            </w:r>
            <w:r w:rsidR="008E3002" w:rsidRPr="001B13CD">
              <w:rPr>
                <w:rFonts w:ascii="Arial" w:hAnsi="Arial" w:cs="Arial"/>
              </w:rPr>
              <w:t>.</w:t>
            </w:r>
          </w:p>
          <w:p w14:paraId="68D47093" w14:textId="77777777" w:rsidR="003868E9" w:rsidRPr="001B13CD" w:rsidRDefault="003868E9" w:rsidP="003868E9">
            <w:pPr>
              <w:pStyle w:val="ListParagraph"/>
              <w:numPr>
                <w:ilvl w:val="0"/>
                <w:numId w:val="1"/>
              </w:numPr>
              <w:rPr>
                <w:rFonts w:ascii="Arial" w:hAnsi="Arial" w:cs="Arial"/>
              </w:rPr>
            </w:pPr>
            <w:r w:rsidRPr="001B13CD">
              <w:rPr>
                <w:rFonts w:ascii="Arial" w:hAnsi="Arial" w:cs="Arial"/>
              </w:rPr>
              <w:t>Confidence to challenge other professionals</w:t>
            </w:r>
            <w:r w:rsidR="008E3002" w:rsidRPr="001B13CD">
              <w:rPr>
                <w:rFonts w:ascii="Arial" w:hAnsi="Arial" w:cs="Arial"/>
              </w:rPr>
              <w:t>.</w:t>
            </w:r>
          </w:p>
        </w:tc>
        <w:tc>
          <w:tcPr>
            <w:tcW w:w="2875" w:type="dxa"/>
          </w:tcPr>
          <w:p w14:paraId="38EFB655" w14:textId="77777777" w:rsidR="003868E9" w:rsidRPr="001B13CD" w:rsidRDefault="003868E9" w:rsidP="003868E9">
            <w:pPr>
              <w:pStyle w:val="ListParagraph"/>
              <w:numPr>
                <w:ilvl w:val="0"/>
                <w:numId w:val="1"/>
              </w:numPr>
              <w:rPr>
                <w:rFonts w:ascii="Arial" w:hAnsi="Arial" w:cs="Arial"/>
              </w:rPr>
            </w:pPr>
            <w:r w:rsidRPr="001B13CD">
              <w:rPr>
                <w:rFonts w:ascii="Arial" w:hAnsi="Arial" w:cs="Arial"/>
              </w:rPr>
              <w:t>Enjoys working within education</w:t>
            </w:r>
          </w:p>
          <w:p w14:paraId="5F32A92D" w14:textId="77777777" w:rsidR="003868E9" w:rsidRPr="001B13CD" w:rsidRDefault="003868E9" w:rsidP="003868E9">
            <w:pPr>
              <w:pStyle w:val="ListParagraph"/>
              <w:numPr>
                <w:ilvl w:val="0"/>
                <w:numId w:val="1"/>
              </w:numPr>
              <w:rPr>
                <w:rFonts w:ascii="Arial" w:hAnsi="Arial" w:cs="Arial"/>
              </w:rPr>
            </w:pPr>
            <w:r w:rsidRPr="001B13CD">
              <w:rPr>
                <w:rFonts w:ascii="Arial" w:hAnsi="Arial" w:cs="Arial"/>
              </w:rPr>
              <w:t xml:space="preserve">A friendly manner and good sense of </w:t>
            </w:r>
            <w:proofErr w:type="spellStart"/>
            <w:r w:rsidRPr="001B13CD">
              <w:rPr>
                <w:rFonts w:ascii="Arial" w:hAnsi="Arial" w:cs="Arial"/>
              </w:rPr>
              <w:t>humour</w:t>
            </w:r>
            <w:proofErr w:type="spellEnd"/>
          </w:p>
          <w:p w14:paraId="35911C6F" w14:textId="77777777" w:rsidR="003868E9" w:rsidRPr="001B13CD" w:rsidRDefault="003868E9" w:rsidP="003868E9">
            <w:pPr>
              <w:pStyle w:val="ListParagraph"/>
              <w:numPr>
                <w:ilvl w:val="0"/>
                <w:numId w:val="1"/>
              </w:numPr>
              <w:rPr>
                <w:rFonts w:ascii="Arial" w:hAnsi="Arial" w:cs="Arial"/>
              </w:rPr>
            </w:pPr>
            <w:r w:rsidRPr="001B13CD">
              <w:rPr>
                <w:rFonts w:ascii="Arial" w:hAnsi="Arial" w:cs="Arial"/>
              </w:rPr>
              <w:t>Smart appearance</w:t>
            </w:r>
          </w:p>
        </w:tc>
        <w:tc>
          <w:tcPr>
            <w:tcW w:w="1259" w:type="dxa"/>
          </w:tcPr>
          <w:p w14:paraId="1AFC962F" w14:textId="77777777" w:rsidR="003868E9" w:rsidRPr="001B13CD" w:rsidRDefault="003868E9" w:rsidP="00D5321A">
            <w:pPr>
              <w:rPr>
                <w:rFonts w:ascii="Arial" w:hAnsi="Arial" w:cs="Arial"/>
              </w:rPr>
            </w:pPr>
            <w:r w:rsidRPr="001B13CD">
              <w:rPr>
                <w:rFonts w:ascii="Arial" w:hAnsi="Arial" w:cs="Arial"/>
              </w:rPr>
              <w:t>Interview</w:t>
            </w:r>
          </w:p>
          <w:p w14:paraId="671A43F7" w14:textId="77777777" w:rsidR="003868E9" w:rsidRPr="001B13CD" w:rsidRDefault="003868E9" w:rsidP="00D5321A">
            <w:pPr>
              <w:rPr>
                <w:rFonts w:ascii="Arial" w:hAnsi="Arial" w:cs="Arial"/>
              </w:rPr>
            </w:pPr>
          </w:p>
          <w:p w14:paraId="75AE5217" w14:textId="77777777" w:rsidR="003868E9" w:rsidRPr="001B13CD" w:rsidRDefault="003868E9" w:rsidP="00D5321A">
            <w:pPr>
              <w:rPr>
                <w:rFonts w:ascii="Arial" w:hAnsi="Arial" w:cs="Arial"/>
              </w:rPr>
            </w:pPr>
            <w:r w:rsidRPr="001B13CD">
              <w:rPr>
                <w:rFonts w:ascii="Arial" w:hAnsi="Arial" w:cs="Arial"/>
              </w:rPr>
              <w:t>Application form</w:t>
            </w:r>
          </w:p>
          <w:p w14:paraId="3B9023C2" w14:textId="77777777" w:rsidR="003868E9" w:rsidRPr="001B13CD" w:rsidRDefault="003868E9" w:rsidP="00D5321A">
            <w:pPr>
              <w:rPr>
                <w:rFonts w:ascii="Arial" w:hAnsi="Arial" w:cs="Arial"/>
              </w:rPr>
            </w:pPr>
          </w:p>
          <w:p w14:paraId="23B8966E" w14:textId="77777777" w:rsidR="003868E9" w:rsidRPr="001B13CD" w:rsidRDefault="003868E9" w:rsidP="00D5321A">
            <w:pPr>
              <w:rPr>
                <w:rFonts w:ascii="Arial" w:hAnsi="Arial" w:cs="Arial"/>
              </w:rPr>
            </w:pPr>
            <w:r w:rsidRPr="001B13CD">
              <w:rPr>
                <w:rFonts w:ascii="Arial" w:hAnsi="Arial" w:cs="Arial"/>
              </w:rPr>
              <w:t>References</w:t>
            </w:r>
          </w:p>
        </w:tc>
      </w:tr>
      <w:tr w:rsidR="003868E9" w:rsidRPr="001B13CD" w14:paraId="13E74F42" w14:textId="77777777" w:rsidTr="007D2756">
        <w:tc>
          <w:tcPr>
            <w:tcW w:w="1502" w:type="dxa"/>
          </w:tcPr>
          <w:p w14:paraId="097F6F48" w14:textId="77777777" w:rsidR="003868E9" w:rsidRPr="001B13CD" w:rsidRDefault="003868E9" w:rsidP="00D5321A">
            <w:pPr>
              <w:rPr>
                <w:rFonts w:ascii="Arial" w:hAnsi="Arial" w:cs="Arial"/>
                <w:b/>
              </w:rPr>
            </w:pPr>
            <w:r w:rsidRPr="001B13CD">
              <w:rPr>
                <w:rFonts w:ascii="Arial" w:hAnsi="Arial" w:cs="Arial"/>
                <w:b/>
              </w:rPr>
              <w:t>Competence</w:t>
            </w:r>
          </w:p>
          <w:p w14:paraId="78DCD161" w14:textId="77777777" w:rsidR="003868E9" w:rsidRPr="001B13CD" w:rsidRDefault="003868E9" w:rsidP="00D5321A">
            <w:pPr>
              <w:rPr>
                <w:rFonts w:ascii="Arial" w:hAnsi="Arial" w:cs="Arial"/>
                <w:b/>
              </w:rPr>
            </w:pPr>
          </w:p>
          <w:p w14:paraId="4A59673B" w14:textId="77777777" w:rsidR="003868E9" w:rsidRPr="001B13CD" w:rsidRDefault="003868E9" w:rsidP="00D5321A">
            <w:pPr>
              <w:rPr>
                <w:rFonts w:ascii="Arial" w:hAnsi="Arial" w:cs="Arial"/>
              </w:rPr>
            </w:pPr>
            <w:r w:rsidRPr="001B13CD">
              <w:rPr>
                <w:rFonts w:ascii="Arial" w:hAnsi="Arial" w:cs="Arial"/>
              </w:rPr>
              <w:lastRenderedPageBreak/>
              <w:t>Knowledge</w:t>
            </w:r>
          </w:p>
          <w:p w14:paraId="62DA18F9" w14:textId="77777777" w:rsidR="003868E9" w:rsidRPr="001B13CD" w:rsidRDefault="003868E9" w:rsidP="00D5321A">
            <w:pPr>
              <w:rPr>
                <w:rFonts w:ascii="Arial" w:hAnsi="Arial" w:cs="Arial"/>
              </w:rPr>
            </w:pPr>
            <w:r w:rsidRPr="001B13CD">
              <w:rPr>
                <w:rFonts w:ascii="Arial" w:hAnsi="Arial" w:cs="Arial"/>
              </w:rPr>
              <w:t>Abilities</w:t>
            </w:r>
          </w:p>
          <w:p w14:paraId="63FD00CA" w14:textId="77777777" w:rsidR="003868E9" w:rsidRPr="001B13CD" w:rsidRDefault="003868E9" w:rsidP="00D5321A">
            <w:pPr>
              <w:rPr>
                <w:rFonts w:ascii="Arial" w:hAnsi="Arial" w:cs="Arial"/>
              </w:rPr>
            </w:pPr>
            <w:r w:rsidRPr="001B13CD">
              <w:rPr>
                <w:rFonts w:ascii="Arial" w:hAnsi="Arial" w:cs="Arial"/>
              </w:rPr>
              <w:t>Skills</w:t>
            </w:r>
          </w:p>
          <w:p w14:paraId="7C143AA4" w14:textId="77777777" w:rsidR="003868E9" w:rsidRPr="001B13CD" w:rsidRDefault="003868E9" w:rsidP="00D5321A">
            <w:pPr>
              <w:rPr>
                <w:rFonts w:ascii="Arial" w:hAnsi="Arial" w:cs="Arial"/>
              </w:rPr>
            </w:pPr>
            <w:r w:rsidRPr="001B13CD">
              <w:rPr>
                <w:rFonts w:ascii="Arial" w:hAnsi="Arial" w:cs="Arial"/>
              </w:rPr>
              <w:t>Experience</w:t>
            </w:r>
          </w:p>
        </w:tc>
        <w:tc>
          <w:tcPr>
            <w:tcW w:w="4349" w:type="dxa"/>
          </w:tcPr>
          <w:p w14:paraId="2F1AB00C" w14:textId="77777777" w:rsidR="003868E9" w:rsidRDefault="001B13CD" w:rsidP="003868E9">
            <w:pPr>
              <w:pStyle w:val="ListParagraph"/>
              <w:numPr>
                <w:ilvl w:val="0"/>
                <w:numId w:val="2"/>
              </w:numPr>
              <w:rPr>
                <w:rFonts w:ascii="Arial" w:hAnsi="Arial" w:cs="Arial"/>
              </w:rPr>
            </w:pPr>
            <w:r>
              <w:rPr>
                <w:rFonts w:ascii="Arial" w:hAnsi="Arial" w:cs="Arial"/>
              </w:rPr>
              <w:lastRenderedPageBreak/>
              <w:t xml:space="preserve">Good </w:t>
            </w:r>
            <w:proofErr w:type="spellStart"/>
            <w:r>
              <w:rPr>
                <w:rFonts w:ascii="Arial" w:hAnsi="Arial" w:cs="Arial"/>
              </w:rPr>
              <w:t>organis</w:t>
            </w:r>
            <w:r w:rsidR="003868E9" w:rsidRPr="001B13CD">
              <w:rPr>
                <w:rFonts w:ascii="Arial" w:hAnsi="Arial" w:cs="Arial"/>
              </w:rPr>
              <w:t>ational</w:t>
            </w:r>
            <w:proofErr w:type="spellEnd"/>
            <w:r w:rsidR="003868E9" w:rsidRPr="001B13CD">
              <w:rPr>
                <w:rFonts w:ascii="Arial" w:hAnsi="Arial" w:cs="Arial"/>
              </w:rPr>
              <w:t xml:space="preserve"> and good time keeping skills</w:t>
            </w:r>
            <w:r w:rsidR="008E3002" w:rsidRPr="001B13CD">
              <w:rPr>
                <w:rFonts w:ascii="Arial" w:hAnsi="Arial" w:cs="Arial"/>
              </w:rPr>
              <w:t>.</w:t>
            </w:r>
          </w:p>
          <w:p w14:paraId="2DE0899D" w14:textId="77777777" w:rsidR="008F6407" w:rsidRPr="001B13CD" w:rsidRDefault="008F6407" w:rsidP="003868E9">
            <w:pPr>
              <w:pStyle w:val="ListParagraph"/>
              <w:numPr>
                <w:ilvl w:val="0"/>
                <w:numId w:val="2"/>
              </w:numPr>
              <w:rPr>
                <w:rFonts w:ascii="Arial" w:hAnsi="Arial" w:cs="Arial"/>
              </w:rPr>
            </w:pPr>
            <w:r w:rsidRPr="008F6407">
              <w:rPr>
                <w:rFonts w:ascii="Arial" w:hAnsi="Arial" w:cs="Arial"/>
              </w:rPr>
              <w:lastRenderedPageBreak/>
              <w:t xml:space="preserve">Ability to </w:t>
            </w:r>
            <w:proofErr w:type="spellStart"/>
            <w:r w:rsidRPr="008F6407">
              <w:rPr>
                <w:rFonts w:ascii="Arial" w:hAnsi="Arial" w:cs="Arial"/>
              </w:rPr>
              <w:t>prioritise</w:t>
            </w:r>
            <w:proofErr w:type="spellEnd"/>
            <w:r w:rsidRPr="008F6407">
              <w:rPr>
                <w:rFonts w:ascii="Arial" w:hAnsi="Arial" w:cs="Arial"/>
              </w:rPr>
              <w:t xml:space="preserve"> and deal with conflicting demands</w:t>
            </w:r>
          </w:p>
          <w:p w14:paraId="1A0C09EE" w14:textId="77777777" w:rsidR="00C2203E" w:rsidRPr="001B13CD" w:rsidRDefault="00C2203E" w:rsidP="00C2203E">
            <w:pPr>
              <w:pStyle w:val="ListParagraph"/>
              <w:numPr>
                <w:ilvl w:val="0"/>
                <w:numId w:val="2"/>
              </w:numPr>
              <w:rPr>
                <w:rFonts w:ascii="Arial" w:hAnsi="Arial" w:cs="Arial"/>
              </w:rPr>
            </w:pPr>
            <w:r w:rsidRPr="001B13CD">
              <w:rPr>
                <w:rFonts w:ascii="Arial" w:hAnsi="Arial" w:cs="Arial"/>
              </w:rPr>
              <w:t xml:space="preserve">Effective communication with children, </w:t>
            </w:r>
            <w:proofErr w:type="spellStart"/>
            <w:r w:rsidRPr="001B13CD">
              <w:rPr>
                <w:rFonts w:ascii="Arial" w:hAnsi="Arial" w:cs="Arial"/>
              </w:rPr>
              <w:t>carers</w:t>
            </w:r>
            <w:proofErr w:type="spellEnd"/>
            <w:r w:rsidRPr="001B13CD">
              <w:rPr>
                <w:rFonts w:ascii="Arial" w:hAnsi="Arial" w:cs="Arial"/>
              </w:rPr>
              <w:t xml:space="preserve"> and other professionals</w:t>
            </w:r>
            <w:r w:rsidR="008E3002" w:rsidRPr="001B13CD">
              <w:rPr>
                <w:rFonts w:ascii="Arial" w:hAnsi="Arial" w:cs="Arial"/>
              </w:rPr>
              <w:t>.</w:t>
            </w:r>
          </w:p>
          <w:p w14:paraId="5AE5A449" w14:textId="77777777" w:rsidR="00C2203E" w:rsidRPr="008F6407" w:rsidRDefault="00C2203E" w:rsidP="008F6407">
            <w:pPr>
              <w:pStyle w:val="ListParagraph"/>
              <w:numPr>
                <w:ilvl w:val="0"/>
                <w:numId w:val="2"/>
              </w:numPr>
              <w:rPr>
                <w:rFonts w:ascii="Arial" w:hAnsi="Arial" w:cs="Arial"/>
              </w:rPr>
            </w:pPr>
            <w:r w:rsidRPr="008F6407">
              <w:rPr>
                <w:rFonts w:ascii="Arial" w:hAnsi="Arial" w:cs="Arial"/>
              </w:rPr>
              <w:t>Ability to work on own initiative within school protocols/ procedures</w:t>
            </w:r>
            <w:r w:rsidR="008E3002" w:rsidRPr="008F6407">
              <w:rPr>
                <w:rFonts w:ascii="Arial" w:hAnsi="Arial" w:cs="Arial"/>
              </w:rPr>
              <w:t>.</w:t>
            </w:r>
          </w:p>
          <w:p w14:paraId="36DC6088" w14:textId="77777777" w:rsidR="00C2203E" w:rsidRPr="001B13CD" w:rsidRDefault="00C2203E" w:rsidP="00C2203E">
            <w:pPr>
              <w:pStyle w:val="ListParagraph"/>
              <w:numPr>
                <w:ilvl w:val="0"/>
                <w:numId w:val="2"/>
              </w:numPr>
              <w:rPr>
                <w:rFonts w:ascii="Arial" w:hAnsi="Arial" w:cs="Arial"/>
              </w:rPr>
            </w:pPr>
            <w:r w:rsidRPr="001B13CD">
              <w:rPr>
                <w:rFonts w:ascii="Arial" w:hAnsi="Arial" w:cs="Arial"/>
              </w:rPr>
              <w:t>Ability to deal with difficult situations</w:t>
            </w:r>
            <w:r w:rsidR="008E3002" w:rsidRPr="001B13CD">
              <w:rPr>
                <w:rFonts w:ascii="Arial" w:hAnsi="Arial" w:cs="Arial"/>
              </w:rPr>
              <w:t>.</w:t>
            </w:r>
          </w:p>
        </w:tc>
        <w:tc>
          <w:tcPr>
            <w:tcW w:w="2875" w:type="dxa"/>
          </w:tcPr>
          <w:p w14:paraId="3F701D58" w14:textId="77777777" w:rsidR="003868E9" w:rsidRPr="001B13CD" w:rsidRDefault="00C2203E" w:rsidP="00C2203E">
            <w:pPr>
              <w:pStyle w:val="ListParagraph"/>
              <w:numPr>
                <w:ilvl w:val="0"/>
                <w:numId w:val="2"/>
              </w:numPr>
              <w:rPr>
                <w:rFonts w:ascii="Arial" w:hAnsi="Arial" w:cs="Arial"/>
              </w:rPr>
            </w:pPr>
            <w:r w:rsidRPr="001B13CD">
              <w:rPr>
                <w:rFonts w:ascii="Arial" w:hAnsi="Arial" w:cs="Arial"/>
              </w:rPr>
              <w:lastRenderedPageBreak/>
              <w:t>Ability to work under pressure</w:t>
            </w:r>
          </w:p>
          <w:p w14:paraId="4B228DF0" w14:textId="77777777" w:rsidR="00C2203E" w:rsidRPr="001B13CD" w:rsidRDefault="00C2203E" w:rsidP="00C2203E">
            <w:pPr>
              <w:pStyle w:val="ListParagraph"/>
              <w:numPr>
                <w:ilvl w:val="0"/>
                <w:numId w:val="2"/>
              </w:numPr>
              <w:rPr>
                <w:rFonts w:ascii="Arial" w:hAnsi="Arial" w:cs="Arial"/>
              </w:rPr>
            </w:pPr>
            <w:r w:rsidRPr="001B13CD">
              <w:rPr>
                <w:rFonts w:ascii="Arial" w:hAnsi="Arial" w:cs="Arial"/>
              </w:rPr>
              <w:lastRenderedPageBreak/>
              <w:t>A positive attitude to personal development and training</w:t>
            </w:r>
          </w:p>
          <w:p w14:paraId="07AC0948" w14:textId="77777777" w:rsidR="008E3002" w:rsidRPr="001B13CD" w:rsidRDefault="008E3002" w:rsidP="008E3002">
            <w:pPr>
              <w:pStyle w:val="ListParagraph"/>
              <w:numPr>
                <w:ilvl w:val="0"/>
                <w:numId w:val="2"/>
              </w:numPr>
              <w:rPr>
                <w:rFonts w:ascii="Arial" w:hAnsi="Arial" w:cs="Arial"/>
              </w:rPr>
            </w:pPr>
            <w:r w:rsidRPr="001B13CD">
              <w:rPr>
                <w:rFonts w:ascii="Arial" w:hAnsi="Arial" w:cs="Arial"/>
              </w:rPr>
              <w:t>ICT literacy</w:t>
            </w:r>
          </w:p>
        </w:tc>
        <w:tc>
          <w:tcPr>
            <w:tcW w:w="1259" w:type="dxa"/>
          </w:tcPr>
          <w:p w14:paraId="6DECC181" w14:textId="77777777" w:rsidR="003868E9" w:rsidRPr="001B13CD" w:rsidRDefault="008E3002" w:rsidP="00D5321A">
            <w:pPr>
              <w:rPr>
                <w:rFonts w:ascii="Arial" w:hAnsi="Arial" w:cs="Arial"/>
              </w:rPr>
            </w:pPr>
            <w:r w:rsidRPr="001B13CD">
              <w:rPr>
                <w:rFonts w:ascii="Arial" w:hAnsi="Arial" w:cs="Arial"/>
              </w:rPr>
              <w:lastRenderedPageBreak/>
              <w:t>Application form</w:t>
            </w:r>
          </w:p>
          <w:p w14:paraId="2EC87477" w14:textId="77777777" w:rsidR="008E3002" w:rsidRPr="001B13CD" w:rsidRDefault="008E3002" w:rsidP="00D5321A">
            <w:pPr>
              <w:rPr>
                <w:rFonts w:ascii="Arial" w:hAnsi="Arial" w:cs="Arial"/>
              </w:rPr>
            </w:pPr>
          </w:p>
          <w:p w14:paraId="5B28C3C8" w14:textId="77777777" w:rsidR="008E3002" w:rsidRPr="001B13CD" w:rsidRDefault="008E3002" w:rsidP="00D5321A">
            <w:pPr>
              <w:rPr>
                <w:rFonts w:ascii="Arial" w:hAnsi="Arial" w:cs="Arial"/>
              </w:rPr>
            </w:pPr>
            <w:r w:rsidRPr="001B13CD">
              <w:rPr>
                <w:rFonts w:ascii="Arial" w:hAnsi="Arial" w:cs="Arial"/>
              </w:rPr>
              <w:t>References</w:t>
            </w:r>
          </w:p>
          <w:p w14:paraId="45EBC598" w14:textId="77777777" w:rsidR="008E3002" w:rsidRPr="001B13CD" w:rsidRDefault="008E3002" w:rsidP="00D5321A">
            <w:pPr>
              <w:rPr>
                <w:rFonts w:ascii="Arial" w:hAnsi="Arial" w:cs="Arial"/>
              </w:rPr>
            </w:pPr>
          </w:p>
          <w:p w14:paraId="01082E51" w14:textId="77777777" w:rsidR="008E3002" w:rsidRPr="001B13CD" w:rsidRDefault="008E3002" w:rsidP="00D5321A">
            <w:pPr>
              <w:rPr>
                <w:rFonts w:ascii="Arial" w:hAnsi="Arial" w:cs="Arial"/>
              </w:rPr>
            </w:pPr>
            <w:r w:rsidRPr="001B13CD">
              <w:rPr>
                <w:rFonts w:ascii="Arial" w:hAnsi="Arial" w:cs="Arial"/>
              </w:rPr>
              <w:t>Certificates</w:t>
            </w:r>
          </w:p>
          <w:p w14:paraId="31E58197" w14:textId="77777777" w:rsidR="008E3002" w:rsidRPr="001B13CD" w:rsidRDefault="008E3002" w:rsidP="00D5321A">
            <w:pPr>
              <w:rPr>
                <w:rFonts w:ascii="Arial" w:hAnsi="Arial" w:cs="Arial"/>
              </w:rPr>
            </w:pPr>
          </w:p>
          <w:p w14:paraId="4CA93F1E" w14:textId="77777777" w:rsidR="008E3002" w:rsidRPr="001B13CD" w:rsidRDefault="008E3002" w:rsidP="00D5321A">
            <w:pPr>
              <w:rPr>
                <w:rFonts w:ascii="Arial" w:hAnsi="Arial" w:cs="Arial"/>
              </w:rPr>
            </w:pPr>
            <w:r w:rsidRPr="001B13CD">
              <w:rPr>
                <w:rFonts w:ascii="Arial" w:hAnsi="Arial" w:cs="Arial"/>
              </w:rPr>
              <w:t>Interview</w:t>
            </w:r>
          </w:p>
        </w:tc>
      </w:tr>
      <w:tr w:rsidR="003868E9" w:rsidRPr="001B13CD" w14:paraId="11308B57" w14:textId="77777777" w:rsidTr="007D2756">
        <w:tc>
          <w:tcPr>
            <w:tcW w:w="1502" w:type="dxa"/>
          </w:tcPr>
          <w:p w14:paraId="2BD8619B" w14:textId="77777777" w:rsidR="003868E9" w:rsidRPr="001B13CD" w:rsidRDefault="008E3002" w:rsidP="00D5321A">
            <w:pPr>
              <w:rPr>
                <w:rFonts w:ascii="Arial" w:hAnsi="Arial" w:cs="Arial"/>
                <w:b/>
              </w:rPr>
            </w:pPr>
            <w:r w:rsidRPr="001B13CD">
              <w:rPr>
                <w:rFonts w:ascii="Arial" w:hAnsi="Arial" w:cs="Arial"/>
                <w:b/>
              </w:rPr>
              <w:lastRenderedPageBreak/>
              <w:t>Qualifications and Training</w:t>
            </w:r>
          </w:p>
          <w:p w14:paraId="27254DDA" w14:textId="77777777" w:rsidR="00E13FBD" w:rsidRPr="001B13CD" w:rsidRDefault="00E13FBD" w:rsidP="00D5321A">
            <w:pPr>
              <w:rPr>
                <w:rFonts w:ascii="Arial" w:hAnsi="Arial" w:cs="Arial"/>
                <w:b/>
              </w:rPr>
            </w:pPr>
          </w:p>
          <w:p w14:paraId="5D28762A" w14:textId="77777777" w:rsidR="00E13FBD" w:rsidRPr="001B13CD" w:rsidRDefault="00E13FBD" w:rsidP="00D5321A">
            <w:pPr>
              <w:rPr>
                <w:rFonts w:ascii="Arial" w:hAnsi="Arial" w:cs="Arial"/>
                <w:b/>
              </w:rPr>
            </w:pPr>
          </w:p>
        </w:tc>
        <w:tc>
          <w:tcPr>
            <w:tcW w:w="4349" w:type="dxa"/>
          </w:tcPr>
          <w:p w14:paraId="744A1E85" w14:textId="77777777" w:rsidR="00E13FBD" w:rsidRDefault="008F6407" w:rsidP="00C52AAA">
            <w:pPr>
              <w:pStyle w:val="ListParagraph"/>
              <w:numPr>
                <w:ilvl w:val="0"/>
                <w:numId w:val="4"/>
              </w:numPr>
              <w:rPr>
                <w:rFonts w:ascii="Arial" w:hAnsi="Arial" w:cs="Arial"/>
              </w:rPr>
            </w:pPr>
            <w:r w:rsidRPr="008F6407">
              <w:rPr>
                <w:rFonts w:ascii="Arial" w:hAnsi="Arial" w:cs="Arial"/>
              </w:rPr>
              <w:t>Previous experience in using SIMS</w:t>
            </w:r>
            <w:r w:rsidR="00C52AAA" w:rsidRPr="001B13CD">
              <w:rPr>
                <w:rFonts w:ascii="Arial" w:hAnsi="Arial" w:cs="Arial"/>
              </w:rPr>
              <w:t>.</w:t>
            </w:r>
          </w:p>
          <w:p w14:paraId="5A81B86B" w14:textId="77777777" w:rsidR="008F6407" w:rsidRPr="001B13CD" w:rsidRDefault="008F6407" w:rsidP="00C52AAA">
            <w:pPr>
              <w:pStyle w:val="ListParagraph"/>
              <w:numPr>
                <w:ilvl w:val="0"/>
                <w:numId w:val="4"/>
              </w:numPr>
              <w:rPr>
                <w:rFonts w:ascii="Arial" w:hAnsi="Arial" w:cs="Arial"/>
              </w:rPr>
            </w:pPr>
            <w:r w:rsidRPr="008F6407">
              <w:rPr>
                <w:rFonts w:ascii="Arial" w:hAnsi="Arial" w:cs="Arial"/>
              </w:rPr>
              <w:t>Previous experience in working in a school in a similar role</w:t>
            </w:r>
          </w:p>
        </w:tc>
        <w:tc>
          <w:tcPr>
            <w:tcW w:w="2875" w:type="dxa"/>
          </w:tcPr>
          <w:p w14:paraId="3D8CD47C" w14:textId="77777777" w:rsidR="008E3002" w:rsidRPr="008F6407" w:rsidRDefault="008E3002" w:rsidP="008F6407">
            <w:pPr>
              <w:rPr>
                <w:rFonts w:ascii="Arial" w:hAnsi="Arial" w:cs="Arial"/>
              </w:rPr>
            </w:pPr>
          </w:p>
        </w:tc>
        <w:tc>
          <w:tcPr>
            <w:tcW w:w="1259" w:type="dxa"/>
          </w:tcPr>
          <w:p w14:paraId="5EC07D4D" w14:textId="77777777" w:rsidR="003868E9" w:rsidRPr="001B13CD" w:rsidRDefault="008E3002" w:rsidP="00D5321A">
            <w:pPr>
              <w:rPr>
                <w:rFonts w:ascii="Arial" w:hAnsi="Arial" w:cs="Arial"/>
              </w:rPr>
            </w:pPr>
            <w:r w:rsidRPr="001B13CD">
              <w:rPr>
                <w:rFonts w:ascii="Arial" w:hAnsi="Arial" w:cs="Arial"/>
              </w:rPr>
              <w:t>Application form</w:t>
            </w:r>
          </w:p>
          <w:p w14:paraId="1993CE2A" w14:textId="77777777" w:rsidR="00C52AAA" w:rsidRPr="001B13CD" w:rsidRDefault="00C52AAA" w:rsidP="00D5321A">
            <w:pPr>
              <w:rPr>
                <w:rFonts w:ascii="Arial" w:hAnsi="Arial" w:cs="Arial"/>
              </w:rPr>
            </w:pPr>
          </w:p>
          <w:p w14:paraId="5658D6E8" w14:textId="77777777" w:rsidR="00C52AAA" w:rsidRPr="001B13CD" w:rsidRDefault="00C52AAA" w:rsidP="00D5321A">
            <w:pPr>
              <w:rPr>
                <w:rFonts w:ascii="Arial" w:hAnsi="Arial" w:cs="Arial"/>
              </w:rPr>
            </w:pPr>
            <w:r w:rsidRPr="001B13CD">
              <w:rPr>
                <w:rFonts w:ascii="Arial" w:hAnsi="Arial" w:cs="Arial"/>
              </w:rPr>
              <w:t xml:space="preserve">References   </w:t>
            </w:r>
          </w:p>
          <w:p w14:paraId="29395E38" w14:textId="77777777" w:rsidR="00C52AAA" w:rsidRPr="001B13CD" w:rsidRDefault="00C52AAA" w:rsidP="00D5321A">
            <w:pPr>
              <w:rPr>
                <w:rFonts w:ascii="Arial" w:hAnsi="Arial" w:cs="Arial"/>
              </w:rPr>
            </w:pPr>
          </w:p>
          <w:p w14:paraId="18E05F51" w14:textId="77777777" w:rsidR="00C52AAA" w:rsidRPr="001B13CD" w:rsidRDefault="00C52AAA" w:rsidP="00D5321A">
            <w:pPr>
              <w:rPr>
                <w:rFonts w:ascii="Arial" w:hAnsi="Arial" w:cs="Arial"/>
              </w:rPr>
            </w:pPr>
            <w:r w:rsidRPr="001B13CD">
              <w:rPr>
                <w:rFonts w:ascii="Arial" w:hAnsi="Arial" w:cs="Arial"/>
              </w:rPr>
              <w:t>Certificates</w:t>
            </w:r>
          </w:p>
          <w:p w14:paraId="72B55926" w14:textId="77777777" w:rsidR="00E13FBD" w:rsidRPr="001B13CD" w:rsidRDefault="00E13FBD" w:rsidP="00D5321A">
            <w:pPr>
              <w:rPr>
                <w:rFonts w:ascii="Arial" w:hAnsi="Arial" w:cs="Arial"/>
              </w:rPr>
            </w:pPr>
          </w:p>
          <w:p w14:paraId="322A05E2" w14:textId="77777777" w:rsidR="008E3002" w:rsidRPr="001B13CD" w:rsidRDefault="008E3002" w:rsidP="00C52AAA">
            <w:pPr>
              <w:rPr>
                <w:rFonts w:ascii="Arial" w:hAnsi="Arial" w:cs="Arial"/>
              </w:rPr>
            </w:pPr>
          </w:p>
        </w:tc>
      </w:tr>
    </w:tbl>
    <w:p w14:paraId="0E5E5316" w14:textId="77777777" w:rsidR="007D2756" w:rsidRPr="001B13CD" w:rsidRDefault="007D2756" w:rsidP="007D2756">
      <w:pPr>
        <w:rPr>
          <w:rFonts w:ascii="Arial" w:hAnsi="Arial" w:cs="Arial"/>
          <w:b/>
        </w:rPr>
      </w:pPr>
      <w:r w:rsidRPr="001B13CD">
        <w:rPr>
          <w:rFonts w:ascii="Arial" w:hAnsi="Arial" w:cs="Arial"/>
          <w:b/>
        </w:rPr>
        <w:t>Method of Assessment (MOA)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1884"/>
        <w:gridCol w:w="1878"/>
        <w:gridCol w:w="1706"/>
        <w:gridCol w:w="2016"/>
      </w:tblGrid>
      <w:tr w:rsidR="007D2756" w:rsidRPr="001B13CD" w14:paraId="30A365B7" w14:textId="77777777" w:rsidTr="007D2756">
        <w:tc>
          <w:tcPr>
            <w:tcW w:w="2016" w:type="dxa"/>
            <w:tcBorders>
              <w:top w:val="single" w:sz="4" w:space="0" w:color="auto"/>
              <w:left w:val="single" w:sz="4" w:space="0" w:color="auto"/>
              <w:bottom w:val="single" w:sz="4" w:space="0" w:color="auto"/>
              <w:right w:val="single" w:sz="4" w:space="0" w:color="auto"/>
            </w:tcBorders>
            <w:hideMark/>
          </w:tcPr>
          <w:p w14:paraId="53A63B99" w14:textId="77777777" w:rsidR="007D2756" w:rsidRPr="001B13CD" w:rsidRDefault="007D2756">
            <w:pPr>
              <w:pStyle w:val="BodyText"/>
              <w:spacing w:after="0"/>
              <w:ind w:left="357" w:hanging="357"/>
              <w:rPr>
                <w:rFonts w:cs="Arial"/>
                <w:sz w:val="22"/>
                <w:szCs w:val="22"/>
              </w:rPr>
            </w:pPr>
            <w:r w:rsidRPr="001B13CD">
              <w:rPr>
                <w:rFonts w:cs="Arial"/>
                <w:sz w:val="22"/>
                <w:szCs w:val="22"/>
              </w:rPr>
              <w:t>AF</w:t>
            </w:r>
            <w:r w:rsidRPr="001B13CD">
              <w:rPr>
                <w:rFonts w:cs="Arial"/>
                <w:sz w:val="22"/>
                <w:szCs w:val="22"/>
              </w:rPr>
              <w:tab/>
              <w:t>Application Form</w:t>
            </w:r>
          </w:p>
        </w:tc>
        <w:tc>
          <w:tcPr>
            <w:tcW w:w="2016" w:type="dxa"/>
            <w:tcBorders>
              <w:top w:val="single" w:sz="4" w:space="0" w:color="auto"/>
              <w:left w:val="single" w:sz="4" w:space="0" w:color="auto"/>
              <w:bottom w:val="single" w:sz="4" w:space="0" w:color="auto"/>
              <w:right w:val="single" w:sz="4" w:space="0" w:color="auto"/>
            </w:tcBorders>
            <w:hideMark/>
          </w:tcPr>
          <w:p w14:paraId="2B4936CC" w14:textId="77777777" w:rsidR="007D2756" w:rsidRPr="001B13CD" w:rsidRDefault="007D2756">
            <w:pPr>
              <w:pStyle w:val="BodyText"/>
              <w:spacing w:after="0"/>
              <w:ind w:left="357" w:hanging="357"/>
              <w:rPr>
                <w:rFonts w:cs="Arial"/>
                <w:sz w:val="22"/>
                <w:szCs w:val="22"/>
              </w:rPr>
            </w:pPr>
            <w:r w:rsidRPr="001B13CD">
              <w:rPr>
                <w:rFonts w:cs="Arial"/>
                <w:sz w:val="22"/>
                <w:szCs w:val="22"/>
              </w:rPr>
              <w:t>C</w:t>
            </w:r>
            <w:r w:rsidRPr="001B13CD">
              <w:rPr>
                <w:rFonts w:cs="Arial"/>
                <w:sz w:val="22"/>
                <w:szCs w:val="22"/>
              </w:rPr>
              <w:tab/>
              <w:t>Certificate</w:t>
            </w:r>
          </w:p>
        </w:tc>
        <w:tc>
          <w:tcPr>
            <w:tcW w:w="2017" w:type="dxa"/>
            <w:tcBorders>
              <w:top w:val="single" w:sz="4" w:space="0" w:color="auto"/>
              <w:left w:val="single" w:sz="4" w:space="0" w:color="auto"/>
              <w:bottom w:val="single" w:sz="4" w:space="0" w:color="auto"/>
              <w:right w:val="single" w:sz="4" w:space="0" w:color="auto"/>
            </w:tcBorders>
            <w:hideMark/>
          </w:tcPr>
          <w:p w14:paraId="32C7FE43" w14:textId="77777777" w:rsidR="007D2756" w:rsidRPr="001B13CD" w:rsidRDefault="007D2756">
            <w:pPr>
              <w:pStyle w:val="BodyText"/>
              <w:spacing w:after="0"/>
              <w:ind w:left="357" w:hanging="357"/>
              <w:rPr>
                <w:rFonts w:cs="Arial"/>
                <w:sz w:val="22"/>
                <w:szCs w:val="22"/>
              </w:rPr>
            </w:pPr>
            <w:r w:rsidRPr="001B13CD">
              <w:rPr>
                <w:rFonts w:cs="Arial"/>
                <w:sz w:val="22"/>
                <w:szCs w:val="22"/>
              </w:rPr>
              <w:t>I</w:t>
            </w:r>
            <w:r w:rsidRPr="001B13CD">
              <w:rPr>
                <w:rFonts w:cs="Arial"/>
                <w:sz w:val="22"/>
                <w:szCs w:val="22"/>
              </w:rPr>
              <w:tab/>
              <w:t>Interview</w:t>
            </w:r>
          </w:p>
        </w:tc>
        <w:tc>
          <w:tcPr>
            <w:tcW w:w="2017" w:type="dxa"/>
            <w:tcBorders>
              <w:top w:val="single" w:sz="4" w:space="0" w:color="auto"/>
              <w:left w:val="single" w:sz="4" w:space="0" w:color="auto"/>
              <w:bottom w:val="single" w:sz="4" w:space="0" w:color="auto"/>
              <w:right w:val="single" w:sz="4" w:space="0" w:color="auto"/>
            </w:tcBorders>
            <w:hideMark/>
          </w:tcPr>
          <w:p w14:paraId="3D721520" w14:textId="77777777" w:rsidR="007D2756" w:rsidRPr="001B13CD" w:rsidRDefault="007D2756">
            <w:pPr>
              <w:pStyle w:val="BodyText"/>
              <w:spacing w:after="0"/>
              <w:ind w:left="357" w:hanging="357"/>
              <w:rPr>
                <w:rFonts w:cs="Arial"/>
                <w:sz w:val="22"/>
                <w:szCs w:val="22"/>
              </w:rPr>
            </w:pPr>
            <w:r w:rsidRPr="001B13CD">
              <w:rPr>
                <w:rFonts w:cs="Arial"/>
                <w:sz w:val="22"/>
                <w:szCs w:val="22"/>
              </w:rPr>
              <w:t>T</w:t>
            </w:r>
            <w:r w:rsidRPr="001B13CD">
              <w:rPr>
                <w:rFonts w:cs="Arial"/>
                <w:sz w:val="22"/>
                <w:szCs w:val="22"/>
              </w:rPr>
              <w:tab/>
              <w:t>Test or Exercise</w:t>
            </w:r>
          </w:p>
        </w:tc>
        <w:tc>
          <w:tcPr>
            <w:tcW w:w="2017" w:type="dxa"/>
            <w:tcBorders>
              <w:top w:val="single" w:sz="4" w:space="0" w:color="auto"/>
              <w:left w:val="single" w:sz="4" w:space="0" w:color="auto"/>
              <w:bottom w:val="single" w:sz="4" w:space="0" w:color="auto"/>
              <w:right w:val="single" w:sz="4" w:space="0" w:color="auto"/>
            </w:tcBorders>
            <w:hideMark/>
          </w:tcPr>
          <w:p w14:paraId="5CA13CB9" w14:textId="77777777" w:rsidR="007D2756" w:rsidRPr="001B13CD" w:rsidRDefault="007D2756">
            <w:pPr>
              <w:pStyle w:val="BodyText"/>
              <w:spacing w:after="0"/>
              <w:ind w:left="355" w:hanging="355"/>
              <w:rPr>
                <w:rFonts w:cs="Arial"/>
                <w:sz w:val="22"/>
                <w:szCs w:val="22"/>
              </w:rPr>
            </w:pPr>
            <w:r w:rsidRPr="001B13CD">
              <w:rPr>
                <w:rFonts w:cs="Arial"/>
                <w:sz w:val="22"/>
                <w:szCs w:val="22"/>
              </w:rPr>
              <w:t>P</w:t>
            </w:r>
            <w:r w:rsidRPr="001B13CD">
              <w:rPr>
                <w:rFonts w:cs="Arial"/>
                <w:sz w:val="22"/>
                <w:szCs w:val="22"/>
              </w:rPr>
              <w:tab/>
              <w:t>Presentation</w:t>
            </w:r>
          </w:p>
        </w:tc>
      </w:tr>
    </w:tbl>
    <w:p w14:paraId="0781F586" w14:textId="77777777" w:rsidR="007D2756" w:rsidRPr="001B13CD" w:rsidRDefault="007D2756" w:rsidP="007D2756">
      <w:pPr>
        <w:pStyle w:val="BodyText"/>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490"/>
        <w:gridCol w:w="1234"/>
      </w:tblGrid>
      <w:tr w:rsidR="007D2756" w:rsidRPr="001B13CD" w14:paraId="301D05CA" w14:textId="77777777" w:rsidTr="007D2756">
        <w:trPr>
          <w:trHeight w:val="498"/>
        </w:trPr>
        <w:tc>
          <w:tcPr>
            <w:tcW w:w="2518" w:type="dxa"/>
            <w:tcBorders>
              <w:top w:val="single" w:sz="4" w:space="0" w:color="auto"/>
              <w:left w:val="single" w:sz="4" w:space="0" w:color="auto"/>
              <w:bottom w:val="single" w:sz="4" w:space="0" w:color="auto"/>
              <w:right w:val="single" w:sz="4" w:space="0" w:color="auto"/>
            </w:tcBorders>
            <w:vAlign w:val="center"/>
            <w:hideMark/>
          </w:tcPr>
          <w:p w14:paraId="1FB4D991" w14:textId="77777777" w:rsidR="007D2756" w:rsidRPr="001B13CD" w:rsidRDefault="007D2756">
            <w:pPr>
              <w:pStyle w:val="BodyText"/>
              <w:spacing w:after="0"/>
              <w:rPr>
                <w:rFonts w:cs="Arial"/>
                <w:b/>
                <w:sz w:val="22"/>
                <w:szCs w:val="22"/>
              </w:rPr>
            </w:pPr>
            <w:r w:rsidRPr="001B13CD">
              <w:rPr>
                <w:rFonts w:cs="Arial"/>
                <w:b/>
                <w:sz w:val="22"/>
                <w:szCs w:val="22"/>
              </w:rPr>
              <w:t>Criteria</w:t>
            </w:r>
          </w:p>
        </w:tc>
        <w:tc>
          <w:tcPr>
            <w:tcW w:w="5490" w:type="dxa"/>
            <w:tcBorders>
              <w:top w:val="single" w:sz="4" w:space="0" w:color="auto"/>
              <w:left w:val="single" w:sz="4" w:space="0" w:color="auto"/>
              <w:bottom w:val="single" w:sz="4" w:space="0" w:color="auto"/>
              <w:right w:val="single" w:sz="4" w:space="0" w:color="auto"/>
            </w:tcBorders>
            <w:vAlign w:val="center"/>
            <w:hideMark/>
          </w:tcPr>
          <w:p w14:paraId="780B58E1" w14:textId="77777777" w:rsidR="007D2756" w:rsidRPr="001B13CD" w:rsidRDefault="007D2756">
            <w:pPr>
              <w:pStyle w:val="BodyText"/>
              <w:spacing w:after="0"/>
              <w:rPr>
                <w:rFonts w:cs="Arial"/>
                <w:b/>
                <w:sz w:val="22"/>
                <w:szCs w:val="22"/>
              </w:rPr>
            </w:pPr>
            <w:r w:rsidRPr="001B13CD">
              <w:rPr>
                <w:rFonts w:cs="Arial"/>
                <w:b/>
                <w:sz w:val="22"/>
                <w:szCs w:val="22"/>
              </w:rPr>
              <w:t>Essential</w:t>
            </w:r>
          </w:p>
        </w:tc>
        <w:tc>
          <w:tcPr>
            <w:tcW w:w="1234" w:type="dxa"/>
            <w:tcBorders>
              <w:top w:val="single" w:sz="4" w:space="0" w:color="auto"/>
              <w:left w:val="single" w:sz="4" w:space="0" w:color="auto"/>
              <w:bottom w:val="single" w:sz="4" w:space="0" w:color="auto"/>
              <w:right w:val="single" w:sz="4" w:space="0" w:color="auto"/>
            </w:tcBorders>
            <w:vAlign w:val="center"/>
            <w:hideMark/>
          </w:tcPr>
          <w:p w14:paraId="665D9B55" w14:textId="77777777" w:rsidR="007D2756" w:rsidRPr="001B13CD" w:rsidRDefault="007D2756">
            <w:pPr>
              <w:pStyle w:val="BodyText"/>
              <w:spacing w:after="0"/>
              <w:jc w:val="center"/>
              <w:rPr>
                <w:rFonts w:cs="Arial"/>
                <w:b/>
                <w:sz w:val="22"/>
                <w:szCs w:val="22"/>
              </w:rPr>
            </w:pPr>
            <w:r w:rsidRPr="001B13CD">
              <w:rPr>
                <w:rFonts w:cs="Arial"/>
                <w:b/>
                <w:sz w:val="22"/>
                <w:szCs w:val="22"/>
              </w:rPr>
              <w:t>MOA</w:t>
            </w:r>
          </w:p>
        </w:tc>
      </w:tr>
      <w:tr w:rsidR="007D2756" w:rsidRPr="001B13CD" w14:paraId="096DA855" w14:textId="77777777" w:rsidTr="007D2756">
        <w:tc>
          <w:tcPr>
            <w:tcW w:w="2518" w:type="dxa"/>
            <w:tcBorders>
              <w:top w:val="single" w:sz="4" w:space="0" w:color="auto"/>
              <w:left w:val="single" w:sz="4" w:space="0" w:color="auto"/>
              <w:bottom w:val="single" w:sz="4" w:space="0" w:color="auto"/>
              <w:right w:val="single" w:sz="4" w:space="0" w:color="auto"/>
            </w:tcBorders>
            <w:hideMark/>
          </w:tcPr>
          <w:p w14:paraId="6473DE2A" w14:textId="77777777" w:rsidR="007D2756" w:rsidRPr="001B13CD" w:rsidRDefault="007D2756">
            <w:pPr>
              <w:pStyle w:val="BodyText"/>
              <w:spacing w:after="0"/>
              <w:rPr>
                <w:rFonts w:cs="Arial"/>
                <w:b/>
                <w:sz w:val="22"/>
                <w:szCs w:val="22"/>
              </w:rPr>
            </w:pPr>
            <w:r w:rsidRPr="001B13CD">
              <w:rPr>
                <w:rFonts w:cs="Arial"/>
                <w:b/>
                <w:sz w:val="22"/>
                <w:szCs w:val="22"/>
              </w:rPr>
              <w:t>Education/</w:t>
            </w:r>
          </w:p>
          <w:p w14:paraId="4C1ECB8C" w14:textId="77777777" w:rsidR="007D2756" w:rsidRPr="001B13CD" w:rsidRDefault="007D2756">
            <w:pPr>
              <w:pStyle w:val="BodyText"/>
              <w:spacing w:after="0"/>
              <w:rPr>
                <w:rFonts w:cs="Arial"/>
                <w:b/>
                <w:sz w:val="22"/>
                <w:szCs w:val="22"/>
              </w:rPr>
            </w:pPr>
            <w:r w:rsidRPr="001B13CD">
              <w:rPr>
                <w:rFonts w:cs="Arial"/>
                <w:b/>
                <w:sz w:val="22"/>
                <w:szCs w:val="22"/>
              </w:rPr>
              <w:t>Qualifications</w:t>
            </w:r>
          </w:p>
          <w:p w14:paraId="54738EFA" w14:textId="77777777" w:rsidR="007D2756" w:rsidRPr="001B13CD" w:rsidRDefault="007D2756">
            <w:pPr>
              <w:pStyle w:val="BodyText"/>
              <w:spacing w:after="0"/>
              <w:rPr>
                <w:rFonts w:cs="Arial"/>
                <w:sz w:val="22"/>
                <w:szCs w:val="22"/>
              </w:rPr>
            </w:pPr>
            <w:r w:rsidRPr="001B13CD">
              <w:rPr>
                <w:rFonts w:cs="Arial"/>
                <w:sz w:val="22"/>
                <w:szCs w:val="22"/>
              </w:rPr>
              <w:t>NB:  Full regard must be paid to overseas qualifications.</w:t>
            </w:r>
          </w:p>
        </w:tc>
        <w:tc>
          <w:tcPr>
            <w:tcW w:w="5490" w:type="dxa"/>
            <w:tcBorders>
              <w:top w:val="single" w:sz="4" w:space="0" w:color="auto"/>
              <w:left w:val="single" w:sz="4" w:space="0" w:color="auto"/>
              <w:bottom w:val="single" w:sz="4" w:space="0" w:color="auto"/>
              <w:right w:val="single" w:sz="4" w:space="0" w:color="auto"/>
            </w:tcBorders>
          </w:tcPr>
          <w:p w14:paraId="7040F3D8" w14:textId="77777777" w:rsidR="007D2756" w:rsidRPr="001B13CD" w:rsidRDefault="008F6407">
            <w:pPr>
              <w:pStyle w:val="BodyText"/>
              <w:spacing w:after="0"/>
              <w:rPr>
                <w:rFonts w:cs="Arial"/>
                <w:sz w:val="22"/>
                <w:szCs w:val="22"/>
              </w:rPr>
            </w:pPr>
            <w:r w:rsidRPr="008F6407">
              <w:rPr>
                <w:rFonts w:cs="Arial"/>
                <w:sz w:val="22"/>
                <w:szCs w:val="22"/>
                <w:lang w:val="en-US"/>
              </w:rPr>
              <w:t xml:space="preserve">Educated to GCSE level A* - C or equivalent in English and </w:t>
            </w:r>
            <w:proofErr w:type="spellStart"/>
            <w:r w:rsidRPr="008F6407">
              <w:rPr>
                <w:rFonts w:cs="Arial"/>
                <w:sz w:val="22"/>
                <w:szCs w:val="22"/>
                <w:lang w:val="en-US"/>
              </w:rPr>
              <w:t>Maths</w:t>
            </w:r>
            <w:proofErr w:type="spellEnd"/>
          </w:p>
        </w:tc>
        <w:tc>
          <w:tcPr>
            <w:tcW w:w="1234" w:type="dxa"/>
            <w:tcBorders>
              <w:top w:val="single" w:sz="4" w:space="0" w:color="auto"/>
              <w:left w:val="single" w:sz="4" w:space="0" w:color="auto"/>
              <w:bottom w:val="single" w:sz="4" w:space="0" w:color="auto"/>
              <w:right w:val="single" w:sz="4" w:space="0" w:color="auto"/>
            </w:tcBorders>
          </w:tcPr>
          <w:p w14:paraId="06D79C4F" w14:textId="77777777" w:rsidR="007D2756" w:rsidRPr="001B13CD" w:rsidRDefault="007D2756">
            <w:pPr>
              <w:pStyle w:val="BodyText"/>
              <w:spacing w:after="0"/>
              <w:jc w:val="center"/>
              <w:rPr>
                <w:rFonts w:cs="Arial"/>
                <w:sz w:val="22"/>
                <w:szCs w:val="22"/>
              </w:rPr>
            </w:pPr>
            <w:r w:rsidRPr="001B13CD">
              <w:rPr>
                <w:rFonts w:cs="Arial"/>
                <w:sz w:val="22"/>
                <w:szCs w:val="22"/>
              </w:rPr>
              <w:t>AF/C</w:t>
            </w:r>
          </w:p>
          <w:p w14:paraId="18943979" w14:textId="77777777" w:rsidR="007D2756" w:rsidRPr="001B13CD" w:rsidRDefault="007D2756">
            <w:pPr>
              <w:pStyle w:val="BodyText"/>
              <w:spacing w:after="0"/>
              <w:rPr>
                <w:rFonts w:cs="Arial"/>
                <w:sz w:val="22"/>
                <w:szCs w:val="22"/>
              </w:rPr>
            </w:pPr>
          </w:p>
        </w:tc>
      </w:tr>
      <w:tr w:rsidR="007D2756" w:rsidRPr="001B13CD" w14:paraId="2745C94F" w14:textId="77777777" w:rsidTr="007D2756">
        <w:tc>
          <w:tcPr>
            <w:tcW w:w="2518" w:type="dxa"/>
            <w:tcBorders>
              <w:top w:val="single" w:sz="4" w:space="0" w:color="auto"/>
              <w:left w:val="single" w:sz="4" w:space="0" w:color="auto"/>
              <w:bottom w:val="single" w:sz="4" w:space="0" w:color="auto"/>
              <w:right w:val="single" w:sz="4" w:space="0" w:color="auto"/>
            </w:tcBorders>
            <w:hideMark/>
          </w:tcPr>
          <w:p w14:paraId="4EDF8265" w14:textId="77777777" w:rsidR="007D2756" w:rsidRPr="001B13CD" w:rsidRDefault="007D2756">
            <w:pPr>
              <w:pStyle w:val="BodyText"/>
              <w:spacing w:after="0"/>
              <w:rPr>
                <w:rFonts w:cs="Arial"/>
                <w:b/>
                <w:sz w:val="22"/>
                <w:szCs w:val="22"/>
              </w:rPr>
            </w:pPr>
            <w:r w:rsidRPr="001B13CD">
              <w:rPr>
                <w:rFonts w:cs="Arial"/>
                <w:b/>
                <w:sz w:val="22"/>
                <w:szCs w:val="22"/>
              </w:rPr>
              <w:t>Experience</w:t>
            </w:r>
          </w:p>
          <w:p w14:paraId="6F9A3B66" w14:textId="77777777" w:rsidR="007D2756" w:rsidRPr="001B13CD" w:rsidRDefault="007D2756">
            <w:pPr>
              <w:pStyle w:val="BodyText"/>
              <w:spacing w:after="0"/>
              <w:rPr>
                <w:rFonts w:cs="Arial"/>
                <w:sz w:val="22"/>
                <w:szCs w:val="22"/>
              </w:rPr>
            </w:pPr>
            <w:r w:rsidRPr="001B13CD">
              <w:rPr>
                <w:rFonts w:cs="Arial"/>
                <w:sz w:val="22"/>
                <w:szCs w:val="22"/>
              </w:rPr>
              <w:t>Relevant work and other experience</w:t>
            </w:r>
          </w:p>
        </w:tc>
        <w:tc>
          <w:tcPr>
            <w:tcW w:w="5490" w:type="dxa"/>
            <w:tcBorders>
              <w:top w:val="single" w:sz="4" w:space="0" w:color="auto"/>
              <w:left w:val="single" w:sz="4" w:space="0" w:color="auto"/>
              <w:bottom w:val="single" w:sz="4" w:space="0" w:color="auto"/>
              <w:right w:val="single" w:sz="4" w:space="0" w:color="auto"/>
            </w:tcBorders>
          </w:tcPr>
          <w:p w14:paraId="0AE5A8AD" w14:textId="77777777" w:rsidR="007D2756" w:rsidRPr="001B13CD" w:rsidRDefault="008F6407">
            <w:pPr>
              <w:pStyle w:val="BodyText"/>
              <w:spacing w:after="0"/>
              <w:rPr>
                <w:rFonts w:cs="Arial"/>
                <w:sz w:val="22"/>
                <w:szCs w:val="22"/>
              </w:rPr>
            </w:pPr>
            <w:r w:rsidRPr="008F6407">
              <w:rPr>
                <w:rFonts w:cs="Arial"/>
                <w:sz w:val="22"/>
                <w:szCs w:val="22"/>
                <w:lang w:val="en-US"/>
              </w:rPr>
              <w:t>Previous experience in working in a school in a similar role</w:t>
            </w:r>
          </w:p>
        </w:tc>
        <w:tc>
          <w:tcPr>
            <w:tcW w:w="1234" w:type="dxa"/>
            <w:tcBorders>
              <w:top w:val="single" w:sz="4" w:space="0" w:color="auto"/>
              <w:left w:val="single" w:sz="4" w:space="0" w:color="auto"/>
              <w:bottom w:val="single" w:sz="4" w:space="0" w:color="auto"/>
              <w:right w:val="single" w:sz="4" w:space="0" w:color="auto"/>
            </w:tcBorders>
          </w:tcPr>
          <w:p w14:paraId="2784A8A0" w14:textId="77777777" w:rsidR="007D2756" w:rsidRPr="001B13CD" w:rsidRDefault="007D2756">
            <w:pPr>
              <w:pStyle w:val="BodyText"/>
              <w:spacing w:after="0"/>
              <w:jc w:val="center"/>
              <w:rPr>
                <w:rFonts w:cs="Arial"/>
                <w:sz w:val="22"/>
                <w:szCs w:val="22"/>
              </w:rPr>
            </w:pPr>
          </w:p>
        </w:tc>
      </w:tr>
      <w:tr w:rsidR="007D2756" w:rsidRPr="001B13CD" w14:paraId="2D1F4FC3" w14:textId="77777777" w:rsidTr="007D2756">
        <w:tc>
          <w:tcPr>
            <w:tcW w:w="2518" w:type="dxa"/>
            <w:tcBorders>
              <w:top w:val="single" w:sz="4" w:space="0" w:color="auto"/>
              <w:left w:val="single" w:sz="4" w:space="0" w:color="auto"/>
              <w:bottom w:val="single" w:sz="4" w:space="0" w:color="auto"/>
              <w:right w:val="single" w:sz="4" w:space="0" w:color="auto"/>
            </w:tcBorders>
            <w:hideMark/>
          </w:tcPr>
          <w:p w14:paraId="3B48A49B" w14:textId="77777777" w:rsidR="007D2756" w:rsidRPr="001B13CD" w:rsidRDefault="007D2756">
            <w:pPr>
              <w:pStyle w:val="BodyText"/>
              <w:spacing w:after="0"/>
              <w:rPr>
                <w:rFonts w:cs="Arial"/>
                <w:b/>
                <w:sz w:val="22"/>
                <w:szCs w:val="22"/>
              </w:rPr>
            </w:pPr>
            <w:r w:rsidRPr="001B13CD">
              <w:rPr>
                <w:rFonts w:cs="Arial"/>
                <w:b/>
                <w:sz w:val="22"/>
                <w:szCs w:val="22"/>
              </w:rPr>
              <w:t>Skills &amp; Ability</w:t>
            </w:r>
          </w:p>
          <w:p w14:paraId="6CDF9E08" w14:textId="77777777" w:rsidR="007D2756" w:rsidRPr="001B13CD" w:rsidRDefault="007D2756">
            <w:pPr>
              <w:pStyle w:val="BodyText"/>
              <w:spacing w:after="0"/>
              <w:rPr>
                <w:rFonts w:cs="Arial"/>
                <w:sz w:val="22"/>
                <w:szCs w:val="22"/>
              </w:rPr>
            </w:pPr>
            <w:r w:rsidRPr="001B13CD">
              <w:rPr>
                <w:rFonts w:cs="Arial"/>
                <w:sz w:val="22"/>
                <w:szCs w:val="22"/>
              </w:rPr>
              <w:t>e.g. written communication skills, dealing with the public etc.</w:t>
            </w:r>
          </w:p>
        </w:tc>
        <w:tc>
          <w:tcPr>
            <w:tcW w:w="5490" w:type="dxa"/>
            <w:tcBorders>
              <w:top w:val="single" w:sz="4" w:space="0" w:color="auto"/>
              <w:left w:val="single" w:sz="4" w:space="0" w:color="auto"/>
              <w:bottom w:val="single" w:sz="4" w:space="0" w:color="auto"/>
              <w:right w:val="single" w:sz="4" w:space="0" w:color="auto"/>
            </w:tcBorders>
          </w:tcPr>
          <w:p w14:paraId="59BE7CEF" w14:textId="77777777" w:rsidR="007D2756" w:rsidRPr="001B13CD" w:rsidRDefault="007D2756">
            <w:pPr>
              <w:pStyle w:val="BodyText"/>
              <w:spacing w:after="0"/>
              <w:rPr>
                <w:rFonts w:cs="Arial"/>
                <w:b/>
                <w:sz w:val="22"/>
                <w:szCs w:val="22"/>
              </w:rPr>
            </w:pPr>
            <w:r w:rsidRPr="001B13CD">
              <w:rPr>
                <w:rFonts w:cs="Arial"/>
                <w:b/>
                <w:sz w:val="22"/>
                <w:szCs w:val="22"/>
              </w:rPr>
              <w:t xml:space="preserve">*Delete if not applicable  </w:t>
            </w:r>
          </w:p>
          <w:p w14:paraId="7BCBC98B" w14:textId="77777777" w:rsidR="007D2756" w:rsidRPr="001B13CD" w:rsidRDefault="007D2756">
            <w:pPr>
              <w:pStyle w:val="BodyText"/>
              <w:spacing w:after="0"/>
              <w:rPr>
                <w:rFonts w:cs="Arial"/>
                <w:b/>
                <w:sz w:val="22"/>
                <w:szCs w:val="22"/>
              </w:rPr>
            </w:pPr>
            <w:r w:rsidRPr="001B13CD">
              <w:rPr>
                <w:rFonts w:cs="Arial"/>
                <w:b/>
                <w:sz w:val="22"/>
                <w:szCs w:val="22"/>
              </w:rPr>
              <w:t>*</w:t>
            </w:r>
            <w:r w:rsidRPr="001B13CD">
              <w:rPr>
                <w:rFonts w:cs="Arial"/>
                <w:sz w:val="22"/>
                <w:szCs w:val="22"/>
              </w:rPr>
              <w:t xml:space="preserve">An ability to fulfil all spoken aspects of the role with confidence using the English Language  as required by </w:t>
            </w:r>
            <w:r w:rsidRPr="001B13CD">
              <w:rPr>
                <w:rFonts w:cs="Arial"/>
                <w:b/>
                <w:bCs/>
                <w:sz w:val="22"/>
                <w:szCs w:val="22"/>
              </w:rPr>
              <w:t>Part 7 of the Immigration Act 2016</w:t>
            </w:r>
          </w:p>
          <w:p w14:paraId="53FFC8D7" w14:textId="77777777" w:rsidR="007D2756" w:rsidRPr="001B13CD" w:rsidRDefault="007D2756">
            <w:pPr>
              <w:pStyle w:val="BodyText"/>
              <w:spacing w:after="0"/>
              <w:rPr>
                <w:rFonts w:cs="Arial"/>
                <w:sz w:val="22"/>
                <w:szCs w:val="22"/>
              </w:rPr>
            </w:pPr>
          </w:p>
        </w:tc>
        <w:tc>
          <w:tcPr>
            <w:tcW w:w="1234" w:type="dxa"/>
            <w:tcBorders>
              <w:top w:val="single" w:sz="4" w:space="0" w:color="auto"/>
              <w:left w:val="single" w:sz="4" w:space="0" w:color="auto"/>
              <w:bottom w:val="single" w:sz="4" w:space="0" w:color="auto"/>
              <w:right w:val="single" w:sz="4" w:space="0" w:color="auto"/>
            </w:tcBorders>
          </w:tcPr>
          <w:p w14:paraId="16C8B6F3" w14:textId="77777777" w:rsidR="007D2756" w:rsidRPr="001B13CD" w:rsidRDefault="007D2756">
            <w:pPr>
              <w:pStyle w:val="BodyText"/>
              <w:spacing w:after="0"/>
              <w:jc w:val="center"/>
              <w:rPr>
                <w:rFonts w:cs="Arial"/>
                <w:sz w:val="22"/>
                <w:szCs w:val="22"/>
              </w:rPr>
            </w:pPr>
          </w:p>
        </w:tc>
      </w:tr>
      <w:tr w:rsidR="007D2756" w:rsidRPr="001B13CD" w14:paraId="623F5DC9" w14:textId="77777777" w:rsidTr="007D2756">
        <w:tc>
          <w:tcPr>
            <w:tcW w:w="2518" w:type="dxa"/>
            <w:tcBorders>
              <w:top w:val="single" w:sz="4" w:space="0" w:color="auto"/>
              <w:left w:val="single" w:sz="4" w:space="0" w:color="auto"/>
              <w:bottom w:val="single" w:sz="4" w:space="0" w:color="auto"/>
              <w:right w:val="single" w:sz="4" w:space="0" w:color="auto"/>
            </w:tcBorders>
            <w:hideMark/>
          </w:tcPr>
          <w:p w14:paraId="2543AA42" w14:textId="77777777" w:rsidR="007D2756" w:rsidRPr="001B13CD" w:rsidRDefault="007D2756">
            <w:pPr>
              <w:pStyle w:val="BodyText"/>
              <w:spacing w:after="0"/>
              <w:rPr>
                <w:rFonts w:cs="Arial"/>
                <w:b/>
                <w:sz w:val="22"/>
                <w:szCs w:val="22"/>
              </w:rPr>
            </w:pPr>
            <w:r w:rsidRPr="001B13CD">
              <w:rPr>
                <w:rFonts w:cs="Arial"/>
                <w:b/>
                <w:sz w:val="22"/>
                <w:szCs w:val="22"/>
              </w:rPr>
              <w:t>Training</w:t>
            </w:r>
          </w:p>
        </w:tc>
        <w:tc>
          <w:tcPr>
            <w:tcW w:w="5490" w:type="dxa"/>
            <w:tcBorders>
              <w:top w:val="single" w:sz="4" w:space="0" w:color="auto"/>
              <w:left w:val="single" w:sz="4" w:space="0" w:color="auto"/>
              <w:bottom w:val="single" w:sz="4" w:space="0" w:color="auto"/>
              <w:right w:val="single" w:sz="4" w:space="0" w:color="auto"/>
            </w:tcBorders>
          </w:tcPr>
          <w:p w14:paraId="2FE76538" w14:textId="77777777" w:rsidR="007D2756" w:rsidRPr="001B13CD" w:rsidRDefault="007D2756">
            <w:pPr>
              <w:pStyle w:val="BodyText"/>
              <w:spacing w:after="0"/>
              <w:rPr>
                <w:rFonts w:cs="Arial"/>
                <w:sz w:val="22"/>
                <w:szCs w:val="22"/>
              </w:rPr>
            </w:pPr>
          </w:p>
        </w:tc>
        <w:tc>
          <w:tcPr>
            <w:tcW w:w="1234" w:type="dxa"/>
            <w:tcBorders>
              <w:top w:val="single" w:sz="4" w:space="0" w:color="auto"/>
              <w:left w:val="single" w:sz="4" w:space="0" w:color="auto"/>
              <w:bottom w:val="single" w:sz="4" w:space="0" w:color="auto"/>
              <w:right w:val="single" w:sz="4" w:space="0" w:color="auto"/>
            </w:tcBorders>
          </w:tcPr>
          <w:p w14:paraId="5B22D482" w14:textId="77777777" w:rsidR="007D2756" w:rsidRPr="001B13CD" w:rsidRDefault="007D2756">
            <w:pPr>
              <w:pStyle w:val="BodyText"/>
              <w:spacing w:after="0"/>
              <w:jc w:val="center"/>
              <w:rPr>
                <w:rFonts w:cs="Arial"/>
                <w:sz w:val="22"/>
                <w:szCs w:val="22"/>
              </w:rPr>
            </w:pPr>
          </w:p>
        </w:tc>
      </w:tr>
      <w:tr w:rsidR="007D2756" w:rsidRPr="001B13CD" w14:paraId="3716DCD3" w14:textId="77777777" w:rsidTr="007D2756">
        <w:tc>
          <w:tcPr>
            <w:tcW w:w="2518" w:type="dxa"/>
            <w:tcBorders>
              <w:top w:val="single" w:sz="4" w:space="0" w:color="auto"/>
              <w:left w:val="single" w:sz="4" w:space="0" w:color="auto"/>
              <w:bottom w:val="single" w:sz="4" w:space="0" w:color="auto"/>
              <w:right w:val="single" w:sz="4" w:space="0" w:color="auto"/>
            </w:tcBorders>
            <w:hideMark/>
          </w:tcPr>
          <w:p w14:paraId="33FDCAB3" w14:textId="77777777" w:rsidR="007D2756" w:rsidRPr="001B13CD" w:rsidRDefault="007D2756">
            <w:pPr>
              <w:pStyle w:val="BodyText"/>
              <w:spacing w:after="0"/>
              <w:rPr>
                <w:rFonts w:cs="Arial"/>
                <w:b/>
                <w:sz w:val="22"/>
                <w:szCs w:val="22"/>
              </w:rPr>
            </w:pPr>
            <w:r w:rsidRPr="001B13CD">
              <w:rPr>
                <w:rFonts w:cs="Arial"/>
                <w:b/>
                <w:sz w:val="22"/>
                <w:szCs w:val="22"/>
              </w:rPr>
              <w:t>Other</w:t>
            </w:r>
          </w:p>
        </w:tc>
        <w:tc>
          <w:tcPr>
            <w:tcW w:w="5490" w:type="dxa"/>
            <w:tcBorders>
              <w:top w:val="single" w:sz="4" w:space="0" w:color="auto"/>
              <w:left w:val="single" w:sz="4" w:space="0" w:color="auto"/>
              <w:bottom w:val="single" w:sz="4" w:space="0" w:color="auto"/>
              <w:right w:val="single" w:sz="4" w:space="0" w:color="auto"/>
            </w:tcBorders>
          </w:tcPr>
          <w:p w14:paraId="2A561756" w14:textId="77777777" w:rsidR="007D2756" w:rsidRPr="001B13CD" w:rsidRDefault="007D2756">
            <w:pPr>
              <w:pStyle w:val="BodyText"/>
              <w:spacing w:after="0"/>
              <w:rPr>
                <w:rFonts w:cs="Arial"/>
                <w:sz w:val="22"/>
                <w:szCs w:val="22"/>
              </w:rPr>
            </w:pPr>
          </w:p>
        </w:tc>
        <w:tc>
          <w:tcPr>
            <w:tcW w:w="1234" w:type="dxa"/>
            <w:tcBorders>
              <w:top w:val="single" w:sz="4" w:space="0" w:color="auto"/>
              <w:left w:val="single" w:sz="4" w:space="0" w:color="auto"/>
              <w:bottom w:val="single" w:sz="4" w:space="0" w:color="auto"/>
              <w:right w:val="single" w:sz="4" w:space="0" w:color="auto"/>
            </w:tcBorders>
          </w:tcPr>
          <w:p w14:paraId="43C9FDB5" w14:textId="77777777" w:rsidR="007D2756" w:rsidRPr="001B13CD" w:rsidRDefault="007D2756">
            <w:pPr>
              <w:pStyle w:val="BodyText"/>
              <w:spacing w:after="0"/>
              <w:jc w:val="center"/>
              <w:rPr>
                <w:rFonts w:cs="Arial"/>
                <w:sz w:val="22"/>
                <w:szCs w:val="22"/>
              </w:rPr>
            </w:pPr>
          </w:p>
        </w:tc>
      </w:tr>
    </w:tbl>
    <w:p w14:paraId="03225CDA" w14:textId="77777777" w:rsidR="007D2756" w:rsidRDefault="004D6537" w:rsidP="007D2756">
      <w:pPr>
        <w:pStyle w:val="BodyText"/>
      </w:pPr>
      <w:r>
        <w:t>Cardinal Wiseman is committed to safeguarding and promoting the welfare of children and young people and expects all employees and volunteers to share this commitment.</w:t>
      </w:r>
    </w:p>
    <w:p w14:paraId="5850D4A3" w14:textId="77777777" w:rsidR="004D6537" w:rsidRDefault="004D6537" w:rsidP="007D2756">
      <w:pPr>
        <w:pStyle w:val="BodyText"/>
      </w:pPr>
      <w:r>
        <w:t>The successful applicant will require an enhanced DBS check and will be subject to relevant pre-employment checks</w:t>
      </w:r>
    </w:p>
    <w:p w14:paraId="2FFA48F6" w14:textId="77777777" w:rsidR="004D6537" w:rsidRPr="001B13CD" w:rsidRDefault="004D6537" w:rsidP="007D2756">
      <w:pPr>
        <w:pStyle w:val="BodyText"/>
        <w:rPr>
          <w:rFonts w:cs="Arial"/>
          <w:sz w:val="22"/>
          <w:szCs w:val="22"/>
        </w:rPr>
      </w:pPr>
      <w:r>
        <w:t>This school is an equal opportunities employer and positively encourages applications from suitably qualified and eligible candidates regardless of sex, race, disability, age, sexual orientation, gender reassignment, religion or belief, marital status, or pregnancy and maternity</w:t>
      </w:r>
    </w:p>
    <w:sectPr w:rsidR="004D6537" w:rsidRPr="001B13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107E4"/>
    <w:multiLevelType w:val="hybridMultilevel"/>
    <w:tmpl w:val="EB5EF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D3239C"/>
    <w:multiLevelType w:val="hybridMultilevel"/>
    <w:tmpl w:val="9E78E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360961"/>
    <w:multiLevelType w:val="hybridMultilevel"/>
    <w:tmpl w:val="51D60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9E7A4E"/>
    <w:multiLevelType w:val="hybridMultilevel"/>
    <w:tmpl w:val="E70E8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A41304"/>
    <w:multiLevelType w:val="multilevel"/>
    <w:tmpl w:val="56D6D88E"/>
    <w:lvl w:ilvl="0">
      <w:start w:val="1"/>
      <w:numFmt w:val="decimal"/>
      <w:lvlText w:val="%1."/>
      <w:lvlJc w:val="left"/>
      <w:pPr>
        <w:ind w:left="705" w:hanging="705"/>
      </w:pPr>
      <w:rPr>
        <w:rFonts w:hint="default"/>
      </w:rPr>
    </w:lvl>
    <w:lvl w:ilvl="1">
      <w:start w:val="1"/>
      <w:numFmt w:val="decimal"/>
      <w:lvlText w:val="%1.%2"/>
      <w:lvlJc w:val="left"/>
      <w:pPr>
        <w:ind w:left="1425" w:hanging="7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A6"/>
    <w:rsid w:val="00041E44"/>
    <w:rsid w:val="0008598B"/>
    <w:rsid w:val="00101A87"/>
    <w:rsid w:val="001438D0"/>
    <w:rsid w:val="001B13CD"/>
    <w:rsid w:val="00247A94"/>
    <w:rsid w:val="003627B5"/>
    <w:rsid w:val="003868E9"/>
    <w:rsid w:val="003C5B76"/>
    <w:rsid w:val="00497251"/>
    <w:rsid w:val="004D3096"/>
    <w:rsid w:val="004D6537"/>
    <w:rsid w:val="00552F7A"/>
    <w:rsid w:val="00586F16"/>
    <w:rsid w:val="005D37EF"/>
    <w:rsid w:val="00610614"/>
    <w:rsid w:val="00686889"/>
    <w:rsid w:val="00767F23"/>
    <w:rsid w:val="007D2756"/>
    <w:rsid w:val="008E3002"/>
    <w:rsid w:val="008F6407"/>
    <w:rsid w:val="00906431"/>
    <w:rsid w:val="00972517"/>
    <w:rsid w:val="00A448D0"/>
    <w:rsid w:val="00A96FA6"/>
    <w:rsid w:val="00AD78ED"/>
    <w:rsid w:val="00B7128B"/>
    <w:rsid w:val="00C2203E"/>
    <w:rsid w:val="00C52AAA"/>
    <w:rsid w:val="00C82DF8"/>
    <w:rsid w:val="00D03F91"/>
    <w:rsid w:val="00D36A9A"/>
    <w:rsid w:val="00D51BE2"/>
    <w:rsid w:val="00D5321A"/>
    <w:rsid w:val="00DD228C"/>
    <w:rsid w:val="00DD6420"/>
    <w:rsid w:val="00DE35A5"/>
    <w:rsid w:val="00E13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AD70B"/>
  <w15:chartTrackingRefBased/>
  <w15:docId w15:val="{B3F83FD5-DC5B-4F07-91A1-7A735EAF1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6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68E9"/>
    <w:pPr>
      <w:ind w:left="720"/>
      <w:contextualSpacing/>
    </w:pPr>
  </w:style>
  <w:style w:type="character" w:customStyle="1" w:styleId="wbzude">
    <w:name w:val="wbzude"/>
    <w:basedOn w:val="DefaultParagraphFont"/>
    <w:rsid w:val="00972517"/>
  </w:style>
  <w:style w:type="paragraph" w:styleId="BodyText">
    <w:name w:val="Body Text"/>
    <w:basedOn w:val="Normal"/>
    <w:link w:val="BodyTextChar"/>
    <w:semiHidden/>
    <w:unhideWhenUsed/>
    <w:rsid w:val="007D2756"/>
    <w:pPr>
      <w:spacing w:after="120" w:line="240" w:lineRule="auto"/>
    </w:pPr>
    <w:rPr>
      <w:rFonts w:ascii="Arial" w:eastAsia="Times New Roman" w:hAnsi="Arial" w:cs="Times New Roman"/>
      <w:sz w:val="24"/>
      <w:szCs w:val="24"/>
      <w:lang w:val="en-GB"/>
    </w:rPr>
  </w:style>
  <w:style w:type="character" w:customStyle="1" w:styleId="BodyTextChar">
    <w:name w:val="Body Text Char"/>
    <w:basedOn w:val="DefaultParagraphFont"/>
    <w:link w:val="BodyText"/>
    <w:semiHidden/>
    <w:rsid w:val="007D2756"/>
    <w:rPr>
      <w:rFonts w:ascii="Arial" w:eastAsia="Times New Roman" w:hAnsi="Arial"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668999">
      <w:bodyDiv w:val="1"/>
      <w:marLeft w:val="0"/>
      <w:marRight w:val="0"/>
      <w:marTop w:val="0"/>
      <w:marBottom w:val="0"/>
      <w:divBdr>
        <w:top w:val="none" w:sz="0" w:space="0" w:color="auto"/>
        <w:left w:val="none" w:sz="0" w:space="0" w:color="auto"/>
        <w:bottom w:val="none" w:sz="0" w:space="0" w:color="auto"/>
        <w:right w:val="none" w:sz="0" w:space="0" w:color="auto"/>
      </w:divBdr>
    </w:div>
    <w:div w:id="1282348503">
      <w:bodyDiv w:val="1"/>
      <w:marLeft w:val="0"/>
      <w:marRight w:val="0"/>
      <w:marTop w:val="0"/>
      <w:marBottom w:val="0"/>
      <w:divBdr>
        <w:top w:val="none" w:sz="0" w:space="0" w:color="auto"/>
        <w:left w:val="none" w:sz="0" w:space="0" w:color="auto"/>
        <w:bottom w:val="none" w:sz="0" w:space="0" w:color="auto"/>
        <w:right w:val="none" w:sz="0" w:space="0" w:color="auto"/>
      </w:divBdr>
      <w:divsChild>
        <w:div w:id="2033875421">
          <w:marLeft w:val="3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N Broome</dc:creator>
  <cp:keywords/>
  <dc:description/>
  <cp:lastModifiedBy>Susan Woodley</cp:lastModifiedBy>
  <cp:revision>2</cp:revision>
  <dcterms:created xsi:type="dcterms:W3CDTF">2023-05-26T12:23:00Z</dcterms:created>
  <dcterms:modified xsi:type="dcterms:W3CDTF">2023-05-26T12:23:00Z</dcterms:modified>
</cp:coreProperties>
</file>