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DFC9" w14:textId="77777777" w:rsidR="008E5BFC" w:rsidRDefault="001513BB" w:rsidP="00286F37">
      <w:pPr>
        <w:pStyle w:val="Title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Job Description </w:t>
      </w:r>
    </w:p>
    <w:p w14:paraId="54EAF32A" w14:textId="3A464245" w:rsidR="008E5BFC" w:rsidRDefault="001513BB">
      <w:pPr>
        <w:rPr>
          <w:rFonts w:ascii="Bookman Old Style" w:hAnsi="Bookman Old Style" w:cs="Bookman Old Style"/>
          <w:bCs/>
          <w:sz w:val="24"/>
        </w:rPr>
      </w:pPr>
      <w:r>
        <w:rPr>
          <w:rFonts w:ascii="Bookman Old Style" w:hAnsi="Bookman Old Style" w:cs="Bookman Old Style"/>
          <w:b/>
          <w:bCs/>
          <w:sz w:val="24"/>
        </w:rPr>
        <w:t xml:space="preserve">Job Title: </w:t>
      </w:r>
      <w:r w:rsidR="00AD2BC2">
        <w:rPr>
          <w:rFonts w:ascii="Bookman Old Style" w:hAnsi="Bookman Old Style" w:cs="Bookman Old Style"/>
          <w:b/>
          <w:bCs/>
          <w:sz w:val="24"/>
        </w:rPr>
        <w:tab/>
      </w:r>
      <w:r w:rsidR="00AD2BC2">
        <w:rPr>
          <w:rFonts w:ascii="Bookman Old Style" w:hAnsi="Bookman Old Style" w:cs="Bookman Old Style"/>
          <w:b/>
          <w:bCs/>
          <w:sz w:val="24"/>
        </w:rPr>
        <w:tab/>
      </w:r>
      <w:r w:rsidR="00B644B1">
        <w:rPr>
          <w:rFonts w:ascii="Bookman Old Style" w:hAnsi="Bookman Old Style" w:cs="Bookman Old Style"/>
          <w:b/>
          <w:bCs/>
          <w:sz w:val="24"/>
        </w:rPr>
        <w:t xml:space="preserve">Communications, </w:t>
      </w:r>
      <w:r w:rsidR="00286F37">
        <w:rPr>
          <w:rFonts w:ascii="Bookman Old Style" w:hAnsi="Bookman Old Style" w:cs="Bookman Old Style"/>
          <w:b/>
          <w:bCs/>
          <w:sz w:val="24"/>
        </w:rPr>
        <w:t xml:space="preserve">Marketing </w:t>
      </w:r>
      <w:r w:rsidR="00CC1D9B">
        <w:rPr>
          <w:rFonts w:ascii="Bookman Old Style" w:hAnsi="Bookman Old Style" w:cs="Bookman Old Style"/>
          <w:b/>
          <w:bCs/>
          <w:sz w:val="24"/>
        </w:rPr>
        <w:t xml:space="preserve">and Media </w:t>
      </w:r>
      <w:r w:rsidR="00286F37">
        <w:rPr>
          <w:rFonts w:ascii="Bookman Old Style" w:hAnsi="Bookman Old Style" w:cs="Bookman Old Style"/>
          <w:b/>
          <w:bCs/>
          <w:sz w:val="24"/>
        </w:rPr>
        <w:t>Manager</w:t>
      </w:r>
    </w:p>
    <w:p w14:paraId="547F8798" w14:textId="36CF6E26" w:rsidR="009C14F1" w:rsidRDefault="009C14F1">
      <w:pPr>
        <w:rPr>
          <w:rFonts w:ascii="Bookman Old Style" w:hAnsi="Bookman Old Style" w:cs="Bookman Old Style"/>
          <w:bCs/>
          <w:sz w:val="24"/>
        </w:rPr>
      </w:pPr>
      <w:r w:rsidRPr="00BB1B89">
        <w:rPr>
          <w:rFonts w:ascii="Bookman Old Style" w:hAnsi="Bookman Old Style" w:cs="Bookman Old Style"/>
          <w:b/>
          <w:bCs/>
          <w:sz w:val="24"/>
        </w:rPr>
        <w:t>Scale</w:t>
      </w:r>
      <w:r>
        <w:rPr>
          <w:rFonts w:ascii="Bookman Old Style" w:hAnsi="Bookman Old Style" w:cs="Bookman Old Style"/>
          <w:bCs/>
          <w:sz w:val="24"/>
        </w:rPr>
        <w:t xml:space="preserve">: </w:t>
      </w:r>
      <w:r w:rsidR="00AD2BC2">
        <w:rPr>
          <w:rFonts w:ascii="Bookman Old Style" w:hAnsi="Bookman Old Style" w:cs="Bookman Old Style"/>
          <w:bCs/>
          <w:sz w:val="24"/>
        </w:rPr>
        <w:tab/>
      </w:r>
      <w:r w:rsidR="00AD2BC2">
        <w:rPr>
          <w:rFonts w:ascii="Bookman Old Style" w:hAnsi="Bookman Old Style" w:cs="Bookman Old Style"/>
          <w:bCs/>
          <w:sz w:val="24"/>
        </w:rPr>
        <w:tab/>
      </w:r>
      <w:r w:rsidR="00B644B1">
        <w:rPr>
          <w:rFonts w:ascii="Bookman Old Style" w:hAnsi="Bookman Old Style" w:cs="Bookman Old Style"/>
          <w:bCs/>
          <w:sz w:val="24"/>
        </w:rPr>
        <w:t xml:space="preserve">SO1 </w:t>
      </w:r>
      <w:r w:rsidR="00BB1B89">
        <w:rPr>
          <w:rFonts w:ascii="Bookman Old Style" w:hAnsi="Bookman Old Style" w:cs="Bookman Old Style"/>
          <w:bCs/>
          <w:sz w:val="24"/>
        </w:rPr>
        <w:t xml:space="preserve">(Range </w:t>
      </w:r>
      <w:r w:rsidR="00B644B1">
        <w:rPr>
          <w:rFonts w:ascii="Bookman Old Style" w:hAnsi="Bookman Old Style" w:cs="Bookman Old Style"/>
          <w:bCs/>
          <w:sz w:val="24"/>
        </w:rPr>
        <w:t>29-31</w:t>
      </w:r>
      <w:r w:rsidR="00BB1B89">
        <w:rPr>
          <w:rFonts w:ascii="Bookman Old Style" w:hAnsi="Bookman Old Style" w:cs="Bookman Old Style"/>
          <w:bCs/>
          <w:sz w:val="24"/>
        </w:rPr>
        <w:t>)</w:t>
      </w:r>
    </w:p>
    <w:p w14:paraId="14055875" w14:textId="2C1F3388" w:rsidR="00B51FFB" w:rsidRDefault="00B51FFB" w:rsidP="00B51FFB">
      <w:pPr>
        <w:rPr>
          <w:rFonts w:ascii="Bookman Old Style" w:hAnsi="Bookman Old Style" w:cs="Bookman Old Style"/>
          <w:bCs/>
          <w:sz w:val="24"/>
        </w:rPr>
      </w:pPr>
      <w:r>
        <w:rPr>
          <w:rFonts w:ascii="Bookman Old Style" w:hAnsi="Bookman Old Style" w:cs="Bookman Old Style"/>
          <w:b/>
          <w:bCs/>
          <w:sz w:val="24"/>
        </w:rPr>
        <w:t xml:space="preserve">Accountable To: </w:t>
      </w:r>
      <w:r>
        <w:rPr>
          <w:rFonts w:ascii="Bookman Old Style" w:hAnsi="Bookman Old Style" w:cs="Bookman Old Style"/>
          <w:b/>
          <w:bCs/>
          <w:sz w:val="24"/>
        </w:rPr>
        <w:tab/>
      </w:r>
      <w:r>
        <w:rPr>
          <w:rFonts w:ascii="Bookman Old Style" w:hAnsi="Bookman Old Style" w:cs="Bookman Old Style"/>
          <w:bCs/>
          <w:sz w:val="24"/>
        </w:rPr>
        <w:t>School Business Manager</w:t>
      </w:r>
    </w:p>
    <w:p w14:paraId="3B81BD4B" w14:textId="6A92A324" w:rsidR="00BB1B89" w:rsidRDefault="00BB1B89" w:rsidP="00920832">
      <w:pPr>
        <w:ind w:left="2160" w:hanging="2160"/>
        <w:rPr>
          <w:rFonts w:ascii="Bookman Old Style" w:hAnsi="Bookman Old Style" w:cs="Bookman Old Style"/>
          <w:bCs/>
          <w:sz w:val="24"/>
        </w:rPr>
      </w:pPr>
      <w:r w:rsidRPr="00BB1B89">
        <w:rPr>
          <w:rFonts w:ascii="Bookman Old Style" w:hAnsi="Bookman Old Style" w:cs="Bookman Old Style"/>
          <w:b/>
          <w:bCs/>
          <w:sz w:val="24"/>
        </w:rPr>
        <w:t>Contract</w:t>
      </w:r>
      <w:r>
        <w:rPr>
          <w:rFonts w:ascii="Bookman Old Style" w:hAnsi="Bookman Old Style" w:cs="Bookman Old Style"/>
          <w:bCs/>
          <w:sz w:val="24"/>
        </w:rPr>
        <w:t xml:space="preserve">: </w:t>
      </w:r>
      <w:r w:rsidR="00920832">
        <w:rPr>
          <w:rFonts w:ascii="Bookman Old Style" w:hAnsi="Bookman Old Style" w:cs="Bookman Old Style"/>
          <w:bCs/>
          <w:sz w:val="24"/>
        </w:rPr>
        <w:tab/>
      </w:r>
      <w:r>
        <w:rPr>
          <w:rFonts w:ascii="Bookman Old Style" w:hAnsi="Bookman Old Style" w:cs="Bookman Old Style"/>
          <w:bCs/>
          <w:sz w:val="24"/>
        </w:rPr>
        <w:t xml:space="preserve">Permanent, </w:t>
      </w:r>
      <w:r w:rsidR="00B644B1">
        <w:rPr>
          <w:rFonts w:ascii="Bookman Old Style" w:hAnsi="Bookman Old Style" w:cs="Bookman Old Style"/>
          <w:bCs/>
          <w:sz w:val="24"/>
        </w:rPr>
        <w:t>Term time only</w:t>
      </w:r>
      <w:r w:rsidR="00920832">
        <w:rPr>
          <w:rFonts w:ascii="Bookman Old Style" w:hAnsi="Bookman Old Style" w:cs="Bookman Old Style"/>
          <w:bCs/>
          <w:sz w:val="24"/>
        </w:rPr>
        <w:t xml:space="preserve"> plus two weeks in the summer holiday (for exams results)</w:t>
      </w:r>
      <w:r>
        <w:rPr>
          <w:rFonts w:ascii="Bookman Old Style" w:hAnsi="Bookman Old Style" w:cs="Bookman Old Style"/>
          <w:bCs/>
          <w:sz w:val="24"/>
        </w:rPr>
        <w:t xml:space="preserve">, </w:t>
      </w:r>
      <w:r w:rsidR="00920832">
        <w:rPr>
          <w:rFonts w:ascii="Bookman Old Style" w:hAnsi="Bookman Old Style" w:cs="Bookman Old Style"/>
          <w:bCs/>
          <w:sz w:val="24"/>
        </w:rPr>
        <w:t>equivalent of 4 days per week (hours by agreement)</w:t>
      </w:r>
    </w:p>
    <w:p w14:paraId="490E5E9B" w14:textId="34353BEA" w:rsidR="008E5BFC" w:rsidRDefault="001D3171" w:rsidP="00286F37">
      <w:pPr>
        <w:pStyle w:val="Heading1"/>
        <w:spacing w:after="0"/>
        <w:rPr>
          <w:rFonts w:eastAsiaTheme="minorEastAsia"/>
        </w:rPr>
      </w:pPr>
      <w:r>
        <w:rPr>
          <w:rFonts w:eastAsiaTheme="minorEastAsia"/>
        </w:rPr>
        <w:t>Job</w:t>
      </w:r>
      <w:r w:rsidR="004B7982">
        <w:rPr>
          <w:rFonts w:eastAsiaTheme="minorEastAsia"/>
        </w:rPr>
        <w:t xml:space="preserve"> Purpose</w:t>
      </w:r>
    </w:p>
    <w:p w14:paraId="7D7DB442" w14:textId="229AD4D5" w:rsidR="00232B5E" w:rsidRPr="00264BDF" w:rsidRDefault="00232B5E" w:rsidP="0007443A">
      <w:r>
        <w:t>To further development of</w:t>
      </w:r>
      <w:r w:rsidRPr="00264BDF">
        <w:t xml:space="preserve"> all aspects of marketing</w:t>
      </w:r>
      <w:r>
        <w:t xml:space="preserve">, branding, </w:t>
      </w:r>
      <w:r w:rsidRPr="00264BDF">
        <w:t xml:space="preserve">communications and PR. </w:t>
      </w:r>
    </w:p>
    <w:p w14:paraId="50F090C2" w14:textId="674BF2D9" w:rsidR="00B644B1" w:rsidRPr="00264BDF" w:rsidRDefault="00B644B1" w:rsidP="00B644B1">
      <w:r>
        <w:t>To communicate</w:t>
      </w:r>
      <w:r w:rsidRPr="00264BDF">
        <w:t xml:space="preserve"> with stakeholders including; governors, current parents, staff, current pupils, prospective parents and families, and corporate sponsors</w:t>
      </w:r>
      <w:r>
        <w:t xml:space="preserve"> in a variety of forums and media.  Ensuring</w:t>
      </w:r>
      <w:r w:rsidRPr="00264BDF">
        <w:t xml:space="preserve"> </w:t>
      </w:r>
      <w:r>
        <w:t xml:space="preserve">that all </w:t>
      </w:r>
      <w:r w:rsidRPr="00264BDF">
        <w:t>communications reflect the educational provision of the school and its ethos</w:t>
      </w:r>
      <w:r>
        <w:t>.</w:t>
      </w:r>
    </w:p>
    <w:p w14:paraId="6A1BC943" w14:textId="77777777" w:rsidR="00BF5678" w:rsidRPr="00264BDF" w:rsidRDefault="00BF5678" w:rsidP="0007443A">
      <w:pPr>
        <w:rPr>
          <w:bCs/>
        </w:rPr>
      </w:pPr>
      <w:r w:rsidRPr="00264BDF">
        <w:rPr>
          <w:bCs/>
        </w:rPr>
        <w:t xml:space="preserve">To innovate, create and establish fresh </w:t>
      </w:r>
      <w:r w:rsidR="001D3171" w:rsidRPr="00264BDF">
        <w:rPr>
          <w:bCs/>
        </w:rPr>
        <w:t>marketing and communication</w:t>
      </w:r>
      <w:r w:rsidRPr="00264BDF">
        <w:rPr>
          <w:bCs/>
        </w:rPr>
        <w:t xml:space="preserve"> initiatives and further develop effective and innovative admissions strategies</w:t>
      </w:r>
      <w:r w:rsidR="001D3171" w:rsidRPr="00264BDF">
        <w:rPr>
          <w:bCs/>
        </w:rPr>
        <w:t>.</w:t>
      </w:r>
    </w:p>
    <w:p w14:paraId="11D85A45" w14:textId="3F9BF497" w:rsidR="008E5BFC" w:rsidRPr="00AD2BC2" w:rsidRDefault="00933078" w:rsidP="00286F37">
      <w:pPr>
        <w:pStyle w:val="Heading1"/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Brand, Reputation, </w:t>
      </w:r>
      <w:r w:rsidR="00CE06A7">
        <w:rPr>
          <w:rFonts w:eastAsiaTheme="minorEastAsia"/>
        </w:rPr>
        <w:t>Strategy &amp; Budget</w:t>
      </w:r>
      <w:bookmarkStart w:id="0" w:name="_GoBack"/>
      <w:bookmarkEnd w:id="0"/>
    </w:p>
    <w:p w14:paraId="403EBE53" w14:textId="10BAA4BB" w:rsidR="00264BDF" w:rsidRPr="00264BDF" w:rsidRDefault="00AD2BC2" w:rsidP="00264BDF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Cs w:val="22"/>
        </w:rPr>
      </w:pPr>
      <w:r w:rsidRPr="00264BDF">
        <w:rPr>
          <w:rFonts w:eastAsiaTheme="minorEastAsia"/>
          <w:color w:val="000000" w:themeColor="text1"/>
          <w:szCs w:val="22"/>
        </w:rPr>
        <w:t>To be creative in effective management of the marketing budget ensuring excellent value for money</w:t>
      </w:r>
      <w:r w:rsidR="00337899">
        <w:rPr>
          <w:rFonts w:eastAsiaTheme="minorEastAsia"/>
          <w:color w:val="000000" w:themeColor="text1"/>
          <w:szCs w:val="22"/>
        </w:rPr>
        <w:t xml:space="preserve"> and budgetary control</w:t>
      </w:r>
      <w:r w:rsidRPr="00264BDF">
        <w:rPr>
          <w:rFonts w:eastAsiaTheme="minorEastAsia"/>
          <w:color w:val="000000" w:themeColor="text1"/>
          <w:szCs w:val="22"/>
        </w:rPr>
        <w:t>.</w:t>
      </w:r>
    </w:p>
    <w:p w14:paraId="553E5EAF" w14:textId="17EA9F33" w:rsidR="00C51764" w:rsidRPr="00264BDF" w:rsidRDefault="00B51FFB" w:rsidP="00C51764">
      <w:pPr>
        <w:pStyle w:val="ListParagraph"/>
        <w:numPr>
          <w:ilvl w:val="0"/>
          <w:numId w:val="14"/>
        </w:numPr>
        <w:rPr>
          <w:rFonts w:cs="Gill Sans"/>
          <w:color w:val="000000" w:themeColor="text1"/>
          <w:szCs w:val="22"/>
        </w:rPr>
      </w:pPr>
      <w:r>
        <w:rPr>
          <w:rFonts w:cs="Gill Sans"/>
          <w:color w:val="000000" w:themeColor="text1"/>
          <w:szCs w:val="22"/>
        </w:rPr>
        <w:t xml:space="preserve">In liaison with the </w:t>
      </w:r>
      <w:proofErr w:type="spellStart"/>
      <w:r>
        <w:rPr>
          <w:rFonts w:cs="Gill Sans"/>
          <w:color w:val="000000" w:themeColor="text1"/>
          <w:szCs w:val="22"/>
        </w:rPr>
        <w:t>Headteacher</w:t>
      </w:r>
      <w:proofErr w:type="spellEnd"/>
      <w:r w:rsidR="0007443A">
        <w:rPr>
          <w:rFonts w:cs="Gill Sans"/>
          <w:color w:val="000000" w:themeColor="text1"/>
          <w:szCs w:val="22"/>
        </w:rPr>
        <w:t>,</w:t>
      </w:r>
      <w:r>
        <w:rPr>
          <w:rFonts w:cs="Gill Sans"/>
          <w:color w:val="000000" w:themeColor="text1"/>
          <w:szCs w:val="22"/>
        </w:rPr>
        <w:t xml:space="preserve"> to e</w:t>
      </w:r>
      <w:r w:rsidR="00C51764" w:rsidRPr="00264BDF">
        <w:rPr>
          <w:rFonts w:cs="Gill Sans"/>
          <w:color w:val="000000" w:themeColor="text1"/>
          <w:szCs w:val="22"/>
        </w:rPr>
        <w:t>nsure there is a clearly defined and communicated Westminster City School brand</w:t>
      </w:r>
      <w:r>
        <w:rPr>
          <w:rFonts w:cs="Gill Sans"/>
          <w:color w:val="000000" w:themeColor="text1"/>
          <w:szCs w:val="22"/>
        </w:rPr>
        <w:t xml:space="preserve"> </w:t>
      </w:r>
      <w:r w:rsidR="000D5940">
        <w:rPr>
          <w:rFonts w:cs="Gill Sans"/>
          <w:color w:val="000000" w:themeColor="text1"/>
          <w:szCs w:val="22"/>
        </w:rPr>
        <w:t>and that it is used across all media channels</w:t>
      </w:r>
    </w:p>
    <w:p w14:paraId="4218534A" w14:textId="77777777" w:rsidR="00264BDF" w:rsidRPr="00264BDF" w:rsidRDefault="00264BDF" w:rsidP="00264BDF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Cs w:val="22"/>
        </w:rPr>
      </w:pPr>
      <w:r w:rsidRPr="00264BDF">
        <w:rPr>
          <w:rFonts w:eastAsiaTheme="minorEastAsia" w:cs="Gill Sans"/>
          <w:color w:val="000000" w:themeColor="text1"/>
          <w:szCs w:val="22"/>
        </w:rPr>
        <w:t>To advise and support staff and pupils on Westminster City School brand management, ensuring consistency of style and message.</w:t>
      </w:r>
    </w:p>
    <w:p w14:paraId="4696147E" w14:textId="332ED3A8" w:rsidR="00264BDF" w:rsidRPr="00264BDF" w:rsidRDefault="00B51FFB" w:rsidP="00264BDF">
      <w:pPr>
        <w:pStyle w:val="ListParagraph"/>
        <w:numPr>
          <w:ilvl w:val="0"/>
          <w:numId w:val="14"/>
        </w:numPr>
        <w:rPr>
          <w:rFonts w:cs="Gill Sans"/>
          <w:color w:val="000000" w:themeColor="text1"/>
          <w:szCs w:val="22"/>
        </w:rPr>
      </w:pPr>
      <w:r>
        <w:rPr>
          <w:rFonts w:cs="Gill Sans"/>
          <w:color w:val="000000" w:themeColor="text1"/>
          <w:szCs w:val="22"/>
        </w:rPr>
        <w:t>To facilitate</w:t>
      </w:r>
      <w:r w:rsidR="00337899">
        <w:rPr>
          <w:rFonts w:cs="Gill Sans"/>
          <w:color w:val="000000" w:themeColor="text1"/>
          <w:szCs w:val="22"/>
        </w:rPr>
        <w:t>/</w:t>
      </w:r>
      <w:r>
        <w:rPr>
          <w:rFonts w:cs="Gill Sans"/>
          <w:color w:val="000000" w:themeColor="text1"/>
          <w:szCs w:val="22"/>
        </w:rPr>
        <w:t xml:space="preserve"> support in the delivery of </w:t>
      </w:r>
      <w:r w:rsidR="00B644B1">
        <w:rPr>
          <w:rFonts w:cs="Gill Sans"/>
          <w:color w:val="000000" w:themeColor="text1"/>
          <w:szCs w:val="22"/>
        </w:rPr>
        <w:t>school</w:t>
      </w:r>
      <w:r w:rsidR="00264BDF" w:rsidRPr="00264BDF">
        <w:rPr>
          <w:rFonts w:cs="Gill Sans"/>
          <w:color w:val="000000" w:themeColor="text1"/>
          <w:szCs w:val="22"/>
        </w:rPr>
        <w:t xml:space="preserve"> events</w:t>
      </w:r>
      <w:r w:rsidR="00B644B1">
        <w:rPr>
          <w:rFonts w:cs="Gill Sans"/>
          <w:color w:val="000000" w:themeColor="text1"/>
          <w:szCs w:val="22"/>
        </w:rPr>
        <w:t xml:space="preserve"> including logistics, photography </w:t>
      </w:r>
      <w:proofErr w:type="spellStart"/>
      <w:r w:rsidR="00B644B1">
        <w:rPr>
          <w:rFonts w:cs="Gill Sans"/>
          <w:color w:val="000000" w:themeColor="text1"/>
          <w:szCs w:val="22"/>
        </w:rPr>
        <w:t>etc</w:t>
      </w:r>
      <w:proofErr w:type="spellEnd"/>
      <w:r w:rsidR="00B644B1">
        <w:rPr>
          <w:rFonts w:cs="Gill Sans"/>
          <w:color w:val="000000" w:themeColor="text1"/>
          <w:szCs w:val="22"/>
        </w:rPr>
        <w:t xml:space="preserve"> and resulting communications.</w:t>
      </w:r>
    </w:p>
    <w:p w14:paraId="069D047D" w14:textId="05392AF5" w:rsidR="00264BDF" w:rsidRPr="00264BDF" w:rsidRDefault="00B51FFB" w:rsidP="00264BDF">
      <w:pPr>
        <w:pStyle w:val="ListParagraph"/>
        <w:numPr>
          <w:ilvl w:val="0"/>
          <w:numId w:val="14"/>
        </w:numPr>
        <w:rPr>
          <w:rFonts w:cs="Gill Sans"/>
          <w:color w:val="000000" w:themeColor="text1"/>
          <w:szCs w:val="22"/>
        </w:rPr>
      </w:pPr>
      <w:r>
        <w:rPr>
          <w:rFonts w:cs="Gill Sans"/>
          <w:color w:val="000000" w:themeColor="text1"/>
          <w:szCs w:val="22"/>
        </w:rPr>
        <w:t>To provide timely analysis and recommendations on outcomes from</w:t>
      </w:r>
      <w:r w:rsidR="00264BDF" w:rsidRPr="00264BDF">
        <w:rPr>
          <w:rFonts w:cs="Gill Sans"/>
          <w:color w:val="000000" w:themeColor="text1"/>
          <w:szCs w:val="22"/>
        </w:rPr>
        <w:t xml:space="preserve"> admissions and other marketing activity to the </w:t>
      </w:r>
      <w:r w:rsidR="00286F37">
        <w:rPr>
          <w:rFonts w:cs="Gill Sans"/>
          <w:color w:val="000000" w:themeColor="text1"/>
          <w:szCs w:val="22"/>
        </w:rPr>
        <w:t>Leadership Group</w:t>
      </w:r>
      <w:r w:rsidR="00264BDF" w:rsidRPr="00264BDF">
        <w:rPr>
          <w:rFonts w:cs="Gill Sans"/>
          <w:color w:val="000000" w:themeColor="text1"/>
          <w:szCs w:val="22"/>
        </w:rPr>
        <w:t xml:space="preserve"> (</w:t>
      </w:r>
      <w:r w:rsidR="00286F37">
        <w:rPr>
          <w:rFonts w:cs="Gill Sans"/>
          <w:color w:val="000000" w:themeColor="text1"/>
          <w:szCs w:val="22"/>
        </w:rPr>
        <w:t>LG</w:t>
      </w:r>
      <w:r w:rsidR="00264BDF" w:rsidRPr="00264BDF">
        <w:rPr>
          <w:rFonts w:cs="Gill Sans"/>
          <w:color w:val="000000" w:themeColor="text1"/>
          <w:szCs w:val="22"/>
        </w:rPr>
        <w:t xml:space="preserve">) and Governing Body. </w:t>
      </w:r>
    </w:p>
    <w:p w14:paraId="50C1D34D" w14:textId="0E56DB3A" w:rsidR="00FB07B4" w:rsidRPr="00264BDF" w:rsidRDefault="00FB07B4" w:rsidP="00264BDF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Cs w:val="22"/>
        </w:rPr>
      </w:pPr>
      <w:r w:rsidRPr="00264BDF">
        <w:rPr>
          <w:rFonts w:eastAsiaTheme="minorEastAsia"/>
          <w:color w:val="000000" w:themeColor="text1"/>
          <w:szCs w:val="22"/>
        </w:rPr>
        <w:t xml:space="preserve">To keep abreast of initiatives which are being developed by competitor schools, </w:t>
      </w:r>
      <w:r w:rsidR="00232B5E">
        <w:rPr>
          <w:rFonts w:eastAsiaTheme="minorEastAsia"/>
          <w:color w:val="000000" w:themeColor="text1"/>
          <w:szCs w:val="22"/>
        </w:rPr>
        <w:t xml:space="preserve">making and implementing </w:t>
      </w:r>
      <w:r w:rsidRPr="00264BDF">
        <w:rPr>
          <w:rFonts w:eastAsiaTheme="minorEastAsia"/>
          <w:color w:val="000000" w:themeColor="text1"/>
          <w:szCs w:val="22"/>
        </w:rPr>
        <w:t>propos</w:t>
      </w:r>
      <w:r w:rsidR="00232B5E">
        <w:rPr>
          <w:rFonts w:eastAsiaTheme="minorEastAsia"/>
          <w:color w:val="000000" w:themeColor="text1"/>
          <w:szCs w:val="22"/>
        </w:rPr>
        <w:t>als</w:t>
      </w:r>
      <w:r w:rsidRPr="00264BDF">
        <w:rPr>
          <w:rFonts w:eastAsiaTheme="minorEastAsia"/>
          <w:color w:val="000000" w:themeColor="text1"/>
          <w:szCs w:val="22"/>
        </w:rPr>
        <w:t xml:space="preserve"> </w:t>
      </w:r>
      <w:r w:rsidR="00626C5C">
        <w:rPr>
          <w:rFonts w:eastAsiaTheme="minorEastAsia"/>
          <w:color w:val="000000" w:themeColor="text1"/>
          <w:szCs w:val="22"/>
        </w:rPr>
        <w:t xml:space="preserve">in response to the changing </w:t>
      </w:r>
      <w:r w:rsidRPr="00264BDF">
        <w:rPr>
          <w:rFonts w:eastAsiaTheme="minorEastAsia"/>
          <w:color w:val="000000" w:themeColor="text1"/>
          <w:szCs w:val="22"/>
        </w:rPr>
        <w:t>marketing landscapes.</w:t>
      </w:r>
    </w:p>
    <w:p w14:paraId="3A3DAC71" w14:textId="267A98E4" w:rsidR="000D5940" w:rsidRPr="00264BDF" w:rsidRDefault="00FB07B4" w:rsidP="00264BDF">
      <w:pPr>
        <w:pStyle w:val="ListParagraph"/>
        <w:numPr>
          <w:ilvl w:val="0"/>
          <w:numId w:val="14"/>
        </w:numPr>
        <w:rPr>
          <w:color w:val="000000" w:themeColor="text1"/>
          <w:szCs w:val="22"/>
        </w:rPr>
      </w:pPr>
      <w:r w:rsidRPr="00264BDF">
        <w:rPr>
          <w:rFonts w:eastAsiaTheme="minorEastAsia"/>
          <w:color w:val="000000" w:themeColor="text1"/>
          <w:szCs w:val="22"/>
        </w:rPr>
        <w:t xml:space="preserve">To engage with </w:t>
      </w:r>
      <w:r w:rsidR="00B51FFB">
        <w:rPr>
          <w:rFonts w:eastAsiaTheme="minorEastAsia"/>
          <w:color w:val="000000" w:themeColor="text1"/>
          <w:szCs w:val="22"/>
        </w:rPr>
        <w:t>colleagues</w:t>
      </w:r>
      <w:r w:rsidRPr="00264BDF">
        <w:rPr>
          <w:rFonts w:eastAsiaTheme="minorEastAsia"/>
          <w:color w:val="000000" w:themeColor="text1"/>
          <w:szCs w:val="22"/>
        </w:rPr>
        <w:t xml:space="preserve"> in order to identify </w:t>
      </w:r>
      <w:r w:rsidR="00337899">
        <w:rPr>
          <w:rFonts w:eastAsiaTheme="minorEastAsia"/>
          <w:color w:val="000000" w:themeColor="text1"/>
          <w:szCs w:val="22"/>
        </w:rPr>
        <w:t>all</w:t>
      </w:r>
      <w:r w:rsidR="00337899" w:rsidRPr="00264BDF">
        <w:rPr>
          <w:rFonts w:eastAsiaTheme="minorEastAsia"/>
          <w:color w:val="000000" w:themeColor="text1"/>
          <w:szCs w:val="22"/>
        </w:rPr>
        <w:t xml:space="preserve"> </w:t>
      </w:r>
      <w:r w:rsidRPr="00264BDF">
        <w:rPr>
          <w:rFonts w:eastAsiaTheme="minorEastAsia"/>
          <w:color w:val="000000" w:themeColor="text1"/>
          <w:szCs w:val="22"/>
        </w:rPr>
        <w:t>promotional opportunities</w:t>
      </w:r>
      <w:r w:rsidR="00B644B1">
        <w:rPr>
          <w:rFonts w:eastAsiaTheme="minorEastAsia"/>
          <w:color w:val="000000" w:themeColor="text1"/>
          <w:szCs w:val="22"/>
        </w:rPr>
        <w:t xml:space="preserve"> and to assist them in producing materials for use in communications (photographs, student voice etc.)</w:t>
      </w:r>
    </w:p>
    <w:p w14:paraId="6F503576" w14:textId="16D1B308" w:rsidR="000D5940" w:rsidRPr="00286F37" w:rsidRDefault="000D5940" w:rsidP="00286F37">
      <w:pPr>
        <w:pStyle w:val="Heading1"/>
        <w:spacing w:before="0" w:after="0"/>
        <w:rPr>
          <w:rFonts w:eastAsiaTheme="minorEastAsia"/>
        </w:rPr>
      </w:pPr>
      <w:r w:rsidRPr="00286F37">
        <w:rPr>
          <w:rFonts w:eastAsiaTheme="minorEastAsia"/>
        </w:rPr>
        <w:t>Communications</w:t>
      </w:r>
      <w:r w:rsidR="008315BC" w:rsidRPr="00286F37">
        <w:rPr>
          <w:rFonts w:eastAsiaTheme="minorEastAsia"/>
        </w:rPr>
        <w:t xml:space="preserve">, across all </w:t>
      </w:r>
      <w:proofErr w:type="gramStart"/>
      <w:r w:rsidR="008315BC" w:rsidRPr="00286F37">
        <w:rPr>
          <w:rFonts w:eastAsiaTheme="minorEastAsia"/>
        </w:rPr>
        <w:t>media</w:t>
      </w:r>
      <w:r w:rsidRPr="00286F37">
        <w:rPr>
          <w:rFonts w:eastAsiaTheme="minorEastAsia"/>
        </w:rPr>
        <w:t>:-</w:t>
      </w:r>
      <w:proofErr w:type="gramEnd"/>
    </w:p>
    <w:p w14:paraId="0463421D" w14:textId="656D3DD8" w:rsidR="000D5940" w:rsidRPr="007B75C9" w:rsidRDefault="00232B5E" w:rsidP="000D5940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To e</w:t>
      </w:r>
      <w:r w:rsidR="000D5940" w:rsidRPr="007B75C9">
        <w:rPr>
          <w:szCs w:val="22"/>
        </w:rPr>
        <w:t xml:space="preserve">nsure communications messages are </w:t>
      </w:r>
      <w:r w:rsidR="008315BC">
        <w:rPr>
          <w:szCs w:val="22"/>
        </w:rPr>
        <w:t xml:space="preserve">accurate, timely and </w:t>
      </w:r>
      <w:r w:rsidR="000D5940" w:rsidRPr="007B75C9">
        <w:rPr>
          <w:szCs w:val="22"/>
        </w:rPr>
        <w:t>consistent</w:t>
      </w:r>
      <w:r w:rsidR="008315BC">
        <w:rPr>
          <w:szCs w:val="22"/>
        </w:rPr>
        <w:t>.</w:t>
      </w:r>
    </w:p>
    <w:p w14:paraId="438782CE" w14:textId="1BC72F76" w:rsidR="008315BC" w:rsidRPr="008315BC" w:rsidRDefault="008315BC" w:rsidP="008315BC">
      <w:pPr>
        <w:pStyle w:val="ListParagraph"/>
        <w:numPr>
          <w:ilvl w:val="0"/>
          <w:numId w:val="5"/>
        </w:numPr>
        <w:rPr>
          <w:szCs w:val="22"/>
        </w:rPr>
      </w:pPr>
      <w:r w:rsidRPr="00861982">
        <w:rPr>
          <w:szCs w:val="22"/>
        </w:rPr>
        <w:t>To be responsible for</w:t>
      </w:r>
      <w:r w:rsidR="00337899">
        <w:rPr>
          <w:szCs w:val="22"/>
        </w:rPr>
        <w:t xml:space="preserve"> collating and </w:t>
      </w:r>
      <w:r w:rsidRPr="00861982">
        <w:rPr>
          <w:szCs w:val="22"/>
        </w:rPr>
        <w:t>implementing the use of film, video</w:t>
      </w:r>
      <w:r w:rsidR="00B644B1">
        <w:rPr>
          <w:szCs w:val="22"/>
        </w:rPr>
        <w:t>, digital signage</w:t>
      </w:r>
      <w:r w:rsidRPr="00861982">
        <w:rPr>
          <w:szCs w:val="22"/>
        </w:rPr>
        <w:t xml:space="preserve"> and photography</w:t>
      </w:r>
      <w:r w:rsidRPr="008315BC">
        <w:rPr>
          <w:szCs w:val="22"/>
        </w:rPr>
        <w:t>.</w:t>
      </w:r>
    </w:p>
    <w:p w14:paraId="27F823E5" w14:textId="6419B4C6" w:rsidR="008315BC" w:rsidRPr="008315BC" w:rsidRDefault="008315BC" w:rsidP="008315BC">
      <w:pPr>
        <w:pStyle w:val="ListParagraph"/>
        <w:numPr>
          <w:ilvl w:val="0"/>
          <w:numId w:val="5"/>
        </w:numPr>
        <w:rPr>
          <w:szCs w:val="22"/>
        </w:rPr>
      </w:pPr>
      <w:r w:rsidRPr="008315BC">
        <w:rPr>
          <w:szCs w:val="22"/>
        </w:rPr>
        <w:t>To assist in the review of the effectiveness of communications</w:t>
      </w:r>
      <w:r w:rsidR="004C7E7B">
        <w:rPr>
          <w:szCs w:val="22"/>
        </w:rPr>
        <w:t>, providing analytics to evidence outcomes.</w:t>
      </w:r>
    </w:p>
    <w:p w14:paraId="4A0C47ED" w14:textId="21EB6F33" w:rsidR="008315BC" w:rsidRPr="00861982" w:rsidRDefault="008315BC" w:rsidP="008315BC">
      <w:pPr>
        <w:pStyle w:val="ListParagraph"/>
        <w:numPr>
          <w:ilvl w:val="0"/>
          <w:numId w:val="5"/>
        </w:numPr>
        <w:rPr>
          <w:szCs w:val="22"/>
        </w:rPr>
      </w:pPr>
      <w:r w:rsidRPr="00861982">
        <w:rPr>
          <w:szCs w:val="22"/>
        </w:rPr>
        <w:t>To liaise with staff to ensure an even representation of academic and co-curricular life</w:t>
      </w:r>
      <w:r w:rsidR="00B644B1">
        <w:rPr>
          <w:szCs w:val="22"/>
        </w:rPr>
        <w:t xml:space="preserve"> across all forums</w:t>
      </w:r>
      <w:r w:rsidRPr="00861982">
        <w:rPr>
          <w:szCs w:val="22"/>
        </w:rPr>
        <w:t>.</w:t>
      </w:r>
    </w:p>
    <w:p w14:paraId="58C84A28" w14:textId="5ED69804" w:rsidR="008315BC" w:rsidRPr="00861982" w:rsidRDefault="008315BC" w:rsidP="008315BC">
      <w:pPr>
        <w:pStyle w:val="ListParagraph"/>
        <w:numPr>
          <w:ilvl w:val="0"/>
          <w:numId w:val="5"/>
        </w:numPr>
        <w:rPr>
          <w:szCs w:val="22"/>
        </w:rPr>
      </w:pPr>
      <w:r w:rsidRPr="00861982">
        <w:rPr>
          <w:szCs w:val="22"/>
        </w:rPr>
        <w:t>To proofread, edit and create accurate and engaging copy from a range of</w:t>
      </w:r>
      <w:r>
        <w:rPr>
          <w:szCs w:val="22"/>
        </w:rPr>
        <w:t xml:space="preserve"> sources.</w:t>
      </w:r>
    </w:p>
    <w:p w14:paraId="3BC6FC9E" w14:textId="0F196495" w:rsidR="00ED77C1" w:rsidRPr="00286F37" w:rsidRDefault="00286F37" w:rsidP="00286F37">
      <w:pPr>
        <w:pStyle w:val="ListParagraph"/>
        <w:numPr>
          <w:ilvl w:val="0"/>
          <w:numId w:val="5"/>
        </w:numPr>
      </w:pPr>
      <w:r>
        <w:rPr>
          <w:rFonts w:eastAsiaTheme="minorEastAsia"/>
          <w:szCs w:val="22"/>
        </w:rPr>
        <w:t>To r</w:t>
      </w:r>
      <w:r w:rsidR="004C7E7B" w:rsidRPr="00861982">
        <w:rPr>
          <w:rFonts w:eastAsiaTheme="minorEastAsia"/>
          <w:szCs w:val="22"/>
        </w:rPr>
        <w:t>esearch and compile data for marketing and press purposes such as league tables.</w:t>
      </w:r>
    </w:p>
    <w:p w14:paraId="7FB83ED8" w14:textId="59A5A317" w:rsidR="007F772F" w:rsidRPr="00286F37" w:rsidRDefault="00ED77C1" w:rsidP="00286F37">
      <w:pPr>
        <w:pStyle w:val="Heading2"/>
        <w:numPr>
          <w:ilvl w:val="0"/>
          <w:numId w:val="18"/>
        </w:numPr>
        <w:rPr>
          <w:color w:val="auto"/>
          <w:sz w:val="22"/>
          <w:szCs w:val="22"/>
        </w:rPr>
      </w:pPr>
      <w:r w:rsidRPr="00286F37">
        <w:rPr>
          <w:color w:val="auto"/>
          <w:sz w:val="22"/>
          <w:szCs w:val="22"/>
        </w:rPr>
        <w:t>Publications/Collateral</w:t>
      </w:r>
      <w:r w:rsidR="006B4371" w:rsidRPr="00286F37">
        <w:rPr>
          <w:color w:val="auto"/>
          <w:sz w:val="22"/>
          <w:szCs w:val="22"/>
        </w:rPr>
        <w:tab/>
      </w:r>
    </w:p>
    <w:p w14:paraId="4418E245" w14:textId="250502D4" w:rsidR="007F772F" w:rsidRPr="007F772F" w:rsidRDefault="007F772F" w:rsidP="00264BDF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Theme="minorEastAsia"/>
        </w:rPr>
      </w:pPr>
      <w:r w:rsidRPr="007F772F">
        <w:rPr>
          <w:rFonts w:eastAsiaTheme="minorEastAsia"/>
        </w:rPr>
        <w:t>To keep the school prospectus and associated materials up to date</w:t>
      </w:r>
      <w:r w:rsidR="000D5940">
        <w:rPr>
          <w:rFonts w:eastAsiaTheme="minorEastAsia"/>
        </w:rPr>
        <w:t xml:space="preserve"> (i</w:t>
      </w:r>
      <w:r w:rsidRPr="007F772F">
        <w:rPr>
          <w:rFonts w:eastAsiaTheme="minorEastAsia"/>
        </w:rPr>
        <w:t>ncluding electronic versions</w:t>
      </w:r>
      <w:r w:rsidR="000D5940">
        <w:rPr>
          <w:rFonts w:eastAsiaTheme="minorEastAsia"/>
        </w:rPr>
        <w:t>).</w:t>
      </w:r>
    </w:p>
    <w:p w14:paraId="09AD589F" w14:textId="4C4A4BBE" w:rsidR="007F772F" w:rsidRDefault="000D5940" w:rsidP="00264BDF">
      <w:pPr>
        <w:pStyle w:val="ListParagraph"/>
        <w:numPr>
          <w:ilvl w:val="0"/>
          <w:numId w:val="7"/>
        </w:numPr>
      </w:pPr>
      <w:r>
        <w:t>To collaborate, cr</w:t>
      </w:r>
      <w:r w:rsidR="007F772F">
        <w:t xml:space="preserve">eate and edit articles and photographs/illustrations for the </w:t>
      </w:r>
      <w:r w:rsidR="00C51764">
        <w:t xml:space="preserve">termly </w:t>
      </w:r>
      <w:r w:rsidR="007F772F">
        <w:t>school newsletter</w:t>
      </w:r>
      <w:r w:rsidR="00C51764">
        <w:t>.</w:t>
      </w:r>
    </w:p>
    <w:p w14:paraId="6AD5EA8D" w14:textId="19634F20" w:rsidR="00D85F50" w:rsidRPr="00286F37" w:rsidRDefault="000D5940" w:rsidP="00D85F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t xml:space="preserve">To </w:t>
      </w:r>
      <w:r w:rsidR="007F772F">
        <w:t>design and delive</w:t>
      </w:r>
      <w:r>
        <w:t>r</w:t>
      </w:r>
      <w:r w:rsidR="007F772F">
        <w:t xml:space="preserve"> </w:t>
      </w:r>
      <w:r>
        <w:t>in-</w:t>
      </w:r>
      <w:r w:rsidR="00C51764">
        <w:t>house publications as required</w:t>
      </w:r>
      <w:r>
        <w:t>, ensuring effective stock control.</w:t>
      </w:r>
      <w:r w:rsidR="00D85F50" w:rsidRPr="00D85F50">
        <w:t xml:space="preserve"> </w:t>
      </w:r>
    </w:p>
    <w:p w14:paraId="0CBC671D" w14:textId="46108588" w:rsidR="00D85F50" w:rsidRPr="00626C5C" w:rsidRDefault="00D85F50" w:rsidP="00D85F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t>To liaise with designers and design- agencies, web developers, printers and other suppliers as required – to include film, print media, mailing-houses, outdoor media agencies and others as required</w:t>
      </w:r>
    </w:p>
    <w:p w14:paraId="30F9352B" w14:textId="77777777" w:rsidR="00BF55AE" w:rsidRPr="00286F37" w:rsidRDefault="00BF55AE" w:rsidP="00286F37">
      <w:pPr>
        <w:pStyle w:val="Heading2"/>
        <w:numPr>
          <w:ilvl w:val="0"/>
          <w:numId w:val="18"/>
        </w:numPr>
        <w:rPr>
          <w:color w:val="auto"/>
          <w:sz w:val="22"/>
          <w:szCs w:val="22"/>
        </w:rPr>
      </w:pPr>
      <w:r w:rsidRPr="00286F37">
        <w:rPr>
          <w:color w:val="auto"/>
          <w:sz w:val="22"/>
          <w:szCs w:val="22"/>
        </w:rPr>
        <w:t>Website and Social Media</w:t>
      </w:r>
    </w:p>
    <w:p w14:paraId="484AE555" w14:textId="77777777" w:rsidR="00BF55AE" w:rsidRDefault="00BF55AE" w:rsidP="000D5940">
      <w:pPr>
        <w:pStyle w:val="ListParagraph"/>
        <w:numPr>
          <w:ilvl w:val="0"/>
          <w:numId w:val="4"/>
        </w:numPr>
        <w:rPr>
          <w:szCs w:val="22"/>
        </w:rPr>
      </w:pPr>
      <w:r w:rsidRPr="000D5940">
        <w:rPr>
          <w:szCs w:val="22"/>
        </w:rPr>
        <w:t>To monitor, develop and maintain the school’s website ensuring that it is an innovative and true reflection of the academic and co-curricular life of the school.</w:t>
      </w:r>
    </w:p>
    <w:p w14:paraId="0B4C4AE0" w14:textId="08E11C84" w:rsidR="000D5940" w:rsidRPr="000D5940" w:rsidRDefault="000D5940" w:rsidP="000D5940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To lead on the selection of web-site platform and partner organisations.</w:t>
      </w:r>
    </w:p>
    <w:p w14:paraId="55FAF8AD" w14:textId="39E56B70" w:rsidR="00C51764" w:rsidRPr="00861982" w:rsidRDefault="00337899" w:rsidP="00264BDF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To </w:t>
      </w:r>
      <w:r w:rsidR="00B644B1">
        <w:rPr>
          <w:szCs w:val="22"/>
        </w:rPr>
        <w:t>oversee</w:t>
      </w:r>
      <w:r w:rsidR="00C51764">
        <w:rPr>
          <w:szCs w:val="22"/>
        </w:rPr>
        <w:t xml:space="preserve"> the school website</w:t>
      </w:r>
      <w:r w:rsidR="00B644B1">
        <w:rPr>
          <w:szCs w:val="22"/>
        </w:rPr>
        <w:t xml:space="preserve"> so that it</w:t>
      </w:r>
      <w:r w:rsidR="00C51764">
        <w:rPr>
          <w:szCs w:val="22"/>
        </w:rPr>
        <w:t xml:space="preserve"> meet</w:t>
      </w:r>
      <w:r w:rsidR="002D0844">
        <w:rPr>
          <w:szCs w:val="22"/>
        </w:rPr>
        <w:t>s</w:t>
      </w:r>
      <w:r w:rsidR="00C51764">
        <w:rPr>
          <w:szCs w:val="22"/>
        </w:rPr>
        <w:t xml:space="preserve"> all of the schools</w:t>
      </w:r>
      <w:r w:rsidR="002D0844">
        <w:rPr>
          <w:szCs w:val="22"/>
        </w:rPr>
        <w:t>’</w:t>
      </w:r>
      <w:r w:rsidR="00C51764">
        <w:rPr>
          <w:szCs w:val="22"/>
        </w:rPr>
        <w:t xml:space="preserve"> statutory and legal requirements.</w:t>
      </w:r>
    </w:p>
    <w:p w14:paraId="526B71B0" w14:textId="40E524B7" w:rsidR="00286F37" w:rsidRPr="00861982" w:rsidRDefault="00BF55AE" w:rsidP="00264BDF">
      <w:pPr>
        <w:pStyle w:val="ListParagraph"/>
        <w:numPr>
          <w:ilvl w:val="0"/>
          <w:numId w:val="4"/>
        </w:numPr>
        <w:rPr>
          <w:szCs w:val="22"/>
        </w:rPr>
      </w:pPr>
      <w:r w:rsidRPr="00861982">
        <w:rPr>
          <w:szCs w:val="22"/>
        </w:rPr>
        <w:lastRenderedPageBreak/>
        <w:t>To be responsible for developing and implementing a social media strategy across all platforms including Facebook, Twitter, Instagram and other appropriate media (including new media, as they emerge).</w:t>
      </w:r>
    </w:p>
    <w:p w14:paraId="45B8FB96" w14:textId="77777777" w:rsidR="00286F37" w:rsidRPr="00286F37" w:rsidRDefault="004C7E7B" w:rsidP="00286F37">
      <w:pPr>
        <w:pStyle w:val="ListParagraph"/>
        <w:numPr>
          <w:ilvl w:val="0"/>
          <w:numId w:val="4"/>
        </w:numPr>
        <w:rPr>
          <w:rFonts w:ascii="Calibri" w:eastAsiaTheme="majorEastAsia" w:hAnsi="Calibri" w:cs="Calibri"/>
          <w:szCs w:val="22"/>
        </w:rPr>
      </w:pPr>
      <w:r w:rsidRPr="00286F37">
        <w:rPr>
          <w:rFonts w:ascii="Calibri" w:eastAsiaTheme="minorEastAsia" w:hAnsi="Calibri" w:cs="Calibri"/>
          <w:szCs w:val="22"/>
        </w:rPr>
        <w:t>To be aware of research, developments and best practice in social media, SEO and web content.</w:t>
      </w:r>
    </w:p>
    <w:p w14:paraId="51D0FEE9" w14:textId="04798A3D" w:rsidR="00BF55AE" w:rsidRPr="00286F37" w:rsidRDefault="008619FC" w:rsidP="00286F37">
      <w:pPr>
        <w:pStyle w:val="Heading2"/>
        <w:numPr>
          <w:ilvl w:val="0"/>
          <w:numId w:val="18"/>
        </w:numPr>
        <w:rPr>
          <w:color w:val="auto"/>
          <w:sz w:val="22"/>
          <w:szCs w:val="22"/>
        </w:rPr>
      </w:pPr>
      <w:r w:rsidRPr="00286F37">
        <w:rPr>
          <w:color w:val="auto"/>
          <w:sz w:val="22"/>
          <w:szCs w:val="22"/>
        </w:rPr>
        <w:t>E-Newsletter &amp; Parent</w:t>
      </w:r>
      <w:r w:rsidR="00232B5E" w:rsidRPr="00286F37">
        <w:rPr>
          <w:color w:val="auto"/>
          <w:sz w:val="22"/>
          <w:szCs w:val="22"/>
        </w:rPr>
        <w:t>al</w:t>
      </w:r>
      <w:r w:rsidRPr="00286F37">
        <w:rPr>
          <w:color w:val="auto"/>
          <w:sz w:val="22"/>
          <w:szCs w:val="22"/>
        </w:rPr>
        <w:t xml:space="preserve"> Communications</w:t>
      </w:r>
    </w:p>
    <w:p w14:paraId="1E14FE60" w14:textId="3D1A911B" w:rsidR="00BF55AE" w:rsidRPr="007B75C9" w:rsidRDefault="00337899" w:rsidP="00264BDF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To d</w:t>
      </w:r>
      <w:r w:rsidR="00BF55AE" w:rsidRPr="007B75C9">
        <w:rPr>
          <w:szCs w:val="22"/>
        </w:rPr>
        <w:t>evelop and implement a school-wide parent communications strategy that meets organisational objectives and overall strategy.</w:t>
      </w:r>
    </w:p>
    <w:p w14:paraId="135BAA4D" w14:textId="6799A53D" w:rsidR="00C51764" w:rsidRPr="00264BDF" w:rsidRDefault="00337899" w:rsidP="00C51764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To </w:t>
      </w:r>
      <w:r w:rsidR="00BF55AE" w:rsidRPr="007B75C9">
        <w:rPr>
          <w:szCs w:val="22"/>
        </w:rPr>
        <w:t>plan</w:t>
      </w:r>
      <w:r w:rsidR="0007443A" w:rsidRPr="0007443A">
        <w:rPr>
          <w:szCs w:val="22"/>
        </w:rPr>
        <w:t xml:space="preserve"> </w:t>
      </w:r>
      <w:r w:rsidR="0007443A">
        <w:rPr>
          <w:szCs w:val="22"/>
        </w:rPr>
        <w:t>p</w:t>
      </w:r>
      <w:r w:rsidR="0007443A" w:rsidRPr="007B75C9">
        <w:rPr>
          <w:szCs w:val="22"/>
        </w:rPr>
        <w:t>roactively</w:t>
      </w:r>
      <w:r w:rsidR="00BF55AE" w:rsidRPr="007B75C9">
        <w:rPr>
          <w:szCs w:val="22"/>
        </w:rPr>
        <w:t>, edit and write content for a variety of internal communications mediums, notably the weekly e-newsletter.</w:t>
      </w:r>
      <w:r w:rsidR="00286F37">
        <w:rPr>
          <w:szCs w:val="22"/>
        </w:rPr>
        <w:t xml:space="preserve"> </w:t>
      </w:r>
      <w:r w:rsidR="00C51764" w:rsidRPr="00861982">
        <w:rPr>
          <w:szCs w:val="22"/>
        </w:rPr>
        <w:t>To manage the execution of email marketing campaigns to key audiences.</w:t>
      </w:r>
    </w:p>
    <w:p w14:paraId="0F9BC14B" w14:textId="315782A7" w:rsidR="004C7E7B" w:rsidRPr="00E31287" w:rsidRDefault="004C7E7B" w:rsidP="004C7E7B">
      <w:pPr>
        <w:pStyle w:val="ListParagraph"/>
        <w:numPr>
          <w:ilvl w:val="0"/>
          <w:numId w:val="5"/>
        </w:numPr>
        <w:spacing w:line="276" w:lineRule="auto"/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t>To prepare and issue parental surveys</w:t>
      </w:r>
      <w:r w:rsidR="002D0844">
        <w:rPr>
          <w:rFonts w:eastAsiaTheme="minorEastAsia" w:cstheme="minorBidi"/>
          <w:szCs w:val="22"/>
        </w:rPr>
        <w:t xml:space="preserve"> and t</w:t>
      </w:r>
      <w:r>
        <w:rPr>
          <w:rFonts w:eastAsiaTheme="minorEastAsia" w:cstheme="minorBidi"/>
          <w:szCs w:val="22"/>
        </w:rPr>
        <w:t>o synthesise the results for the Leadership Group.</w:t>
      </w:r>
    </w:p>
    <w:p w14:paraId="3290DAB6" w14:textId="124ED8E7" w:rsidR="001510F9" w:rsidRPr="00286F37" w:rsidRDefault="001510F9" w:rsidP="00286F37">
      <w:pPr>
        <w:pStyle w:val="Heading1"/>
        <w:spacing w:before="0" w:after="0"/>
        <w:rPr>
          <w:rFonts w:eastAsiaTheme="minorEastAsia"/>
        </w:rPr>
      </w:pPr>
      <w:r w:rsidRPr="00286F37">
        <w:rPr>
          <w:rFonts w:eastAsiaTheme="minorEastAsia"/>
        </w:rPr>
        <w:t>Events</w:t>
      </w:r>
    </w:p>
    <w:p w14:paraId="2FF0F955" w14:textId="7EE29CEA" w:rsidR="00E31287" w:rsidRPr="00E31287" w:rsidRDefault="0007443A" w:rsidP="00264BDF">
      <w:pPr>
        <w:pStyle w:val="ListParagraph"/>
        <w:numPr>
          <w:ilvl w:val="0"/>
          <w:numId w:val="9"/>
        </w:numPr>
        <w:rPr>
          <w:rFonts w:ascii="Times New Roman" w:eastAsiaTheme="minorEastAsia" w:hAnsi="Times New Roman"/>
        </w:rPr>
      </w:pPr>
      <w:r>
        <w:t>To w</w:t>
      </w:r>
      <w:r w:rsidR="008315BC">
        <w:t>ork collaboratively</w:t>
      </w:r>
      <w:r w:rsidR="00E31287" w:rsidRPr="00E31287">
        <w:t xml:space="preserve"> </w:t>
      </w:r>
      <w:r>
        <w:t>in</w:t>
      </w:r>
      <w:r w:rsidR="00E31287" w:rsidRPr="00E31287">
        <w:t xml:space="preserve"> plan</w:t>
      </w:r>
      <w:r>
        <w:t>ning</w:t>
      </w:r>
      <w:r w:rsidR="00E31287" w:rsidRPr="00E31287">
        <w:t xml:space="preserve"> a co-ordinated, well targeted school programme </w:t>
      </w:r>
      <w:r w:rsidR="008315BC">
        <w:t>of events in school and externally e.g. feeder primary schools and secondary schools, assist in delivery of such events.</w:t>
      </w:r>
    </w:p>
    <w:p w14:paraId="2C7F13DF" w14:textId="77777777" w:rsidR="001510F9" w:rsidRPr="001510F9" w:rsidRDefault="001510F9" w:rsidP="00264BDF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1510F9">
        <w:rPr>
          <w:rFonts w:eastAsiaTheme="minorEastAsia"/>
        </w:rPr>
        <w:t xml:space="preserve">To develop materials for use at </w:t>
      </w:r>
      <w:r w:rsidR="00E31287">
        <w:t>events</w:t>
      </w:r>
      <w:r w:rsidRPr="001510F9">
        <w:rPr>
          <w:rFonts w:eastAsiaTheme="minorEastAsia"/>
        </w:rPr>
        <w:t xml:space="preserve"> including </w:t>
      </w:r>
      <w:r w:rsidR="00E31287">
        <w:t>p</w:t>
      </w:r>
      <w:r w:rsidR="00861982">
        <w:t>rimary</w:t>
      </w:r>
      <w:r w:rsidR="00E31287">
        <w:t xml:space="preserve"> s</w:t>
      </w:r>
      <w:r w:rsidRPr="001510F9">
        <w:rPr>
          <w:rFonts w:eastAsiaTheme="minorEastAsia"/>
        </w:rPr>
        <w:t xml:space="preserve">chool events to promote the </w:t>
      </w:r>
      <w:r w:rsidR="00861982">
        <w:t>school</w:t>
      </w:r>
      <w:r w:rsidRPr="001510F9">
        <w:rPr>
          <w:rFonts w:eastAsiaTheme="minorEastAsia"/>
        </w:rPr>
        <w:t>.</w:t>
      </w:r>
    </w:p>
    <w:p w14:paraId="222A2EC6" w14:textId="053C07C7" w:rsidR="001510F9" w:rsidRDefault="0007443A" w:rsidP="00264BDF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 xml:space="preserve">To </w:t>
      </w:r>
      <w:r w:rsidR="00861982">
        <w:t>work with admissions and a</w:t>
      </w:r>
      <w:r w:rsidR="001510F9" w:rsidRPr="001510F9">
        <w:rPr>
          <w:rFonts w:eastAsiaTheme="minorEastAsia"/>
        </w:rPr>
        <w:t xml:space="preserve">cademic staff to ensure that the </w:t>
      </w:r>
      <w:r w:rsidR="00861982">
        <w:t>school</w:t>
      </w:r>
      <w:r w:rsidR="001510F9" w:rsidRPr="001510F9">
        <w:rPr>
          <w:rFonts w:eastAsiaTheme="minorEastAsia"/>
        </w:rPr>
        <w:t xml:space="preserve"> is being effectively marketed at </w:t>
      </w:r>
      <w:r w:rsidR="00861982">
        <w:t xml:space="preserve">primary school </w:t>
      </w:r>
      <w:r>
        <w:t xml:space="preserve">and other </w:t>
      </w:r>
      <w:r w:rsidR="00861982">
        <w:t>events</w:t>
      </w:r>
      <w:r>
        <w:t xml:space="preserve"> relevant to the role</w:t>
      </w:r>
      <w:r w:rsidR="002D0844">
        <w:t xml:space="preserve"> and to participate in open events for prospective pupils/students.</w:t>
      </w:r>
    </w:p>
    <w:p w14:paraId="44600313" w14:textId="315D4059" w:rsidR="004C7E7B" w:rsidRDefault="0007443A" w:rsidP="004C7E7B">
      <w:pPr>
        <w:pStyle w:val="ListParagraph"/>
        <w:numPr>
          <w:ilvl w:val="0"/>
          <w:numId w:val="9"/>
        </w:num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To m</w:t>
      </w:r>
      <w:r w:rsidR="004C7E7B" w:rsidRPr="00861982">
        <w:rPr>
          <w:rFonts w:eastAsiaTheme="minorEastAsia"/>
          <w:szCs w:val="22"/>
        </w:rPr>
        <w:t>onitor a</w:t>
      </w:r>
      <w:r w:rsidR="004C7E7B" w:rsidRPr="00861982">
        <w:rPr>
          <w:szCs w:val="22"/>
        </w:rPr>
        <w:t>dmissions data, compiling post</w:t>
      </w:r>
      <w:r>
        <w:rPr>
          <w:szCs w:val="22"/>
        </w:rPr>
        <w:t>-</w:t>
      </w:r>
      <w:r w:rsidR="004C7E7B" w:rsidRPr="00861982">
        <w:rPr>
          <w:szCs w:val="22"/>
        </w:rPr>
        <w:t>o</w:t>
      </w:r>
      <w:r w:rsidR="004C7E7B" w:rsidRPr="00861982">
        <w:rPr>
          <w:rFonts w:eastAsiaTheme="minorEastAsia"/>
          <w:szCs w:val="22"/>
        </w:rPr>
        <w:t xml:space="preserve">pen </w:t>
      </w:r>
      <w:r w:rsidR="004C7E7B" w:rsidRPr="00861982">
        <w:rPr>
          <w:szCs w:val="22"/>
        </w:rPr>
        <w:t>event</w:t>
      </w:r>
      <w:r w:rsidR="004C7E7B" w:rsidRPr="00861982">
        <w:rPr>
          <w:rFonts w:eastAsiaTheme="minorEastAsia"/>
          <w:szCs w:val="22"/>
        </w:rPr>
        <w:t xml:space="preserve"> data and analysis.</w:t>
      </w:r>
    </w:p>
    <w:p w14:paraId="11B10EC7" w14:textId="32EEC757" w:rsidR="00626C5C" w:rsidRPr="007B75C9" w:rsidRDefault="004C7E7B" w:rsidP="00286F37">
      <w:pPr>
        <w:pStyle w:val="Heading1"/>
        <w:spacing w:before="0" w:after="0"/>
        <w:rPr>
          <w:rFonts w:eastAsiaTheme="minorEastAsia"/>
        </w:rPr>
      </w:pPr>
      <w:r>
        <w:rPr>
          <w:rFonts w:eastAsiaTheme="minorEastAsia"/>
        </w:rPr>
        <w:t>Display &amp; Digital Signage</w:t>
      </w:r>
    </w:p>
    <w:p w14:paraId="5727A110" w14:textId="617A5A5E" w:rsidR="00626C5C" w:rsidRPr="00286F37" w:rsidRDefault="0007443A" w:rsidP="00286F37">
      <w:pPr>
        <w:pStyle w:val="ListParagraph"/>
        <w:numPr>
          <w:ilvl w:val="0"/>
          <w:numId w:val="6"/>
        </w:numPr>
      </w:pPr>
      <w:r>
        <w:t>To e</w:t>
      </w:r>
      <w:r w:rsidR="00626C5C" w:rsidRPr="00286F37">
        <w:rPr>
          <w:rFonts w:hint="eastAsia"/>
        </w:rPr>
        <w:t>nsure signage, branding, buildings, displays and digital signage content is up to date and engaging.</w:t>
      </w:r>
    </w:p>
    <w:p w14:paraId="265AD72E" w14:textId="2DE9B64B" w:rsidR="00626C5C" w:rsidRDefault="0007443A" w:rsidP="00626C5C">
      <w:pPr>
        <w:pStyle w:val="ListParagraph"/>
        <w:numPr>
          <w:ilvl w:val="0"/>
          <w:numId w:val="6"/>
        </w:numPr>
      </w:pPr>
      <w:r>
        <w:t>To r</w:t>
      </w:r>
      <w:r w:rsidR="00626C5C">
        <w:t xml:space="preserve">ecommend, source and purchase suitable promotional items. </w:t>
      </w:r>
    </w:p>
    <w:p w14:paraId="71516449" w14:textId="7A033588" w:rsidR="00626C5C" w:rsidRDefault="0007443A" w:rsidP="00626C5C">
      <w:pPr>
        <w:pStyle w:val="ListParagraph"/>
        <w:numPr>
          <w:ilvl w:val="0"/>
          <w:numId w:val="6"/>
        </w:numPr>
      </w:pPr>
      <w:r>
        <w:t>To m</w:t>
      </w:r>
      <w:r w:rsidR="00626C5C">
        <w:t xml:space="preserve">onitor and update signage around the school </w:t>
      </w:r>
      <w:r w:rsidR="004C7E7B">
        <w:t>site</w:t>
      </w:r>
      <w:r w:rsidR="00626C5C">
        <w:t xml:space="preserve">. </w:t>
      </w:r>
    </w:p>
    <w:p w14:paraId="2C2E3C77" w14:textId="70490BFE" w:rsidR="002D0844" w:rsidRPr="00920832" w:rsidRDefault="0007443A" w:rsidP="00626C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To p</w:t>
      </w:r>
      <w:r w:rsidR="004C7E7B">
        <w:t>ro-actively m</w:t>
      </w:r>
      <w:r w:rsidR="00626C5C">
        <w:t xml:space="preserve">onitor noticeboards and other display areas around school, </w:t>
      </w:r>
      <w:r w:rsidR="004C7E7B">
        <w:t>supporting</w:t>
      </w:r>
      <w:r w:rsidR="00626C5C">
        <w:t xml:space="preserve"> department Heads to ensure these are kept up to date and are of a high standard</w:t>
      </w:r>
      <w:r w:rsidR="002D0844">
        <w:t>, where necessary installing content.</w:t>
      </w:r>
    </w:p>
    <w:p w14:paraId="67AC5A8A" w14:textId="1DAEFD86" w:rsidR="004C7E7B" w:rsidRPr="00286F37" w:rsidRDefault="002D0844" w:rsidP="00626C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To </w:t>
      </w:r>
      <w:r w:rsidR="004C7E7B">
        <w:t>generat</w:t>
      </w:r>
      <w:r>
        <w:t xml:space="preserve">e content for display boards in circulation spaces and </w:t>
      </w:r>
      <w:r w:rsidR="004C7E7B">
        <w:t>non-departmental content</w:t>
      </w:r>
    </w:p>
    <w:p w14:paraId="7123D2AE" w14:textId="77777777" w:rsidR="00286F37" w:rsidRDefault="004C7E7B" w:rsidP="00264BDF">
      <w:pPr>
        <w:pStyle w:val="ListParagraph"/>
        <w:numPr>
          <w:ilvl w:val="0"/>
          <w:numId w:val="2"/>
        </w:numPr>
        <w:jc w:val="both"/>
      </w:pPr>
      <w:r>
        <w:t>To deliver designed content to Reprographics staff for production and installation.</w:t>
      </w:r>
    </w:p>
    <w:p w14:paraId="48B3D1F8" w14:textId="77777777" w:rsidR="00286F37" w:rsidRDefault="00861982" w:rsidP="00286F37">
      <w:pPr>
        <w:jc w:val="both"/>
        <w:rPr>
          <w:rFonts w:ascii="Bookman Old Style" w:hAnsi="Bookman Old Style" w:cstheme="majorBidi"/>
          <w:b/>
          <w:bCs/>
          <w:color w:val="000000" w:themeColor="text1"/>
          <w:sz w:val="24"/>
          <w:szCs w:val="32"/>
        </w:rPr>
      </w:pPr>
      <w:r w:rsidRPr="00286F37">
        <w:rPr>
          <w:rFonts w:ascii="Bookman Old Style" w:hAnsi="Bookman Old Style" w:cstheme="majorBidi"/>
          <w:b/>
          <w:bCs/>
          <w:color w:val="000000" w:themeColor="text1"/>
          <w:sz w:val="24"/>
          <w:szCs w:val="32"/>
        </w:rPr>
        <w:t>Photography &amp;</w:t>
      </w:r>
      <w:r w:rsidR="00D85F50" w:rsidRPr="00286F37">
        <w:rPr>
          <w:rFonts w:ascii="Bookman Old Style" w:hAnsi="Bookman Old Style" w:cstheme="majorBidi"/>
          <w:b/>
          <w:bCs/>
          <w:color w:val="000000" w:themeColor="text1"/>
          <w:sz w:val="24"/>
          <w:szCs w:val="32"/>
        </w:rPr>
        <w:t xml:space="preserve"> </w:t>
      </w:r>
      <w:r w:rsidRPr="00286F37">
        <w:rPr>
          <w:rFonts w:ascii="Bookman Old Style" w:hAnsi="Bookman Old Style" w:cstheme="majorBidi"/>
          <w:b/>
          <w:bCs/>
          <w:color w:val="000000" w:themeColor="text1"/>
          <w:sz w:val="24"/>
          <w:szCs w:val="32"/>
        </w:rPr>
        <w:t>Film</w:t>
      </w:r>
    </w:p>
    <w:p w14:paraId="48C86DA9" w14:textId="3A9030FB" w:rsidR="007B75C9" w:rsidRPr="00CE06A7" w:rsidRDefault="007B75C9" w:rsidP="00286F37">
      <w:pPr>
        <w:pStyle w:val="ListParagraph"/>
        <w:numPr>
          <w:ilvl w:val="0"/>
          <w:numId w:val="2"/>
        </w:numPr>
        <w:jc w:val="both"/>
      </w:pPr>
      <w:r w:rsidRPr="00286F37">
        <w:rPr>
          <w:rFonts w:eastAsiaTheme="minorEastAsia"/>
        </w:rPr>
        <w:t>To be responsible for the</w:t>
      </w:r>
      <w:r w:rsidR="00CE06A7" w:rsidRPr="00286F37">
        <w:rPr>
          <w:rFonts w:eastAsiaTheme="minorEastAsia"/>
        </w:rPr>
        <w:t xml:space="preserve"> digital photographic equipment and resources.</w:t>
      </w:r>
    </w:p>
    <w:p w14:paraId="4C23B958" w14:textId="77777777" w:rsidR="00CE06A7" w:rsidRPr="00CE06A7" w:rsidRDefault="00CE06A7" w:rsidP="00264BDF">
      <w:pPr>
        <w:pStyle w:val="ListParagraph"/>
        <w:numPr>
          <w:ilvl w:val="0"/>
          <w:numId w:val="2"/>
        </w:numPr>
        <w:jc w:val="both"/>
      </w:pPr>
      <w:r>
        <w:rPr>
          <w:rFonts w:eastAsiaTheme="minorEastAsia" w:cstheme="minorBidi"/>
          <w:szCs w:val="22"/>
        </w:rPr>
        <w:t>To be responsible for organising the digital photographic resource library.</w:t>
      </w:r>
    </w:p>
    <w:p w14:paraId="7C5464DA" w14:textId="77777777" w:rsidR="00D85F50" w:rsidRDefault="00CE06A7" w:rsidP="00D85F50">
      <w:pPr>
        <w:pStyle w:val="ListParagraph"/>
        <w:numPr>
          <w:ilvl w:val="0"/>
          <w:numId w:val="8"/>
        </w:numPr>
      </w:pPr>
      <w:r>
        <w:t>To</w:t>
      </w:r>
      <w:r w:rsidRPr="00CE06A7">
        <w:t xml:space="preserve"> take photographs at school events as well as liaising with, and booking, professional p</w:t>
      </w:r>
      <w:r>
        <w:t>hotographers for special events.</w:t>
      </w:r>
      <w:r w:rsidR="00D85F50" w:rsidRPr="00D85F50">
        <w:t xml:space="preserve"> </w:t>
      </w:r>
    </w:p>
    <w:p w14:paraId="6377247A" w14:textId="31BE4604" w:rsidR="00D85F50" w:rsidRDefault="00286F37" w:rsidP="00D85F50">
      <w:pPr>
        <w:pStyle w:val="ListParagraph"/>
        <w:numPr>
          <w:ilvl w:val="0"/>
          <w:numId w:val="8"/>
        </w:numPr>
      </w:pPr>
      <w:r>
        <w:t>To l</w:t>
      </w:r>
      <w:r w:rsidR="00D85F50">
        <w:t>iaise with photographers and school staff to set up photo shoots</w:t>
      </w:r>
    </w:p>
    <w:p w14:paraId="02BA58CB" w14:textId="77777777" w:rsidR="00FB07B4" w:rsidRPr="00626C5C" w:rsidRDefault="00FB07B4" w:rsidP="00286F37">
      <w:pPr>
        <w:pStyle w:val="Heading1"/>
        <w:spacing w:before="0" w:after="0"/>
        <w:rPr>
          <w:rFonts w:eastAsiaTheme="minorEastAsia"/>
        </w:rPr>
      </w:pPr>
      <w:r w:rsidRPr="00286F37">
        <w:rPr>
          <w:rFonts w:eastAsiaTheme="minorEastAsia"/>
        </w:rPr>
        <w:t>Press, Media and Advertising</w:t>
      </w:r>
    </w:p>
    <w:p w14:paraId="41ED17E5" w14:textId="1F9AF47E" w:rsidR="00626C5C" w:rsidRPr="00264BDF" w:rsidRDefault="0007443A" w:rsidP="00626C5C">
      <w:pPr>
        <w:pStyle w:val="ListParagraph"/>
        <w:numPr>
          <w:ilvl w:val="0"/>
          <w:numId w:val="12"/>
        </w:numPr>
        <w:rPr>
          <w:rFonts w:ascii="Times New Roman" w:eastAsiaTheme="minorEastAsia" w:hAnsi="Times New Roman"/>
          <w:szCs w:val="22"/>
        </w:rPr>
      </w:pPr>
      <w:r>
        <w:t>To b</w:t>
      </w:r>
      <w:r w:rsidR="00626C5C">
        <w:t>e responsible for</w:t>
      </w:r>
      <w:r w:rsidR="00626C5C" w:rsidRPr="00FB07B4">
        <w:t xml:space="preserve"> planning, creating and evaluating all above the line advertising and manage it on a day-to-day basis for the </w:t>
      </w:r>
      <w:r w:rsidR="00626C5C">
        <w:t>school</w:t>
      </w:r>
      <w:r w:rsidR="00626C5C" w:rsidRPr="00FB07B4">
        <w:t xml:space="preserve"> working with outside agencies as appropriate. </w:t>
      </w:r>
      <w:r w:rsidR="00626C5C">
        <w:t>R</w:t>
      </w:r>
      <w:r w:rsidR="00626C5C" w:rsidRPr="00FB07B4">
        <w:t xml:space="preserve">aise the profile of the school locally, regionally and nationally. </w:t>
      </w:r>
      <w:r w:rsidR="00626C5C">
        <w:t>Ensure</w:t>
      </w:r>
      <w:r w:rsidR="00626C5C" w:rsidRPr="00FB07B4">
        <w:t xml:space="preserve"> that there is a consistent message across all forms of media. </w:t>
      </w:r>
    </w:p>
    <w:p w14:paraId="3FBA9638" w14:textId="16A25640" w:rsidR="00FB07B4" w:rsidRDefault="0007443A" w:rsidP="00264BDF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>To c</w:t>
      </w:r>
      <w:r w:rsidR="00FB07B4" w:rsidRPr="00264BDF">
        <w:rPr>
          <w:rFonts w:eastAsiaTheme="minorEastAsia"/>
        </w:rPr>
        <w:t xml:space="preserve">reate advertising schedules and ensure that copy/artwork is written and designed according to </w:t>
      </w:r>
      <w:r w:rsidR="00FB07B4" w:rsidRPr="00264BDF">
        <w:rPr>
          <w:rFonts w:eastAsiaTheme="minorEastAsia"/>
          <w:szCs w:val="22"/>
        </w:rPr>
        <w:t>specifications and deadlines.</w:t>
      </w:r>
    </w:p>
    <w:p w14:paraId="7421ADA5" w14:textId="6CD38BDF" w:rsidR="00FB07B4" w:rsidRPr="00264BDF" w:rsidRDefault="0007443A" w:rsidP="00264BDF">
      <w:pPr>
        <w:pStyle w:val="ListParagraph"/>
        <w:numPr>
          <w:ilvl w:val="0"/>
          <w:numId w:val="12"/>
        </w:numPr>
      </w:pPr>
      <w:r>
        <w:t>To b</w:t>
      </w:r>
      <w:r w:rsidR="00FB07B4" w:rsidRPr="00264BDF">
        <w:t xml:space="preserve">e responsible for promoting the image of the school and quantifiably, increasing the level of penetration in selected media. </w:t>
      </w:r>
    </w:p>
    <w:p w14:paraId="4B0F81D6" w14:textId="0AA9D3D0" w:rsidR="00264BDF" w:rsidRDefault="0007443A" w:rsidP="00264BDF">
      <w:pPr>
        <w:pStyle w:val="ListParagraph"/>
        <w:numPr>
          <w:ilvl w:val="0"/>
          <w:numId w:val="12"/>
        </w:numPr>
      </w:pPr>
      <w:r>
        <w:t>To d</w:t>
      </w:r>
      <w:r w:rsidR="00FB07B4" w:rsidRPr="00264BDF">
        <w:t>raft press releases in order to obtain media coverage loc</w:t>
      </w:r>
      <w:r w:rsidR="00264BDF">
        <w:t>ally, regionally and nationally.</w:t>
      </w:r>
    </w:p>
    <w:p w14:paraId="2CF4C1FD" w14:textId="1F25A09A" w:rsidR="00FB07B4" w:rsidRPr="00264BDF" w:rsidRDefault="00D85F50" w:rsidP="00264BDF">
      <w:pPr>
        <w:pStyle w:val="ListParagraph"/>
        <w:numPr>
          <w:ilvl w:val="0"/>
          <w:numId w:val="12"/>
        </w:numPr>
      </w:pPr>
      <w:r>
        <w:t>To ensure adherence to the requirements of the school’s critical incident plan</w:t>
      </w:r>
    </w:p>
    <w:p w14:paraId="44C2D92E" w14:textId="302F9852" w:rsidR="00FB07B4" w:rsidRPr="00264BDF" w:rsidRDefault="0007443A" w:rsidP="00264BDF">
      <w:pPr>
        <w:pStyle w:val="ListParagraph"/>
        <w:numPr>
          <w:ilvl w:val="0"/>
          <w:numId w:val="12"/>
        </w:numPr>
      </w:pPr>
      <w:r>
        <w:t>To be r</w:t>
      </w:r>
      <w:r w:rsidR="00FB07B4" w:rsidRPr="00264BDF">
        <w:t xml:space="preserve">esponsible for editorial features and local and national publications including education titles etc. </w:t>
      </w:r>
    </w:p>
    <w:p w14:paraId="186D1981" w14:textId="77777777" w:rsidR="00F51EEE" w:rsidRPr="00286F37" w:rsidRDefault="00F51EEE" w:rsidP="00286F37">
      <w:pPr>
        <w:pStyle w:val="Heading1"/>
        <w:spacing w:before="0" w:after="0"/>
        <w:rPr>
          <w:rFonts w:eastAsiaTheme="minorEastAsia"/>
        </w:rPr>
      </w:pPr>
      <w:r w:rsidRPr="00286F37">
        <w:rPr>
          <w:rFonts w:eastAsiaTheme="minorEastAsia"/>
        </w:rPr>
        <w:t>Other duties and responsibilities</w:t>
      </w:r>
    </w:p>
    <w:p w14:paraId="2C7827D5" w14:textId="198687CA" w:rsidR="00F51EEE" w:rsidRDefault="00F51EEE" w:rsidP="00626C5C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1510F9">
        <w:rPr>
          <w:rFonts w:eastAsiaTheme="minorEastAsia"/>
        </w:rPr>
        <w:t xml:space="preserve">Staff and volunteer management - involvement in training and managing </w:t>
      </w:r>
      <w:r>
        <w:t xml:space="preserve">staff and student </w:t>
      </w:r>
      <w:r w:rsidRPr="001510F9">
        <w:rPr>
          <w:rFonts w:eastAsiaTheme="minorEastAsia"/>
        </w:rPr>
        <w:t>editors/contributors.</w:t>
      </w:r>
    </w:p>
    <w:p w14:paraId="480BFCB6" w14:textId="02DD5A3C" w:rsidR="00D85F50" w:rsidRPr="00D85F50" w:rsidRDefault="00D85F50" w:rsidP="00286F37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Theme="minorEastAsia" w:cstheme="minorBidi"/>
          <w:szCs w:val="22"/>
        </w:rPr>
      </w:pPr>
      <w:r>
        <w:rPr>
          <w:rFonts w:eastAsiaTheme="minorEastAsia" w:cstheme="minorBidi"/>
          <w:szCs w:val="22"/>
        </w:rPr>
        <w:t>To assist SBM to ensure that the school complies with the Data Protection Act and GDPR regulations for all aspects of the school’s marketing activity. </w:t>
      </w:r>
    </w:p>
    <w:p w14:paraId="12690204" w14:textId="5D40CE87" w:rsidR="002D0844" w:rsidRPr="00286F37" w:rsidRDefault="00D85F50" w:rsidP="00C34E37">
      <w:pPr>
        <w:pStyle w:val="ListParagraph"/>
        <w:numPr>
          <w:ilvl w:val="0"/>
          <w:numId w:val="15"/>
        </w:numPr>
      </w:pPr>
      <w:r w:rsidRPr="002D0844">
        <w:rPr>
          <w:bCs/>
        </w:rPr>
        <w:t>To undertake training to develop further all aspects of the school’s marketing systems and to train other staff on such systems.</w:t>
      </w:r>
    </w:p>
    <w:p w14:paraId="4A584866" w14:textId="68B5D100" w:rsidR="00B51FFB" w:rsidRPr="00B51FFB" w:rsidRDefault="001513BB" w:rsidP="00920832">
      <w:pPr>
        <w:pStyle w:val="ListParagraph"/>
        <w:numPr>
          <w:ilvl w:val="0"/>
          <w:numId w:val="15"/>
        </w:numPr>
      </w:pPr>
      <w:r w:rsidRPr="001D3171">
        <w:rPr>
          <w:rFonts w:eastAsiaTheme="minorEastAsia"/>
        </w:rPr>
        <w:t xml:space="preserve">The post holder may be expected to perform from time to time any other reasonable duties commensurate with scale, skills and experience as directed by the </w:t>
      </w:r>
      <w:proofErr w:type="spellStart"/>
      <w:r w:rsidR="001D3171">
        <w:t>Headteacher</w:t>
      </w:r>
      <w:proofErr w:type="spellEnd"/>
      <w:r w:rsidRPr="001D3171">
        <w:rPr>
          <w:rFonts w:eastAsiaTheme="minorEastAsia"/>
        </w:rPr>
        <w:t>.</w:t>
      </w:r>
    </w:p>
    <w:sectPr w:rsidR="00B51FFB" w:rsidRPr="00B51FFB" w:rsidSect="00286F37">
      <w:headerReference w:type="default" r:id="rId8"/>
      <w:footerReference w:type="default" r:id="rId9"/>
      <w:pgSz w:w="11906" w:h="16838"/>
      <w:pgMar w:top="720" w:right="720" w:bottom="720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3F8E" w14:textId="77777777" w:rsidR="00D85F50" w:rsidRDefault="00D85F50">
      <w:pPr>
        <w:spacing w:after="0"/>
      </w:pPr>
      <w:r>
        <w:separator/>
      </w:r>
    </w:p>
  </w:endnote>
  <w:endnote w:type="continuationSeparator" w:id="0">
    <w:p w14:paraId="40C20D3F" w14:textId="77777777" w:rsidR="00D85F50" w:rsidRDefault="00D8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39ED" w14:textId="77777777" w:rsidR="00D85F50" w:rsidRDefault="00D85F5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247E4731" wp14:editId="1B7DE3C4">
          <wp:simplePos x="0" y="0"/>
          <wp:positionH relativeFrom="page">
            <wp:posOffset>6562</wp:posOffset>
          </wp:positionH>
          <wp:positionV relativeFrom="page">
            <wp:posOffset>10077450</wp:posOffset>
          </wp:positionV>
          <wp:extent cx="7528135" cy="619125"/>
          <wp:effectExtent l="19050" t="0" r="0" b="0"/>
          <wp:wrapNone/>
          <wp:docPr id="4" name="Picture 2" descr="WC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AB137" w14:textId="77777777" w:rsidR="00D85F50" w:rsidRDefault="00D85F50">
      <w:pPr>
        <w:spacing w:after="0"/>
      </w:pPr>
      <w:r>
        <w:separator/>
      </w:r>
    </w:p>
  </w:footnote>
  <w:footnote w:type="continuationSeparator" w:id="0">
    <w:p w14:paraId="3E38B3A2" w14:textId="77777777" w:rsidR="00D85F50" w:rsidRDefault="00D85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03EB" w14:textId="3EBD34F2" w:rsidR="00D85F50" w:rsidRPr="004B7982" w:rsidRDefault="00D85F50" w:rsidP="004B7982">
    <w:pPr>
      <w:pStyle w:val="Title"/>
      <w:pBdr>
        <w:bottom w:val="single" w:sz="4" w:space="4" w:color="auto"/>
      </w:pBdr>
      <w:jc w:val="right"/>
      <w:rPr>
        <w:rFonts w:ascii="Bookman Old Style" w:hAnsi="Bookman Old Style"/>
        <w:spacing w:val="0"/>
        <w:sz w:val="36"/>
        <w:szCs w:val="36"/>
      </w:rPr>
    </w:pPr>
    <w:r w:rsidRPr="004B7982">
      <w:rPr>
        <w:rFonts w:ascii="Bookman Old Style" w:hAnsi="Bookman Old Style"/>
        <w:spacing w:val="0"/>
        <w:sz w:val="36"/>
        <w:szCs w:val="36"/>
      </w:rPr>
      <w:t>Westminster City School</w:t>
    </w:r>
  </w:p>
  <w:p w14:paraId="78E02A9B" w14:textId="77777777" w:rsidR="00D85F50" w:rsidRDefault="00D8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5C7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AAC"/>
    <w:multiLevelType w:val="hybridMultilevel"/>
    <w:tmpl w:val="6B145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6617B"/>
    <w:multiLevelType w:val="hybridMultilevel"/>
    <w:tmpl w:val="0B785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D6DED"/>
    <w:multiLevelType w:val="hybridMultilevel"/>
    <w:tmpl w:val="7E7C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0143"/>
    <w:multiLevelType w:val="hybridMultilevel"/>
    <w:tmpl w:val="4572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1458A"/>
    <w:multiLevelType w:val="hybridMultilevel"/>
    <w:tmpl w:val="E020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3C65"/>
    <w:multiLevelType w:val="hybridMultilevel"/>
    <w:tmpl w:val="428C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0D02"/>
    <w:multiLevelType w:val="hybridMultilevel"/>
    <w:tmpl w:val="59B4D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D2055"/>
    <w:multiLevelType w:val="hybridMultilevel"/>
    <w:tmpl w:val="23FCC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14217"/>
    <w:multiLevelType w:val="hybridMultilevel"/>
    <w:tmpl w:val="3A10D96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D708D4"/>
    <w:multiLevelType w:val="hybridMultilevel"/>
    <w:tmpl w:val="D45C5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E5D08"/>
    <w:multiLevelType w:val="hybridMultilevel"/>
    <w:tmpl w:val="A5BA3B8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A5BBE"/>
    <w:multiLevelType w:val="hybridMultilevel"/>
    <w:tmpl w:val="B1BAE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2A22"/>
    <w:multiLevelType w:val="hybridMultilevel"/>
    <w:tmpl w:val="3E64F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E2733"/>
    <w:multiLevelType w:val="hybridMultilevel"/>
    <w:tmpl w:val="F8662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B6BEE"/>
    <w:multiLevelType w:val="hybridMultilevel"/>
    <w:tmpl w:val="C5BC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710C4"/>
    <w:multiLevelType w:val="hybridMultilevel"/>
    <w:tmpl w:val="C1A69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B79C0"/>
    <w:multiLevelType w:val="hybridMultilevel"/>
    <w:tmpl w:val="0C6AA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11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FC"/>
    <w:rsid w:val="0007443A"/>
    <w:rsid w:val="000D5940"/>
    <w:rsid w:val="000E2F29"/>
    <w:rsid w:val="001510F9"/>
    <w:rsid w:val="001513BB"/>
    <w:rsid w:val="00195686"/>
    <w:rsid w:val="001D3171"/>
    <w:rsid w:val="001E74E1"/>
    <w:rsid w:val="00232B5E"/>
    <w:rsid w:val="00264BDF"/>
    <w:rsid w:val="0028334F"/>
    <w:rsid w:val="00286F37"/>
    <w:rsid w:val="002D0844"/>
    <w:rsid w:val="00337899"/>
    <w:rsid w:val="004B7982"/>
    <w:rsid w:val="004C7E7B"/>
    <w:rsid w:val="004D542C"/>
    <w:rsid w:val="0061376A"/>
    <w:rsid w:val="00626C5C"/>
    <w:rsid w:val="006B4371"/>
    <w:rsid w:val="006C4495"/>
    <w:rsid w:val="007B75C9"/>
    <w:rsid w:val="007F772F"/>
    <w:rsid w:val="008315BC"/>
    <w:rsid w:val="00861982"/>
    <w:rsid w:val="008619FC"/>
    <w:rsid w:val="008E5BFC"/>
    <w:rsid w:val="008F42C6"/>
    <w:rsid w:val="00920832"/>
    <w:rsid w:val="00933078"/>
    <w:rsid w:val="009C14F1"/>
    <w:rsid w:val="009D598B"/>
    <w:rsid w:val="00AD2BC2"/>
    <w:rsid w:val="00B51FFB"/>
    <w:rsid w:val="00B644B1"/>
    <w:rsid w:val="00BA7708"/>
    <w:rsid w:val="00BB1B89"/>
    <w:rsid w:val="00BF55AE"/>
    <w:rsid w:val="00BF5678"/>
    <w:rsid w:val="00C51764"/>
    <w:rsid w:val="00CC1D9B"/>
    <w:rsid w:val="00CE06A7"/>
    <w:rsid w:val="00D16B65"/>
    <w:rsid w:val="00D85F50"/>
    <w:rsid w:val="00DB401C"/>
    <w:rsid w:val="00E31287"/>
    <w:rsid w:val="00ED2980"/>
    <w:rsid w:val="00ED77C1"/>
    <w:rsid w:val="00EE2D2D"/>
    <w:rsid w:val="00F51EEE"/>
    <w:rsid w:val="00FB07B4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4FA9F1"/>
  <w15:docId w15:val="{5027D047-A716-4575-8183-2FE834D4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71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171"/>
    <w:pPr>
      <w:keepNext/>
      <w:keepLines/>
      <w:spacing w:before="240" w:after="120"/>
      <w:outlineLvl w:val="0"/>
    </w:pPr>
    <w:rPr>
      <w:rFonts w:ascii="Bookman Old Style" w:eastAsiaTheme="majorEastAsia" w:hAnsi="Bookman Old Style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pPr>
      <w:keepNext/>
      <w:spacing w:after="0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5C9"/>
    <w:pPr>
      <w:spacing w:after="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rsid w:val="004B7982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pPr>
      <w:spacing w:after="0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pPr>
      <w:spacing w:after="0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3">
    <w:name w:val="s3"/>
    <w:basedOn w:val="DefaultParagraphFont"/>
    <w:rPr>
      <w:rFonts w:ascii=".SFUIText" w:hAnsi=".SFUIText" w:hint="default"/>
      <w:b w:val="0"/>
      <w:bCs w:val="0"/>
      <w:i w:val="0"/>
      <w:iCs w:val="0"/>
      <w:color w:val="E4AF0A"/>
      <w:sz w:val="34"/>
      <w:szCs w:val="34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bumpedfont15">
    <w:name w:val="bumpedfont15"/>
    <w:basedOn w:val="DefaultParagraphFont"/>
  </w:style>
  <w:style w:type="character" w:customStyle="1" w:styleId="s14">
    <w:name w:val="s14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1D3171"/>
    <w:rPr>
      <w:rFonts w:ascii="Bookman Old Style" w:eastAsiaTheme="majorEastAsia" w:hAnsi="Bookman Old Style" w:cstheme="majorBidi"/>
      <w:b/>
      <w:bCs/>
      <w:color w:val="000000" w:themeColor="text1"/>
      <w:sz w:val="24"/>
      <w:szCs w:val="32"/>
    </w:rPr>
  </w:style>
  <w:style w:type="paragraph" w:customStyle="1" w:styleId="Default">
    <w:name w:val="Default"/>
    <w:rsid w:val="007F772F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77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74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E8D0-0A78-41E4-8E36-9DF0ABE9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661A6741</Template>
  <TotalTime>331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School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J.Lockyer</dc:creator>
  <cp:lastModifiedBy>S.Manning</cp:lastModifiedBy>
  <cp:revision>3</cp:revision>
  <cp:lastPrinted>2018-09-24T17:29:00Z</cp:lastPrinted>
  <dcterms:created xsi:type="dcterms:W3CDTF">2019-03-07T11:16:00Z</dcterms:created>
  <dcterms:modified xsi:type="dcterms:W3CDTF">2019-03-11T14:47:00Z</dcterms:modified>
</cp:coreProperties>
</file>